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12" w:rsidRPr="00636141" w:rsidRDefault="00FD0CD2" w:rsidP="00935012">
      <w:pPr>
        <w:spacing w:after="0" w:line="240" w:lineRule="auto"/>
        <w:jc w:val="both"/>
        <w:rPr>
          <w:rFonts w:ascii="Arial Narrow" w:hAnsi="Arial Narrow" w:cs="Tahoma"/>
          <w:b/>
          <w:color w:val="000000" w:themeColor="text1"/>
        </w:rPr>
      </w:pPr>
      <w:r w:rsidRPr="00636141">
        <w:rPr>
          <w:rFonts w:ascii="Arial Narrow" w:hAnsi="Arial Narrow" w:cs="Tahoma"/>
          <w:b/>
          <w:color w:val="000000" w:themeColor="text1"/>
        </w:rPr>
        <w:t>INSTITUȚIA PREFECTULUI – JUDEȚUL HUNEDOARA</w:t>
      </w:r>
    </w:p>
    <w:p w:rsidR="002A6019" w:rsidRPr="00A5416B" w:rsidRDefault="000A49C7" w:rsidP="002A6019">
      <w:pPr>
        <w:spacing w:after="0" w:line="240" w:lineRule="auto"/>
        <w:jc w:val="both"/>
        <w:rPr>
          <w:rFonts w:ascii="Arial Narrow" w:hAnsi="Arial Narrow" w:cs="Tahoma"/>
        </w:rPr>
      </w:pPr>
      <w:r>
        <w:rPr>
          <w:rFonts w:ascii="Arial Narrow" w:hAnsi="Arial Narrow" w:cs="Tahoma"/>
        </w:rPr>
        <w:t>Nr.3055/26</w:t>
      </w:r>
      <w:r w:rsidR="000A2A36">
        <w:rPr>
          <w:rFonts w:ascii="Arial Narrow" w:hAnsi="Arial Narrow" w:cs="Tahoma"/>
        </w:rPr>
        <w:t>.03</w:t>
      </w:r>
      <w:r w:rsidR="00281009">
        <w:rPr>
          <w:rFonts w:ascii="Arial Narrow" w:hAnsi="Arial Narrow" w:cs="Tahoma"/>
        </w:rPr>
        <w:t>.2019</w:t>
      </w:r>
    </w:p>
    <w:p w:rsidR="00F229AD" w:rsidRPr="00FD52DE" w:rsidRDefault="00F229AD" w:rsidP="00935012">
      <w:pPr>
        <w:spacing w:after="0" w:line="240" w:lineRule="auto"/>
        <w:jc w:val="both"/>
        <w:rPr>
          <w:rFonts w:ascii="Arial Narrow" w:hAnsi="Arial Narrow" w:cs="Tahoma"/>
          <w:color w:val="002060"/>
        </w:rPr>
      </w:pPr>
    </w:p>
    <w:p w:rsidR="00D57E26" w:rsidRPr="00D57E26" w:rsidRDefault="002A6019" w:rsidP="002A6019">
      <w:pPr>
        <w:spacing w:after="0" w:line="240" w:lineRule="auto"/>
        <w:jc w:val="center"/>
        <w:rPr>
          <w:rFonts w:ascii="Arial Narrow" w:hAnsi="Arial Narrow" w:cs="Tahoma"/>
          <w:b/>
          <w:sz w:val="28"/>
          <w:szCs w:val="28"/>
        </w:rPr>
      </w:pPr>
      <w:r w:rsidRPr="00D57E26">
        <w:rPr>
          <w:rFonts w:ascii="Arial Narrow" w:hAnsi="Arial Narrow" w:cs="Tahoma"/>
          <w:b/>
          <w:sz w:val="28"/>
          <w:szCs w:val="28"/>
        </w:rPr>
        <w:t xml:space="preserve">Planul de acțiuni </w:t>
      </w:r>
      <w:r w:rsidR="00D57E26" w:rsidRPr="00D57E26">
        <w:rPr>
          <w:rFonts w:ascii="Arial Narrow" w:hAnsi="Arial Narrow" w:cs="Tahoma"/>
          <w:b/>
          <w:sz w:val="28"/>
          <w:szCs w:val="28"/>
        </w:rPr>
        <w:t xml:space="preserve">pe anul 2019 </w:t>
      </w:r>
    </w:p>
    <w:p w:rsidR="002A6019" w:rsidRPr="00D57E26" w:rsidRDefault="002A6019" w:rsidP="002A6019">
      <w:pPr>
        <w:spacing w:after="0" w:line="240" w:lineRule="auto"/>
        <w:jc w:val="center"/>
        <w:rPr>
          <w:rFonts w:ascii="Arial Narrow" w:hAnsi="Arial Narrow" w:cs="Tahoma"/>
          <w:b/>
          <w:sz w:val="28"/>
          <w:szCs w:val="28"/>
        </w:rPr>
      </w:pPr>
      <w:r w:rsidRPr="00D57E26">
        <w:rPr>
          <w:rFonts w:ascii="Arial Narrow" w:hAnsi="Arial Narrow" w:cs="Tahoma"/>
          <w:b/>
          <w:sz w:val="28"/>
          <w:szCs w:val="28"/>
        </w:rPr>
        <w:t xml:space="preserve">pentru realizarea </w:t>
      </w:r>
      <w:r w:rsidR="00D57E26" w:rsidRPr="00D57E26">
        <w:rPr>
          <w:rFonts w:ascii="Arial Narrow" w:hAnsi="Arial Narrow" w:cs="Tahoma"/>
          <w:b/>
          <w:sz w:val="28"/>
          <w:szCs w:val="28"/>
        </w:rPr>
        <w:t xml:space="preserve">în județul Hunedoara a </w:t>
      </w:r>
      <w:r w:rsidRPr="00D57E26">
        <w:rPr>
          <w:rFonts w:ascii="Arial Narrow" w:hAnsi="Arial Narrow" w:cs="Tahoma"/>
          <w:b/>
          <w:sz w:val="28"/>
          <w:szCs w:val="28"/>
        </w:rPr>
        <w:t>obiectivelor cuprinse în Programul de guvernare 2018-2020</w:t>
      </w:r>
    </w:p>
    <w:p w:rsidR="00A6724B" w:rsidRPr="00F229AD" w:rsidRDefault="00A6724B" w:rsidP="00F229AD">
      <w:pPr>
        <w:spacing w:after="0" w:line="240" w:lineRule="auto"/>
        <w:jc w:val="center"/>
        <w:rPr>
          <w:rFonts w:ascii="Arial Narrow" w:hAnsi="Arial Narrow" w:cs="Tahoma"/>
          <w:b/>
          <w:i/>
        </w:rPr>
      </w:pPr>
    </w:p>
    <w:p w:rsidR="00596C59" w:rsidRPr="00277414" w:rsidRDefault="00825C87" w:rsidP="00D100FD">
      <w:pPr>
        <w:spacing w:after="0" w:line="240" w:lineRule="auto"/>
        <w:ind w:left="11328" w:firstLine="708"/>
        <w:rPr>
          <w:rFonts w:ascii="Arial Narrow" w:hAnsi="Arial Narrow" w:cs="Tahoma"/>
          <w:b/>
        </w:rPr>
      </w:pPr>
      <w:r w:rsidRPr="00277414">
        <w:rPr>
          <w:rFonts w:ascii="Arial Narrow" w:hAnsi="Arial Narrow" w:cs="Tahoma"/>
          <w:b/>
        </w:rPr>
        <w:t xml:space="preserve">                    </w:t>
      </w:r>
      <w:r w:rsidR="00715741" w:rsidRPr="00277414">
        <w:rPr>
          <w:rFonts w:ascii="Arial Narrow" w:hAnsi="Arial Narrow" w:cs="Tahoma"/>
          <w:b/>
        </w:rPr>
        <w:t xml:space="preserve">- </w:t>
      </w:r>
      <w:r w:rsidR="00324F7F" w:rsidRPr="00277414">
        <w:rPr>
          <w:rFonts w:ascii="Arial Narrow" w:hAnsi="Arial Narrow" w:cs="Tahoma"/>
          <w:b/>
        </w:rPr>
        <w:t>m</w:t>
      </w:r>
      <w:r w:rsidR="00D100FD" w:rsidRPr="00277414">
        <w:rPr>
          <w:rFonts w:ascii="Arial Narrow" w:hAnsi="Arial Narrow" w:cs="Tahoma"/>
          <w:b/>
        </w:rPr>
        <w:t>ii</w:t>
      </w:r>
      <w:r w:rsidR="00324F7F" w:rsidRPr="00277414">
        <w:rPr>
          <w:rFonts w:ascii="Arial Narrow" w:hAnsi="Arial Narrow" w:cs="Tahoma"/>
          <w:b/>
        </w:rPr>
        <w:t xml:space="preserve"> euro </w:t>
      </w:r>
      <w:r w:rsidR="00376C3F" w:rsidRPr="00277414">
        <w:rPr>
          <w:rFonts w:ascii="Arial Narrow" w:hAnsi="Arial Narrow" w:cs="Tahoma"/>
          <w:b/>
        </w:rPr>
        <w:t>-</w:t>
      </w:r>
    </w:p>
    <w:tbl>
      <w:tblPr>
        <w:tblStyle w:val="GrilTabel"/>
        <w:tblW w:w="14142" w:type="dxa"/>
        <w:tblLayout w:type="fixed"/>
        <w:tblLook w:val="04A0" w:firstRow="1" w:lastRow="0" w:firstColumn="1" w:lastColumn="0" w:noHBand="0" w:noVBand="1"/>
      </w:tblPr>
      <w:tblGrid>
        <w:gridCol w:w="4219"/>
        <w:gridCol w:w="1985"/>
        <w:gridCol w:w="7938"/>
      </w:tblGrid>
      <w:tr w:rsidR="00F50DFF" w:rsidRPr="00B871F9" w:rsidTr="00F50DFF">
        <w:trPr>
          <w:tblHeader/>
        </w:trPr>
        <w:tc>
          <w:tcPr>
            <w:tcW w:w="4219" w:type="dxa"/>
          </w:tcPr>
          <w:p w:rsidR="00F50DFF" w:rsidRPr="007D5E87" w:rsidRDefault="00F50DFF" w:rsidP="00112358">
            <w:pPr>
              <w:jc w:val="center"/>
              <w:rPr>
                <w:rFonts w:ascii="Arial Narrow" w:hAnsi="Arial Narrow" w:cs="Tahoma"/>
                <w:b/>
                <w:i/>
                <w:color w:val="000000" w:themeColor="text1"/>
              </w:rPr>
            </w:pPr>
            <w:r w:rsidRPr="007D5E87">
              <w:rPr>
                <w:rFonts w:ascii="Arial Narrow" w:hAnsi="Arial Narrow" w:cs="Tahoma"/>
                <w:b/>
                <w:i/>
                <w:color w:val="000000" w:themeColor="text1"/>
              </w:rPr>
              <w:t>DOMENIU / OBIECTIVE / MĂSURI</w:t>
            </w:r>
          </w:p>
        </w:tc>
        <w:tc>
          <w:tcPr>
            <w:tcW w:w="1985" w:type="dxa"/>
          </w:tcPr>
          <w:p w:rsidR="00F50DFF" w:rsidRPr="007D5E87" w:rsidRDefault="00F50DFF" w:rsidP="00087E84">
            <w:pPr>
              <w:jc w:val="center"/>
              <w:rPr>
                <w:rFonts w:ascii="Arial Narrow" w:hAnsi="Arial Narrow" w:cs="Tahoma"/>
                <w:b/>
                <w:i/>
                <w:color w:val="000000" w:themeColor="text1"/>
              </w:rPr>
            </w:pPr>
            <w:r w:rsidRPr="007D5E87">
              <w:rPr>
                <w:rFonts w:ascii="Arial Narrow" w:hAnsi="Arial Narrow" w:cs="Tahoma"/>
                <w:b/>
                <w:i/>
                <w:color w:val="000000" w:themeColor="text1"/>
              </w:rPr>
              <w:t>UNITATE DE MĂSURĂ (UM)</w:t>
            </w:r>
          </w:p>
        </w:tc>
        <w:tc>
          <w:tcPr>
            <w:tcW w:w="7938" w:type="dxa"/>
          </w:tcPr>
          <w:p w:rsidR="00F50DFF" w:rsidRPr="001B0286" w:rsidRDefault="00F50DFF" w:rsidP="001B0286">
            <w:pPr>
              <w:jc w:val="center"/>
              <w:rPr>
                <w:rFonts w:ascii="Arial Narrow" w:hAnsi="Arial Narrow" w:cs="Tahoma"/>
                <w:b/>
                <w:i/>
                <w:color w:val="000000" w:themeColor="text1"/>
              </w:rPr>
            </w:pPr>
            <w:r w:rsidRPr="001B0286">
              <w:rPr>
                <w:rFonts w:ascii="Arial Narrow" w:hAnsi="Arial Narrow" w:cs="Tahoma"/>
                <w:b/>
                <w:i/>
                <w:color w:val="000000" w:themeColor="text1"/>
              </w:rPr>
              <w:t>PROIECTE /ACȚIUNI</w:t>
            </w:r>
          </w:p>
          <w:p w:rsidR="00F50DFF" w:rsidRPr="001B0286" w:rsidRDefault="00F50DFF" w:rsidP="001B0286">
            <w:pPr>
              <w:jc w:val="center"/>
              <w:rPr>
                <w:rFonts w:ascii="Arial Narrow" w:hAnsi="Arial Narrow" w:cs="Tahoma"/>
                <w:b/>
                <w:i/>
                <w:color w:val="000000" w:themeColor="text1"/>
              </w:rPr>
            </w:pPr>
            <w:r w:rsidRPr="001B0286">
              <w:rPr>
                <w:rFonts w:ascii="Arial Narrow" w:hAnsi="Arial Narrow" w:cs="Tahoma"/>
                <w:b/>
                <w:i/>
                <w:color w:val="000000" w:themeColor="text1"/>
              </w:rPr>
              <w:t xml:space="preserve">pentru realizarea în județul Hunedoara a obiectivelor cuprinse </w:t>
            </w:r>
          </w:p>
          <w:p w:rsidR="00F50DFF" w:rsidRPr="00861D10" w:rsidRDefault="00F50DFF" w:rsidP="00861D10">
            <w:pPr>
              <w:jc w:val="center"/>
              <w:rPr>
                <w:rFonts w:ascii="Arial Narrow" w:hAnsi="Arial Narrow" w:cs="Tahoma"/>
                <w:b/>
                <w:i/>
                <w:color w:val="000000" w:themeColor="text1"/>
              </w:rPr>
            </w:pPr>
            <w:r w:rsidRPr="001B0286">
              <w:rPr>
                <w:rFonts w:ascii="Arial Narrow" w:hAnsi="Arial Narrow" w:cs="Tahoma"/>
                <w:b/>
                <w:i/>
                <w:color w:val="000000" w:themeColor="text1"/>
              </w:rPr>
              <w:t>în Programul de guvernare 2018-2020</w:t>
            </w:r>
          </w:p>
        </w:tc>
      </w:tr>
      <w:tr w:rsidR="00F50DFF" w:rsidRPr="00B871F9" w:rsidTr="00F50DFF">
        <w:tc>
          <w:tcPr>
            <w:tcW w:w="4219" w:type="dxa"/>
            <w:shd w:val="clear" w:color="auto" w:fill="F7CAAC" w:themeFill="accent2" w:themeFillTint="66"/>
          </w:tcPr>
          <w:p w:rsidR="00F50DFF" w:rsidRPr="00B91067" w:rsidRDefault="00F50DFF" w:rsidP="00D63F20">
            <w:pPr>
              <w:jc w:val="both"/>
              <w:rPr>
                <w:rFonts w:ascii="Arial Narrow" w:hAnsi="Arial Narrow"/>
                <w:color w:val="000000" w:themeColor="text1"/>
              </w:rPr>
            </w:pPr>
            <w:r w:rsidRPr="00B91067">
              <w:rPr>
                <w:rFonts w:ascii="Arial Narrow" w:hAnsi="Arial Narrow" w:cs="Tahoma"/>
                <w:b/>
                <w:color w:val="000000" w:themeColor="text1"/>
              </w:rPr>
              <w:t>PRIORITĂȚI – OBIECTIVE PRINCIPALE</w:t>
            </w:r>
          </w:p>
        </w:tc>
        <w:tc>
          <w:tcPr>
            <w:tcW w:w="1985" w:type="dxa"/>
            <w:shd w:val="clear" w:color="auto" w:fill="F7CAAC" w:themeFill="accent2" w:themeFillTint="66"/>
          </w:tcPr>
          <w:p w:rsidR="00F50DFF" w:rsidRPr="00B91067" w:rsidRDefault="00F50DFF" w:rsidP="00D63F20">
            <w:pPr>
              <w:jc w:val="both"/>
              <w:rPr>
                <w:rFonts w:ascii="Arial Narrow" w:hAnsi="Arial Narrow"/>
                <w:color w:val="000000" w:themeColor="text1"/>
              </w:rPr>
            </w:pPr>
          </w:p>
        </w:tc>
        <w:tc>
          <w:tcPr>
            <w:tcW w:w="7938" w:type="dxa"/>
            <w:shd w:val="clear" w:color="auto" w:fill="F7CAAC" w:themeFill="accent2" w:themeFillTint="66"/>
          </w:tcPr>
          <w:p w:rsidR="00F50DFF" w:rsidRPr="004D1DEE" w:rsidRDefault="00F50DFF" w:rsidP="00D63F20">
            <w:pPr>
              <w:jc w:val="both"/>
              <w:rPr>
                <w:rFonts w:ascii="Arial Narrow" w:hAnsi="Arial Narrow"/>
                <w:color w:val="0070C0"/>
              </w:rPr>
            </w:pPr>
          </w:p>
        </w:tc>
      </w:tr>
      <w:tr w:rsidR="00F50DFF" w:rsidRPr="00B871F9" w:rsidTr="00F50DFF">
        <w:trPr>
          <w:trHeight w:val="598"/>
        </w:trPr>
        <w:tc>
          <w:tcPr>
            <w:tcW w:w="4219" w:type="dxa"/>
            <w:shd w:val="clear" w:color="auto" w:fill="F7CAAC" w:themeFill="accent2" w:themeFillTint="66"/>
          </w:tcPr>
          <w:p w:rsidR="00F50DFF" w:rsidRPr="00B91067" w:rsidRDefault="00F50DFF" w:rsidP="006534B9">
            <w:pPr>
              <w:pStyle w:val="Listparagraf"/>
              <w:numPr>
                <w:ilvl w:val="0"/>
                <w:numId w:val="3"/>
              </w:numPr>
              <w:jc w:val="both"/>
              <w:rPr>
                <w:rFonts w:ascii="Arial Narrow" w:hAnsi="Arial Narrow"/>
                <w:b/>
                <w:i/>
                <w:color w:val="000000" w:themeColor="text1"/>
              </w:rPr>
            </w:pPr>
            <w:r w:rsidRPr="00B91067">
              <w:rPr>
                <w:rFonts w:ascii="Arial Narrow" w:hAnsi="Arial Narrow"/>
                <w:b/>
                <w:i/>
                <w:color w:val="000000" w:themeColor="text1"/>
              </w:rPr>
              <w:t>PROGRAMUL DE POLITICI PUBLICE PERIOADA 2018-2020</w:t>
            </w:r>
          </w:p>
        </w:tc>
        <w:tc>
          <w:tcPr>
            <w:tcW w:w="1985" w:type="dxa"/>
            <w:shd w:val="clear" w:color="auto" w:fill="F7CAAC" w:themeFill="accent2" w:themeFillTint="66"/>
          </w:tcPr>
          <w:p w:rsidR="00F50DFF" w:rsidRPr="00B91067" w:rsidRDefault="00F50DFF" w:rsidP="00D63F20">
            <w:pPr>
              <w:jc w:val="both"/>
              <w:rPr>
                <w:rFonts w:ascii="Arial Narrow" w:hAnsi="Arial Narrow"/>
                <w:b/>
                <w:i/>
                <w:color w:val="000000" w:themeColor="text1"/>
              </w:rPr>
            </w:pPr>
          </w:p>
        </w:tc>
        <w:tc>
          <w:tcPr>
            <w:tcW w:w="7938" w:type="dxa"/>
            <w:shd w:val="clear" w:color="auto" w:fill="F7CAAC" w:themeFill="accent2" w:themeFillTint="66"/>
          </w:tcPr>
          <w:p w:rsidR="00F50DFF" w:rsidRPr="004D1DEE" w:rsidRDefault="00F50DFF" w:rsidP="00D63F20">
            <w:pPr>
              <w:jc w:val="both"/>
              <w:rPr>
                <w:rFonts w:ascii="Arial Narrow" w:hAnsi="Arial Narrow"/>
                <w:b/>
                <w:i/>
                <w:color w:val="0070C0"/>
              </w:rPr>
            </w:pPr>
          </w:p>
        </w:tc>
      </w:tr>
      <w:tr w:rsidR="00F50DFF" w:rsidRPr="00B871F9" w:rsidTr="00F50DFF">
        <w:trPr>
          <w:trHeight w:val="480"/>
        </w:trPr>
        <w:tc>
          <w:tcPr>
            <w:tcW w:w="4219" w:type="dxa"/>
            <w:shd w:val="clear" w:color="auto" w:fill="F7CAAC" w:themeFill="accent2" w:themeFillTint="66"/>
          </w:tcPr>
          <w:p w:rsidR="00F50DFF" w:rsidRPr="00B91067" w:rsidRDefault="00F50DFF" w:rsidP="006534B9">
            <w:pPr>
              <w:pStyle w:val="Listparagraf"/>
              <w:numPr>
                <w:ilvl w:val="1"/>
                <w:numId w:val="5"/>
              </w:numPr>
              <w:tabs>
                <w:tab w:val="left" w:pos="426"/>
              </w:tabs>
              <w:jc w:val="both"/>
              <w:rPr>
                <w:rFonts w:ascii="Arial Narrow" w:eastAsia="Times New Roman" w:hAnsi="Arial Narrow" w:cs="Tahoma"/>
                <w:color w:val="000000" w:themeColor="text1"/>
                <w:lang w:eastAsia="ro-RO"/>
              </w:rPr>
            </w:pPr>
            <w:r w:rsidRPr="00B91067">
              <w:rPr>
                <w:rFonts w:ascii="Arial Narrow" w:eastAsia="Times New Roman" w:hAnsi="Arial Narrow" w:cs="Tahoma"/>
                <w:color w:val="000000" w:themeColor="text1"/>
                <w:lang w:eastAsia="ro-RO"/>
              </w:rPr>
              <w:t>Dotarea și îmbunătățirea condițiilor de lucru a personalului din instituțiile publice.</w:t>
            </w:r>
          </w:p>
        </w:tc>
        <w:tc>
          <w:tcPr>
            <w:tcW w:w="1985" w:type="dxa"/>
            <w:shd w:val="clear" w:color="auto" w:fill="F7CAAC" w:themeFill="accent2" w:themeFillTint="66"/>
          </w:tcPr>
          <w:p w:rsidR="00F50DFF" w:rsidRPr="00B91067" w:rsidRDefault="00F50DFF" w:rsidP="00305455">
            <w:pPr>
              <w:jc w:val="both"/>
              <w:rPr>
                <w:rFonts w:ascii="Arial Narrow" w:hAnsi="Arial Narrow" w:cs="Tahoma"/>
                <w:color w:val="000000" w:themeColor="text1"/>
              </w:rPr>
            </w:pPr>
            <w:r w:rsidRPr="00B91067">
              <w:rPr>
                <w:rFonts w:ascii="Arial Narrow" w:hAnsi="Arial Narrow" w:cs="Tahoma"/>
                <w:color w:val="000000" w:themeColor="text1"/>
              </w:rPr>
              <w:t>mii euro</w:t>
            </w:r>
          </w:p>
        </w:tc>
        <w:tc>
          <w:tcPr>
            <w:tcW w:w="7938" w:type="dxa"/>
            <w:shd w:val="clear" w:color="auto" w:fill="F7CAAC" w:themeFill="accent2" w:themeFillTint="66"/>
          </w:tcPr>
          <w:p w:rsidR="00F50DFF" w:rsidRPr="00550F1C" w:rsidRDefault="00F50DFF" w:rsidP="00E670F7">
            <w:pPr>
              <w:rPr>
                <w:rFonts w:ascii="Arial Narrow" w:hAnsi="Arial Narrow" w:cs="Calibri"/>
                <w:b/>
                <w:color w:val="000000"/>
              </w:rPr>
            </w:pPr>
            <w:r w:rsidRPr="00550F1C">
              <w:rPr>
                <w:rFonts w:ascii="Arial Narrow" w:hAnsi="Arial Narrow" w:cs="Calibri"/>
                <w:b/>
                <w:color w:val="000000"/>
              </w:rPr>
              <w:t xml:space="preserve">14 proiecte / </w:t>
            </w:r>
            <w:r>
              <w:rPr>
                <w:rFonts w:ascii="Arial Narrow" w:hAnsi="Arial Narrow" w:cs="Calibri"/>
                <w:b/>
                <w:color w:val="000000"/>
              </w:rPr>
              <w:t xml:space="preserve">4.223 </w:t>
            </w:r>
            <w:r w:rsidRPr="00550F1C">
              <w:rPr>
                <w:rFonts w:ascii="Arial Narrow" w:hAnsi="Arial Narrow" w:cs="Calibri"/>
                <w:b/>
                <w:color w:val="000000"/>
              </w:rPr>
              <w:t>mii euro</w:t>
            </w:r>
          </w:p>
          <w:p w:rsidR="00F50DFF" w:rsidRPr="004D1DEE" w:rsidRDefault="00F50DFF" w:rsidP="005E2194">
            <w:pPr>
              <w:rPr>
                <w:rFonts w:ascii="Arial Narrow" w:hAnsi="Arial Narrow" w:cs="Tahoma"/>
                <w:b/>
                <w:color w:val="0070C0"/>
              </w:rPr>
            </w:pPr>
          </w:p>
        </w:tc>
      </w:tr>
      <w:tr w:rsidR="00F50DFF" w:rsidRPr="00B871F9" w:rsidTr="00F50DFF">
        <w:trPr>
          <w:trHeight w:val="480"/>
        </w:trPr>
        <w:tc>
          <w:tcPr>
            <w:tcW w:w="4219" w:type="dxa"/>
          </w:tcPr>
          <w:p w:rsidR="00F50DFF" w:rsidRPr="00B871F9" w:rsidRDefault="00F50DFF" w:rsidP="001F6BFE">
            <w:pPr>
              <w:tabs>
                <w:tab w:val="left" w:pos="426"/>
              </w:tabs>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C3473B" w:rsidRDefault="00F50DFF" w:rsidP="00C3473B">
            <w:pPr>
              <w:rPr>
                <w:rFonts w:ascii="Arial Narrow" w:hAnsi="Arial Narrow" w:cs="Tahoma"/>
                <w:b/>
                <w:color w:val="000000" w:themeColor="text1"/>
              </w:rPr>
            </w:pPr>
            <w:r w:rsidRPr="00C3473B">
              <w:rPr>
                <w:rFonts w:ascii="Arial Narrow" w:hAnsi="Arial Narrow" w:cs="Tahoma"/>
                <w:b/>
                <w:color w:val="000000" w:themeColor="text1"/>
              </w:rPr>
              <w:t>Inspectoratul Teritorial de Muncă Hunedoara</w:t>
            </w:r>
          </w:p>
          <w:p w:rsidR="00F50DFF" w:rsidRPr="00F50DFF" w:rsidRDefault="00F50DFF" w:rsidP="00C3473B">
            <w:pPr>
              <w:rPr>
                <w:rFonts w:ascii="Arial Narrow" w:hAnsi="Arial Narrow" w:cs="Tahoma"/>
                <w:b/>
                <w:color w:val="000000" w:themeColor="text1"/>
              </w:rPr>
            </w:pPr>
            <w:r w:rsidRPr="00C3473B">
              <w:rPr>
                <w:rFonts w:ascii="Arial Narrow" w:hAnsi="Arial Narrow" w:cs="Tahoma"/>
                <w:color w:val="000000" w:themeColor="text1"/>
              </w:rPr>
              <w:t xml:space="preserve">Valoare: </w:t>
            </w:r>
            <w:r>
              <w:rPr>
                <w:rFonts w:ascii="Arial Narrow" w:hAnsi="Arial Narrow" w:cs="Tahoma"/>
                <w:b/>
                <w:color w:val="000000" w:themeColor="text1"/>
              </w:rPr>
              <w:t xml:space="preserve">100,11 mii euro </w:t>
            </w:r>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9E6B47" w:rsidRDefault="00F50DFF" w:rsidP="009E6B47">
            <w:pPr>
              <w:jc w:val="both"/>
              <w:rPr>
                <w:rFonts w:ascii="Arial Narrow" w:hAnsi="Arial Narrow" w:cs="Tahoma"/>
                <w:b/>
                <w:color w:val="000000" w:themeColor="text1"/>
              </w:rPr>
            </w:pPr>
            <w:r w:rsidRPr="009E6B47">
              <w:rPr>
                <w:rFonts w:ascii="Arial Narrow" w:hAnsi="Arial Narrow" w:cs="Tahoma"/>
                <w:b/>
                <w:color w:val="000000" w:themeColor="text1"/>
              </w:rPr>
              <w:t>Inspectoratul Şcolar Judeţean Hunedoara</w:t>
            </w:r>
          </w:p>
          <w:p w:rsidR="00F50DFF" w:rsidRPr="004D1DEE" w:rsidRDefault="00F50DFF" w:rsidP="009E6B47">
            <w:pPr>
              <w:jc w:val="both"/>
              <w:rPr>
                <w:rFonts w:ascii="Arial Narrow" w:hAnsi="Arial Narrow" w:cs="Tahoma"/>
                <w:b/>
                <w:color w:val="0070C0"/>
              </w:rPr>
            </w:pPr>
            <w:r w:rsidRPr="009E6B47">
              <w:rPr>
                <w:rFonts w:ascii="Arial Narrow" w:hAnsi="Arial Narrow" w:cs="Tahoma"/>
                <w:color w:val="000000" w:themeColor="text1"/>
              </w:rPr>
              <w:t xml:space="preserve">Valoare: </w:t>
            </w:r>
            <w:r w:rsidRPr="009E6B47">
              <w:rPr>
                <w:rFonts w:ascii="Arial Narrow" w:hAnsi="Arial Narrow" w:cs="Tahoma"/>
                <w:b/>
                <w:color w:val="000000" w:themeColor="text1"/>
              </w:rPr>
              <w:t>8,5 mii euro</w:t>
            </w:r>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AB3DD2" w:rsidRDefault="00F50DFF" w:rsidP="00AB3DD2">
            <w:pPr>
              <w:jc w:val="both"/>
              <w:rPr>
                <w:rFonts w:ascii="Arial Narrow" w:eastAsia="Times New Roman" w:hAnsi="Arial Narrow" w:cs="Trebuchet MS"/>
                <w:b/>
                <w:color w:val="000000" w:themeColor="text1"/>
                <w:lang w:eastAsia="ro-RO"/>
              </w:rPr>
            </w:pPr>
            <w:r w:rsidRPr="00AB3DD2">
              <w:rPr>
                <w:rFonts w:ascii="Arial Narrow" w:eastAsia="Times New Roman" w:hAnsi="Arial Narrow" w:cs="Trebuchet MS"/>
                <w:b/>
                <w:color w:val="000000" w:themeColor="text1"/>
                <w:lang w:eastAsia="ro-RO"/>
              </w:rPr>
              <w:t>Municipiul Deva</w:t>
            </w:r>
          </w:p>
          <w:p w:rsidR="00F50DFF" w:rsidRPr="00AB3DD2" w:rsidRDefault="00F50DFF" w:rsidP="00AB3DD2">
            <w:pPr>
              <w:rPr>
                <w:rFonts w:ascii="Arial Narrow" w:eastAsia="Times New Roman" w:hAnsi="Arial Narrow" w:cs="Trebuchet MS"/>
                <w:color w:val="000000"/>
                <w:lang w:eastAsia="ro-RO"/>
              </w:rPr>
            </w:pPr>
            <w:r>
              <w:rPr>
                <w:rFonts w:ascii="Arial Narrow" w:eastAsia="Times New Roman" w:hAnsi="Arial Narrow" w:cs="Trebuchet MS"/>
                <w:color w:val="000000"/>
                <w:lang w:eastAsia="ro-RO"/>
              </w:rPr>
              <w:t>Optimizarea proceselor în concordanță</w:t>
            </w:r>
            <w:r w:rsidRPr="00AB3DD2">
              <w:rPr>
                <w:rFonts w:ascii="Arial Narrow" w:eastAsia="Times New Roman" w:hAnsi="Arial Narrow" w:cs="Trebuchet MS"/>
                <w:color w:val="000000"/>
                <w:lang w:eastAsia="ro-RO"/>
              </w:rPr>
              <w:t xml:space="preserve"> cu Strategia p</w:t>
            </w:r>
            <w:r>
              <w:rPr>
                <w:rFonts w:ascii="Arial Narrow" w:eastAsia="Times New Roman" w:hAnsi="Arial Narrow" w:cs="Trebuchet MS"/>
                <w:color w:val="000000"/>
                <w:lang w:eastAsia="ro-RO"/>
              </w:rPr>
              <w:t>entru Consolidarea Administraț</w:t>
            </w:r>
            <w:r w:rsidRPr="00AB3DD2">
              <w:rPr>
                <w:rFonts w:ascii="Arial Narrow" w:eastAsia="Times New Roman" w:hAnsi="Arial Narrow" w:cs="Trebuchet MS"/>
                <w:color w:val="000000"/>
                <w:lang w:eastAsia="ro-RO"/>
              </w:rPr>
              <w:t>iei Publice la nivelul Municipiului Deva</w:t>
            </w:r>
          </w:p>
          <w:p w:rsidR="00F50DFF" w:rsidRPr="00AB3DD2" w:rsidRDefault="00F50DFF" w:rsidP="00AB3DD2">
            <w:pPr>
              <w:jc w:val="both"/>
              <w:rPr>
                <w:b/>
              </w:rPr>
            </w:pPr>
            <w:bookmarkStart w:id="0" w:name="OLE_LINK1"/>
            <w:r w:rsidRPr="00AB3DD2">
              <w:rPr>
                <w:rFonts w:ascii="Arial Narrow" w:hAnsi="Arial Narrow" w:cs="Arial Narrow"/>
                <w:b/>
              </w:rPr>
              <w:t>796,60 mii euro</w:t>
            </w:r>
            <w:bookmarkEnd w:id="0"/>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1D6E19" w:rsidRDefault="00F50DFF" w:rsidP="00F51B22">
            <w:pPr>
              <w:rPr>
                <w:rFonts w:ascii="Arial Narrow" w:hAnsi="Arial Narrow"/>
                <w:b/>
                <w:color w:val="000000" w:themeColor="text1"/>
              </w:rPr>
            </w:pPr>
            <w:r w:rsidRPr="001D6E19">
              <w:rPr>
                <w:rFonts w:ascii="Arial Narrow" w:hAnsi="Arial Narrow"/>
                <w:b/>
                <w:color w:val="000000" w:themeColor="text1"/>
              </w:rPr>
              <w:t>Primăria Municipiului Hunedoara</w:t>
            </w:r>
          </w:p>
          <w:p w:rsidR="00F50DFF" w:rsidRPr="001D6E19" w:rsidRDefault="00F50DFF" w:rsidP="00F51B22">
            <w:pPr>
              <w:rPr>
                <w:rFonts w:ascii="Arial Narrow" w:hAnsi="Arial Narrow"/>
                <w:b/>
                <w:color w:val="000000" w:themeColor="text1"/>
              </w:rPr>
            </w:pPr>
            <w:r w:rsidRPr="00F50DFF">
              <w:rPr>
                <w:rFonts w:ascii="Arial Narrow" w:hAnsi="Arial Narrow"/>
                <w:color w:val="000000" w:themeColor="text1"/>
              </w:rPr>
              <w:t>Valoare totală:</w:t>
            </w:r>
            <w:r w:rsidRPr="001D6E19">
              <w:rPr>
                <w:rFonts w:ascii="Arial Narrow" w:hAnsi="Arial Narrow"/>
                <w:b/>
                <w:color w:val="000000" w:themeColor="text1"/>
              </w:rPr>
              <w:t xml:space="preserve"> </w:t>
            </w:r>
            <w:r>
              <w:rPr>
                <w:rFonts w:ascii="Arial Narrow" w:hAnsi="Arial Narrow"/>
                <w:b/>
                <w:color w:val="000000" w:themeColor="text1"/>
              </w:rPr>
              <w:t>741</w:t>
            </w:r>
            <w:r w:rsidRPr="001D6E19">
              <w:rPr>
                <w:rFonts w:ascii="Arial Narrow" w:hAnsi="Arial Narrow"/>
                <w:b/>
                <w:color w:val="000000" w:themeColor="text1"/>
              </w:rPr>
              <w:t xml:space="preserve"> mii euro</w:t>
            </w:r>
          </w:p>
          <w:p w:rsidR="00F50DFF" w:rsidRDefault="00F50DFF" w:rsidP="00554216">
            <w:pPr>
              <w:autoSpaceDE w:val="0"/>
              <w:autoSpaceDN w:val="0"/>
              <w:adjustRightInd w:val="0"/>
              <w:rPr>
                <w:rFonts w:ascii="Arial Narrow" w:hAnsi="Arial Narrow"/>
              </w:rPr>
            </w:pPr>
          </w:p>
          <w:p w:rsidR="00F50DFF" w:rsidRPr="00F50DFF" w:rsidRDefault="00F50DFF" w:rsidP="00F50DFF">
            <w:pPr>
              <w:jc w:val="both"/>
              <w:rPr>
                <w:rFonts w:ascii="Arial Narrow" w:hAnsi="Arial Narrow"/>
                <w:color w:val="000000" w:themeColor="text1"/>
              </w:rPr>
            </w:pPr>
            <w:r w:rsidRPr="00FB6D50">
              <w:rPr>
                <w:rFonts w:ascii="Arial Narrow" w:hAnsi="Arial Narrow"/>
                <w:color w:val="000000" w:themeColor="text1"/>
              </w:rPr>
              <w:t xml:space="preserve">1.Dotări și IT: Valoare: </w:t>
            </w:r>
            <w:r w:rsidRPr="00FB6D50">
              <w:rPr>
                <w:rFonts w:ascii="Arial Narrow" w:hAnsi="Arial Narrow"/>
                <w:b/>
                <w:color w:val="000000" w:themeColor="text1"/>
              </w:rPr>
              <w:t>50 mii euro</w:t>
            </w:r>
          </w:p>
          <w:p w:rsidR="00F50DFF" w:rsidRPr="005200AE" w:rsidRDefault="00F50DFF" w:rsidP="00554216">
            <w:pPr>
              <w:autoSpaceDE w:val="0"/>
              <w:autoSpaceDN w:val="0"/>
              <w:adjustRightInd w:val="0"/>
              <w:rPr>
                <w:rFonts w:ascii="Arial Narrow" w:eastAsia="SimSun" w:hAnsi="Arial Narrow"/>
                <w:lang w:eastAsia="zh-CN"/>
              </w:rPr>
            </w:pPr>
            <w:r>
              <w:rPr>
                <w:rFonts w:ascii="Arial Narrow" w:eastAsia="SimSun" w:hAnsi="Arial Narrow"/>
                <w:lang w:eastAsia="zh-CN"/>
              </w:rPr>
              <w:t>2.</w:t>
            </w:r>
            <w:r w:rsidRPr="005200AE">
              <w:rPr>
                <w:rFonts w:ascii="Arial Narrow" w:eastAsia="SimSun" w:hAnsi="Arial Narrow"/>
                <w:lang w:eastAsia="zh-CN"/>
              </w:rPr>
              <w:t>Cod apel: POCA/350/2/1/Introducerea de sisteme și standarde comune în</w:t>
            </w:r>
          </w:p>
          <w:p w:rsidR="00F50DFF" w:rsidRDefault="00F50DFF" w:rsidP="00554216">
            <w:pPr>
              <w:autoSpaceDE w:val="0"/>
              <w:autoSpaceDN w:val="0"/>
              <w:adjustRightInd w:val="0"/>
              <w:rPr>
                <w:rFonts w:ascii="Arial Narrow" w:hAnsi="Arial Narrow"/>
                <w:lang w:eastAsia="zh-CN"/>
              </w:rPr>
            </w:pPr>
            <w:r w:rsidRPr="005200AE">
              <w:rPr>
                <w:rFonts w:ascii="Arial Narrow" w:eastAsia="SimSun" w:hAnsi="Arial Narrow"/>
                <w:lang w:eastAsia="zh-CN"/>
              </w:rPr>
              <w:t>administrația publică locală ce optimizează procesele orientate către beneficiari în</w:t>
            </w:r>
            <w:r>
              <w:rPr>
                <w:rFonts w:ascii="Arial Narrow" w:eastAsia="SimSun" w:hAnsi="Arial Narrow"/>
                <w:lang w:eastAsia="zh-CN"/>
              </w:rPr>
              <w:t xml:space="preserve"> </w:t>
            </w:r>
            <w:r w:rsidRPr="005200AE">
              <w:rPr>
                <w:rFonts w:ascii="Arial Narrow" w:hAnsi="Arial Narrow"/>
                <w:lang w:eastAsia="zh-CN"/>
              </w:rPr>
              <w:t>concordanță cu SCAP, Axa Prioritară  Administrație publica și sistem judiciar accesibile și transparente:</w:t>
            </w:r>
            <w:r w:rsidRPr="005200AE">
              <w:rPr>
                <w:rFonts w:ascii="Arial Narrow" w:hAnsi="Arial Narrow"/>
                <w:lang w:eastAsia="zh-CN"/>
              </w:rPr>
              <w:br/>
            </w:r>
            <w:r>
              <w:rPr>
                <w:rStyle w:val="ng-binding"/>
                <w:rFonts w:ascii="Arial Narrow" w:hAnsi="Arial Narrow"/>
              </w:rPr>
              <w:t>Soluț</w:t>
            </w:r>
            <w:r w:rsidRPr="005200AE">
              <w:rPr>
                <w:rStyle w:val="ng-binding"/>
                <w:rFonts w:ascii="Arial Narrow" w:hAnsi="Arial Narrow"/>
              </w:rPr>
              <w:t>ii informatice integrate pentru simplificarea procedurilor admi</w:t>
            </w:r>
            <w:r>
              <w:rPr>
                <w:rStyle w:val="ng-binding"/>
                <w:rFonts w:ascii="Arial Narrow" w:hAnsi="Arial Narrow"/>
              </w:rPr>
              <w:t>nistrative si reducerea birocraț</w:t>
            </w:r>
            <w:r w:rsidRPr="005200AE">
              <w:rPr>
                <w:rStyle w:val="ng-binding"/>
                <w:rFonts w:ascii="Arial Narrow" w:hAnsi="Arial Narrow"/>
              </w:rPr>
              <w:t>iei</w:t>
            </w:r>
            <w:r>
              <w:rPr>
                <w:rStyle w:val="ng-binding"/>
                <w:rFonts w:ascii="Arial Narrow" w:hAnsi="Arial Narrow"/>
              </w:rPr>
              <w:t xml:space="preserve"> </w:t>
            </w:r>
            <w:r w:rsidRPr="00CB6D2B">
              <w:rPr>
                <w:rStyle w:val="ng-binding"/>
                <w:rFonts w:ascii="Arial Narrow" w:hAnsi="Arial Narrow"/>
                <w:b/>
              </w:rPr>
              <w:t xml:space="preserve">- </w:t>
            </w:r>
            <w:r>
              <w:rPr>
                <w:rFonts w:ascii="Arial Narrow" w:hAnsi="Arial Narrow"/>
                <w:lang w:eastAsia="zh-CN"/>
              </w:rPr>
              <w:t>Contract de finanț</w:t>
            </w:r>
            <w:r w:rsidRPr="005200AE">
              <w:rPr>
                <w:rFonts w:ascii="Arial Narrow" w:hAnsi="Arial Narrow"/>
                <w:lang w:eastAsia="zh-CN"/>
              </w:rPr>
              <w:t>are nr. 293/12.12.2018</w:t>
            </w:r>
          </w:p>
          <w:p w:rsidR="00F50DFF" w:rsidRPr="00F50DFF" w:rsidRDefault="00F50DFF" w:rsidP="00554216">
            <w:pPr>
              <w:autoSpaceDE w:val="0"/>
              <w:autoSpaceDN w:val="0"/>
              <w:adjustRightInd w:val="0"/>
              <w:rPr>
                <w:rFonts w:ascii="Arial Narrow" w:hAnsi="Arial Narrow"/>
                <w:b/>
              </w:rPr>
            </w:pPr>
            <w:r>
              <w:rPr>
                <w:rFonts w:ascii="Arial Narrow" w:hAnsi="Arial Narrow"/>
                <w:lang w:eastAsia="zh-CN"/>
              </w:rPr>
              <w:t xml:space="preserve">Valoare: </w:t>
            </w:r>
            <w:r w:rsidRPr="000D30B0">
              <w:rPr>
                <w:rStyle w:val="ng-binding"/>
                <w:rFonts w:ascii="Arial Narrow" w:hAnsi="Arial Narrow"/>
                <w:b/>
              </w:rPr>
              <w:t>523,25 mii euro</w:t>
            </w:r>
          </w:p>
          <w:p w:rsidR="00F50DFF" w:rsidRPr="00F51B22" w:rsidRDefault="00F50DFF" w:rsidP="00F51B22">
            <w:pPr>
              <w:rPr>
                <w:rFonts w:ascii="Arial Narrow" w:hAnsi="Arial Narrow"/>
                <w:b/>
              </w:rPr>
            </w:pPr>
            <w:r>
              <w:rPr>
                <w:rFonts w:ascii="Arial Narrow" w:hAnsi="Arial Narrow"/>
              </w:rPr>
              <w:t>3.</w:t>
            </w:r>
            <w:r w:rsidRPr="005200AE">
              <w:rPr>
                <w:rFonts w:ascii="Arial Narrow" w:hAnsi="Arial Narrow"/>
              </w:rPr>
              <w:t>Amenajare holuri și grupuri sanitare la sediul P</w:t>
            </w:r>
            <w:r>
              <w:rPr>
                <w:rFonts w:ascii="Arial Narrow" w:hAnsi="Arial Narrow"/>
              </w:rPr>
              <w:t>rimăriei Municipiului Hunedoara</w:t>
            </w:r>
            <w:r w:rsidRPr="005200AE">
              <w:rPr>
                <w:rFonts w:ascii="Arial Narrow" w:hAnsi="Arial Narrow"/>
                <w:b/>
              </w:rPr>
              <w:t xml:space="preserve"> </w:t>
            </w:r>
            <w:r>
              <w:rPr>
                <w:rFonts w:ascii="Arial Narrow" w:hAnsi="Arial Narrow"/>
                <w:b/>
              </w:rPr>
              <w:br/>
            </w:r>
            <w:r w:rsidRPr="00F51B22">
              <w:rPr>
                <w:rFonts w:ascii="Arial Narrow" w:hAnsi="Arial Narrow"/>
              </w:rPr>
              <w:t>Valoare:</w:t>
            </w:r>
            <w:r>
              <w:rPr>
                <w:rFonts w:ascii="Arial Narrow" w:hAnsi="Arial Narrow"/>
                <w:b/>
              </w:rPr>
              <w:t xml:space="preserve"> 168</w:t>
            </w:r>
            <w:r w:rsidRPr="005200AE">
              <w:rPr>
                <w:rFonts w:ascii="Arial Narrow" w:hAnsi="Arial Narrow"/>
                <w:b/>
              </w:rPr>
              <w:t xml:space="preserve"> mii euro</w:t>
            </w:r>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FA480A" w:rsidRDefault="00F50DFF" w:rsidP="00F51B22">
            <w:pPr>
              <w:rPr>
                <w:rFonts w:ascii="Arial Narrow" w:hAnsi="Arial Narrow"/>
                <w:b/>
                <w:color w:val="000000"/>
              </w:rPr>
            </w:pPr>
            <w:r w:rsidRPr="00FA480A">
              <w:rPr>
                <w:rFonts w:ascii="Arial Narrow" w:hAnsi="Arial Narrow"/>
                <w:b/>
                <w:color w:val="000000"/>
              </w:rPr>
              <w:t>Primăria Municipiului Lupeni</w:t>
            </w:r>
          </w:p>
          <w:p w:rsidR="00F50DFF" w:rsidRPr="00FA480A" w:rsidRDefault="00F50DFF" w:rsidP="00F51B22">
            <w:pPr>
              <w:rPr>
                <w:rFonts w:ascii="Arial Narrow" w:hAnsi="Arial Narrow"/>
                <w:color w:val="000000"/>
              </w:rPr>
            </w:pPr>
            <w:r w:rsidRPr="00FA480A">
              <w:rPr>
                <w:rFonts w:ascii="Arial Narrow" w:hAnsi="Arial Narrow"/>
                <w:color w:val="000000"/>
              </w:rPr>
              <w:t xml:space="preserve">Proiect depus pe programul POCA 2014 – 2020 „Proceduri administrative simplificate prin eficientizare digitală la Primăria municipiului Lupeni” </w:t>
            </w:r>
          </w:p>
          <w:p w:rsidR="00F50DFF" w:rsidRPr="001D6E19" w:rsidRDefault="00A329EF" w:rsidP="00F51B22">
            <w:pPr>
              <w:rPr>
                <w:rFonts w:ascii="Arial Narrow" w:hAnsi="Arial Narrow"/>
                <w:b/>
                <w:color w:val="000000" w:themeColor="text1"/>
              </w:rPr>
            </w:pPr>
            <w:r>
              <w:rPr>
                <w:rFonts w:ascii="Arial Narrow" w:hAnsi="Arial Narrow"/>
                <w:color w:val="000000"/>
              </w:rPr>
              <w:t>Valoare</w:t>
            </w:r>
            <w:r w:rsidR="00F50DFF" w:rsidRPr="00FA480A">
              <w:rPr>
                <w:rFonts w:ascii="Arial Narrow" w:hAnsi="Arial Narrow"/>
                <w:color w:val="000000"/>
              </w:rPr>
              <w:t>:</w:t>
            </w:r>
            <w:r w:rsidR="00F50DFF" w:rsidRPr="00FA480A">
              <w:rPr>
                <w:rFonts w:ascii="Arial Narrow" w:hAnsi="Arial Narrow"/>
                <w:b/>
                <w:color w:val="000000"/>
              </w:rPr>
              <w:t xml:space="preserve"> 706 mii euro</w:t>
            </w:r>
          </w:p>
        </w:tc>
      </w:tr>
      <w:tr w:rsidR="00F50DFF" w:rsidRPr="00B871F9" w:rsidTr="000D30B0">
        <w:trPr>
          <w:trHeight w:val="486"/>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0D30B0" w:rsidRDefault="00F50DFF" w:rsidP="007418CD">
            <w:pPr>
              <w:rPr>
                <w:rFonts w:ascii="Arial Narrow" w:hAnsi="Arial Narrow"/>
                <w:b/>
                <w:color w:val="000000" w:themeColor="text1"/>
              </w:rPr>
            </w:pPr>
            <w:r w:rsidRPr="00757E91">
              <w:rPr>
                <w:rFonts w:ascii="Arial Narrow" w:hAnsi="Arial Narrow"/>
                <w:b/>
                <w:color w:val="000000" w:themeColor="text1"/>
              </w:rPr>
              <w:t xml:space="preserve">Primăria Municipiului Vulcan: </w:t>
            </w:r>
          </w:p>
          <w:p w:rsidR="00F50DFF" w:rsidRPr="00757E91" w:rsidRDefault="000D30B0" w:rsidP="007418CD">
            <w:pPr>
              <w:rPr>
                <w:rFonts w:ascii="Arial Narrow" w:hAnsi="Arial Narrow"/>
                <w:b/>
                <w:color w:val="000000" w:themeColor="text1"/>
              </w:rPr>
            </w:pPr>
            <w:r w:rsidRPr="00A950D0">
              <w:rPr>
                <w:rFonts w:ascii="Arial Narrow" w:hAnsi="Arial Narrow"/>
                <w:color w:val="000000" w:themeColor="text1"/>
              </w:rPr>
              <w:t>Valoare:</w:t>
            </w:r>
            <w:r>
              <w:rPr>
                <w:rFonts w:ascii="Arial Narrow" w:hAnsi="Arial Narrow"/>
                <w:b/>
                <w:color w:val="000000" w:themeColor="text1"/>
              </w:rPr>
              <w:t xml:space="preserve"> </w:t>
            </w:r>
            <w:r w:rsidR="00F50DFF">
              <w:rPr>
                <w:rFonts w:ascii="Arial Narrow" w:hAnsi="Arial Narrow" w:cs="Tahoma"/>
                <w:b/>
                <w:color w:val="000000" w:themeColor="text1"/>
              </w:rPr>
              <w:t>6,33 mii euro</w:t>
            </w:r>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727797" w:rsidRDefault="00F50DFF" w:rsidP="00A578EA">
            <w:pPr>
              <w:rPr>
                <w:rFonts w:ascii="Arial Narrow" w:hAnsi="Arial Narrow" w:cs="Tahoma"/>
                <w:b/>
              </w:rPr>
            </w:pPr>
            <w:r w:rsidRPr="00727797">
              <w:rPr>
                <w:rFonts w:ascii="Arial Narrow" w:hAnsi="Arial Narrow" w:cs="Tahoma"/>
                <w:b/>
              </w:rPr>
              <w:t>Primăria Orașului Călan</w:t>
            </w:r>
          </w:p>
          <w:p w:rsidR="00F50DFF" w:rsidRPr="00727797" w:rsidRDefault="00F50DFF" w:rsidP="007418CD">
            <w:pPr>
              <w:rPr>
                <w:rFonts w:ascii="Arial Narrow" w:hAnsi="Arial Narrow" w:cs="Tahoma"/>
              </w:rPr>
            </w:pPr>
            <w:r w:rsidRPr="00727797">
              <w:rPr>
                <w:rFonts w:ascii="Arial Narrow" w:hAnsi="Arial Narrow" w:cs="Tahoma"/>
              </w:rPr>
              <w:t>Rep</w:t>
            </w:r>
            <w:r>
              <w:rPr>
                <w:rFonts w:ascii="Arial Narrow" w:hAnsi="Arial Narrow" w:cs="Tahoma"/>
              </w:rPr>
              <w:t>arații curente la clădirile Primăriei orașului Călan din strada Gării nr .1 oraș Călan județ</w:t>
            </w:r>
            <w:r w:rsidRPr="00727797">
              <w:rPr>
                <w:rFonts w:ascii="Arial Narrow" w:hAnsi="Arial Narrow" w:cs="Tahoma"/>
              </w:rPr>
              <w:t xml:space="preserve">ul Hunedoara  </w:t>
            </w:r>
          </w:p>
          <w:p w:rsidR="00F50DFF" w:rsidRPr="004D1DEE" w:rsidRDefault="00F50DFF" w:rsidP="007418CD">
            <w:pPr>
              <w:rPr>
                <w:rFonts w:ascii="Arial Narrow" w:hAnsi="Arial Narrow" w:cs="Tahoma"/>
                <w:b/>
                <w:color w:val="0070C0"/>
              </w:rPr>
            </w:pPr>
            <w:r w:rsidRPr="00727797">
              <w:rPr>
                <w:rFonts w:ascii="Arial Narrow" w:hAnsi="Arial Narrow" w:cs="Tahoma"/>
              </w:rPr>
              <w:t xml:space="preserve">Valoare: </w:t>
            </w:r>
            <w:r w:rsidRPr="00727797">
              <w:rPr>
                <w:rFonts w:ascii="Arial Narrow" w:hAnsi="Arial Narrow" w:cs="Tahoma"/>
                <w:b/>
              </w:rPr>
              <w:t>25 mii euro</w:t>
            </w:r>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944B9C" w:rsidRDefault="00F50DFF" w:rsidP="007418CD">
            <w:pPr>
              <w:rPr>
                <w:rFonts w:ascii="Arial Narrow" w:hAnsi="Arial Narrow" w:cs="Tahoma"/>
                <w:b/>
              </w:rPr>
            </w:pPr>
            <w:r w:rsidRPr="00944B9C">
              <w:rPr>
                <w:rFonts w:ascii="Arial Narrow" w:hAnsi="Arial Narrow" w:cs="Tahoma"/>
                <w:b/>
              </w:rPr>
              <w:t>Primăria Orașului Geoagiu</w:t>
            </w:r>
          </w:p>
          <w:p w:rsidR="00F50DFF" w:rsidRDefault="00F50DFF" w:rsidP="007418CD">
            <w:pPr>
              <w:rPr>
                <w:rFonts w:ascii="Arial Narrow" w:hAnsi="Arial Narrow"/>
              </w:rPr>
            </w:pPr>
            <w:r w:rsidRPr="00944B9C">
              <w:rPr>
                <w:rFonts w:ascii="Arial Narrow" w:hAnsi="Arial Narrow"/>
              </w:rPr>
              <w:t>Îmbunătățirea capacității profesionale a personalului din administrația locală prin cursuri de perfe</w:t>
            </w:r>
            <w:r>
              <w:rPr>
                <w:rFonts w:ascii="Arial Narrow" w:hAnsi="Arial Narrow"/>
              </w:rPr>
              <w:t>cționare și îmbunătățirea eficac</w:t>
            </w:r>
            <w:r w:rsidRPr="00944B9C">
              <w:rPr>
                <w:rFonts w:ascii="Arial Narrow" w:hAnsi="Arial Narrow"/>
              </w:rPr>
              <w:t>ității profesionale prin ac</w:t>
            </w:r>
            <w:r>
              <w:rPr>
                <w:rFonts w:ascii="Arial Narrow" w:hAnsi="Arial Narrow"/>
              </w:rPr>
              <w:t>hiziționarea de echipamente IT.</w:t>
            </w:r>
          </w:p>
          <w:p w:rsidR="00F50DFF" w:rsidRPr="00944B9C" w:rsidRDefault="00F50DFF" w:rsidP="007418CD">
            <w:pPr>
              <w:rPr>
                <w:rFonts w:ascii="Arial Narrow" w:hAnsi="Arial Narrow" w:cs="Tahoma"/>
                <w:color w:val="0070C0"/>
              </w:rPr>
            </w:pPr>
            <w:r>
              <w:rPr>
                <w:rFonts w:ascii="Arial Narrow" w:hAnsi="Arial Narrow"/>
              </w:rPr>
              <w:t xml:space="preserve">Valoare: </w:t>
            </w:r>
            <w:r w:rsidRPr="00231530">
              <w:rPr>
                <w:rFonts w:ascii="Arial Narrow" w:hAnsi="Arial Narrow"/>
                <w:b/>
              </w:rPr>
              <w:t>150 mii euro</w:t>
            </w:r>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F76604" w:rsidRDefault="00F50DFF" w:rsidP="00F76604">
            <w:pPr>
              <w:rPr>
                <w:rFonts w:ascii="Arial Narrow" w:hAnsi="Arial Narrow" w:cs="Tahoma"/>
                <w:b/>
                <w:color w:val="000000" w:themeColor="text1"/>
              </w:rPr>
            </w:pPr>
            <w:r w:rsidRPr="00F76604">
              <w:rPr>
                <w:rFonts w:ascii="Arial Narrow" w:hAnsi="Arial Narrow" w:cs="Tahoma"/>
                <w:b/>
                <w:color w:val="000000" w:themeColor="text1"/>
              </w:rPr>
              <w:t>Primăria Orașului Uricani</w:t>
            </w:r>
          </w:p>
          <w:p w:rsidR="00F50DFF" w:rsidRPr="00F76604" w:rsidRDefault="00F50DFF" w:rsidP="00F76604">
            <w:pPr>
              <w:rPr>
                <w:rFonts w:ascii="Arial Narrow" w:hAnsi="Arial Narrow" w:cs="Tahoma"/>
                <w:color w:val="000000" w:themeColor="text1"/>
              </w:rPr>
            </w:pPr>
            <w:r w:rsidRPr="00F76604">
              <w:rPr>
                <w:rFonts w:ascii="Arial Narrow" w:hAnsi="Arial Narrow" w:cs="Tahoma"/>
                <w:color w:val="000000" w:themeColor="text1"/>
              </w:rPr>
              <w:t>Proiect pe POR 2014-2010</w:t>
            </w:r>
          </w:p>
          <w:p w:rsidR="00F50DFF" w:rsidRPr="000537C9" w:rsidRDefault="00F50DFF" w:rsidP="00F76604">
            <w:pPr>
              <w:rPr>
                <w:rFonts w:ascii="Arial Narrow" w:hAnsi="Arial Narrow" w:cs="Tahoma"/>
                <w:b/>
                <w:color w:val="000000" w:themeColor="text1"/>
              </w:rPr>
            </w:pPr>
            <w:r>
              <w:rPr>
                <w:rFonts w:ascii="Arial Narrow" w:hAnsi="Arial Narrow" w:cs="Tahoma"/>
                <w:color w:val="000000" w:themeColor="text1"/>
              </w:rPr>
              <w:t>Valoare:</w:t>
            </w:r>
            <w:r w:rsidRPr="00F76604">
              <w:rPr>
                <w:rFonts w:ascii="Arial Narrow" w:hAnsi="Arial Narrow" w:cs="Tahoma"/>
                <w:b/>
                <w:color w:val="000000" w:themeColor="text1"/>
              </w:rPr>
              <w:t xml:space="preserve"> 1.038 mii euro</w:t>
            </w:r>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8513D2" w:rsidRDefault="00F50DFF" w:rsidP="008513D2">
            <w:pPr>
              <w:jc w:val="both"/>
              <w:rPr>
                <w:rFonts w:ascii="Arial Narrow" w:hAnsi="Arial Narrow" w:cs="Tahoma"/>
                <w:b/>
                <w:color w:val="000000" w:themeColor="text1"/>
              </w:rPr>
            </w:pPr>
            <w:r w:rsidRPr="008513D2">
              <w:rPr>
                <w:rFonts w:ascii="Arial Narrow" w:hAnsi="Arial Narrow" w:cs="Tahoma"/>
                <w:b/>
                <w:color w:val="000000" w:themeColor="text1"/>
              </w:rPr>
              <w:t>Primăria Comunei Băcia</w:t>
            </w:r>
          </w:p>
          <w:p w:rsidR="00F50DFF" w:rsidRPr="008513D2" w:rsidRDefault="00F50DFF" w:rsidP="008513D2">
            <w:pPr>
              <w:jc w:val="both"/>
              <w:rPr>
                <w:rFonts w:ascii="Arial Narrow" w:hAnsi="Arial Narrow" w:cs="Tahoma"/>
                <w:color w:val="000000" w:themeColor="text1"/>
              </w:rPr>
            </w:pPr>
            <w:r w:rsidRPr="008513D2">
              <w:rPr>
                <w:rFonts w:ascii="Arial Narrow" w:hAnsi="Arial Narrow" w:cs="Tahoma"/>
                <w:color w:val="000000" w:themeColor="text1"/>
              </w:rPr>
              <w:t xml:space="preserve">Renovare și extindere sediu Primărie comuna Băcia, județul Hunedoara </w:t>
            </w:r>
          </w:p>
          <w:p w:rsidR="00F50DFF" w:rsidRPr="004D1DEE" w:rsidRDefault="00F50DFF" w:rsidP="008513D2">
            <w:pPr>
              <w:jc w:val="both"/>
              <w:rPr>
                <w:rFonts w:ascii="Arial Narrow" w:hAnsi="Arial Narrow" w:cs="Tahoma"/>
                <w:b/>
                <w:color w:val="0070C0"/>
              </w:rPr>
            </w:pPr>
            <w:r w:rsidRPr="008513D2">
              <w:rPr>
                <w:rFonts w:ascii="Arial Narrow" w:hAnsi="Arial Narrow" w:cs="Tahoma"/>
                <w:color w:val="000000" w:themeColor="text1"/>
              </w:rPr>
              <w:t xml:space="preserve">Valoare: </w:t>
            </w:r>
            <w:r w:rsidRPr="008513D2">
              <w:rPr>
                <w:rFonts w:ascii="Arial Narrow" w:hAnsi="Arial Narrow" w:cs="Tahoma"/>
                <w:b/>
                <w:color w:val="000000" w:themeColor="text1"/>
              </w:rPr>
              <w:t>80 mii euro</w:t>
            </w:r>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7E4093" w:rsidRDefault="00F50DFF" w:rsidP="007E4093">
            <w:pPr>
              <w:rPr>
                <w:rFonts w:ascii="Arial Narrow" w:hAnsi="Arial Narrow" w:cs="Arial Narrow"/>
                <w:b/>
                <w:color w:val="000000" w:themeColor="text1"/>
              </w:rPr>
            </w:pPr>
            <w:r w:rsidRPr="007E4093">
              <w:rPr>
                <w:rFonts w:ascii="Arial Narrow" w:hAnsi="Arial Narrow" w:cs="Arial Narrow"/>
                <w:b/>
                <w:color w:val="000000" w:themeColor="text1"/>
              </w:rPr>
              <w:t>Primăria Comunei Crișcior</w:t>
            </w:r>
          </w:p>
          <w:p w:rsidR="00F50DFF" w:rsidRPr="007E4093" w:rsidRDefault="00F50DFF" w:rsidP="007E4093">
            <w:pPr>
              <w:rPr>
                <w:rFonts w:ascii="Arial Narrow" w:hAnsi="Arial Narrow" w:cs="Arial Narrow"/>
                <w:b/>
                <w:color w:val="000000" w:themeColor="text1"/>
              </w:rPr>
            </w:pPr>
            <w:r w:rsidRPr="007E4093">
              <w:rPr>
                <w:rFonts w:ascii="Arial Narrow" w:hAnsi="Arial Narrow" w:cs="Arial Narrow"/>
                <w:color w:val="000000" w:themeColor="text1"/>
              </w:rPr>
              <w:t xml:space="preserve">Valoare: </w:t>
            </w:r>
            <w:r>
              <w:rPr>
                <w:rFonts w:ascii="Arial Narrow" w:hAnsi="Arial Narrow" w:cs="Arial Narrow"/>
                <w:b/>
                <w:color w:val="000000" w:themeColor="text1"/>
              </w:rPr>
              <w:t>176</w:t>
            </w:r>
            <w:r w:rsidRPr="007E4093">
              <w:rPr>
                <w:rFonts w:ascii="Arial Narrow" w:hAnsi="Arial Narrow" w:cs="Arial Narrow"/>
                <w:b/>
                <w:color w:val="000000" w:themeColor="text1"/>
              </w:rPr>
              <w:t xml:space="preserve"> mii euro</w:t>
            </w:r>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7E4093" w:rsidRDefault="00F50DFF" w:rsidP="00DF1367">
            <w:pPr>
              <w:rPr>
                <w:rFonts w:ascii="Arial Narrow" w:hAnsi="Arial Narrow" w:cs="Arial Narrow"/>
                <w:b/>
                <w:color w:val="000000" w:themeColor="text1"/>
              </w:rPr>
            </w:pPr>
            <w:r>
              <w:rPr>
                <w:rFonts w:ascii="Arial Narrow" w:hAnsi="Arial Narrow" w:cs="Arial Narrow"/>
                <w:b/>
                <w:color w:val="000000" w:themeColor="text1"/>
              </w:rPr>
              <w:t>Primăria Comunei Dobra</w:t>
            </w:r>
          </w:p>
          <w:p w:rsidR="00F50DFF" w:rsidRPr="007E4093" w:rsidRDefault="00F50DFF" w:rsidP="00DF1367">
            <w:pPr>
              <w:rPr>
                <w:rFonts w:ascii="Arial Narrow" w:hAnsi="Arial Narrow" w:cs="Arial Narrow"/>
                <w:b/>
                <w:color w:val="000000" w:themeColor="text1"/>
              </w:rPr>
            </w:pPr>
            <w:r w:rsidRPr="007E4093">
              <w:rPr>
                <w:rFonts w:ascii="Arial Narrow" w:hAnsi="Arial Narrow" w:cs="Arial Narrow"/>
                <w:color w:val="000000" w:themeColor="text1"/>
              </w:rPr>
              <w:t xml:space="preserve">Valoare: </w:t>
            </w:r>
            <w:r>
              <w:rPr>
                <w:rFonts w:ascii="Arial Narrow" w:hAnsi="Arial Narrow" w:cs="Arial Narrow"/>
                <w:b/>
                <w:color w:val="000000" w:themeColor="text1"/>
              </w:rPr>
              <w:t>100</w:t>
            </w:r>
            <w:r w:rsidRPr="007E4093">
              <w:rPr>
                <w:rFonts w:ascii="Arial Narrow" w:hAnsi="Arial Narrow" w:cs="Arial Narrow"/>
                <w:b/>
                <w:color w:val="000000" w:themeColor="text1"/>
              </w:rPr>
              <w:t xml:space="preserve"> mii euro</w:t>
            </w:r>
          </w:p>
        </w:tc>
      </w:tr>
      <w:tr w:rsidR="00F50DFF" w:rsidRPr="00B871F9" w:rsidTr="00F50DFF">
        <w:trPr>
          <w:trHeight w:val="291"/>
        </w:trPr>
        <w:tc>
          <w:tcPr>
            <w:tcW w:w="4219" w:type="dxa"/>
          </w:tcPr>
          <w:p w:rsidR="00F50DFF" w:rsidRPr="00B871F9" w:rsidRDefault="00F50DFF" w:rsidP="00EC12A3">
            <w:pPr>
              <w:pStyle w:val="Listparagraf"/>
              <w:tabs>
                <w:tab w:val="left" w:pos="426"/>
              </w:tabs>
              <w:ind w:left="360"/>
              <w:jc w:val="both"/>
              <w:rPr>
                <w:rFonts w:ascii="Arial Narrow" w:eastAsia="Times New Roman" w:hAnsi="Arial Narrow" w:cs="Tahoma"/>
                <w:color w:val="44546A" w:themeColor="text2"/>
                <w:lang w:eastAsia="ro-RO"/>
              </w:rPr>
            </w:pPr>
          </w:p>
        </w:tc>
        <w:tc>
          <w:tcPr>
            <w:tcW w:w="1985" w:type="dxa"/>
          </w:tcPr>
          <w:p w:rsidR="00F50DFF" w:rsidRPr="00B871F9" w:rsidRDefault="00F50DFF" w:rsidP="00305455">
            <w:pPr>
              <w:jc w:val="both"/>
              <w:rPr>
                <w:rFonts w:ascii="Arial Narrow" w:hAnsi="Arial Narrow" w:cs="Tahoma"/>
                <w:color w:val="44546A" w:themeColor="text2"/>
              </w:rPr>
            </w:pPr>
          </w:p>
        </w:tc>
        <w:tc>
          <w:tcPr>
            <w:tcW w:w="7938" w:type="dxa"/>
          </w:tcPr>
          <w:p w:rsidR="00F50DFF" w:rsidRPr="00264066" w:rsidRDefault="00F50DFF" w:rsidP="001453A2">
            <w:pPr>
              <w:rPr>
                <w:rFonts w:ascii="Arial Narrow" w:hAnsi="Arial Narrow" w:cs="Arial Narrow"/>
                <w:b/>
                <w:color w:val="000000" w:themeColor="text1"/>
              </w:rPr>
            </w:pPr>
            <w:r>
              <w:rPr>
                <w:rFonts w:ascii="Arial Narrow" w:hAnsi="Arial Narrow" w:cs="Arial Narrow"/>
                <w:b/>
                <w:color w:val="000000" w:themeColor="text1"/>
              </w:rPr>
              <w:t>Primăria C</w:t>
            </w:r>
            <w:r w:rsidRPr="00264066">
              <w:rPr>
                <w:rFonts w:ascii="Arial Narrow" w:hAnsi="Arial Narrow" w:cs="Arial Narrow"/>
                <w:b/>
                <w:color w:val="000000" w:themeColor="text1"/>
              </w:rPr>
              <w:t>omunei Totești</w:t>
            </w:r>
          </w:p>
          <w:p w:rsidR="00F50DFF" w:rsidRPr="00264066" w:rsidRDefault="00F50DFF" w:rsidP="00264066">
            <w:pPr>
              <w:rPr>
                <w:rFonts w:ascii="Arial Narrow" w:hAnsi="Arial Narrow" w:cs="Tahoma"/>
                <w:color w:val="000000" w:themeColor="text1"/>
              </w:rPr>
            </w:pPr>
            <w:r w:rsidRPr="00264066">
              <w:rPr>
                <w:rFonts w:ascii="Arial Narrow" w:hAnsi="Arial Narrow" w:cs="Tahoma"/>
                <w:color w:val="000000" w:themeColor="text1"/>
              </w:rPr>
              <w:t>Reabili</w:t>
            </w:r>
            <w:r>
              <w:rPr>
                <w:rFonts w:ascii="Arial Narrow" w:hAnsi="Arial Narrow" w:cs="Tahoma"/>
                <w:color w:val="000000" w:themeColor="text1"/>
              </w:rPr>
              <w:t>tare, modernizare si dotarea clădirii Primăria comunei Totești, județ</w:t>
            </w:r>
            <w:r w:rsidRPr="00264066">
              <w:rPr>
                <w:rFonts w:ascii="Arial Narrow" w:hAnsi="Arial Narrow" w:cs="Tahoma"/>
                <w:color w:val="000000" w:themeColor="text1"/>
              </w:rPr>
              <w:t>ul Hunedoara</w:t>
            </w:r>
          </w:p>
          <w:p w:rsidR="00F50DFF" w:rsidRPr="004D1DEE" w:rsidRDefault="00F50DFF" w:rsidP="00264066">
            <w:pPr>
              <w:rPr>
                <w:rFonts w:ascii="Arial Narrow" w:hAnsi="Arial Narrow" w:cs="Arial Narrow"/>
                <w:b/>
                <w:color w:val="0070C0"/>
              </w:rPr>
            </w:pPr>
            <w:r w:rsidRPr="00264066">
              <w:rPr>
                <w:rFonts w:ascii="Arial Narrow" w:hAnsi="Arial Narrow" w:cs="Tahoma"/>
                <w:color w:val="000000" w:themeColor="text1"/>
              </w:rPr>
              <w:t>Valoare:</w:t>
            </w:r>
            <w:r w:rsidRPr="00264066">
              <w:rPr>
                <w:rFonts w:ascii="Arial Narrow" w:hAnsi="Arial Narrow" w:cs="Tahoma"/>
                <w:b/>
                <w:color w:val="000000" w:themeColor="text1"/>
              </w:rPr>
              <w:t xml:space="preserve"> 295 mii euro</w:t>
            </w:r>
          </w:p>
        </w:tc>
      </w:tr>
      <w:tr w:rsidR="00F50DFF" w:rsidRPr="00B871F9" w:rsidTr="00F50DFF">
        <w:trPr>
          <w:trHeight w:val="291"/>
        </w:trPr>
        <w:tc>
          <w:tcPr>
            <w:tcW w:w="4219" w:type="dxa"/>
            <w:shd w:val="clear" w:color="auto" w:fill="F7CAAC" w:themeFill="accent2" w:themeFillTint="66"/>
          </w:tcPr>
          <w:p w:rsidR="00F50DFF" w:rsidRPr="00E94C9B" w:rsidRDefault="00F50DFF" w:rsidP="006534B9">
            <w:pPr>
              <w:pStyle w:val="Listparagraf"/>
              <w:numPr>
                <w:ilvl w:val="0"/>
                <w:numId w:val="2"/>
              </w:numPr>
              <w:rPr>
                <w:rFonts w:ascii="Arial Narrow" w:hAnsi="Arial Narrow" w:cs="Tahoma"/>
                <w:b/>
                <w:i/>
              </w:rPr>
            </w:pPr>
            <w:r w:rsidRPr="00E94C9B">
              <w:rPr>
                <w:rFonts w:ascii="Arial Narrow" w:hAnsi="Arial Narrow" w:cs="Tahoma"/>
                <w:b/>
                <w:i/>
              </w:rPr>
              <w:t>ECONOMIE. POLITICI  INDUSTRIALE</w:t>
            </w:r>
          </w:p>
        </w:tc>
        <w:tc>
          <w:tcPr>
            <w:tcW w:w="1985" w:type="dxa"/>
            <w:shd w:val="clear" w:color="auto" w:fill="F7CAAC" w:themeFill="accent2" w:themeFillTint="66"/>
          </w:tcPr>
          <w:p w:rsidR="00F50DFF" w:rsidRPr="00E94C9B" w:rsidRDefault="00F50DFF" w:rsidP="00305455">
            <w:pPr>
              <w:rPr>
                <w:rFonts w:ascii="Arial Narrow" w:hAnsi="Arial Narrow" w:cs="Tahoma"/>
                <w:i/>
              </w:rPr>
            </w:pPr>
          </w:p>
        </w:tc>
        <w:tc>
          <w:tcPr>
            <w:tcW w:w="7938" w:type="dxa"/>
            <w:shd w:val="clear" w:color="auto" w:fill="F7CAAC" w:themeFill="accent2" w:themeFillTint="66"/>
          </w:tcPr>
          <w:p w:rsidR="00F50DFF" w:rsidRPr="004D1DEE" w:rsidRDefault="00F50DFF" w:rsidP="00305455">
            <w:pPr>
              <w:rPr>
                <w:rFonts w:ascii="Arial Narrow" w:hAnsi="Arial Narrow" w:cs="Tahoma"/>
                <w:b/>
                <w:i/>
                <w:color w:val="0070C0"/>
                <w:u w:val="single"/>
              </w:rPr>
            </w:pPr>
          </w:p>
        </w:tc>
      </w:tr>
      <w:tr w:rsidR="00F50DFF" w:rsidRPr="00B871F9" w:rsidTr="005864F1">
        <w:trPr>
          <w:trHeight w:val="291"/>
        </w:trPr>
        <w:tc>
          <w:tcPr>
            <w:tcW w:w="4219" w:type="dxa"/>
            <w:vMerge w:val="restart"/>
            <w:shd w:val="clear" w:color="auto" w:fill="F7CAAC" w:themeFill="accent2" w:themeFillTint="66"/>
          </w:tcPr>
          <w:p w:rsidR="00F50DFF" w:rsidRPr="00E94C9B" w:rsidRDefault="00F50DFF" w:rsidP="005864F1">
            <w:pPr>
              <w:pStyle w:val="Listparagraf"/>
              <w:numPr>
                <w:ilvl w:val="1"/>
                <w:numId w:val="2"/>
              </w:numPr>
              <w:shd w:val="clear" w:color="auto" w:fill="F7CAAC" w:themeFill="accent2" w:themeFillTint="66"/>
              <w:ind w:left="284" w:hanging="284"/>
              <w:jc w:val="both"/>
              <w:rPr>
                <w:rFonts w:ascii="Arial Narrow" w:hAnsi="Arial Narrow" w:cs="Tahoma"/>
              </w:rPr>
            </w:pPr>
            <w:r w:rsidRPr="00105E39">
              <w:rPr>
                <w:rFonts w:ascii="Arial Narrow" w:hAnsi="Arial Narrow" w:cs="Tahoma"/>
              </w:rPr>
              <w:t>Investiții străine</w:t>
            </w:r>
            <w:r w:rsidRPr="00E94C9B">
              <w:rPr>
                <w:rFonts w:ascii="Arial Narrow" w:hAnsi="Arial Narrow" w:cs="Tahoma"/>
              </w:rPr>
              <w:t xml:space="preserve"> :</w:t>
            </w:r>
          </w:p>
          <w:p w:rsidR="00F50DFF" w:rsidRPr="00E94C9B" w:rsidRDefault="00F50DFF" w:rsidP="005864F1">
            <w:pPr>
              <w:pStyle w:val="Listparagraf"/>
              <w:numPr>
                <w:ilvl w:val="0"/>
                <w:numId w:val="1"/>
              </w:numPr>
              <w:shd w:val="clear" w:color="auto" w:fill="F7CAAC" w:themeFill="accent2" w:themeFillTint="66"/>
              <w:jc w:val="both"/>
              <w:rPr>
                <w:rFonts w:ascii="Arial Narrow" w:hAnsi="Arial Narrow" w:cs="Tahoma"/>
              </w:rPr>
            </w:pPr>
            <w:r w:rsidRPr="00E94C9B">
              <w:rPr>
                <w:rFonts w:ascii="Arial Narrow" w:hAnsi="Arial Narrow" w:cs="Tahoma"/>
              </w:rPr>
              <w:t>Industrie</w:t>
            </w:r>
          </w:p>
          <w:p w:rsidR="00F50DFF" w:rsidRPr="00E94C9B" w:rsidRDefault="00F50DFF" w:rsidP="005864F1">
            <w:pPr>
              <w:pStyle w:val="Listparagraf"/>
              <w:numPr>
                <w:ilvl w:val="0"/>
                <w:numId w:val="1"/>
              </w:numPr>
              <w:shd w:val="clear" w:color="auto" w:fill="F7CAAC" w:themeFill="accent2" w:themeFillTint="66"/>
              <w:jc w:val="both"/>
              <w:rPr>
                <w:rFonts w:ascii="Arial Narrow" w:hAnsi="Arial Narrow" w:cs="Tahoma"/>
              </w:rPr>
            </w:pPr>
            <w:r w:rsidRPr="00E94C9B">
              <w:rPr>
                <w:rFonts w:ascii="Arial Narrow" w:hAnsi="Arial Narrow" w:cs="Tahoma"/>
              </w:rPr>
              <w:t>Agricultură</w:t>
            </w:r>
          </w:p>
          <w:p w:rsidR="00F50DFF" w:rsidRPr="00E94C9B" w:rsidRDefault="00F50DFF" w:rsidP="005864F1">
            <w:pPr>
              <w:pStyle w:val="Listparagraf"/>
              <w:numPr>
                <w:ilvl w:val="0"/>
                <w:numId w:val="1"/>
              </w:numPr>
              <w:shd w:val="clear" w:color="auto" w:fill="F7CAAC" w:themeFill="accent2" w:themeFillTint="66"/>
              <w:jc w:val="both"/>
              <w:rPr>
                <w:rFonts w:ascii="Arial Narrow" w:hAnsi="Arial Narrow" w:cs="Tahoma"/>
                <w:b/>
              </w:rPr>
            </w:pPr>
            <w:r w:rsidRPr="00E94C9B">
              <w:rPr>
                <w:rFonts w:ascii="Arial Narrow" w:hAnsi="Arial Narrow" w:cs="Tahoma"/>
              </w:rPr>
              <w:t>Electronice și IT</w:t>
            </w:r>
          </w:p>
          <w:p w:rsidR="00F50DFF" w:rsidRPr="00E94C9B" w:rsidRDefault="00F50DFF" w:rsidP="006534B9">
            <w:pPr>
              <w:pStyle w:val="Listparagraf"/>
              <w:numPr>
                <w:ilvl w:val="0"/>
                <w:numId w:val="1"/>
              </w:numPr>
              <w:jc w:val="both"/>
              <w:rPr>
                <w:rFonts w:ascii="Arial Narrow" w:hAnsi="Arial Narrow" w:cs="Tahoma"/>
                <w:b/>
              </w:rPr>
            </w:pPr>
            <w:r w:rsidRPr="00E94C9B">
              <w:rPr>
                <w:rFonts w:ascii="Arial Narrow" w:hAnsi="Arial Narrow" w:cs="Tahoma"/>
              </w:rPr>
              <w:lastRenderedPageBreak/>
              <w:t>Alte domenii relevante</w:t>
            </w:r>
          </w:p>
        </w:tc>
        <w:tc>
          <w:tcPr>
            <w:tcW w:w="1985" w:type="dxa"/>
            <w:shd w:val="clear" w:color="auto" w:fill="F7CAAC" w:themeFill="accent2" w:themeFillTint="66"/>
          </w:tcPr>
          <w:p w:rsidR="00F50DFF" w:rsidRPr="00EB45F9" w:rsidRDefault="00F50DFF" w:rsidP="00A7374C">
            <w:pPr>
              <w:jc w:val="both"/>
              <w:rPr>
                <w:rFonts w:ascii="Arial Narrow" w:hAnsi="Arial Narrow" w:cs="Tahoma"/>
                <w:color w:val="000000" w:themeColor="text1"/>
              </w:rPr>
            </w:pPr>
            <w:r w:rsidRPr="00EB45F9">
              <w:rPr>
                <w:rFonts w:ascii="Arial Narrow" w:hAnsi="Arial Narrow" w:cs="Tahoma"/>
                <w:color w:val="000000" w:themeColor="text1"/>
              </w:rPr>
              <w:lastRenderedPageBreak/>
              <w:t>Total investiții / Număr de firme străine înființate</w:t>
            </w:r>
          </w:p>
        </w:tc>
        <w:tc>
          <w:tcPr>
            <w:tcW w:w="7938" w:type="dxa"/>
            <w:shd w:val="clear" w:color="auto" w:fill="F7CAAC" w:themeFill="accent2" w:themeFillTint="66"/>
          </w:tcPr>
          <w:p w:rsidR="00F50DFF" w:rsidRPr="004D1DEE" w:rsidRDefault="00F50DFF" w:rsidP="00305455">
            <w:pPr>
              <w:rPr>
                <w:rFonts w:ascii="Arial Narrow" w:hAnsi="Arial Narrow" w:cs="Tahoma"/>
                <w:b/>
                <w:i/>
                <w:color w:val="0070C0"/>
                <w:u w:val="single"/>
              </w:rPr>
            </w:pPr>
          </w:p>
        </w:tc>
      </w:tr>
      <w:tr w:rsidR="00F50DFF" w:rsidRPr="00B871F9" w:rsidTr="00F50DFF">
        <w:trPr>
          <w:trHeight w:val="236"/>
        </w:trPr>
        <w:tc>
          <w:tcPr>
            <w:tcW w:w="4219" w:type="dxa"/>
            <w:vMerge/>
            <w:shd w:val="clear" w:color="auto" w:fill="FFFFFF" w:themeFill="background1"/>
          </w:tcPr>
          <w:p w:rsidR="00F50DFF" w:rsidRPr="00E94C9B" w:rsidRDefault="00F50DFF" w:rsidP="00A16A8D">
            <w:pPr>
              <w:pStyle w:val="Listparagraf"/>
              <w:ind w:left="1080"/>
              <w:rPr>
                <w:rFonts w:ascii="Arial Narrow" w:hAnsi="Arial Narrow" w:cs="Tahoma"/>
                <w:b/>
                <w:i/>
              </w:rPr>
            </w:pPr>
          </w:p>
        </w:tc>
        <w:tc>
          <w:tcPr>
            <w:tcW w:w="1985" w:type="dxa"/>
            <w:shd w:val="clear" w:color="auto" w:fill="F7CAAC" w:themeFill="accent2" w:themeFillTint="66"/>
          </w:tcPr>
          <w:p w:rsidR="00F50DFF" w:rsidRPr="00EB45F9" w:rsidRDefault="00F50DFF" w:rsidP="00305455">
            <w:pPr>
              <w:rPr>
                <w:rFonts w:ascii="Arial Narrow" w:hAnsi="Arial Narrow" w:cs="Tahoma"/>
                <w:i/>
                <w:color w:val="000000" w:themeColor="text1"/>
              </w:rPr>
            </w:pPr>
            <w:r w:rsidRPr="00EB45F9">
              <w:rPr>
                <w:rFonts w:ascii="Arial Narrow" w:hAnsi="Arial Narrow" w:cs="Tahoma"/>
                <w:color w:val="000000" w:themeColor="text1"/>
              </w:rPr>
              <w:t>mii euro</w:t>
            </w:r>
          </w:p>
        </w:tc>
        <w:tc>
          <w:tcPr>
            <w:tcW w:w="7938" w:type="dxa"/>
            <w:shd w:val="clear" w:color="auto" w:fill="F7CAAC" w:themeFill="accent2" w:themeFillTint="66"/>
          </w:tcPr>
          <w:p w:rsidR="00F50DFF" w:rsidRPr="004D1DEE" w:rsidRDefault="00F50DFF">
            <w:pPr>
              <w:rPr>
                <w:rFonts w:ascii="Arial Narrow" w:hAnsi="Arial Narrow" w:cs="Tahoma"/>
                <w:b/>
                <w:color w:val="0070C0"/>
              </w:rPr>
            </w:pPr>
          </w:p>
        </w:tc>
      </w:tr>
      <w:tr w:rsidR="00F50DFF" w:rsidRPr="00B871F9" w:rsidTr="00F50DFF">
        <w:trPr>
          <w:trHeight w:val="236"/>
        </w:trPr>
        <w:tc>
          <w:tcPr>
            <w:tcW w:w="4219" w:type="dxa"/>
            <w:shd w:val="clear" w:color="auto" w:fill="FFFFFF" w:themeFill="background1"/>
          </w:tcPr>
          <w:p w:rsidR="00F50DFF" w:rsidRPr="00E94C9B" w:rsidRDefault="00F50DFF" w:rsidP="00A16A8D">
            <w:pPr>
              <w:pStyle w:val="Listparagraf"/>
              <w:ind w:left="1080"/>
              <w:rPr>
                <w:rFonts w:ascii="Arial Narrow" w:hAnsi="Arial Narrow" w:cs="Tahoma"/>
                <w:b/>
                <w:i/>
              </w:rPr>
            </w:pPr>
          </w:p>
        </w:tc>
        <w:tc>
          <w:tcPr>
            <w:tcW w:w="1985" w:type="dxa"/>
            <w:shd w:val="clear" w:color="auto" w:fill="FFFFFF" w:themeFill="background1"/>
          </w:tcPr>
          <w:p w:rsidR="00F50DFF" w:rsidRPr="00EB45F9" w:rsidRDefault="00052442" w:rsidP="00305455">
            <w:pPr>
              <w:rPr>
                <w:rFonts w:ascii="Arial Narrow" w:hAnsi="Arial Narrow" w:cs="Tahoma"/>
                <w:color w:val="000000" w:themeColor="text1"/>
              </w:rPr>
            </w:pPr>
            <w:r w:rsidRPr="0038682C">
              <w:rPr>
                <w:rFonts w:ascii="Arial Narrow" w:hAnsi="Arial Narrow" w:cs="Tahoma"/>
                <w:color w:val="000000" w:themeColor="text1"/>
              </w:rPr>
              <w:t>mii euro</w:t>
            </w:r>
          </w:p>
        </w:tc>
        <w:tc>
          <w:tcPr>
            <w:tcW w:w="7938" w:type="dxa"/>
            <w:shd w:val="clear" w:color="auto" w:fill="FFFFFF" w:themeFill="background1"/>
          </w:tcPr>
          <w:p w:rsidR="00F50DFF" w:rsidRPr="009B6295" w:rsidRDefault="00F50DFF" w:rsidP="00476487">
            <w:pPr>
              <w:rPr>
                <w:rFonts w:ascii="Arial Narrow" w:hAnsi="Arial Narrow" w:cs="Tahoma"/>
                <w:b/>
              </w:rPr>
            </w:pPr>
            <w:r w:rsidRPr="009B6295">
              <w:rPr>
                <w:rFonts w:ascii="Arial Narrow" w:hAnsi="Arial Narrow" w:cs="Tahoma"/>
                <w:b/>
              </w:rPr>
              <w:t>Primăria Orașului Geoagiu</w:t>
            </w:r>
          </w:p>
          <w:p w:rsidR="00F50DFF" w:rsidRPr="004D1DEE" w:rsidRDefault="00F50DFF" w:rsidP="00476487">
            <w:pPr>
              <w:rPr>
                <w:rFonts w:ascii="Arial Narrow" w:hAnsi="Arial Narrow" w:cs="Tahoma"/>
                <w:b/>
                <w:color w:val="0070C0"/>
              </w:rPr>
            </w:pPr>
            <w:r w:rsidRPr="009B6295">
              <w:rPr>
                <w:rFonts w:ascii="Arial Narrow" w:hAnsi="Arial Narrow" w:cs="Tahoma"/>
              </w:rPr>
              <w:t xml:space="preserve">Industrie: </w:t>
            </w:r>
            <w:r w:rsidRPr="009B6295">
              <w:rPr>
                <w:rFonts w:ascii="Arial Narrow" w:hAnsi="Arial Narrow" w:cs="Tahoma"/>
                <w:b/>
              </w:rPr>
              <w:t>100 mii euro</w:t>
            </w:r>
          </w:p>
        </w:tc>
      </w:tr>
      <w:tr w:rsidR="00F50DFF" w:rsidRPr="00B871F9" w:rsidTr="005864F1">
        <w:trPr>
          <w:trHeight w:val="222"/>
        </w:trPr>
        <w:tc>
          <w:tcPr>
            <w:tcW w:w="4219" w:type="dxa"/>
            <w:vMerge w:val="restart"/>
            <w:shd w:val="clear" w:color="auto" w:fill="F7CAAC" w:themeFill="accent2" w:themeFillTint="66"/>
          </w:tcPr>
          <w:p w:rsidR="00F50DFF" w:rsidRPr="00105E39" w:rsidRDefault="00F50DFF" w:rsidP="006534B9">
            <w:pPr>
              <w:pStyle w:val="Listparagraf"/>
              <w:numPr>
                <w:ilvl w:val="1"/>
                <w:numId w:val="2"/>
              </w:numPr>
              <w:ind w:left="284" w:hanging="284"/>
              <w:jc w:val="both"/>
              <w:rPr>
                <w:rFonts w:ascii="Arial Narrow" w:hAnsi="Arial Narrow" w:cs="Tahoma"/>
              </w:rPr>
            </w:pPr>
            <w:r w:rsidRPr="00E94C9B">
              <w:rPr>
                <w:rFonts w:ascii="Arial Narrow" w:hAnsi="Arial Narrow" w:cs="Tahoma"/>
                <w:b/>
              </w:rPr>
              <w:t xml:space="preserve"> </w:t>
            </w:r>
            <w:r w:rsidR="00105E39">
              <w:rPr>
                <w:rFonts w:ascii="Arial Narrow" w:hAnsi="Arial Narrow" w:cs="Tahoma"/>
              </w:rPr>
              <w:t>Investiții românești</w:t>
            </w:r>
          </w:p>
          <w:p w:rsidR="00F50DFF" w:rsidRPr="00E94C9B" w:rsidRDefault="00F50DFF" w:rsidP="006534B9">
            <w:pPr>
              <w:pStyle w:val="Listparagraf"/>
              <w:numPr>
                <w:ilvl w:val="0"/>
                <w:numId w:val="1"/>
              </w:numPr>
              <w:jc w:val="both"/>
              <w:rPr>
                <w:rFonts w:ascii="Arial Narrow" w:hAnsi="Arial Narrow" w:cs="Tahoma"/>
              </w:rPr>
            </w:pPr>
            <w:r w:rsidRPr="00E94C9B">
              <w:rPr>
                <w:rFonts w:ascii="Arial Narrow" w:hAnsi="Arial Narrow" w:cs="Tahoma"/>
              </w:rPr>
              <w:t>Industrie</w:t>
            </w:r>
          </w:p>
          <w:p w:rsidR="00F50DFF" w:rsidRPr="00E94C9B" w:rsidRDefault="00F50DFF" w:rsidP="006534B9">
            <w:pPr>
              <w:pStyle w:val="Listparagraf"/>
              <w:numPr>
                <w:ilvl w:val="0"/>
                <w:numId w:val="1"/>
              </w:numPr>
              <w:jc w:val="both"/>
              <w:rPr>
                <w:rFonts w:ascii="Arial Narrow" w:hAnsi="Arial Narrow" w:cs="Tahoma"/>
              </w:rPr>
            </w:pPr>
            <w:r w:rsidRPr="00E94C9B">
              <w:rPr>
                <w:rFonts w:ascii="Arial Narrow" w:hAnsi="Arial Narrow" w:cs="Tahoma"/>
              </w:rPr>
              <w:t>Agricultură</w:t>
            </w:r>
          </w:p>
          <w:p w:rsidR="00F50DFF" w:rsidRPr="00E94C9B" w:rsidRDefault="00F50DFF" w:rsidP="006534B9">
            <w:pPr>
              <w:pStyle w:val="Listparagraf"/>
              <w:numPr>
                <w:ilvl w:val="0"/>
                <w:numId w:val="1"/>
              </w:numPr>
              <w:jc w:val="both"/>
              <w:rPr>
                <w:rFonts w:ascii="Arial Narrow" w:hAnsi="Arial Narrow" w:cs="Tahoma"/>
                <w:b/>
              </w:rPr>
            </w:pPr>
            <w:r w:rsidRPr="00E94C9B">
              <w:rPr>
                <w:rFonts w:ascii="Arial Narrow" w:hAnsi="Arial Narrow" w:cs="Tahoma"/>
              </w:rPr>
              <w:t>Electronice și IT</w:t>
            </w:r>
          </w:p>
          <w:p w:rsidR="00F50DFF" w:rsidRPr="00E94C9B" w:rsidRDefault="00F50DFF" w:rsidP="00A7374C">
            <w:pPr>
              <w:pStyle w:val="Listparagraf"/>
              <w:jc w:val="both"/>
              <w:rPr>
                <w:rFonts w:ascii="Arial Narrow" w:hAnsi="Arial Narrow" w:cs="Tahoma"/>
              </w:rPr>
            </w:pPr>
            <w:r w:rsidRPr="00E94C9B">
              <w:rPr>
                <w:rFonts w:ascii="Arial Narrow" w:hAnsi="Arial Narrow" w:cs="Tahoma"/>
              </w:rPr>
              <w:t>Alte domenii relevante</w:t>
            </w:r>
          </w:p>
        </w:tc>
        <w:tc>
          <w:tcPr>
            <w:tcW w:w="1985" w:type="dxa"/>
            <w:shd w:val="clear" w:color="auto" w:fill="F7CAAC" w:themeFill="accent2" w:themeFillTint="66"/>
          </w:tcPr>
          <w:p w:rsidR="00F50DFF" w:rsidRPr="00EB45F9" w:rsidRDefault="00F50DFF" w:rsidP="00A7374C">
            <w:pPr>
              <w:jc w:val="both"/>
              <w:rPr>
                <w:rFonts w:ascii="Arial Narrow" w:hAnsi="Arial Narrow" w:cs="Tahoma"/>
                <w:color w:val="000000" w:themeColor="text1"/>
              </w:rPr>
            </w:pPr>
            <w:r w:rsidRPr="00EB45F9">
              <w:rPr>
                <w:rFonts w:ascii="Arial Narrow" w:hAnsi="Arial Narrow" w:cs="Tahoma"/>
                <w:color w:val="000000" w:themeColor="text1"/>
              </w:rPr>
              <w:t>Total investiții / Număr de firme românești înființate</w:t>
            </w:r>
          </w:p>
        </w:tc>
        <w:tc>
          <w:tcPr>
            <w:tcW w:w="7938" w:type="dxa"/>
            <w:shd w:val="clear" w:color="auto" w:fill="F7CAAC" w:themeFill="accent2" w:themeFillTint="66"/>
          </w:tcPr>
          <w:p w:rsidR="00F50DFF" w:rsidRPr="004D1DEE" w:rsidRDefault="00F50DFF" w:rsidP="00305455">
            <w:pPr>
              <w:rPr>
                <w:rFonts w:ascii="Arial Narrow" w:hAnsi="Arial Narrow" w:cs="Tahoma"/>
                <w:b/>
                <w:i/>
                <w:color w:val="0070C0"/>
                <w:u w:val="single"/>
              </w:rPr>
            </w:pPr>
          </w:p>
        </w:tc>
      </w:tr>
      <w:tr w:rsidR="00F50DFF" w:rsidRPr="00B871F9" w:rsidTr="005864F1">
        <w:trPr>
          <w:trHeight w:val="255"/>
        </w:trPr>
        <w:tc>
          <w:tcPr>
            <w:tcW w:w="4219" w:type="dxa"/>
            <w:vMerge/>
            <w:shd w:val="clear" w:color="auto" w:fill="F7CAAC" w:themeFill="accent2" w:themeFillTint="66"/>
          </w:tcPr>
          <w:p w:rsidR="00F50DFF" w:rsidRPr="00B871F9" w:rsidRDefault="00F50DFF" w:rsidP="00A16A8D">
            <w:pPr>
              <w:pStyle w:val="Listparagraf"/>
              <w:ind w:left="1080"/>
              <w:rPr>
                <w:rFonts w:ascii="Arial Narrow" w:hAnsi="Arial Narrow" w:cs="Tahoma"/>
                <w:b/>
                <w:i/>
                <w:color w:val="44546A" w:themeColor="text2"/>
              </w:rPr>
            </w:pPr>
          </w:p>
        </w:tc>
        <w:tc>
          <w:tcPr>
            <w:tcW w:w="1985" w:type="dxa"/>
            <w:shd w:val="clear" w:color="auto" w:fill="F7CAAC" w:themeFill="accent2" w:themeFillTint="66"/>
          </w:tcPr>
          <w:p w:rsidR="00F50DFF" w:rsidRPr="00912795" w:rsidRDefault="00F50DFF" w:rsidP="00305455">
            <w:pPr>
              <w:rPr>
                <w:rFonts w:ascii="Arial Narrow" w:hAnsi="Arial Narrow" w:cs="Tahoma"/>
                <w:color w:val="000000" w:themeColor="text1"/>
              </w:rPr>
            </w:pPr>
            <w:r w:rsidRPr="00912795">
              <w:rPr>
                <w:rFonts w:ascii="Arial Narrow" w:hAnsi="Arial Narrow" w:cs="Tahoma"/>
                <w:color w:val="000000" w:themeColor="text1"/>
              </w:rPr>
              <w:t>mii euro</w:t>
            </w:r>
          </w:p>
        </w:tc>
        <w:tc>
          <w:tcPr>
            <w:tcW w:w="7938" w:type="dxa"/>
            <w:shd w:val="clear" w:color="auto" w:fill="F7CAAC" w:themeFill="accent2" w:themeFillTint="66"/>
          </w:tcPr>
          <w:p w:rsidR="00F50DFF" w:rsidRPr="004D1DEE" w:rsidRDefault="00AE29D2" w:rsidP="007E6B67">
            <w:pPr>
              <w:jc w:val="both"/>
              <w:rPr>
                <w:rFonts w:ascii="Arial Narrow" w:hAnsi="Arial Narrow" w:cs="Tahoma"/>
                <w:b/>
                <w:color w:val="0070C0"/>
              </w:rPr>
            </w:pPr>
            <w:r w:rsidRPr="00AE29D2">
              <w:rPr>
                <w:rFonts w:ascii="Arial Narrow" w:hAnsi="Arial Narrow" w:cs="Tahoma"/>
                <w:b/>
              </w:rPr>
              <w:t>228,4 mii euro</w:t>
            </w:r>
          </w:p>
        </w:tc>
      </w:tr>
      <w:tr w:rsidR="00F50DFF" w:rsidRPr="00B871F9" w:rsidTr="00F50DFF">
        <w:trPr>
          <w:trHeight w:val="242"/>
        </w:trPr>
        <w:tc>
          <w:tcPr>
            <w:tcW w:w="4219" w:type="dxa"/>
            <w:shd w:val="clear" w:color="auto" w:fill="FFFFFF" w:themeFill="background1"/>
          </w:tcPr>
          <w:p w:rsidR="00F50DFF" w:rsidRPr="00B871F9" w:rsidRDefault="00F50DFF" w:rsidP="00585CF2">
            <w:pPr>
              <w:jc w:val="both"/>
              <w:rPr>
                <w:rFonts w:ascii="Arial Narrow" w:hAnsi="Arial Narrow" w:cs="Tahoma"/>
                <w:color w:val="44546A" w:themeColor="text2"/>
              </w:rPr>
            </w:pPr>
          </w:p>
        </w:tc>
        <w:tc>
          <w:tcPr>
            <w:tcW w:w="1985" w:type="dxa"/>
            <w:shd w:val="clear" w:color="auto" w:fill="FFFFFF" w:themeFill="background1"/>
          </w:tcPr>
          <w:p w:rsidR="00F50DFF" w:rsidRPr="0038682C" w:rsidRDefault="00F50DFF" w:rsidP="003A37C4">
            <w:pPr>
              <w:jc w:val="both"/>
              <w:rPr>
                <w:rFonts w:ascii="Arial Narrow" w:hAnsi="Arial Narrow" w:cs="Tahoma"/>
                <w:color w:val="000000" w:themeColor="text1"/>
              </w:rPr>
            </w:pPr>
            <w:r w:rsidRPr="0038682C">
              <w:rPr>
                <w:rFonts w:ascii="Arial Narrow" w:hAnsi="Arial Narrow" w:cs="Tahoma"/>
                <w:color w:val="000000" w:themeColor="text1"/>
              </w:rPr>
              <w:t>mii euro</w:t>
            </w:r>
          </w:p>
        </w:tc>
        <w:tc>
          <w:tcPr>
            <w:tcW w:w="7938" w:type="dxa"/>
            <w:shd w:val="clear" w:color="auto" w:fill="FFFFFF" w:themeFill="background1"/>
          </w:tcPr>
          <w:p w:rsidR="00F50DFF" w:rsidRPr="00C377C1" w:rsidRDefault="00F50DFF" w:rsidP="00204ECB">
            <w:pPr>
              <w:rPr>
                <w:rFonts w:ascii="Arial Narrow" w:hAnsi="Arial Narrow" w:cs="Tahoma"/>
                <w:b/>
              </w:rPr>
            </w:pPr>
            <w:r w:rsidRPr="00C377C1">
              <w:rPr>
                <w:rFonts w:ascii="Arial Narrow" w:hAnsi="Arial Narrow" w:cs="Tahoma"/>
                <w:b/>
              </w:rPr>
              <w:t>Hidroelectrica SA – Sucursala Hidrocentrale Hațeg: 28,4 mii euro</w:t>
            </w:r>
          </w:p>
          <w:p w:rsidR="00F50DFF" w:rsidRPr="00204ECB" w:rsidRDefault="00F50DFF" w:rsidP="00204ECB">
            <w:pPr>
              <w:pStyle w:val="Listparagraf"/>
              <w:numPr>
                <w:ilvl w:val="0"/>
                <w:numId w:val="1"/>
              </w:numPr>
              <w:rPr>
                <w:rFonts w:ascii="Arial Narrow" w:hAnsi="Arial Narrow" w:cs="Tahoma"/>
                <w:b/>
                <w:color w:val="0070C0"/>
              </w:rPr>
            </w:pPr>
            <w:r w:rsidRPr="00C377C1">
              <w:rPr>
                <w:rFonts w:ascii="Arial Narrow" w:hAnsi="Arial Narrow" w:cs="Tahoma"/>
              </w:rPr>
              <w:t>Electronice și IT: 28,4 mii euro</w:t>
            </w:r>
          </w:p>
        </w:tc>
      </w:tr>
      <w:tr w:rsidR="00F50DFF" w:rsidRPr="00B871F9" w:rsidTr="00F50DFF">
        <w:trPr>
          <w:trHeight w:val="242"/>
        </w:trPr>
        <w:tc>
          <w:tcPr>
            <w:tcW w:w="4219" w:type="dxa"/>
            <w:shd w:val="clear" w:color="auto" w:fill="FFFFFF" w:themeFill="background1"/>
          </w:tcPr>
          <w:p w:rsidR="00F50DFF" w:rsidRPr="00B871F9" w:rsidRDefault="00F50DFF" w:rsidP="00585CF2">
            <w:pPr>
              <w:jc w:val="both"/>
              <w:rPr>
                <w:rFonts w:ascii="Arial Narrow" w:hAnsi="Arial Narrow" w:cs="Tahoma"/>
                <w:color w:val="44546A" w:themeColor="text2"/>
              </w:rPr>
            </w:pPr>
          </w:p>
        </w:tc>
        <w:tc>
          <w:tcPr>
            <w:tcW w:w="1985" w:type="dxa"/>
            <w:shd w:val="clear" w:color="auto" w:fill="FFFFFF" w:themeFill="background1"/>
          </w:tcPr>
          <w:p w:rsidR="00F50DFF" w:rsidRPr="00B871F9" w:rsidRDefault="00F50DFF" w:rsidP="00D946C8">
            <w:pPr>
              <w:jc w:val="both"/>
              <w:rPr>
                <w:rFonts w:ascii="Arial Narrow" w:hAnsi="Arial Narrow" w:cs="Tahoma"/>
                <w:color w:val="44546A" w:themeColor="text2"/>
              </w:rPr>
            </w:pPr>
          </w:p>
        </w:tc>
        <w:tc>
          <w:tcPr>
            <w:tcW w:w="7938" w:type="dxa"/>
            <w:shd w:val="clear" w:color="auto" w:fill="FFFFFF" w:themeFill="background1"/>
          </w:tcPr>
          <w:p w:rsidR="00F50DFF" w:rsidRPr="009B6295" w:rsidRDefault="00F50DFF" w:rsidP="00476487">
            <w:pPr>
              <w:rPr>
                <w:rFonts w:ascii="Arial Narrow" w:hAnsi="Arial Narrow" w:cs="Tahoma"/>
                <w:b/>
              </w:rPr>
            </w:pPr>
            <w:r w:rsidRPr="009B6295">
              <w:rPr>
                <w:rFonts w:ascii="Arial Narrow" w:hAnsi="Arial Narrow" w:cs="Tahoma"/>
                <w:b/>
              </w:rPr>
              <w:t>Primăria Orașului Geoagiu</w:t>
            </w:r>
          </w:p>
          <w:p w:rsidR="00F50DFF" w:rsidRPr="004D1DEE" w:rsidRDefault="00F50DFF" w:rsidP="00A846A8">
            <w:pPr>
              <w:pStyle w:val="Listparagraf"/>
              <w:numPr>
                <w:ilvl w:val="0"/>
                <w:numId w:val="1"/>
              </w:numPr>
              <w:rPr>
                <w:rFonts w:ascii="Arial Narrow" w:hAnsi="Arial Narrow" w:cs="Tahoma"/>
                <w:b/>
                <w:color w:val="0070C0"/>
              </w:rPr>
            </w:pPr>
            <w:r w:rsidRPr="009B6295">
              <w:rPr>
                <w:rFonts w:ascii="Arial Narrow" w:hAnsi="Arial Narrow" w:cs="Tahoma"/>
              </w:rPr>
              <w:t xml:space="preserve">Industrie: </w:t>
            </w:r>
            <w:r w:rsidRPr="00A846A8">
              <w:rPr>
                <w:rFonts w:ascii="Arial Narrow" w:hAnsi="Arial Narrow" w:cs="Tahoma"/>
              </w:rPr>
              <w:t>200 mii euro</w:t>
            </w:r>
          </w:p>
        </w:tc>
      </w:tr>
      <w:tr w:rsidR="00F50DFF" w:rsidRPr="00B871F9" w:rsidTr="00F50DFF">
        <w:trPr>
          <w:trHeight w:val="255"/>
        </w:trPr>
        <w:tc>
          <w:tcPr>
            <w:tcW w:w="4219" w:type="dxa"/>
            <w:shd w:val="clear" w:color="auto" w:fill="F7CAAC" w:themeFill="accent2" w:themeFillTint="66"/>
          </w:tcPr>
          <w:p w:rsidR="00F50DFF" w:rsidRPr="00E94C9B" w:rsidRDefault="00F50DFF" w:rsidP="006534B9">
            <w:pPr>
              <w:pStyle w:val="Listparagraf"/>
              <w:numPr>
                <w:ilvl w:val="0"/>
                <w:numId w:val="2"/>
              </w:numPr>
              <w:jc w:val="both"/>
              <w:rPr>
                <w:rFonts w:ascii="Arial Narrow" w:hAnsi="Arial Narrow"/>
                <w:b/>
                <w:i/>
                <w:color w:val="000000" w:themeColor="text1"/>
              </w:rPr>
            </w:pPr>
            <w:r w:rsidRPr="00E94C9B">
              <w:rPr>
                <w:rFonts w:ascii="Arial Narrow" w:eastAsia="Times New Roman" w:hAnsi="Arial Narrow" w:cs="Courier New"/>
                <w:b/>
                <w:i/>
                <w:color w:val="000000" w:themeColor="text1"/>
                <w:lang w:eastAsia="ro-RO"/>
              </w:rPr>
              <w:t>TURISM</w:t>
            </w:r>
          </w:p>
        </w:tc>
        <w:tc>
          <w:tcPr>
            <w:tcW w:w="1985" w:type="dxa"/>
            <w:shd w:val="clear" w:color="auto" w:fill="F7CAAC" w:themeFill="accent2" w:themeFillTint="66"/>
          </w:tcPr>
          <w:p w:rsidR="00F50DFF" w:rsidRPr="00E94C9B" w:rsidRDefault="00F50DFF" w:rsidP="00305455">
            <w:pPr>
              <w:jc w:val="both"/>
              <w:rPr>
                <w:rFonts w:ascii="Arial Narrow" w:hAnsi="Arial Narrow" w:cs="Tahoma"/>
                <w:b/>
                <w:i/>
                <w:color w:val="000000" w:themeColor="text1"/>
              </w:rPr>
            </w:pPr>
          </w:p>
        </w:tc>
        <w:tc>
          <w:tcPr>
            <w:tcW w:w="7938" w:type="dxa"/>
            <w:shd w:val="clear" w:color="auto" w:fill="F7CAAC" w:themeFill="accent2" w:themeFillTint="66"/>
          </w:tcPr>
          <w:p w:rsidR="00F50DFF" w:rsidRPr="004D1DEE" w:rsidRDefault="00F50DFF" w:rsidP="00935012">
            <w:pPr>
              <w:jc w:val="center"/>
              <w:rPr>
                <w:rFonts w:ascii="Arial Narrow" w:hAnsi="Arial Narrow" w:cs="Tahoma"/>
                <w:b/>
                <w:i/>
                <w:color w:val="0070C0"/>
                <w:u w:val="single"/>
              </w:rPr>
            </w:pPr>
          </w:p>
        </w:tc>
      </w:tr>
      <w:tr w:rsidR="00F50DFF" w:rsidRPr="00B871F9" w:rsidTr="00F50DFF">
        <w:trPr>
          <w:trHeight w:val="165"/>
        </w:trPr>
        <w:tc>
          <w:tcPr>
            <w:tcW w:w="4219" w:type="dxa"/>
            <w:vMerge w:val="restart"/>
            <w:shd w:val="clear" w:color="auto" w:fill="F7CAAC" w:themeFill="accent2" w:themeFillTint="66"/>
          </w:tcPr>
          <w:p w:rsidR="00F50DFF" w:rsidRPr="00E94C9B" w:rsidRDefault="00F50DFF" w:rsidP="005E12A3">
            <w:pPr>
              <w:jc w:val="both"/>
              <w:rPr>
                <w:rFonts w:ascii="Arial Narrow" w:hAnsi="Arial Narrow"/>
                <w:color w:val="000000" w:themeColor="text1"/>
              </w:rPr>
            </w:pPr>
            <w:r w:rsidRPr="00E94C9B">
              <w:rPr>
                <w:rFonts w:ascii="Arial Narrow" w:hAnsi="Arial Narrow"/>
                <w:color w:val="000000" w:themeColor="text1"/>
              </w:rPr>
              <w:t xml:space="preserve">3.1 </w:t>
            </w:r>
            <w:r w:rsidRPr="00E94C9B">
              <w:rPr>
                <w:rFonts w:ascii="Arial Narrow" w:eastAsia="Times New Roman" w:hAnsi="Arial Narrow" w:cs="Courier New"/>
                <w:color w:val="000000" w:themeColor="text1"/>
                <w:lang w:eastAsia="ro-RO"/>
              </w:rPr>
              <w:t>Investiţii în turism</w:t>
            </w:r>
          </w:p>
        </w:tc>
        <w:tc>
          <w:tcPr>
            <w:tcW w:w="1985" w:type="dxa"/>
            <w:shd w:val="clear" w:color="auto" w:fill="F7CAAC" w:themeFill="accent2" w:themeFillTint="66"/>
          </w:tcPr>
          <w:p w:rsidR="00F50DFF" w:rsidRPr="00E94C9B" w:rsidRDefault="00F50DFF" w:rsidP="00D17035">
            <w:pPr>
              <w:jc w:val="both"/>
              <w:rPr>
                <w:rFonts w:ascii="Arial Narrow" w:hAnsi="Arial Narrow" w:cs="Tahoma"/>
                <w:color w:val="000000" w:themeColor="text1"/>
              </w:rPr>
            </w:pPr>
            <w:r w:rsidRPr="00E94C9B">
              <w:rPr>
                <w:rFonts w:ascii="Arial Narrow" w:hAnsi="Arial Narrow" w:cs="Tahoma"/>
                <w:color w:val="000000" w:themeColor="text1"/>
              </w:rPr>
              <w:t>Total investiții</w:t>
            </w:r>
          </w:p>
          <w:p w:rsidR="00F50DFF" w:rsidRPr="00E94C9B" w:rsidRDefault="00F50DFF" w:rsidP="00D17035">
            <w:pPr>
              <w:jc w:val="both"/>
              <w:rPr>
                <w:rFonts w:ascii="Arial Narrow" w:hAnsi="Arial Narrow" w:cs="Tahoma"/>
                <w:color w:val="000000" w:themeColor="text1"/>
              </w:rPr>
            </w:pPr>
          </w:p>
        </w:tc>
        <w:tc>
          <w:tcPr>
            <w:tcW w:w="7938" w:type="dxa"/>
            <w:shd w:val="clear" w:color="auto" w:fill="F7CAAC" w:themeFill="accent2" w:themeFillTint="66"/>
          </w:tcPr>
          <w:p w:rsidR="00F50DFF" w:rsidRPr="00CB0F66" w:rsidRDefault="00F50DFF" w:rsidP="009A6086">
            <w:pPr>
              <w:rPr>
                <w:rFonts w:ascii="Arial Narrow" w:hAnsi="Arial Narrow" w:cs="Tahoma"/>
                <w:b/>
                <w:color w:val="000000" w:themeColor="text1"/>
              </w:rPr>
            </w:pPr>
            <w:r>
              <w:rPr>
                <w:rFonts w:ascii="Arial Narrow" w:hAnsi="Arial Narrow" w:cs="Tahoma"/>
                <w:b/>
                <w:color w:val="000000" w:themeColor="text1"/>
              </w:rPr>
              <w:t>14</w:t>
            </w:r>
            <w:r w:rsidRPr="00CB0F66">
              <w:rPr>
                <w:rFonts w:ascii="Arial Narrow" w:hAnsi="Arial Narrow" w:cs="Tahoma"/>
                <w:b/>
                <w:color w:val="000000" w:themeColor="text1"/>
              </w:rPr>
              <w:t xml:space="preserve"> proiecte</w:t>
            </w:r>
          </w:p>
        </w:tc>
      </w:tr>
      <w:tr w:rsidR="00F50DFF" w:rsidRPr="00B871F9" w:rsidTr="00F50DFF">
        <w:trPr>
          <w:trHeight w:val="165"/>
        </w:trPr>
        <w:tc>
          <w:tcPr>
            <w:tcW w:w="4219" w:type="dxa"/>
            <w:vMerge/>
            <w:shd w:val="clear" w:color="auto" w:fill="F7CAAC" w:themeFill="accent2" w:themeFillTint="66"/>
          </w:tcPr>
          <w:p w:rsidR="00F50DFF" w:rsidRPr="00E94C9B" w:rsidRDefault="00F50DFF" w:rsidP="00305455">
            <w:pPr>
              <w:jc w:val="both"/>
              <w:rPr>
                <w:rFonts w:ascii="Arial Narrow" w:hAnsi="Arial Narrow"/>
                <w:color w:val="000000" w:themeColor="text1"/>
              </w:rPr>
            </w:pPr>
          </w:p>
        </w:tc>
        <w:tc>
          <w:tcPr>
            <w:tcW w:w="1985" w:type="dxa"/>
            <w:shd w:val="clear" w:color="auto" w:fill="F7CAAC" w:themeFill="accent2" w:themeFillTint="66"/>
          </w:tcPr>
          <w:p w:rsidR="00F50DFF" w:rsidRPr="00E94C9B" w:rsidRDefault="00F50DFF" w:rsidP="00D17035">
            <w:pPr>
              <w:jc w:val="both"/>
              <w:rPr>
                <w:rFonts w:ascii="Arial Narrow" w:hAnsi="Arial Narrow" w:cs="Tahoma"/>
                <w:color w:val="000000" w:themeColor="text1"/>
              </w:rPr>
            </w:pPr>
            <w:r w:rsidRPr="00E94C9B">
              <w:rPr>
                <w:rFonts w:ascii="Arial Narrow" w:hAnsi="Arial Narrow" w:cs="Tahoma"/>
                <w:color w:val="000000" w:themeColor="text1"/>
              </w:rPr>
              <w:t>mii euro</w:t>
            </w:r>
          </w:p>
        </w:tc>
        <w:tc>
          <w:tcPr>
            <w:tcW w:w="7938" w:type="dxa"/>
            <w:shd w:val="clear" w:color="auto" w:fill="F7CAAC" w:themeFill="accent2" w:themeFillTint="66"/>
          </w:tcPr>
          <w:p w:rsidR="00F50DFF" w:rsidRPr="00B10E60" w:rsidRDefault="00F50DFF" w:rsidP="003837BA">
            <w:pPr>
              <w:rPr>
                <w:rFonts w:ascii="Calibri" w:hAnsi="Calibri" w:cs="Calibri"/>
                <w:color w:val="000000"/>
              </w:rPr>
            </w:pPr>
            <w:r w:rsidRPr="00B10E60">
              <w:rPr>
                <w:rFonts w:ascii="Arial Narrow" w:hAnsi="Arial Narrow" w:cs="Calibri"/>
                <w:b/>
                <w:color w:val="000000"/>
              </w:rPr>
              <w:t>16.261</w:t>
            </w:r>
            <w:r>
              <w:rPr>
                <w:rFonts w:ascii="Calibri" w:hAnsi="Calibri" w:cs="Calibri"/>
                <w:color w:val="000000"/>
              </w:rPr>
              <w:t xml:space="preserve"> </w:t>
            </w:r>
            <w:r w:rsidRPr="00CB0F66">
              <w:rPr>
                <w:rFonts w:ascii="Arial Narrow" w:hAnsi="Arial Narrow" w:cs="Calibri"/>
                <w:b/>
                <w:color w:val="000000" w:themeColor="text1"/>
              </w:rPr>
              <w:t>mii euro</w:t>
            </w:r>
          </w:p>
        </w:tc>
      </w:tr>
      <w:tr w:rsidR="00F50DFF" w:rsidRPr="00B871F9" w:rsidTr="00F50DFF">
        <w:trPr>
          <w:trHeight w:val="165"/>
        </w:trPr>
        <w:tc>
          <w:tcPr>
            <w:tcW w:w="4219" w:type="dxa"/>
          </w:tcPr>
          <w:p w:rsidR="00F50DFF" w:rsidRPr="00B871F9" w:rsidRDefault="00F50DFF" w:rsidP="00305455">
            <w:pPr>
              <w:jc w:val="both"/>
              <w:rPr>
                <w:rFonts w:ascii="Arial Narrow" w:hAnsi="Arial Narrow"/>
                <w:color w:val="44546A" w:themeColor="text2"/>
              </w:rPr>
            </w:pPr>
          </w:p>
        </w:tc>
        <w:tc>
          <w:tcPr>
            <w:tcW w:w="1985" w:type="dxa"/>
          </w:tcPr>
          <w:p w:rsidR="00F50DFF" w:rsidRPr="00B871F9" w:rsidRDefault="00F50DFF" w:rsidP="00D17035">
            <w:pPr>
              <w:jc w:val="both"/>
              <w:rPr>
                <w:rFonts w:ascii="Arial Narrow" w:hAnsi="Arial Narrow" w:cs="Tahoma"/>
                <w:color w:val="44546A" w:themeColor="text2"/>
              </w:rPr>
            </w:pPr>
          </w:p>
        </w:tc>
        <w:tc>
          <w:tcPr>
            <w:tcW w:w="7938" w:type="dxa"/>
          </w:tcPr>
          <w:p w:rsidR="00F50DFF" w:rsidRPr="0041342E" w:rsidRDefault="00F50DFF" w:rsidP="001A3279">
            <w:pPr>
              <w:rPr>
                <w:rFonts w:ascii="Arial Narrow" w:hAnsi="Arial Narrow" w:cs="Tahoma"/>
                <w:b/>
                <w:color w:val="000000" w:themeColor="text1"/>
              </w:rPr>
            </w:pPr>
            <w:r w:rsidRPr="0041342E">
              <w:rPr>
                <w:rFonts w:ascii="Arial Narrow" w:hAnsi="Arial Narrow" w:cs="Tahoma"/>
                <w:b/>
                <w:color w:val="000000" w:themeColor="text1"/>
              </w:rPr>
              <w:t>Oficiul Județean pentru Finanțarea Investițiilor Rurale Hunedoara</w:t>
            </w:r>
          </w:p>
          <w:p w:rsidR="00F50DFF" w:rsidRPr="0041342E" w:rsidRDefault="00F50DFF" w:rsidP="001A3279">
            <w:pPr>
              <w:rPr>
                <w:rFonts w:ascii="Arial Narrow" w:hAnsi="Arial Narrow" w:cs="Tahoma"/>
                <w:color w:val="000000" w:themeColor="text1"/>
              </w:rPr>
            </w:pPr>
            <w:r w:rsidRPr="0041342E">
              <w:rPr>
                <w:rFonts w:ascii="Arial Narrow" w:hAnsi="Arial Narrow" w:cs="Tahoma"/>
                <w:color w:val="000000" w:themeColor="text1"/>
              </w:rPr>
              <w:t xml:space="preserve">3 proiecte </w:t>
            </w:r>
          </w:p>
          <w:p w:rsidR="00F50DFF" w:rsidRPr="0041342E" w:rsidRDefault="00F50DFF" w:rsidP="001A3279">
            <w:pPr>
              <w:rPr>
                <w:rFonts w:ascii="Arial Narrow" w:hAnsi="Arial Narrow" w:cs="Tahoma"/>
                <w:b/>
                <w:color w:val="000000" w:themeColor="text1"/>
              </w:rPr>
            </w:pPr>
            <w:r w:rsidRPr="0041342E">
              <w:rPr>
                <w:rFonts w:ascii="Arial Narrow" w:hAnsi="Arial Narrow" w:cs="Tahoma"/>
                <w:color w:val="000000" w:themeColor="text1"/>
              </w:rPr>
              <w:t xml:space="preserve">Valoare: </w:t>
            </w:r>
            <w:r w:rsidRPr="0041342E">
              <w:rPr>
                <w:rFonts w:ascii="Arial Narrow" w:hAnsi="Arial Narrow" w:cs="Tahoma"/>
                <w:b/>
                <w:color w:val="000000" w:themeColor="text1"/>
              </w:rPr>
              <w:t>80 mii euro</w:t>
            </w:r>
          </w:p>
        </w:tc>
      </w:tr>
      <w:tr w:rsidR="00F50DFF" w:rsidRPr="00B871F9" w:rsidTr="00F50DFF">
        <w:trPr>
          <w:trHeight w:val="165"/>
        </w:trPr>
        <w:tc>
          <w:tcPr>
            <w:tcW w:w="4219" w:type="dxa"/>
          </w:tcPr>
          <w:p w:rsidR="00F50DFF" w:rsidRPr="00B871F9" w:rsidRDefault="00F50DFF" w:rsidP="00305455">
            <w:pPr>
              <w:jc w:val="both"/>
              <w:rPr>
                <w:rFonts w:ascii="Arial Narrow" w:hAnsi="Arial Narrow"/>
                <w:color w:val="44546A" w:themeColor="text2"/>
              </w:rPr>
            </w:pPr>
          </w:p>
        </w:tc>
        <w:tc>
          <w:tcPr>
            <w:tcW w:w="1985" w:type="dxa"/>
          </w:tcPr>
          <w:p w:rsidR="00F50DFF" w:rsidRPr="00B871F9" w:rsidRDefault="00F50DFF" w:rsidP="00D17035">
            <w:pPr>
              <w:jc w:val="both"/>
              <w:rPr>
                <w:rFonts w:ascii="Arial Narrow" w:hAnsi="Arial Narrow" w:cs="Tahoma"/>
                <w:color w:val="44546A" w:themeColor="text2"/>
              </w:rPr>
            </w:pPr>
          </w:p>
        </w:tc>
        <w:tc>
          <w:tcPr>
            <w:tcW w:w="7938" w:type="dxa"/>
          </w:tcPr>
          <w:p w:rsidR="00F50DFF" w:rsidRPr="0041342E" w:rsidRDefault="00F50DFF" w:rsidP="00CD7497">
            <w:pPr>
              <w:rPr>
                <w:rFonts w:ascii="Arial Narrow" w:hAnsi="Arial Narrow" w:cs="Tahoma"/>
                <w:b/>
                <w:color w:val="000000" w:themeColor="text1"/>
              </w:rPr>
            </w:pPr>
            <w:r w:rsidRPr="0041342E">
              <w:rPr>
                <w:rFonts w:ascii="Arial Narrow" w:hAnsi="Arial Narrow" w:cs="Tahoma"/>
                <w:b/>
                <w:color w:val="000000" w:themeColor="text1"/>
              </w:rPr>
              <w:t>Municipiul Deva</w:t>
            </w:r>
          </w:p>
          <w:p w:rsidR="00F50DFF" w:rsidRPr="0041342E" w:rsidRDefault="00F50DFF" w:rsidP="00CD7497">
            <w:pPr>
              <w:rPr>
                <w:rFonts w:ascii="Arial Narrow" w:hAnsi="Arial Narrow" w:cs="Tahoma"/>
                <w:color w:val="000000" w:themeColor="text1"/>
              </w:rPr>
            </w:pPr>
            <w:r w:rsidRPr="0041342E">
              <w:rPr>
                <w:rFonts w:ascii="Arial Narrow" w:hAnsi="Arial Narrow" w:cs="Tahoma"/>
                <w:color w:val="000000" w:themeColor="text1"/>
              </w:rPr>
              <w:t xml:space="preserve">„Reabilitarea zonei urbane Dealul Cetății Deva, monument al naturii și istoric cu valoare turistică ridicată din municipiul Deva – </w:t>
            </w:r>
            <w:proofErr w:type="spellStart"/>
            <w:r w:rsidRPr="0041342E">
              <w:rPr>
                <w:rFonts w:ascii="Arial Narrow" w:hAnsi="Arial Narrow" w:cs="Tahoma"/>
                <w:color w:val="000000" w:themeColor="text1"/>
              </w:rPr>
              <w:t>Refuncționalizarea</w:t>
            </w:r>
            <w:proofErr w:type="spellEnd"/>
            <w:r w:rsidRPr="0041342E">
              <w:rPr>
                <w:rFonts w:ascii="Arial Narrow" w:hAnsi="Arial Narrow" w:cs="Tahoma"/>
                <w:color w:val="000000" w:themeColor="text1"/>
              </w:rPr>
              <w:t xml:space="preserve"> Incintei I”</w:t>
            </w:r>
          </w:p>
          <w:p w:rsidR="00F50DFF" w:rsidRPr="0041342E" w:rsidRDefault="00F50DFF" w:rsidP="00CD7497">
            <w:pPr>
              <w:rPr>
                <w:rFonts w:ascii="Arial Narrow" w:hAnsi="Arial Narrow" w:cs="Tahoma"/>
                <w:b/>
                <w:color w:val="000000" w:themeColor="text1"/>
              </w:rPr>
            </w:pPr>
            <w:r w:rsidRPr="0041342E">
              <w:rPr>
                <w:rFonts w:ascii="Arial Narrow" w:hAnsi="Arial Narrow" w:cs="Tahoma"/>
                <w:color w:val="000000" w:themeColor="text1"/>
              </w:rPr>
              <w:t xml:space="preserve">Valoare: </w:t>
            </w:r>
            <w:r w:rsidRPr="0041342E">
              <w:rPr>
                <w:rFonts w:ascii="Arial Narrow" w:hAnsi="Arial Narrow" w:cs="Tahoma"/>
                <w:b/>
                <w:color w:val="000000" w:themeColor="text1"/>
              </w:rPr>
              <w:t>4.940 mii euro</w:t>
            </w:r>
          </w:p>
        </w:tc>
      </w:tr>
      <w:tr w:rsidR="00F50DFF" w:rsidRPr="00B871F9" w:rsidTr="00F50DFF">
        <w:trPr>
          <w:trHeight w:val="165"/>
        </w:trPr>
        <w:tc>
          <w:tcPr>
            <w:tcW w:w="4219" w:type="dxa"/>
          </w:tcPr>
          <w:p w:rsidR="00F50DFF" w:rsidRPr="00B871F9" w:rsidRDefault="00F50DFF" w:rsidP="00305455">
            <w:pPr>
              <w:jc w:val="both"/>
              <w:rPr>
                <w:rFonts w:ascii="Arial Narrow" w:hAnsi="Arial Narrow"/>
                <w:color w:val="44546A" w:themeColor="text2"/>
              </w:rPr>
            </w:pPr>
          </w:p>
        </w:tc>
        <w:tc>
          <w:tcPr>
            <w:tcW w:w="1985" w:type="dxa"/>
          </w:tcPr>
          <w:p w:rsidR="00F50DFF" w:rsidRPr="00B871F9" w:rsidRDefault="00F50DFF" w:rsidP="00D17035">
            <w:pPr>
              <w:jc w:val="both"/>
              <w:rPr>
                <w:rFonts w:ascii="Arial Narrow" w:hAnsi="Arial Narrow" w:cs="Tahoma"/>
                <w:color w:val="44546A" w:themeColor="text2"/>
              </w:rPr>
            </w:pPr>
          </w:p>
        </w:tc>
        <w:tc>
          <w:tcPr>
            <w:tcW w:w="7938" w:type="dxa"/>
          </w:tcPr>
          <w:p w:rsidR="00F50DFF" w:rsidRPr="00E0010B" w:rsidRDefault="00F50DFF" w:rsidP="003B6011">
            <w:pPr>
              <w:rPr>
                <w:rFonts w:ascii="Arial Narrow" w:hAnsi="Arial Narrow"/>
                <w:b/>
                <w:color w:val="000000" w:themeColor="text1"/>
              </w:rPr>
            </w:pPr>
            <w:r w:rsidRPr="00E0010B">
              <w:rPr>
                <w:rFonts w:ascii="Arial Narrow" w:hAnsi="Arial Narrow"/>
                <w:b/>
                <w:color w:val="000000" w:themeColor="text1"/>
              </w:rPr>
              <w:t xml:space="preserve">Municipiul Hunedoara – </w:t>
            </w:r>
            <w:r w:rsidRPr="00E0010B">
              <w:rPr>
                <w:rFonts w:ascii="Arial Narrow" w:hAnsi="Arial Narrow"/>
                <w:color w:val="000000" w:themeColor="text1"/>
              </w:rPr>
              <w:t xml:space="preserve">Lucrări în valoare totală de </w:t>
            </w:r>
            <w:r>
              <w:rPr>
                <w:rFonts w:ascii="Arial Narrow" w:hAnsi="Arial Narrow"/>
                <w:b/>
                <w:color w:val="000000" w:themeColor="text1"/>
              </w:rPr>
              <w:t>8.867</w:t>
            </w:r>
            <w:r w:rsidRPr="00E0010B">
              <w:rPr>
                <w:b/>
                <w:color w:val="000000" w:themeColor="text1"/>
                <w:sz w:val="20"/>
                <w:szCs w:val="20"/>
              </w:rPr>
              <w:t xml:space="preserve"> </w:t>
            </w:r>
            <w:r w:rsidRPr="00E0010B">
              <w:rPr>
                <w:rFonts w:ascii="Arial Narrow" w:hAnsi="Arial Narrow"/>
                <w:b/>
                <w:color w:val="000000" w:themeColor="text1"/>
              </w:rPr>
              <w:t>mii eu</w:t>
            </w:r>
            <w:r>
              <w:rPr>
                <w:rFonts w:ascii="Arial Narrow" w:hAnsi="Arial Narrow"/>
                <w:b/>
                <w:color w:val="000000" w:themeColor="text1"/>
              </w:rPr>
              <w:t>ro</w:t>
            </w:r>
          </w:p>
          <w:p w:rsidR="00F50DFF" w:rsidRPr="00E0010B" w:rsidRDefault="00F50DFF" w:rsidP="003B6011">
            <w:pPr>
              <w:rPr>
                <w:rFonts w:ascii="Arial Narrow" w:hAnsi="Arial Narrow"/>
                <w:b/>
                <w:color w:val="000000" w:themeColor="text1"/>
              </w:rPr>
            </w:pPr>
          </w:p>
          <w:p w:rsidR="00F50DFF" w:rsidRPr="00E0010B" w:rsidRDefault="00F50DFF" w:rsidP="003B6011">
            <w:pPr>
              <w:rPr>
                <w:rFonts w:ascii="Arial Narrow" w:hAnsi="Arial Narrow"/>
                <w:color w:val="000000" w:themeColor="text1"/>
              </w:rPr>
            </w:pPr>
            <w:r w:rsidRPr="00E0010B">
              <w:rPr>
                <w:rFonts w:ascii="Arial Narrow" w:hAnsi="Arial Narrow"/>
                <w:color w:val="000000" w:themeColor="text1"/>
              </w:rPr>
              <w:t xml:space="preserve">1.„Restaurarea și valorificarea durabilă a Patrimoniului Cultural Castelul Corvinilor - municipiul Hunedoara, județul Hunedoara“ finanţat prin POR 2014-2020, Axa prioritară 5 – Îmbunătățirea mediului urban şi conservarea, protecţia şi valorificarea durabilă a patrimoniului cultural, Prioritatea de investiții 5.1 – Conservarea, protejarea, promovarea şi dezvoltarea patrimoniului natural şi cultural. </w:t>
            </w:r>
          </w:p>
          <w:p w:rsidR="00F50DFF" w:rsidRPr="00E0010B" w:rsidRDefault="00F50DFF" w:rsidP="003B6011">
            <w:pPr>
              <w:rPr>
                <w:rFonts w:ascii="Arial Narrow" w:hAnsi="Arial Narrow"/>
                <w:color w:val="000000" w:themeColor="text1"/>
              </w:rPr>
            </w:pPr>
            <w:r w:rsidRPr="00E0010B">
              <w:rPr>
                <w:rFonts w:ascii="Arial Narrow" w:hAnsi="Arial Narrow"/>
                <w:color w:val="000000" w:themeColor="text1"/>
              </w:rPr>
              <w:t>Contract de finanțare nr. 3/09.05.2017</w:t>
            </w:r>
          </w:p>
          <w:p w:rsidR="00F50DFF" w:rsidRPr="00E0010B" w:rsidRDefault="00F50DFF" w:rsidP="003B6011">
            <w:pPr>
              <w:rPr>
                <w:rFonts w:ascii="Arial Narrow" w:hAnsi="Arial Narrow"/>
                <w:color w:val="000000" w:themeColor="text1"/>
              </w:rPr>
            </w:pPr>
            <w:r w:rsidRPr="00E0010B">
              <w:rPr>
                <w:rFonts w:ascii="Arial Narrow" w:hAnsi="Arial Narrow"/>
                <w:color w:val="000000" w:themeColor="text1"/>
              </w:rPr>
              <w:t xml:space="preserve">Valoare: </w:t>
            </w:r>
            <w:r w:rsidRPr="00E0010B">
              <w:rPr>
                <w:rFonts w:ascii="Arial Narrow" w:hAnsi="Arial Narrow"/>
                <w:b/>
                <w:color w:val="000000" w:themeColor="text1"/>
              </w:rPr>
              <w:t>4.940,16 mii euro</w:t>
            </w:r>
          </w:p>
          <w:p w:rsidR="00F50DFF" w:rsidRPr="00E0010B" w:rsidRDefault="00F50DFF" w:rsidP="003B6011">
            <w:pPr>
              <w:rPr>
                <w:rFonts w:ascii="Arial Narrow" w:hAnsi="Arial Narrow"/>
                <w:b/>
                <w:bCs/>
                <w:color w:val="000000" w:themeColor="text1"/>
              </w:rPr>
            </w:pPr>
            <w:r w:rsidRPr="00E0010B">
              <w:rPr>
                <w:rFonts w:ascii="Arial Narrow" w:hAnsi="Arial Narrow"/>
                <w:bCs/>
                <w:iCs/>
                <w:color w:val="000000" w:themeColor="text1"/>
              </w:rPr>
              <w:t>2. Revitalizarea centrului  istoric al municipiului Hunedoara</w:t>
            </w:r>
            <w:r w:rsidRPr="00E0010B">
              <w:rPr>
                <w:rFonts w:ascii="Arial Narrow" w:hAnsi="Arial Narrow"/>
                <w:b/>
                <w:bCs/>
                <w:iCs/>
                <w:color w:val="000000" w:themeColor="text1"/>
              </w:rPr>
              <w:t>” (</w:t>
            </w:r>
            <w:r w:rsidRPr="00E0010B">
              <w:rPr>
                <w:rFonts w:ascii="Arial Narrow" w:hAnsi="Arial Narrow"/>
                <w:bCs/>
                <w:iCs/>
                <w:color w:val="000000" w:themeColor="text1"/>
              </w:rPr>
              <w:t>Muzeul Fierului; Parcul Libertății</w:t>
            </w:r>
            <w:r w:rsidRPr="00E0010B">
              <w:rPr>
                <w:rFonts w:ascii="Arial Narrow" w:hAnsi="Arial Narrow"/>
                <w:b/>
                <w:bCs/>
                <w:iCs/>
                <w:color w:val="000000" w:themeColor="text1"/>
              </w:rPr>
              <w:t xml:space="preserve">) </w:t>
            </w:r>
            <w:r w:rsidRPr="00E0010B">
              <w:rPr>
                <w:rFonts w:ascii="Arial Narrow" w:hAnsi="Arial Narrow"/>
                <w:iCs/>
                <w:color w:val="000000" w:themeColor="text1"/>
              </w:rPr>
              <w:lastRenderedPageBreak/>
              <w:t>Programul Operațional Regional 2014-2020 (POR) – Axa prioritară 13 - Sprijinirea regenerării orașelor mici și mijlocii, Obiectivul specific 13.1: Îmbunătăţirea calităţii vieţii populaţiei în oraşele mici şi mijlocii din România..</w:t>
            </w:r>
            <w:r w:rsidRPr="00E0010B">
              <w:rPr>
                <w:rFonts w:ascii="Arial Narrow" w:hAnsi="Arial Narrow"/>
                <w:color w:val="000000" w:themeColor="text1"/>
              </w:rPr>
              <w:t xml:space="preserve"> (Proiect aflat in precontractare).</w:t>
            </w:r>
          </w:p>
          <w:p w:rsidR="00F50DFF" w:rsidRPr="00E0010B" w:rsidRDefault="00F50DFF" w:rsidP="003B6011">
            <w:pPr>
              <w:rPr>
                <w:rFonts w:ascii="Arial Narrow" w:hAnsi="Arial Narrow"/>
                <w:color w:val="000000" w:themeColor="text1"/>
              </w:rPr>
            </w:pPr>
            <w:r w:rsidRPr="00E0010B">
              <w:rPr>
                <w:rFonts w:ascii="Arial Narrow" w:hAnsi="Arial Narrow"/>
                <w:iCs/>
                <w:color w:val="000000" w:themeColor="text1"/>
              </w:rPr>
              <w:t xml:space="preserve">Valoare: </w:t>
            </w:r>
            <w:r w:rsidRPr="00E0010B">
              <w:rPr>
                <w:rFonts w:ascii="Arial Narrow" w:hAnsi="Arial Narrow"/>
                <w:b/>
                <w:color w:val="000000" w:themeColor="text1"/>
              </w:rPr>
              <w:t>1.699,78 mii euro</w:t>
            </w:r>
          </w:p>
          <w:p w:rsidR="00F50DFF" w:rsidRPr="00E0010B" w:rsidRDefault="00F50DFF" w:rsidP="00E0010B">
            <w:pPr>
              <w:rPr>
                <w:rFonts w:ascii="Arial Narrow" w:hAnsi="Arial Narrow"/>
                <w:b/>
                <w:bCs/>
                <w:color w:val="000000" w:themeColor="text1"/>
              </w:rPr>
            </w:pPr>
            <w:r w:rsidRPr="00E0010B">
              <w:rPr>
                <w:rFonts w:ascii="Arial Narrow" w:hAnsi="Arial Narrow"/>
                <w:bCs/>
                <w:iCs/>
                <w:color w:val="000000" w:themeColor="text1"/>
              </w:rPr>
              <w:t>3.„Sprijinirea regenerării municipiului Hunedoara - prin revitalizarea comunității”</w:t>
            </w:r>
            <w:r w:rsidRPr="00E0010B">
              <w:rPr>
                <w:rFonts w:ascii="Arial Narrow" w:hAnsi="Arial Narrow"/>
                <w:b/>
                <w:bCs/>
                <w:iCs/>
                <w:color w:val="000000" w:themeColor="text1"/>
              </w:rPr>
              <w:t xml:space="preserve"> </w:t>
            </w:r>
            <w:r w:rsidRPr="00E0010B">
              <w:rPr>
                <w:rFonts w:ascii="Arial Narrow" w:hAnsi="Arial Narrow"/>
                <w:bCs/>
                <w:iCs/>
                <w:color w:val="000000" w:themeColor="text1"/>
              </w:rPr>
              <w:t xml:space="preserve">(reabilitare </w:t>
            </w:r>
            <w:proofErr w:type="spellStart"/>
            <w:r w:rsidRPr="00E0010B">
              <w:rPr>
                <w:rFonts w:ascii="Arial Narrow" w:hAnsi="Arial Narrow"/>
                <w:bCs/>
                <w:iCs/>
                <w:color w:val="000000" w:themeColor="text1"/>
              </w:rPr>
              <w:t>rau</w:t>
            </w:r>
            <w:proofErr w:type="spellEnd"/>
            <w:r w:rsidRPr="00E0010B">
              <w:rPr>
                <w:rFonts w:ascii="Arial Narrow" w:hAnsi="Arial Narrow"/>
                <w:bCs/>
                <w:iCs/>
                <w:color w:val="000000" w:themeColor="text1"/>
              </w:rPr>
              <w:t xml:space="preserve"> Cerna, Centru de tineret, str. Castelului),</w:t>
            </w:r>
            <w:r w:rsidRPr="00E0010B">
              <w:rPr>
                <w:rFonts w:ascii="Arial Narrow" w:hAnsi="Arial Narrow"/>
                <w:b/>
                <w:bCs/>
                <w:iCs/>
                <w:color w:val="000000" w:themeColor="text1"/>
              </w:rPr>
              <w:t xml:space="preserve"> </w:t>
            </w:r>
            <w:r w:rsidRPr="00E0010B">
              <w:rPr>
                <w:rFonts w:ascii="Arial Narrow" w:hAnsi="Arial Narrow"/>
                <w:iCs/>
                <w:color w:val="000000" w:themeColor="text1"/>
              </w:rPr>
              <w:t xml:space="preserve">Programul Operațional Regional 2014-2020 (POR) – Axa prioritară 13 - Sprijinirea regenerării orașelor mici și mijlocii, Obiectivul specific 13.1: Îmbunătăţirea calităţii vieţii populaţiei în oraşele mici şi mijlocii din România. </w:t>
            </w:r>
            <w:r w:rsidRPr="00E0010B">
              <w:rPr>
                <w:rFonts w:ascii="Arial Narrow" w:hAnsi="Arial Narrow"/>
                <w:color w:val="000000" w:themeColor="text1"/>
              </w:rPr>
              <w:t>(Proiect aflat in precontractare)</w:t>
            </w:r>
          </w:p>
          <w:p w:rsidR="00F50DFF" w:rsidRDefault="00F50DFF" w:rsidP="00E0010B">
            <w:pPr>
              <w:rPr>
                <w:rFonts w:ascii="Arial Narrow" w:hAnsi="Arial Narrow"/>
                <w:b/>
                <w:iCs/>
                <w:color w:val="000000" w:themeColor="text1"/>
              </w:rPr>
            </w:pPr>
            <w:r w:rsidRPr="00E0010B">
              <w:rPr>
                <w:rFonts w:ascii="Arial Narrow" w:hAnsi="Arial Narrow"/>
                <w:iCs/>
                <w:color w:val="000000" w:themeColor="text1"/>
              </w:rPr>
              <w:t>Valoare:</w:t>
            </w:r>
            <w:r>
              <w:rPr>
                <w:rFonts w:ascii="Arial Narrow" w:hAnsi="Arial Narrow"/>
                <w:iCs/>
                <w:color w:val="000000" w:themeColor="text1"/>
              </w:rPr>
              <w:t xml:space="preserve"> </w:t>
            </w:r>
            <w:r w:rsidRPr="00E0010B">
              <w:rPr>
                <w:rFonts w:ascii="Arial Narrow" w:hAnsi="Arial Narrow"/>
                <w:b/>
                <w:iCs/>
                <w:color w:val="000000" w:themeColor="text1"/>
              </w:rPr>
              <w:t>2.121,55 mii euro</w:t>
            </w:r>
          </w:p>
          <w:p w:rsidR="00F50DFF" w:rsidRPr="00E0010B" w:rsidRDefault="00F50DFF" w:rsidP="00E0010B">
            <w:pPr>
              <w:rPr>
                <w:rFonts w:ascii="Arial Narrow" w:hAnsi="Arial Narrow"/>
                <w:b/>
                <w:color w:val="000000" w:themeColor="text1"/>
              </w:rPr>
            </w:pPr>
            <w:r w:rsidRPr="0031357F">
              <w:rPr>
                <w:rFonts w:ascii="Arial Narrow" w:hAnsi="Arial Narrow"/>
                <w:iCs/>
                <w:color w:val="000000" w:themeColor="text1"/>
              </w:rPr>
              <w:t>4</w:t>
            </w:r>
            <w:r>
              <w:rPr>
                <w:rFonts w:ascii="Arial Narrow" w:hAnsi="Arial Narrow"/>
                <w:b/>
                <w:iCs/>
                <w:color w:val="000000" w:themeColor="text1"/>
              </w:rPr>
              <w:t xml:space="preserve">. </w:t>
            </w:r>
            <w:r w:rsidRPr="00863BC4">
              <w:rPr>
                <w:rFonts w:ascii="Arial Narrow" w:hAnsi="Arial Narrow"/>
              </w:rPr>
              <w:t xml:space="preserve">Concept și amenajare  expozițională -  </w:t>
            </w:r>
            <w:proofErr w:type="spellStart"/>
            <w:r w:rsidRPr="00863BC4">
              <w:rPr>
                <w:rFonts w:ascii="Arial Narrow" w:hAnsi="Arial Narrow"/>
              </w:rPr>
              <w:t>Salai</w:t>
            </w:r>
            <w:proofErr w:type="spellEnd"/>
            <w:r w:rsidRPr="00863BC4">
              <w:rPr>
                <w:rFonts w:ascii="Arial Narrow" w:hAnsi="Arial Narrow"/>
              </w:rPr>
              <w:t xml:space="preserve"> Cavalerilor - Castelul Corvinilor</w:t>
            </w:r>
            <w:r>
              <w:rPr>
                <w:rFonts w:ascii="Arial Narrow" w:hAnsi="Arial Narrow"/>
              </w:rPr>
              <w:br/>
            </w:r>
            <w:r w:rsidRPr="0031357F">
              <w:rPr>
                <w:rFonts w:ascii="Arial Narrow" w:hAnsi="Arial Narrow"/>
              </w:rPr>
              <w:t xml:space="preserve">Valoare: </w:t>
            </w:r>
            <w:r w:rsidRPr="00863BC4">
              <w:rPr>
                <w:rFonts w:ascii="Arial Narrow" w:hAnsi="Arial Narrow"/>
                <w:b/>
              </w:rPr>
              <w:t>105,37 mii euro</w:t>
            </w:r>
          </w:p>
        </w:tc>
      </w:tr>
      <w:tr w:rsidR="00F50DFF" w:rsidRPr="00B871F9" w:rsidTr="00F50DFF">
        <w:trPr>
          <w:trHeight w:val="165"/>
        </w:trPr>
        <w:tc>
          <w:tcPr>
            <w:tcW w:w="4219" w:type="dxa"/>
          </w:tcPr>
          <w:p w:rsidR="00F50DFF" w:rsidRPr="00B871F9" w:rsidRDefault="00F50DFF" w:rsidP="00305455">
            <w:pPr>
              <w:jc w:val="both"/>
              <w:rPr>
                <w:rFonts w:ascii="Arial Narrow" w:hAnsi="Arial Narrow"/>
                <w:color w:val="44546A" w:themeColor="text2"/>
              </w:rPr>
            </w:pPr>
          </w:p>
        </w:tc>
        <w:tc>
          <w:tcPr>
            <w:tcW w:w="1985" w:type="dxa"/>
          </w:tcPr>
          <w:p w:rsidR="00F50DFF" w:rsidRPr="00B871F9" w:rsidRDefault="00F50DFF" w:rsidP="00D17035">
            <w:pPr>
              <w:jc w:val="both"/>
              <w:rPr>
                <w:rFonts w:ascii="Arial Narrow" w:hAnsi="Arial Narrow" w:cs="Tahoma"/>
                <w:color w:val="44546A" w:themeColor="text2"/>
              </w:rPr>
            </w:pPr>
          </w:p>
        </w:tc>
        <w:tc>
          <w:tcPr>
            <w:tcW w:w="7938" w:type="dxa"/>
          </w:tcPr>
          <w:p w:rsidR="00F50DFF" w:rsidRPr="0003252F" w:rsidRDefault="00F50DFF" w:rsidP="00BE50DA">
            <w:pPr>
              <w:rPr>
                <w:rFonts w:ascii="Arial Narrow" w:hAnsi="Arial Narrow"/>
                <w:b/>
              </w:rPr>
            </w:pPr>
            <w:r w:rsidRPr="0003252F">
              <w:rPr>
                <w:rFonts w:ascii="Arial Narrow" w:hAnsi="Arial Narrow"/>
                <w:b/>
              </w:rPr>
              <w:t>Municipiul Lupeni</w:t>
            </w:r>
          </w:p>
          <w:p w:rsidR="00F50DFF" w:rsidRPr="0003252F" w:rsidRDefault="00F50DFF" w:rsidP="00BE50DA">
            <w:pPr>
              <w:rPr>
                <w:rFonts w:ascii="Arial Narrow" w:hAnsi="Arial Narrow"/>
                <w:bCs/>
                <w:noProof/>
              </w:rPr>
            </w:pPr>
            <w:r>
              <w:rPr>
                <w:rFonts w:ascii="Arial Narrow" w:hAnsi="Arial Narrow"/>
                <w:bCs/>
                <w:noProof/>
              </w:rPr>
              <w:t>„</w:t>
            </w:r>
            <w:r w:rsidRPr="0003252F">
              <w:rPr>
                <w:rFonts w:ascii="Arial Narrow" w:hAnsi="Arial Narrow"/>
                <w:bCs/>
                <w:noProof/>
              </w:rPr>
              <w:t xml:space="preserve">Schi în România, Stațiunea Straja, Municipiul Lupeni – Dezvoltarea Stațiunii Turistice Straja” </w:t>
            </w:r>
          </w:p>
          <w:p w:rsidR="00F50DFF" w:rsidRPr="004D1DEE" w:rsidRDefault="00F50DFF" w:rsidP="00BE50DA">
            <w:pPr>
              <w:rPr>
                <w:rFonts w:ascii="Arial Narrow" w:hAnsi="Arial Narrow"/>
                <w:b/>
                <w:color w:val="0070C0"/>
              </w:rPr>
            </w:pPr>
            <w:r w:rsidRPr="0003252F">
              <w:rPr>
                <w:rFonts w:ascii="Arial Narrow" w:hAnsi="Arial Narrow"/>
                <w:bCs/>
                <w:noProof/>
              </w:rPr>
              <w:t>Valoare:</w:t>
            </w:r>
            <w:r w:rsidRPr="0003252F">
              <w:rPr>
                <w:rFonts w:ascii="Arial Narrow" w:hAnsi="Arial Narrow"/>
                <w:b/>
                <w:bCs/>
                <w:noProof/>
              </w:rPr>
              <w:t xml:space="preserve"> 1.563 mii euro</w:t>
            </w:r>
          </w:p>
        </w:tc>
      </w:tr>
      <w:tr w:rsidR="00F50DFF" w:rsidRPr="00B871F9" w:rsidTr="00F50DFF">
        <w:trPr>
          <w:trHeight w:val="165"/>
        </w:trPr>
        <w:tc>
          <w:tcPr>
            <w:tcW w:w="4219" w:type="dxa"/>
          </w:tcPr>
          <w:p w:rsidR="00F50DFF" w:rsidRPr="00B871F9" w:rsidRDefault="00F50DFF" w:rsidP="00305455">
            <w:pPr>
              <w:jc w:val="both"/>
              <w:rPr>
                <w:rFonts w:ascii="Arial Narrow" w:hAnsi="Arial Narrow"/>
                <w:color w:val="44546A" w:themeColor="text2"/>
              </w:rPr>
            </w:pPr>
          </w:p>
        </w:tc>
        <w:tc>
          <w:tcPr>
            <w:tcW w:w="1985" w:type="dxa"/>
          </w:tcPr>
          <w:p w:rsidR="00F50DFF" w:rsidRPr="00B871F9" w:rsidRDefault="00F50DFF" w:rsidP="00D17035">
            <w:pPr>
              <w:jc w:val="both"/>
              <w:rPr>
                <w:rFonts w:ascii="Arial Narrow" w:hAnsi="Arial Narrow" w:cs="Tahoma"/>
                <w:color w:val="44546A" w:themeColor="text2"/>
              </w:rPr>
            </w:pPr>
          </w:p>
        </w:tc>
        <w:tc>
          <w:tcPr>
            <w:tcW w:w="7938" w:type="dxa"/>
          </w:tcPr>
          <w:p w:rsidR="00F50DFF" w:rsidRPr="00510620" w:rsidRDefault="00F50DFF" w:rsidP="00510620">
            <w:pPr>
              <w:rPr>
                <w:rFonts w:ascii="Arial Narrow" w:hAnsi="Arial Narrow"/>
                <w:b/>
                <w:color w:val="000000" w:themeColor="text1"/>
              </w:rPr>
            </w:pPr>
            <w:r w:rsidRPr="00510620">
              <w:rPr>
                <w:rFonts w:ascii="Arial Narrow" w:hAnsi="Arial Narrow"/>
                <w:b/>
                <w:color w:val="000000" w:themeColor="text1"/>
              </w:rPr>
              <w:t>Municipiul Petroșani</w:t>
            </w:r>
          </w:p>
          <w:p w:rsidR="00F50DFF" w:rsidRPr="004D1DEE" w:rsidRDefault="00F50DFF" w:rsidP="00510620">
            <w:pPr>
              <w:rPr>
                <w:rFonts w:ascii="Arial Narrow" w:hAnsi="Arial Narrow"/>
                <w:b/>
                <w:color w:val="0070C0"/>
              </w:rPr>
            </w:pPr>
            <w:r w:rsidRPr="00510620">
              <w:rPr>
                <w:rFonts w:ascii="Arial Narrow" w:hAnsi="Arial Narrow"/>
                <w:bCs/>
                <w:color w:val="000000" w:themeColor="text1"/>
              </w:rPr>
              <w:t>Dezvoltarea domeniului schiabil în zona turistică Parâng</w:t>
            </w:r>
            <w:r>
              <w:rPr>
                <w:rFonts w:ascii="Arial Narrow" w:hAnsi="Arial Narrow"/>
                <w:bCs/>
                <w:color w:val="000000" w:themeColor="text1"/>
              </w:rPr>
              <w:t xml:space="preserve"> - </w:t>
            </w:r>
            <w:r w:rsidRPr="00510620">
              <w:rPr>
                <w:rFonts w:ascii="Arial Narrow" w:hAnsi="Arial Narrow"/>
                <w:bCs/>
                <w:color w:val="000000" w:themeColor="text1"/>
              </w:rPr>
              <w:t xml:space="preserve"> </w:t>
            </w:r>
            <w:r w:rsidRPr="00510620">
              <w:rPr>
                <w:rFonts w:ascii="Arial Narrow" w:hAnsi="Arial Narrow"/>
                <w:i/>
                <w:color w:val="000000" w:themeColor="text1"/>
              </w:rPr>
              <w:t>Programul Schi în România</w:t>
            </w:r>
          </w:p>
        </w:tc>
      </w:tr>
      <w:tr w:rsidR="00F50DFF" w:rsidRPr="00B871F9" w:rsidTr="00F50DFF">
        <w:trPr>
          <w:trHeight w:val="165"/>
        </w:trPr>
        <w:tc>
          <w:tcPr>
            <w:tcW w:w="4219" w:type="dxa"/>
          </w:tcPr>
          <w:p w:rsidR="00F50DFF" w:rsidRPr="00B871F9" w:rsidRDefault="00F50DFF" w:rsidP="00305455">
            <w:pPr>
              <w:jc w:val="both"/>
              <w:rPr>
                <w:rFonts w:ascii="Arial Narrow" w:hAnsi="Arial Narrow"/>
                <w:color w:val="44546A" w:themeColor="text2"/>
              </w:rPr>
            </w:pPr>
          </w:p>
        </w:tc>
        <w:tc>
          <w:tcPr>
            <w:tcW w:w="1985" w:type="dxa"/>
          </w:tcPr>
          <w:p w:rsidR="00F50DFF" w:rsidRPr="00B871F9" w:rsidRDefault="00F50DFF" w:rsidP="00D17035">
            <w:pPr>
              <w:jc w:val="both"/>
              <w:rPr>
                <w:rFonts w:ascii="Arial Narrow" w:hAnsi="Arial Narrow" w:cs="Tahoma"/>
                <w:color w:val="44546A" w:themeColor="text2"/>
              </w:rPr>
            </w:pPr>
          </w:p>
        </w:tc>
        <w:tc>
          <w:tcPr>
            <w:tcW w:w="7938" w:type="dxa"/>
          </w:tcPr>
          <w:p w:rsidR="00F50DFF" w:rsidRPr="001C0E8E" w:rsidRDefault="00F50DFF" w:rsidP="00CD513E">
            <w:pPr>
              <w:rPr>
                <w:rFonts w:ascii="Arial Narrow" w:hAnsi="Arial Narrow"/>
                <w:b/>
                <w:color w:val="000000" w:themeColor="text1"/>
              </w:rPr>
            </w:pPr>
            <w:r w:rsidRPr="001C0E8E">
              <w:rPr>
                <w:rFonts w:ascii="Arial Narrow" w:hAnsi="Arial Narrow"/>
                <w:b/>
                <w:color w:val="000000" w:themeColor="text1"/>
              </w:rPr>
              <w:t>Municipiului Vulcan:</w:t>
            </w:r>
          </w:p>
          <w:p w:rsidR="00F50DFF" w:rsidRDefault="00F50DFF" w:rsidP="00CD513E">
            <w:pPr>
              <w:rPr>
                <w:rFonts w:ascii="Arial Narrow" w:hAnsi="Arial Narrow" w:cs="Tahoma"/>
              </w:rPr>
            </w:pPr>
            <w:r w:rsidRPr="00A329EF">
              <w:rPr>
                <w:rFonts w:ascii="Arial Narrow" w:hAnsi="Arial Narrow" w:cs="Tahoma"/>
              </w:rPr>
              <w:t>1 proiect</w:t>
            </w:r>
            <w:r>
              <w:rPr>
                <w:rFonts w:ascii="Arial Narrow" w:hAnsi="Arial Narrow" w:cs="Tahoma"/>
                <w:b/>
              </w:rPr>
              <w:t xml:space="preserve"> </w:t>
            </w:r>
            <w:r w:rsidRPr="001C0E8E">
              <w:rPr>
                <w:rFonts w:ascii="Arial Narrow" w:hAnsi="Arial Narrow" w:cs="Tahoma"/>
              </w:rPr>
              <w:t>– Alimentare cu apă şi canalizare în Pasul Vulcan</w:t>
            </w:r>
          </w:p>
          <w:p w:rsidR="00F50DFF" w:rsidRPr="004D1DEE" w:rsidRDefault="00F50DFF" w:rsidP="00CD513E">
            <w:pPr>
              <w:rPr>
                <w:rFonts w:ascii="Arial Narrow" w:hAnsi="Arial Narrow"/>
                <w:b/>
                <w:color w:val="0070C0"/>
              </w:rPr>
            </w:pPr>
            <w:r>
              <w:rPr>
                <w:rFonts w:ascii="Arial Narrow" w:hAnsi="Arial Narrow" w:cs="Tahoma"/>
              </w:rPr>
              <w:t xml:space="preserve">Valoare: </w:t>
            </w:r>
            <w:r w:rsidRPr="001C0E8E">
              <w:rPr>
                <w:rFonts w:ascii="Arial Narrow" w:hAnsi="Arial Narrow" w:cs="Tahoma"/>
                <w:b/>
              </w:rPr>
              <w:t>40 mii euro</w:t>
            </w:r>
          </w:p>
        </w:tc>
      </w:tr>
      <w:tr w:rsidR="00F50DFF" w:rsidRPr="00B871F9" w:rsidTr="00F50DFF">
        <w:trPr>
          <w:trHeight w:val="165"/>
        </w:trPr>
        <w:tc>
          <w:tcPr>
            <w:tcW w:w="4219" w:type="dxa"/>
          </w:tcPr>
          <w:p w:rsidR="00F50DFF" w:rsidRPr="00B871F9" w:rsidRDefault="00F50DFF" w:rsidP="00305455">
            <w:pPr>
              <w:jc w:val="both"/>
              <w:rPr>
                <w:rFonts w:ascii="Arial Narrow" w:hAnsi="Arial Narrow"/>
                <w:color w:val="44546A" w:themeColor="text2"/>
              </w:rPr>
            </w:pPr>
          </w:p>
        </w:tc>
        <w:tc>
          <w:tcPr>
            <w:tcW w:w="1985" w:type="dxa"/>
          </w:tcPr>
          <w:p w:rsidR="00F50DFF" w:rsidRPr="00F669E0" w:rsidRDefault="00F50DFF" w:rsidP="00D17035">
            <w:pPr>
              <w:jc w:val="both"/>
              <w:rPr>
                <w:rFonts w:ascii="Arial Narrow" w:hAnsi="Arial Narrow" w:cs="Tahoma"/>
                <w:color w:val="000000" w:themeColor="text1"/>
              </w:rPr>
            </w:pPr>
          </w:p>
        </w:tc>
        <w:tc>
          <w:tcPr>
            <w:tcW w:w="7938" w:type="dxa"/>
          </w:tcPr>
          <w:p w:rsidR="00F50DFF" w:rsidRPr="00D43DF0" w:rsidRDefault="00F50DFF" w:rsidP="009B6295">
            <w:pPr>
              <w:rPr>
                <w:rFonts w:ascii="Arial Narrow" w:hAnsi="Arial Narrow"/>
                <w:b/>
              </w:rPr>
            </w:pPr>
            <w:r w:rsidRPr="00D43DF0">
              <w:rPr>
                <w:rFonts w:ascii="Arial Narrow" w:hAnsi="Arial Narrow"/>
                <w:b/>
              </w:rPr>
              <w:t>Orașul Geoagiu</w:t>
            </w:r>
          </w:p>
          <w:p w:rsidR="00F50DFF" w:rsidRPr="00D43DF0" w:rsidRDefault="00F50DFF" w:rsidP="009B6295">
            <w:pPr>
              <w:rPr>
                <w:rFonts w:ascii="Arial Narrow" w:hAnsi="Arial Narrow" w:cs="Tahoma"/>
              </w:rPr>
            </w:pPr>
            <w:r w:rsidRPr="00D43DF0">
              <w:rPr>
                <w:rFonts w:ascii="Arial Narrow" w:hAnsi="Arial Narrow" w:cs="Tahoma"/>
              </w:rPr>
              <w:t>1.„Crearea de facilitați pentru recreere si agrement în Stațiunea Geoagiu Băi”</w:t>
            </w:r>
          </w:p>
          <w:p w:rsidR="00F50DFF" w:rsidRPr="00D43DF0" w:rsidRDefault="00F50DFF" w:rsidP="009B6295">
            <w:pPr>
              <w:rPr>
                <w:rFonts w:ascii="Arial Narrow" w:hAnsi="Arial Narrow" w:cs="Tahoma"/>
              </w:rPr>
            </w:pPr>
            <w:r w:rsidRPr="00D43DF0">
              <w:rPr>
                <w:rFonts w:ascii="Arial Narrow" w:hAnsi="Arial Narrow" w:cs="Tahoma"/>
              </w:rPr>
              <w:t>2.„Reabilitare teren de sport Stațiunea Geoagiu Bai”</w:t>
            </w:r>
          </w:p>
          <w:p w:rsidR="00F50DFF" w:rsidRPr="004D1DEE" w:rsidRDefault="00F50DFF" w:rsidP="009B6295">
            <w:pPr>
              <w:rPr>
                <w:rFonts w:ascii="Arial Narrow" w:hAnsi="Arial Narrow"/>
                <w:b/>
                <w:color w:val="0070C0"/>
              </w:rPr>
            </w:pPr>
            <w:r w:rsidRPr="00D43DF0">
              <w:rPr>
                <w:rFonts w:ascii="Arial Narrow" w:hAnsi="Arial Narrow" w:cs="Tahoma"/>
              </w:rPr>
              <w:t xml:space="preserve">Valoare: </w:t>
            </w:r>
            <w:r w:rsidRPr="00D43DF0">
              <w:rPr>
                <w:rFonts w:ascii="Arial Narrow" w:hAnsi="Arial Narrow" w:cs="Tahoma"/>
                <w:b/>
              </w:rPr>
              <w:t>660 mii euro</w:t>
            </w:r>
          </w:p>
        </w:tc>
      </w:tr>
      <w:tr w:rsidR="00F50DFF" w:rsidRPr="00B871F9" w:rsidTr="00F50DFF">
        <w:trPr>
          <w:trHeight w:val="165"/>
        </w:trPr>
        <w:tc>
          <w:tcPr>
            <w:tcW w:w="4219" w:type="dxa"/>
          </w:tcPr>
          <w:p w:rsidR="00F50DFF" w:rsidRPr="00B871F9" w:rsidRDefault="00F50DFF" w:rsidP="00305455">
            <w:pPr>
              <w:jc w:val="both"/>
              <w:rPr>
                <w:rFonts w:ascii="Arial Narrow" w:hAnsi="Arial Narrow"/>
                <w:color w:val="44546A" w:themeColor="text2"/>
              </w:rPr>
            </w:pPr>
          </w:p>
        </w:tc>
        <w:tc>
          <w:tcPr>
            <w:tcW w:w="1985" w:type="dxa"/>
          </w:tcPr>
          <w:p w:rsidR="00F50DFF" w:rsidRPr="00B871F9" w:rsidRDefault="00F50DFF" w:rsidP="00D17035">
            <w:pPr>
              <w:jc w:val="both"/>
              <w:rPr>
                <w:rFonts w:ascii="Arial Narrow" w:hAnsi="Arial Narrow" w:cs="Tahoma"/>
                <w:color w:val="44546A" w:themeColor="text2"/>
              </w:rPr>
            </w:pPr>
          </w:p>
        </w:tc>
        <w:tc>
          <w:tcPr>
            <w:tcW w:w="7938" w:type="dxa"/>
          </w:tcPr>
          <w:p w:rsidR="00F50DFF" w:rsidRPr="000E763F" w:rsidRDefault="00F50DFF" w:rsidP="000E763F">
            <w:pPr>
              <w:rPr>
                <w:rFonts w:ascii="Arial Narrow" w:hAnsi="Arial Narrow"/>
                <w:b/>
                <w:color w:val="000000" w:themeColor="text1"/>
              </w:rPr>
            </w:pPr>
            <w:r w:rsidRPr="000E763F">
              <w:rPr>
                <w:rFonts w:ascii="Arial Narrow" w:hAnsi="Arial Narrow"/>
                <w:b/>
                <w:color w:val="000000" w:themeColor="text1"/>
              </w:rPr>
              <w:t>Orașul Petrila</w:t>
            </w:r>
          </w:p>
          <w:p w:rsidR="00F50DFF" w:rsidRPr="000E763F" w:rsidRDefault="00F50DFF" w:rsidP="000E763F">
            <w:pPr>
              <w:rPr>
                <w:rFonts w:ascii="Arial Narrow" w:hAnsi="Arial Narrow"/>
                <w:color w:val="000000" w:themeColor="text1"/>
              </w:rPr>
            </w:pPr>
            <w:r w:rsidRPr="00A329EF">
              <w:rPr>
                <w:rFonts w:ascii="Arial Narrow" w:hAnsi="Arial Narrow"/>
                <w:color w:val="000000" w:themeColor="text1"/>
              </w:rPr>
              <w:t>1 proiect -</w:t>
            </w:r>
            <w:r w:rsidRPr="000E763F">
              <w:rPr>
                <w:rFonts w:ascii="Arial Narrow" w:hAnsi="Arial Narrow"/>
                <w:color w:val="000000" w:themeColor="text1"/>
              </w:rPr>
              <w:t xml:space="preserve"> </w:t>
            </w:r>
            <w:r w:rsidRPr="000E763F">
              <w:rPr>
                <w:rFonts w:ascii="Arial Narrow" w:hAnsi="Arial Narrow" w:cs="Tahoma"/>
                <w:color w:val="000000" w:themeColor="text1"/>
              </w:rPr>
              <w:t>Domeniul schiabil Șureanu</w:t>
            </w:r>
          </w:p>
          <w:p w:rsidR="00F50DFF" w:rsidRPr="004D1DEE" w:rsidRDefault="00F50DFF" w:rsidP="000E763F">
            <w:pPr>
              <w:rPr>
                <w:rFonts w:ascii="Arial Narrow" w:hAnsi="Arial Narrow"/>
                <w:b/>
                <w:color w:val="0070C0"/>
              </w:rPr>
            </w:pPr>
            <w:r w:rsidRPr="000E763F">
              <w:rPr>
                <w:rFonts w:ascii="Arial Narrow" w:hAnsi="Arial Narrow"/>
                <w:color w:val="000000" w:themeColor="text1"/>
              </w:rPr>
              <w:t xml:space="preserve">Valoare: </w:t>
            </w:r>
            <w:r w:rsidRPr="000E763F">
              <w:rPr>
                <w:rFonts w:ascii="Arial Narrow" w:hAnsi="Arial Narrow" w:cs="Tahoma"/>
                <w:b/>
                <w:color w:val="000000" w:themeColor="text1"/>
              </w:rPr>
              <w:t>111 mii euro</w:t>
            </w:r>
          </w:p>
        </w:tc>
      </w:tr>
      <w:tr w:rsidR="00F50DFF" w:rsidRPr="00B871F9" w:rsidTr="00F50DFF">
        <w:trPr>
          <w:trHeight w:val="270"/>
        </w:trPr>
        <w:tc>
          <w:tcPr>
            <w:tcW w:w="4219" w:type="dxa"/>
            <w:vMerge w:val="restart"/>
            <w:shd w:val="clear" w:color="auto" w:fill="F7CAAC" w:themeFill="accent2" w:themeFillTint="66"/>
          </w:tcPr>
          <w:p w:rsidR="00F50DFF" w:rsidRPr="00E94C9B" w:rsidRDefault="00F50DFF" w:rsidP="00D63F20">
            <w:pPr>
              <w:jc w:val="both"/>
              <w:rPr>
                <w:rFonts w:ascii="Arial Narrow" w:eastAsia="Times New Roman" w:hAnsi="Arial Narrow" w:cs="Courier New"/>
                <w:color w:val="000000" w:themeColor="text1"/>
                <w:lang w:eastAsia="ro-RO"/>
              </w:rPr>
            </w:pPr>
            <w:r w:rsidRPr="00E94C9B">
              <w:rPr>
                <w:rFonts w:ascii="Arial Narrow" w:eastAsia="Times New Roman" w:hAnsi="Arial Narrow" w:cs="Courier New"/>
                <w:color w:val="000000" w:themeColor="text1"/>
                <w:lang w:eastAsia="ro-RO"/>
              </w:rPr>
              <w:t>3.2 Programe/proiecte de promovare a locațiilor și serviciilor turistice</w:t>
            </w:r>
          </w:p>
        </w:tc>
        <w:tc>
          <w:tcPr>
            <w:tcW w:w="1985" w:type="dxa"/>
            <w:shd w:val="clear" w:color="auto" w:fill="F7CAAC" w:themeFill="accent2" w:themeFillTint="66"/>
          </w:tcPr>
          <w:p w:rsidR="00F50DFF" w:rsidRPr="00E94C9B" w:rsidRDefault="00F50DFF" w:rsidP="005B718A">
            <w:pPr>
              <w:rPr>
                <w:rFonts w:ascii="Arial Narrow" w:hAnsi="Arial Narrow" w:cs="Tahoma"/>
                <w:color w:val="000000" w:themeColor="text1"/>
              </w:rPr>
            </w:pPr>
            <w:r w:rsidRPr="00E94C9B">
              <w:rPr>
                <w:rFonts w:ascii="Arial Narrow" w:hAnsi="Arial Narrow" w:cs="Tahoma"/>
                <w:color w:val="000000" w:themeColor="text1"/>
              </w:rPr>
              <w:t>Total număr programe/proiecte</w:t>
            </w:r>
          </w:p>
        </w:tc>
        <w:tc>
          <w:tcPr>
            <w:tcW w:w="7938" w:type="dxa"/>
            <w:shd w:val="clear" w:color="auto" w:fill="F7CAAC" w:themeFill="accent2" w:themeFillTint="66"/>
          </w:tcPr>
          <w:p w:rsidR="00F50DFF" w:rsidRPr="00A918E1" w:rsidRDefault="00F50DFF" w:rsidP="00A36CBE">
            <w:pPr>
              <w:rPr>
                <w:rFonts w:ascii="Arial Narrow" w:hAnsi="Arial Narrow" w:cs="Tahoma"/>
                <w:b/>
                <w:color w:val="000000" w:themeColor="text1"/>
              </w:rPr>
            </w:pPr>
            <w:r w:rsidRPr="00A918E1">
              <w:rPr>
                <w:rFonts w:ascii="Arial Narrow" w:hAnsi="Arial Narrow" w:cs="Tahoma"/>
                <w:b/>
                <w:color w:val="000000" w:themeColor="text1"/>
              </w:rPr>
              <w:t>10 proiecte</w:t>
            </w:r>
          </w:p>
        </w:tc>
      </w:tr>
      <w:tr w:rsidR="00F50DFF" w:rsidRPr="00B871F9" w:rsidTr="00F50DFF">
        <w:trPr>
          <w:trHeight w:val="270"/>
        </w:trPr>
        <w:tc>
          <w:tcPr>
            <w:tcW w:w="4219" w:type="dxa"/>
            <w:vMerge/>
            <w:shd w:val="clear" w:color="auto" w:fill="F7CAAC" w:themeFill="accent2" w:themeFillTint="66"/>
          </w:tcPr>
          <w:p w:rsidR="00F50DFF" w:rsidRPr="00E94C9B"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E94C9B" w:rsidRDefault="00F50DFF" w:rsidP="005B718A">
            <w:pPr>
              <w:rPr>
                <w:rFonts w:ascii="Arial Narrow" w:hAnsi="Arial Narrow" w:cs="Tahoma"/>
                <w:color w:val="000000" w:themeColor="text1"/>
              </w:rPr>
            </w:pPr>
            <w:r w:rsidRPr="00E94C9B">
              <w:rPr>
                <w:rFonts w:ascii="Arial Narrow" w:hAnsi="Arial Narrow" w:cs="Tahoma"/>
                <w:color w:val="000000" w:themeColor="text1"/>
              </w:rPr>
              <w:t>mii euro</w:t>
            </w:r>
          </w:p>
        </w:tc>
        <w:tc>
          <w:tcPr>
            <w:tcW w:w="7938" w:type="dxa"/>
            <w:shd w:val="clear" w:color="auto" w:fill="F7CAAC" w:themeFill="accent2" w:themeFillTint="66"/>
          </w:tcPr>
          <w:p w:rsidR="00F50DFF" w:rsidRPr="00A918E1" w:rsidRDefault="00F50DFF" w:rsidP="00A36CBE">
            <w:pPr>
              <w:rPr>
                <w:rFonts w:ascii="Arial Narrow" w:hAnsi="Arial Narrow" w:cs="Tahoma"/>
                <w:b/>
                <w:color w:val="000000" w:themeColor="text1"/>
              </w:rPr>
            </w:pPr>
            <w:r w:rsidRPr="00A918E1">
              <w:rPr>
                <w:rFonts w:ascii="Arial Narrow" w:hAnsi="Arial Narrow" w:cs="Tahoma"/>
                <w:b/>
                <w:color w:val="000000" w:themeColor="text1"/>
              </w:rPr>
              <w:t>2.432 mii euro</w:t>
            </w:r>
          </w:p>
        </w:tc>
      </w:tr>
      <w:tr w:rsidR="00F50DFF" w:rsidRPr="00B871F9" w:rsidTr="00F50DFF">
        <w:trPr>
          <w:trHeight w:val="270"/>
        </w:trPr>
        <w:tc>
          <w:tcPr>
            <w:tcW w:w="4219" w:type="dxa"/>
            <w:shd w:val="clear" w:color="auto" w:fill="FFFFFF" w:themeFill="background1"/>
          </w:tcPr>
          <w:p w:rsidR="00F50DFF" w:rsidRPr="00B871F9" w:rsidRDefault="00F50DFF" w:rsidP="00D63F20">
            <w:pPr>
              <w:jc w:val="both"/>
              <w:rPr>
                <w:rFonts w:ascii="Arial Narrow" w:eastAsia="Times New Roman" w:hAnsi="Arial Narrow" w:cs="Courier New"/>
                <w:color w:val="44546A" w:themeColor="text2"/>
                <w:lang w:eastAsia="ro-RO"/>
              </w:rPr>
            </w:pPr>
          </w:p>
        </w:tc>
        <w:tc>
          <w:tcPr>
            <w:tcW w:w="1985" w:type="dxa"/>
            <w:shd w:val="clear" w:color="auto" w:fill="FFFFFF" w:themeFill="background1"/>
          </w:tcPr>
          <w:p w:rsidR="00F50DFF" w:rsidRPr="00B871F9" w:rsidRDefault="00F50DFF" w:rsidP="005B718A">
            <w:pPr>
              <w:rPr>
                <w:rFonts w:ascii="Arial Narrow" w:hAnsi="Arial Narrow" w:cs="Tahoma"/>
                <w:color w:val="44546A" w:themeColor="text2"/>
              </w:rPr>
            </w:pPr>
          </w:p>
        </w:tc>
        <w:tc>
          <w:tcPr>
            <w:tcW w:w="7938" w:type="dxa"/>
            <w:shd w:val="clear" w:color="auto" w:fill="FFFFFF" w:themeFill="background1"/>
          </w:tcPr>
          <w:p w:rsidR="00F50DFF" w:rsidRPr="00E219D1" w:rsidRDefault="00F50DFF" w:rsidP="00E23F58">
            <w:pPr>
              <w:rPr>
                <w:rFonts w:ascii="Arial Narrow" w:hAnsi="Arial Narrow"/>
                <w:b/>
                <w:color w:val="000000" w:themeColor="text1"/>
              </w:rPr>
            </w:pPr>
            <w:r w:rsidRPr="00E219D1">
              <w:rPr>
                <w:rFonts w:ascii="Arial Narrow" w:hAnsi="Arial Narrow"/>
                <w:b/>
                <w:color w:val="000000" w:themeColor="text1"/>
              </w:rPr>
              <w:t>Municipiul Hunedoara – Lucrări în valoare totală de 1</w:t>
            </w:r>
            <w:r>
              <w:rPr>
                <w:rFonts w:ascii="Arial Narrow" w:hAnsi="Arial Narrow"/>
                <w:b/>
                <w:color w:val="000000" w:themeColor="text1"/>
              </w:rPr>
              <w:t>.</w:t>
            </w:r>
            <w:r w:rsidRPr="00E219D1">
              <w:rPr>
                <w:rFonts w:ascii="Arial Narrow" w:hAnsi="Arial Narrow"/>
                <w:b/>
                <w:color w:val="000000" w:themeColor="text1"/>
              </w:rPr>
              <w:t>792 mii euro</w:t>
            </w:r>
          </w:p>
          <w:p w:rsidR="00F50DFF" w:rsidRDefault="00F50DFF" w:rsidP="00B07C02">
            <w:pPr>
              <w:rPr>
                <w:rFonts w:ascii="Arial Narrow" w:hAnsi="Arial Narrow"/>
              </w:rPr>
            </w:pPr>
          </w:p>
          <w:p w:rsidR="00F50DFF" w:rsidRPr="00CB615A" w:rsidRDefault="00F50DFF" w:rsidP="00B07C02">
            <w:pPr>
              <w:rPr>
                <w:rFonts w:ascii="Arial Narrow" w:hAnsi="Arial Narrow"/>
                <w:b/>
              </w:rPr>
            </w:pPr>
            <w:r>
              <w:rPr>
                <w:rFonts w:ascii="Arial Narrow" w:hAnsi="Arial Narrow"/>
              </w:rPr>
              <w:t>1.</w:t>
            </w:r>
            <w:r w:rsidRPr="00CF16B3">
              <w:rPr>
                <w:rFonts w:ascii="Arial Narrow" w:hAnsi="Arial Narrow"/>
              </w:rPr>
              <w:t>Realizare fântâni arteziene zona b-dul Corvin</w:t>
            </w:r>
            <w:r w:rsidRPr="00CF16B3">
              <w:rPr>
                <w:rFonts w:ascii="Arial Narrow" w:hAnsi="Arial Narrow"/>
              </w:rPr>
              <w:br/>
            </w:r>
            <w:r w:rsidRPr="00CF16B3">
              <w:rPr>
                <w:rFonts w:ascii="Arial Narrow" w:hAnsi="Arial Narrow"/>
              </w:rPr>
              <w:lastRenderedPageBreak/>
              <w:t>Valoare contracte încheiate:</w:t>
            </w:r>
            <w:r w:rsidRPr="00CF16B3">
              <w:rPr>
                <w:rFonts w:ascii="Arial Narrow" w:hAnsi="Arial Narrow"/>
                <w:b/>
              </w:rPr>
              <w:t xml:space="preserve"> 1.</w:t>
            </w:r>
            <w:r>
              <w:rPr>
                <w:rFonts w:ascii="Arial Narrow" w:hAnsi="Arial Narrow"/>
                <w:b/>
              </w:rPr>
              <w:t>205,83</w:t>
            </w:r>
            <w:r w:rsidRPr="00CF16B3">
              <w:rPr>
                <w:rFonts w:ascii="Arial Narrow" w:hAnsi="Arial Narrow"/>
                <w:b/>
              </w:rPr>
              <w:t xml:space="preserve"> mii euro</w:t>
            </w:r>
          </w:p>
          <w:p w:rsidR="00F50DFF" w:rsidRPr="00CB615A" w:rsidRDefault="00F50DFF" w:rsidP="00B07C02">
            <w:pPr>
              <w:rPr>
                <w:rFonts w:ascii="Arial Narrow" w:hAnsi="Arial Narrow"/>
              </w:rPr>
            </w:pPr>
            <w:r>
              <w:rPr>
                <w:rFonts w:ascii="Arial Narrow" w:hAnsi="Arial Narrow"/>
              </w:rPr>
              <w:t>2.</w:t>
            </w:r>
            <w:r w:rsidRPr="00CF16B3">
              <w:rPr>
                <w:rFonts w:ascii="Arial Narrow" w:hAnsi="Arial Narrow"/>
              </w:rPr>
              <w:t>Realizare infrastructură comunicații și control acces zona pietonală B-dul Corvin și platou Casa de Cultură</w:t>
            </w:r>
            <w:r w:rsidRPr="00CF16B3">
              <w:rPr>
                <w:rFonts w:ascii="Arial Narrow" w:hAnsi="Arial Narrow"/>
              </w:rPr>
              <w:br/>
            </w:r>
            <w:r w:rsidRPr="00162A3F">
              <w:rPr>
                <w:rFonts w:ascii="Arial Narrow" w:hAnsi="Arial Narrow"/>
              </w:rPr>
              <w:t>Valoare  contracte încheiate:</w:t>
            </w:r>
            <w:r>
              <w:rPr>
                <w:rFonts w:ascii="Arial Narrow" w:hAnsi="Arial Narrow"/>
                <w:b/>
              </w:rPr>
              <w:t xml:space="preserve"> 213,76</w:t>
            </w:r>
            <w:r w:rsidRPr="00CF16B3">
              <w:rPr>
                <w:rFonts w:ascii="Arial Narrow" w:hAnsi="Arial Narrow"/>
                <w:b/>
              </w:rPr>
              <w:t xml:space="preserve"> mii euro</w:t>
            </w:r>
          </w:p>
          <w:p w:rsidR="00F50DFF" w:rsidRPr="00CB615A" w:rsidRDefault="00F50DFF" w:rsidP="00E23F58">
            <w:pPr>
              <w:rPr>
                <w:rFonts w:ascii="Arial Narrow" w:hAnsi="Arial Narrow"/>
                <w:b/>
              </w:rPr>
            </w:pPr>
            <w:r>
              <w:rPr>
                <w:rFonts w:ascii="Arial Narrow" w:hAnsi="Arial Narrow"/>
              </w:rPr>
              <w:t>3.</w:t>
            </w:r>
            <w:r w:rsidRPr="00CF16B3">
              <w:rPr>
                <w:rFonts w:ascii="Arial Narrow" w:hAnsi="Arial Narrow"/>
              </w:rPr>
              <w:t>Reabilitare platou Casa de Cultură</w:t>
            </w:r>
            <w:r w:rsidRPr="00CF16B3">
              <w:rPr>
                <w:rFonts w:ascii="Arial Narrow" w:hAnsi="Arial Narrow"/>
              </w:rPr>
              <w:br/>
            </w:r>
            <w:r w:rsidRPr="00162A3F">
              <w:rPr>
                <w:rFonts w:ascii="Arial Narrow" w:hAnsi="Arial Narrow"/>
              </w:rPr>
              <w:t>Valoare  contracte încheiate</w:t>
            </w:r>
            <w:r w:rsidRPr="00CF16B3">
              <w:rPr>
                <w:rFonts w:ascii="Arial Narrow" w:hAnsi="Arial Narrow"/>
                <w:b/>
              </w:rPr>
              <w:t xml:space="preserve">: </w:t>
            </w:r>
            <w:r>
              <w:rPr>
                <w:rFonts w:ascii="Arial Narrow" w:hAnsi="Arial Narrow"/>
                <w:b/>
              </w:rPr>
              <w:t xml:space="preserve">372,41 </w:t>
            </w:r>
            <w:r w:rsidRPr="00CF16B3">
              <w:rPr>
                <w:rFonts w:ascii="Arial Narrow" w:hAnsi="Arial Narrow"/>
                <w:b/>
              </w:rPr>
              <w:t>mii euro</w:t>
            </w:r>
          </w:p>
        </w:tc>
      </w:tr>
      <w:tr w:rsidR="00F50DFF" w:rsidRPr="00B871F9" w:rsidTr="00F50DFF">
        <w:trPr>
          <w:trHeight w:val="270"/>
        </w:trPr>
        <w:tc>
          <w:tcPr>
            <w:tcW w:w="4219" w:type="dxa"/>
          </w:tcPr>
          <w:p w:rsidR="00F50DFF" w:rsidRPr="00B871F9" w:rsidRDefault="00F50DFF" w:rsidP="00D63F20">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Pr="005A415D" w:rsidRDefault="00F50DFF" w:rsidP="005A415D">
            <w:pPr>
              <w:rPr>
                <w:rFonts w:ascii="Arial Narrow" w:hAnsi="Arial Narrow"/>
                <w:b/>
              </w:rPr>
            </w:pPr>
            <w:r w:rsidRPr="005A415D">
              <w:rPr>
                <w:rFonts w:ascii="Arial Narrow" w:hAnsi="Arial Narrow"/>
                <w:b/>
              </w:rPr>
              <w:t>Orașul Geoagiu</w:t>
            </w:r>
          </w:p>
          <w:p w:rsidR="00F50DFF" w:rsidRPr="00CB615A" w:rsidRDefault="00F50DFF" w:rsidP="005A415D">
            <w:pPr>
              <w:rPr>
                <w:rFonts w:ascii="Arial Narrow" w:hAnsi="Arial Narrow" w:cs="Tahoma"/>
              </w:rPr>
            </w:pPr>
            <w:r w:rsidRPr="00CB615A">
              <w:rPr>
                <w:rFonts w:ascii="Arial Narrow" w:hAnsi="Arial Narrow" w:cs="Tahoma"/>
              </w:rPr>
              <w:t>5 proiecte</w:t>
            </w:r>
          </w:p>
          <w:p w:rsidR="00F50DFF" w:rsidRPr="004D1DEE" w:rsidRDefault="00F50DFF" w:rsidP="005A415D">
            <w:pPr>
              <w:rPr>
                <w:rFonts w:ascii="Arial Narrow" w:hAnsi="Arial Narrow"/>
                <w:b/>
                <w:color w:val="0070C0"/>
              </w:rPr>
            </w:pPr>
            <w:r w:rsidRPr="005A415D">
              <w:rPr>
                <w:rFonts w:ascii="Arial Narrow" w:hAnsi="Arial Narrow" w:cs="Tahoma"/>
              </w:rPr>
              <w:t xml:space="preserve">Valoare: </w:t>
            </w:r>
            <w:r w:rsidRPr="005A415D">
              <w:rPr>
                <w:rFonts w:ascii="Arial Narrow" w:hAnsi="Arial Narrow" w:cs="Tahoma"/>
                <w:b/>
              </w:rPr>
              <w:t>4 mii euro</w:t>
            </w:r>
          </w:p>
        </w:tc>
      </w:tr>
      <w:tr w:rsidR="00F50DFF" w:rsidRPr="00B871F9" w:rsidTr="00F50DFF">
        <w:trPr>
          <w:trHeight w:val="270"/>
        </w:trPr>
        <w:tc>
          <w:tcPr>
            <w:tcW w:w="4219" w:type="dxa"/>
          </w:tcPr>
          <w:p w:rsidR="00F50DFF" w:rsidRPr="00B871F9" w:rsidRDefault="00F50DFF" w:rsidP="00D63F20">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Default="00F50DFF" w:rsidP="005A415D">
            <w:pPr>
              <w:rPr>
                <w:rFonts w:ascii="Arial Narrow" w:hAnsi="Arial Narrow"/>
                <w:b/>
              </w:rPr>
            </w:pPr>
            <w:r>
              <w:rPr>
                <w:rFonts w:ascii="Arial Narrow" w:hAnsi="Arial Narrow"/>
                <w:b/>
              </w:rPr>
              <w:t>Comuna Ghelari</w:t>
            </w:r>
          </w:p>
          <w:p w:rsidR="00F50DFF" w:rsidRPr="005A415D" w:rsidRDefault="00F50DFF" w:rsidP="0091406C">
            <w:pPr>
              <w:rPr>
                <w:rFonts w:ascii="Arial Narrow" w:hAnsi="Arial Narrow" w:cs="Tahoma"/>
                <w:b/>
              </w:rPr>
            </w:pPr>
            <w:r>
              <w:rPr>
                <w:rFonts w:ascii="Arial Narrow" w:hAnsi="Arial Narrow" w:cs="Tahoma"/>
                <w:b/>
              </w:rPr>
              <w:t>1 proiect</w:t>
            </w:r>
          </w:p>
          <w:p w:rsidR="00F50DFF" w:rsidRPr="005A415D" w:rsidRDefault="00F50DFF" w:rsidP="0091406C">
            <w:pPr>
              <w:rPr>
                <w:rFonts w:ascii="Arial Narrow" w:hAnsi="Arial Narrow"/>
                <w:b/>
              </w:rPr>
            </w:pPr>
            <w:r w:rsidRPr="005A415D">
              <w:rPr>
                <w:rFonts w:ascii="Arial Narrow" w:hAnsi="Arial Narrow" w:cs="Tahoma"/>
              </w:rPr>
              <w:t xml:space="preserve">Valoare: </w:t>
            </w:r>
            <w:r>
              <w:rPr>
                <w:rFonts w:ascii="Arial Narrow" w:hAnsi="Arial Narrow" w:cs="Tahoma"/>
                <w:b/>
              </w:rPr>
              <w:t>35</w:t>
            </w:r>
            <w:r w:rsidRPr="005A415D">
              <w:rPr>
                <w:rFonts w:ascii="Arial Narrow" w:hAnsi="Arial Narrow" w:cs="Tahoma"/>
                <w:b/>
              </w:rPr>
              <w:t xml:space="preserve"> mii euro</w:t>
            </w:r>
          </w:p>
        </w:tc>
      </w:tr>
      <w:tr w:rsidR="00F50DFF" w:rsidRPr="00B871F9" w:rsidTr="00F50DFF">
        <w:trPr>
          <w:trHeight w:val="270"/>
        </w:trPr>
        <w:tc>
          <w:tcPr>
            <w:tcW w:w="4219" w:type="dxa"/>
          </w:tcPr>
          <w:p w:rsidR="00F50DFF" w:rsidRPr="00B871F9" w:rsidRDefault="00F50DFF" w:rsidP="00D63F20">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Pr="00FE33C5" w:rsidRDefault="00F50DFF" w:rsidP="00FE33C5">
            <w:pPr>
              <w:rPr>
                <w:rFonts w:ascii="Arial Narrow" w:hAnsi="Arial Narrow" w:cs="Tahoma"/>
                <w:b/>
              </w:rPr>
            </w:pPr>
            <w:r w:rsidRPr="00FE33C5">
              <w:rPr>
                <w:rFonts w:ascii="Arial Narrow" w:hAnsi="Arial Narrow" w:cs="Tahoma"/>
                <w:b/>
              </w:rPr>
              <w:t>Comuna General Berthelot</w:t>
            </w:r>
          </w:p>
          <w:p w:rsidR="00F50DFF" w:rsidRPr="00FE33C5" w:rsidRDefault="00F50DFF" w:rsidP="00FE33C5">
            <w:pPr>
              <w:rPr>
                <w:rFonts w:ascii="Arial Narrow" w:hAnsi="Arial Narrow" w:cs="Tahoma"/>
              </w:rPr>
            </w:pPr>
            <w:r w:rsidRPr="00FE33C5">
              <w:rPr>
                <w:rFonts w:ascii="Arial Narrow" w:hAnsi="Arial Narrow" w:cs="Tahoma"/>
              </w:rPr>
              <w:t>Amenajare clădire pentru Muzeul Dinozaurilor d</w:t>
            </w:r>
            <w:r>
              <w:rPr>
                <w:rFonts w:ascii="Arial Narrow" w:hAnsi="Arial Narrow" w:cs="Tahoma"/>
              </w:rPr>
              <w:t>in Transilvania, satul Tuştea, comuna General Berthelot, j</w:t>
            </w:r>
            <w:r w:rsidRPr="00FE33C5">
              <w:rPr>
                <w:rFonts w:ascii="Arial Narrow" w:hAnsi="Arial Narrow" w:cs="Tahoma"/>
              </w:rPr>
              <w:t>udeţul Hunedoara</w:t>
            </w:r>
          </w:p>
          <w:p w:rsidR="00F50DFF" w:rsidRPr="004D1DEE" w:rsidRDefault="00F50DFF" w:rsidP="00FE33C5">
            <w:pPr>
              <w:rPr>
                <w:rFonts w:ascii="Arial Narrow" w:hAnsi="Arial Narrow" w:cs="Tahoma"/>
                <w:b/>
                <w:color w:val="0070C0"/>
              </w:rPr>
            </w:pPr>
            <w:r>
              <w:rPr>
                <w:rFonts w:ascii="Arial Narrow" w:hAnsi="Arial Narrow" w:cs="Tahoma"/>
                <w:b/>
              </w:rPr>
              <w:t>Valoare: 601 mii euro</w:t>
            </w:r>
          </w:p>
        </w:tc>
      </w:tr>
      <w:tr w:rsidR="00F50DFF" w:rsidRPr="00B871F9" w:rsidTr="00F50DFF">
        <w:trPr>
          <w:trHeight w:val="270"/>
        </w:trPr>
        <w:tc>
          <w:tcPr>
            <w:tcW w:w="4219" w:type="dxa"/>
            <w:vMerge w:val="restart"/>
            <w:shd w:val="clear" w:color="auto" w:fill="F7CAAC" w:themeFill="accent2" w:themeFillTint="66"/>
          </w:tcPr>
          <w:p w:rsidR="00F50DFF" w:rsidRPr="00954A7E" w:rsidRDefault="00F50DFF" w:rsidP="00A7374C">
            <w:pPr>
              <w:jc w:val="both"/>
              <w:rPr>
                <w:rFonts w:ascii="Arial Narrow" w:eastAsia="Times New Roman" w:hAnsi="Arial Narrow" w:cs="Courier New"/>
                <w:color w:val="000000" w:themeColor="text1"/>
                <w:lang w:eastAsia="ro-RO"/>
              </w:rPr>
            </w:pPr>
            <w:r w:rsidRPr="00954A7E">
              <w:rPr>
                <w:rFonts w:ascii="Arial Narrow" w:eastAsia="Times New Roman" w:hAnsi="Arial Narrow" w:cs="Courier New"/>
                <w:color w:val="000000" w:themeColor="text1"/>
                <w:lang w:eastAsia="ro-RO"/>
              </w:rPr>
              <w:t xml:space="preserve">3.3 </w:t>
            </w:r>
            <w:r w:rsidRPr="00954A7E">
              <w:rPr>
                <w:rFonts w:ascii="Arial Narrow" w:hAnsi="Arial Narrow"/>
                <w:color w:val="000000" w:themeColor="text1"/>
              </w:rPr>
              <w:t>Prezervarea și valorificarea obiectivelor de patrimoniu natural</w:t>
            </w:r>
          </w:p>
        </w:tc>
        <w:tc>
          <w:tcPr>
            <w:tcW w:w="1985" w:type="dxa"/>
            <w:shd w:val="clear" w:color="auto" w:fill="F7CAAC" w:themeFill="accent2" w:themeFillTint="66"/>
          </w:tcPr>
          <w:p w:rsidR="00F50DFF" w:rsidRPr="00954A7E" w:rsidRDefault="00F50DFF" w:rsidP="00A7374C">
            <w:pPr>
              <w:jc w:val="both"/>
              <w:rPr>
                <w:rFonts w:ascii="Arial Narrow" w:hAnsi="Arial Narrow" w:cs="Tahoma"/>
                <w:color w:val="000000" w:themeColor="text1"/>
              </w:rPr>
            </w:pPr>
            <w:r w:rsidRPr="00954A7E">
              <w:rPr>
                <w:rFonts w:ascii="Arial Narrow" w:hAnsi="Arial Narrow" w:cs="Tahoma"/>
                <w:color w:val="000000" w:themeColor="text1"/>
              </w:rPr>
              <w:t>Total număr acțiuni</w:t>
            </w:r>
          </w:p>
        </w:tc>
        <w:tc>
          <w:tcPr>
            <w:tcW w:w="7938" w:type="dxa"/>
            <w:shd w:val="clear" w:color="auto" w:fill="F7CAAC" w:themeFill="accent2" w:themeFillTint="66"/>
          </w:tcPr>
          <w:p w:rsidR="00F50DFF" w:rsidRPr="006F371E" w:rsidRDefault="00F50DFF">
            <w:pPr>
              <w:rPr>
                <w:rFonts w:ascii="Arial Narrow" w:hAnsi="Arial Narrow" w:cs="Tahoma"/>
                <w:b/>
              </w:rPr>
            </w:pPr>
            <w:r w:rsidRPr="006F371E">
              <w:rPr>
                <w:rFonts w:ascii="Arial Narrow" w:hAnsi="Arial Narrow" w:cs="Tahoma"/>
                <w:b/>
              </w:rPr>
              <w:t>3 proiecte</w:t>
            </w:r>
          </w:p>
        </w:tc>
      </w:tr>
      <w:tr w:rsidR="00F50DFF" w:rsidRPr="00B871F9" w:rsidTr="00F50DFF">
        <w:trPr>
          <w:trHeight w:val="270"/>
        </w:trPr>
        <w:tc>
          <w:tcPr>
            <w:tcW w:w="4219" w:type="dxa"/>
            <w:vMerge/>
            <w:shd w:val="clear" w:color="auto" w:fill="F7CAAC" w:themeFill="accent2" w:themeFillTint="66"/>
          </w:tcPr>
          <w:p w:rsidR="00F50DFF" w:rsidRPr="00954A7E"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954A7E" w:rsidRDefault="00F50DFF" w:rsidP="005B718A">
            <w:pPr>
              <w:rPr>
                <w:rFonts w:ascii="Arial Narrow" w:hAnsi="Arial Narrow" w:cs="Tahoma"/>
                <w:color w:val="000000" w:themeColor="text1"/>
              </w:rPr>
            </w:pPr>
            <w:r w:rsidRPr="00954A7E">
              <w:rPr>
                <w:rFonts w:ascii="Arial Narrow" w:hAnsi="Arial Narrow" w:cs="Tahoma"/>
                <w:color w:val="000000" w:themeColor="text1"/>
              </w:rPr>
              <w:t>mii euro</w:t>
            </w:r>
          </w:p>
        </w:tc>
        <w:tc>
          <w:tcPr>
            <w:tcW w:w="7938" w:type="dxa"/>
            <w:shd w:val="clear" w:color="auto" w:fill="F7CAAC" w:themeFill="accent2" w:themeFillTint="66"/>
          </w:tcPr>
          <w:p w:rsidR="00F50DFF" w:rsidRPr="006F371E" w:rsidRDefault="00F50DFF">
            <w:pPr>
              <w:rPr>
                <w:rFonts w:ascii="Arial Narrow" w:hAnsi="Arial Narrow" w:cs="Tahoma"/>
                <w:b/>
              </w:rPr>
            </w:pPr>
            <w:r w:rsidRPr="006F371E">
              <w:rPr>
                <w:rFonts w:ascii="Arial Narrow" w:hAnsi="Arial Narrow" w:cs="Tahoma"/>
                <w:b/>
              </w:rPr>
              <w:t>435 mii euro</w:t>
            </w:r>
          </w:p>
        </w:tc>
      </w:tr>
      <w:tr w:rsidR="00F50DFF" w:rsidRPr="00B871F9" w:rsidTr="00F50DFF">
        <w:trPr>
          <w:trHeight w:val="270"/>
        </w:trPr>
        <w:tc>
          <w:tcPr>
            <w:tcW w:w="4219" w:type="dxa"/>
            <w:shd w:val="clear" w:color="auto" w:fill="auto"/>
          </w:tcPr>
          <w:p w:rsidR="00F50DFF" w:rsidRPr="00954A7E"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auto"/>
          </w:tcPr>
          <w:p w:rsidR="00F50DFF" w:rsidRPr="00954A7E" w:rsidRDefault="00F50DFF" w:rsidP="005B718A">
            <w:pPr>
              <w:rPr>
                <w:rFonts w:ascii="Arial Narrow" w:hAnsi="Arial Narrow" w:cs="Tahoma"/>
                <w:color w:val="000000" w:themeColor="text1"/>
              </w:rPr>
            </w:pPr>
          </w:p>
        </w:tc>
        <w:tc>
          <w:tcPr>
            <w:tcW w:w="7938" w:type="dxa"/>
            <w:shd w:val="clear" w:color="auto" w:fill="auto"/>
          </w:tcPr>
          <w:p w:rsidR="00F50DFF" w:rsidRDefault="00F50DFF" w:rsidP="00075C57">
            <w:pPr>
              <w:rPr>
                <w:rFonts w:ascii="Arial Narrow" w:hAnsi="Arial Narrow"/>
                <w:b/>
              </w:rPr>
            </w:pPr>
            <w:r>
              <w:rPr>
                <w:rFonts w:ascii="Arial Narrow" w:hAnsi="Arial Narrow"/>
                <w:b/>
              </w:rPr>
              <w:t>Comuna Ghelari</w:t>
            </w:r>
          </w:p>
          <w:p w:rsidR="00F50DFF" w:rsidRPr="00CB615A" w:rsidRDefault="00F50DFF" w:rsidP="00075C57">
            <w:pPr>
              <w:rPr>
                <w:rFonts w:ascii="Arial Narrow" w:hAnsi="Arial Narrow" w:cs="Tahoma"/>
              </w:rPr>
            </w:pPr>
            <w:r w:rsidRPr="00CB615A">
              <w:rPr>
                <w:rFonts w:ascii="Arial Narrow" w:hAnsi="Arial Narrow" w:cs="Tahoma"/>
              </w:rPr>
              <w:t>2 proiecte</w:t>
            </w:r>
          </w:p>
          <w:p w:rsidR="00F50DFF" w:rsidRPr="004D1DEE" w:rsidRDefault="00F50DFF" w:rsidP="00075C57">
            <w:pPr>
              <w:rPr>
                <w:rFonts w:ascii="Arial Narrow" w:hAnsi="Arial Narrow" w:cs="Tahoma"/>
                <w:b/>
                <w:color w:val="0070C0"/>
              </w:rPr>
            </w:pPr>
            <w:r w:rsidRPr="005A415D">
              <w:rPr>
                <w:rFonts w:ascii="Arial Narrow" w:hAnsi="Arial Narrow" w:cs="Tahoma"/>
              </w:rPr>
              <w:t xml:space="preserve">Valoare: </w:t>
            </w:r>
            <w:r>
              <w:rPr>
                <w:rFonts w:ascii="Arial Narrow" w:hAnsi="Arial Narrow" w:cs="Tahoma"/>
                <w:b/>
              </w:rPr>
              <w:t>35</w:t>
            </w:r>
            <w:r w:rsidRPr="005A415D">
              <w:rPr>
                <w:rFonts w:ascii="Arial Narrow" w:hAnsi="Arial Narrow" w:cs="Tahoma"/>
                <w:b/>
              </w:rPr>
              <w:t xml:space="preserve"> mii euro</w:t>
            </w:r>
          </w:p>
        </w:tc>
      </w:tr>
      <w:tr w:rsidR="00F50DFF" w:rsidRPr="00B871F9" w:rsidTr="00F50DFF">
        <w:trPr>
          <w:trHeight w:val="270"/>
        </w:trPr>
        <w:tc>
          <w:tcPr>
            <w:tcW w:w="4219" w:type="dxa"/>
            <w:shd w:val="clear" w:color="auto" w:fill="auto"/>
          </w:tcPr>
          <w:p w:rsidR="00F50DFF" w:rsidRPr="00954A7E"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auto"/>
          </w:tcPr>
          <w:p w:rsidR="00F50DFF" w:rsidRPr="00954A7E" w:rsidRDefault="00F50DFF" w:rsidP="005B718A">
            <w:pPr>
              <w:rPr>
                <w:rFonts w:ascii="Arial Narrow" w:hAnsi="Arial Narrow" w:cs="Tahoma"/>
                <w:color w:val="000000" w:themeColor="text1"/>
              </w:rPr>
            </w:pPr>
          </w:p>
        </w:tc>
        <w:tc>
          <w:tcPr>
            <w:tcW w:w="7938" w:type="dxa"/>
            <w:shd w:val="clear" w:color="auto" w:fill="auto"/>
          </w:tcPr>
          <w:p w:rsidR="00F50DFF" w:rsidRDefault="00F50DFF" w:rsidP="00075C57">
            <w:pPr>
              <w:rPr>
                <w:rFonts w:ascii="Arial Narrow" w:hAnsi="Arial Narrow"/>
                <w:b/>
              </w:rPr>
            </w:pPr>
            <w:r>
              <w:rPr>
                <w:rFonts w:ascii="Arial Narrow" w:hAnsi="Arial Narrow"/>
                <w:b/>
              </w:rPr>
              <w:t>Comuna Sălașu de Sus</w:t>
            </w:r>
          </w:p>
          <w:p w:rsidR="00F50DFF" w:rsidRPr="00CB615A" w:rsidRDefault="00F50DFF" w:rsidP="00412CC9">
            <w:pPr>
              <w:rPr>
                <w:rFonts w:ascii="Arial Narrow" w:hAnsi="Arial Narrow" w:cs="Tahoma"/>
              </w:rPr>
            </w:pPr>
            <w:r w:rsidRPr="00CB615A">
              <w:rPr>
                <w:rFonts w:ascii="Arial Narrow" w:hAnsi="Arial Narrow" w:cs="Tahoma"/>
              </w:rPr>
              <w:t>1 proiect</w:t>
            </w:r>
          </w:p>
          <w:p w:rsidR="00F50DFF" w:rsidRDefault="00F50DFF" w:rsidP="00412CC9">
            <w:pPr>
              <w:rPr>
                <w:rFonts w:ascii="Arial Narrow" w:hAnsi="Arial Narrow"/>
                <w:b/>
              </w:rPr>
            </w:pPr>
            <w:r w:rsidRPr="005A415D">
              <w:rPr>
                <w:rFonts w:ascii="Arial Narrow" w:hAnsi="Arial Narrow" w:cs="Tahoma"/>
              </w:rPr>
              <w:t xml:space="preserve">Valoare: </w:t>
            </w:r>
            <w:r>
              <w:rPr>
                <w:rFonts w:ascii="Arial Narrow" w:hAnsi="Arial Narrow" w:cs="Tahoma"/>
                <w:b/>
              </w:rPr>
              <w:t>400</w:t>
            </w:r>
            <w:r w:rsidRPr="005A415D">
              <w:rPr>
                <w:rFonts w:ascii="Arial Narrow" w:hAnsi="Arial Narrow" w:cs="Tahoma"/>
                <w:b/>
              </w:rPr>
              <w:t xml:space="preserve"> mii euro</w:t>
            </w:r>
          </w:p>
        </w:tc>
      </w:tr>
      <w:tr w:rsidR="00F50DFF" w:rsidRPr="00B871F9" w:rsidTr="00F50DFF">
        <w:trPr>
          <w:trHeight w:val="285"/>
        </w:trPr>
        <w:tc>
          <w:tcPr>
            <w:tcW w:w="4219" w:type="dxa"/>
            <w:shd w:val="clear" w:color="auto" w:fill="F7CAAC" w:themeFill="accent2" w:themeFillTint="66"/>
          </w:tcPr>
          <w:p w:rsidR="00F50DFF" w:rsidRPr="00A95FC5" w:rsidRDefault="00F50DFF" w:rsidP="006534B9">
            <w:pPr>
              <w:pStyle w:val="Listparagraf"/>
              <w:numPr>
                <w:ilvl w:val="0"/>
                <w:numId w:val="2"/>
              </w:numPr>
              <w:jc w:val="both"/>
              <w:rPr>
                <w:rFonts w:ascii="Arial Narrow" w:eastAsia="Times New Roman" w:hAnsi="Arial Narrow" w:cs="Courier New"/>
                <w:b/>
                <w:i/>
                <w:color w:val="000000" w:themeColor="text1"/>
                <w:lang w:eastAsia="ro-RO"/>
              </w:rPr>
            </w:pPr>
            <w:r w:rsidRPr="00A95FC5">
              <w:rPr>
                <w:rFonts w:ascii="Arial Narrow" w:eastAsia="Times New Roman" w:hAnsi="Arial Narrow" w:cs="Courier New"/>
                <w:b/>
                <w:i/>
                <w:color w:val="000000" w:themeColor="text1"/>
                <w:lang w:eastAsia="ro-RO"/>
              </w:rPr>
              <w:t>POLITICI PUBLICE PRIVIND IMM</w:t>
            </w:r>
          </w:p>
        </w:tc>
        <w:tc>
          <w:tcPr>
            <w:tcW w:w="1985" w:type="dxa"/>
            <w:shd w:val="clear" w:color="auto" w:fill="F7CAAC" w:themeFill="accent2" w:themeFillTint="66"/>
          </w:tcPr>
          <w:p w:rsidR="00F50DFF" w:rsidRPr="00A95FC5" w:rsidRDefault="00F50DFF" w:rsidP="005B718A">
            <w:pPr>
              <w:rPr>
                <w:rFonts w:ascii="Arial Narrow" w:hAnsi="Arial Narrow" w:cs="Tahoma"/>
                <w:b/>
                <w:i/>
                <w:color w:val="000000" w:themeColor="text1"/>
              </w:rPr>
            </w:pPr>
          </w:p>
        </w:tc>
        <w:tc>
          <w:tcPr>
            <w:tcW w:w="7938" w:type="dxa"/>
            <w:shd w:val="clear" w:color="auto" w:fill="F7CAAC" w:themeFill="accent2" w:themeFillTint="66"/>
          </w:tcPr>
          <w:p w:rsidR="00F50DFF" w:rsidRPr="004D1DEE" w:rsidRDefault="00F50DFF" w:rsidP="00935012">
            <w:pPr>
              <w:jc w:val="center"/>
              <w:rPr>
                <w:rFonts w:ascii="Arial Narrow" w:hAnsi="Arial Narrow" w:cs="Tahoma"/>
                <w:b/>
                <w:i/>
                <w:color w:val="0070C0"/>
                <w:u w:val="single"/>
              </w:rPr>
            </w:pPr>
          </w:p>
        </w:tc>
      </w:tr>
      <w:tr w:rsidR="00F50DFF" w:rsidRPr="00B871F9" w:rsidTr="00F50DFF">
        <w:trPr>
          <w:trHeight w:val="360"/>
        </w:trPr>
        <w:tc>
          <w:tcPr>
            <w:tcW w:w="4219" w:type="dxa"/>
            <w:shd w:val="clear" w:color="auto" w:fill="F7CAAC" w:themeFill="accent2" w:themeFillTint="66"/>
          </w:tcPr>
          <w:p w:rsidR="00F50DFF" w:rsidRPr="00A95FC5" w:rsidRDefault="00F50DFF" w:rsidP="00D63F20">
            <w:pPr>
              <w:jc w:val="both"/>
              <w:rPr>
                <w:rFonts w:ascii="Arial Narrow" w:eastAsia="Times New Roman" w:hAnsi="Arial Narrow" w:cs="Courier New"/>
                <w:color w:val="000000" w:themeColor="text1"/>
                <w:lang w:eastAsia="ro-RO"/>
              </w:rPr>
            </w:pPr>
            <w:r w:rsidRPr="00A95FC5">
              <w:rPr>
                <w:rFonts w:ascii="Arial Narrow" w:eastAsia="Times New Roman" w:hAnsi="Arial Narrow" w:cs="Courier New"/>
                <w:color w:val="000000" w:themeColor="text1"/>
                <w:lang w:eastAsia="ro-RO"/>
              </w:rPr>
              <w:t xml:space="preserve">4.1 Programul Naţional de Dezvoltare a </w:t>
            </w:r>
            <w:proofErr w:type="spellStart"/>
            <w:r w:rsidRPr="00A95FC5">
              <w:rPr>
                <w:rFonts w:ascii="Arial Narrow" w:eastAsia="Times New Roman" w:hAnsi="Arial Narrow" w:cs="Courier New"/>
                <w:color w:val="000000" w:themeColor="text1"/>
                <w:lang w:eastAsia="ro-RO"/>
              </w:rPr>
              <w:t>Antreprenoriatului</w:t>
            </w:r>
            <w:proofErr w:type="spellEnd"/>
            <w:r w:rsidRPr="00A95FC5">
              <w:rPr>
                <w:rFonts w:ascii="Arial Narrow" w:eastAsia="Times New Roman" w:hAnsi="Arial Narrow" w:cs="Courier New"/>
                <w:color w:val="000000" w:themeColor="text1"/>
                <w:lang w:eastAsia="ro-RO"/>
              </w:rPr>
              <w:t xml:space="preserve"> (PNDA) pentru autorități locale și mediul de afaceri – înfiinţarea a cel puţin a un incubator/parc industrial/parc tehnologic</w:t>
            </w:r>
          </w:p>
        </w:tc>
        <w:tc>
          <w:tcPr>
            <w:tcW w:w="1985" w:type="dxa"/>
            <w:shd w:val="clear" w:color="auto" w:fill="F7CAAC" w:themeFill="accent2" w:themeFillTint="66"/>
          </w:tcPr>
          <w:p w:rsidR="00F50DFF" w:rsidRPr="00A95FC5" w:rsidRDefault="00F50DFF" w:rsidP="00777FC1">
            <w:pPr>
              <w:rPr>
                <w:rFonts w:ascii="Arial Narrow" w:hAnsi="Arial Narrow" w:cs="Tahoma"/>
                <w:color w:val="000000" w:themeColor="text1"/>
              </w:rPr>
            </w:pPr>
            <w:r w:rsidRPr="00A95FC5">
              <w:rPr>
                <w:rFonts w:ascii="Arial Narrow" w:hAnsi="Arial Narrow" w:cs="Tahoma"/>
                <w:color w:val="000000" w:themeColor="text1"/>
              </w:rPr>
              <w:t>Total număr parcuri tehnologice/industriale</w:t>
            </w:r>
          </w:p>
          <w:p w:rsidR="00F50DFF" w:rsidRPr="00A95FC5" w:rsidRDefault="00F50DFF" w:rsidP="00777FC1">
            <w:pPr>
              <w:jc w:val="both"/>
              <w:rPr>
                <w:rFonts w:ascii="Arial Narrow" w:hAnsi="Arial Narrow" w:cs="Tahoma"/>
                <w:color w:val="000000" w:themeColor="text1"/>
              </w:rPr>
            </w:pPr>
          </w:p>
        </w:tc>
        <w:tc>
          <w:tcPr>
            <w:tcW w:w="7938" w:type="dxa"/>
            <w:shd w:val="clear" w:color="auto" w:fill="F7CAAC" w:themeFill="accent2" w:themeFillTint="66"/>
          </w:tcPr>
          <w:p w:rsidR="00F50DFF" w:rsidRPr="004D1DEE" w:rsidRDefault="00F50DFF" w:rsidP="00777FC1">
            <w:pPr>
              <w:jc w:val="both"/>
              <w:rPr>
                <w:rFonts w:ascii="Arial Narrow" w:hAnsi="Arial Narrow" w:cs="Tahoma"/>
                <w:b/>
                <w:color w:val="0070C0"/>
              </w:rPr>
            </w:pPr>
            <w:r w:rsidRPr="006F371E">
              <w:rPr>
                <w:rFonts w:ascii="Arial Narrow" w:hAnsi="Arial Narrow" w:cs="Tahoma"/>
                <w:b/>
                <w:color w:val="000000" w:themeColor="text1"/>
              </w:rPr>
              <w:t>2 proiecte</w:t>
            </w:r>
          </w:p>
        </w:tc>
      </w:tr>
      <w:tr w:rsidR="00F50DFF" w:rsidRPr="00B871F9" w:rsidTr="00F50DFF">
        <w:trPr>
          <w:trHeight w:val="360"/>
        </w:trPr>
        <w:tc>
          <w:tcPr>
            <w:tcW w:w="4219" w:type="dxa"/>
          </w:tcPr>
          <w:p w:rsidR="00F50DFF" w:rsidRPr="00B871F9" w:rsidRDefault="00F50DFF" w:rsidP="00D63F20">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Pr="005E684F" w:rsidRDefault="00F50DFF" w:rsidP="00727797">
            <w:pPr>
              <w:rPr>
                <w:rFonts w:ascii="Arial Narrow" w:hAnsi="Arial Narrow" w:cs="Tahoma"/>
                <w:b/>
              </w:rPr>
            </w:pPr>
            <w:r w:rsidRPr="005E684F">
              <w:rPr>
                <w:rFonts w:ascii="Arial Narrow" w:hAnsi="Arial Narrow" w:cs="Tahoma"/>
                <w:b/>
              </w:rPr>
              <w:t>Orașul Călan</w:t>
            </w:r>
          </w:p>
          <w:p w:rsidR="00F50DFF" w:rsidRPr="005E684F" w:rsidRDefault="00F50DFF" w:rsidP="00727797">
            <w:pPr>
              <w:rPr>
                <w:rFonts w:ascii="Arial Narrow" w:eastAsia="Calibri" w:hAnsi="Arial Narrow" w:cs="Times New Roman"/>
                <w:spacing w:val="1"/>
              </w:rPr>
            </w:pPr>
            <w:r w:rsidRPr="005E684F">
              <w:rPr>
                <w:rFonts w:ascii="Arial Narrow" w:eastAsia="Calibri" w:hAnsi="Arial Narrow" w:cs="Times New Roman"/>
                <w:spacing w:val="1"/>
              </w:rPr>
              <w:t>1.Încheierea contractelor de superficie pentru  întreaga suprafață a Parcului Industrial Călan pentru desfășurarea de activități industriale.</w:t>
            </w:r>
          </w:p>
          <w:p w:rsidR="00F50DFF" w:rsidRPr="005E684F" w:rsidRDefault="00F50DFF" w:rsidP="00727797">
            <w:pPr>
              <w:rPr>
                <w:rFonts w:ascii="Arial Narrow" w:eastAsia="Calibri" w:hAnsi="Arial Narrow" w:cs="Times New Roman"/>
                <w:spacing w:val="1"/>
              </w:rPr>
            </w:pPr>
            <w:r w:rsidRPr="005E684F">
              <w:rPr>
                <w:rFonts w:ascii="Arial Narrow" w:eastAsia="Calibri" w:hAnsi="Arial Narrow" w:cs="Times New Roman"/>
                <w:spacing w:val="1"/>
              </w:rPr>
              <w:lastRenderedPageBreak/>
              <w:t>2.</w:t>
            </w:r>
            <w:r>
              <w:rPr>
                <w:rFonts w:ascii="Arial Narrow" w:hAnsi="Arial Narrow"/>
              </w:rPr>
              <w:t>Realizare instalaț</w:t>
            </w:r>
            <w:r w:rsidRPr="005E684F">
              <w:rPr>
                <w:rFonts w:ascii="Arial Narrow" w:hAnsi="Arial Narrow"/>
              </w:rPr>
              <w:t>ie de alimentare curent electric hală parc industrial</w:t>
            </w:r>
            <w:r w:rsidRPr="005E684F">
              <w:rPr>
                <w:rFonts w:ascii="Arial Narrow" w:eastAsia="Calibri" w:hAnsi="Arial Narrow" w:cs="Times New Roman"/>
                <w:spacing w:val="1"/>
              </w:rPr>
              <w:t>.</w:t>
            </w:r>
          </w:p>
          <w:p w:rsidR="00F50DFF" w:rsidRPr="00727797" w:rsidRDefault="00F50DFF" w:rsidP="00727797">
            <w:pPr>
              <w:rPr>
                <w:rFonts w:ascii="Arial Narrow" w:hAnsi="Arial Narrow" w:cs="Tahoma"/>
                <w:b/>
                <w:color w:val="0070C0"/>
              </w:rPr>
            </w:pPr>
            <w:r w:rsidRPr="005E684F">
              <w:rPr>
                <w:rFonts w:ascii="Arial Narrow" w:eastAsia="Calibri" w:hAnsi="Arial Narrow" w:cs="Times New Roman"/>
                <w:spacing w:val="1"/>
              </w:rPr>
              <w:t xml:space="preserve">Valoare: </w:t>
            </w:r>
            <w:r w:rsidRPr="005E684F">
              <w:rPr>
                <w:rFonts w:ascii="Arial Narrow" w:eastAsia="Calibri" w:hAnsi="Arial Narrow" w:cs="Times New Roman"/>
                <w:b/>
                <w:spacing w:val="1"/>
              </w:rPr>
              <w:t>15 mii euro</w:t>
            </w:r>
          </w:p>
        </w:tc>
      </w:tr>
      <w:tr w:rsidR="00F50DFF" w:rsidRPr="00B871F9" w:rsidTr="00F50DFF">
        <w:trPr>
          <w:trHeight w:val="360"/>
        </w:trPr>
        <w:tc>
          <w:tcPr>
            <w:tcW w:w="4219" w:type="dxa"/>
          </w:tcPr>
          <w:p w:rsidR="00F50DFF" w:rsidRPr="00B871F9" w:rsidRDefault="00F50DFF" w:rsidP="00D63F20">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Pr="00CF07C0" w:rsidRDefault="00F50DFF" w:rsidP="00CF07C0">
            <w:pPr>
              <w:rPr>
                <w:rFonts w:ascii="Arial Narrow" w:hAnsi="Arial Narrow" w:cs="Tahoma"/>
                <w:b/>
              </w:rPr>
            </w:pPr>
            <w:r w:rsidRPr="00CF07C0">
              <w:rPr>
                <w:rFonts w:ascii="Arial Narrow" w:hAnsi="Arial Narrow" w:cs="Tahoma"/>
                <w:b/>
              </w:rPr>
              <w:t xml:space="preserve">Orașul Geoagiu </w:t>
            </w:r>
            <w:r w:rsidRPr="00C90C12">
              <w:rPr>
                <w:rFonts w:ascii="Arial Narrow" w:hAnsi="Arial Narrow" w:cs="Tahoma"/>
              </w:rPr>
              <w:t>– 1 proiect</w:t>
            </w:r>
          </w:p>
          <w:p w:rsidR="00F50DFF" w:rsidRPr="004D1DEE" w:rsidRDefault="00F50DFF" w:rsidP="006A6F12">
            <w:pPr>
              <w:rPr>
                <w:rFonts w:ascii="Arial Narrow" w:hAnsi="Arial Narrow" w:cs="Tahoma"/>
                <w:b/>
                <w:color w:val="0070C0"/>
              </w:rPr>
            </w:pPr>
          </w:p>
        </w:tc>
      </w:tr>
      <w:tr w:rsidR="00F50DFF" w:rsidRPr="00B871F9" w:rsidTr="00F50DFF">
        <w:trPr>
          <w:trHeight w:val="315"/>
        </w:trPr>
        <w:tc>
          <w:tcPr>
            <w:tcW w:w="4219" w:type="dxa"/>
            <w:vMerge w:val="restart"/>
            <w:shd w:val="clear" w:color="auto" w:fill="F7CAAC" w:themeFill="accent2" w:themeFillTint="66"/>
          </w:tcPr>
          <w:p w:rsidR="00F50DFF" w:rsidRPr="00BE7473" w:rsidRDefault="00F50DFF" w:rsidP="003E5FF1">
            <w:pPr>
              <w:jc w:val="both"/>
              <w:rPr>
                <w:rFonts w:ascii="Arial Narrow" w:hAnsi="Arial Narrow" w:cs="Tahoma"/>
                <w:color w:val="000000" w:themeColor="text1"/>
              </w:rPr>
            </w:pPr>
            <w:r w:rsidRPr="00BE7473">
              <w:rPr>
                <w:rFonts w:ascii="Arial Narrow" w:eastAsia="Times New Roman" w:hAnsi="Arial Narrow" w:cs="Courier New"/>
                <w:color w:val="000000" w:themeColor="text1"/>
                <w:lang w:eastAsia="ro-RO"/>
              </w:rPr>
              <w:t xml:space="preserve">4.2  Programul Start </w:t>
            </w:r>
            <w:proofErr w:type="spellStart"/>
            <w:r w:rsidRPr="00BE7473">
              <w:rPr>
                <w:rFonts w:ascii="Arial Narrow" w:eastAsia="Times New Roman" w:hAnsi="Arial Narrow" w:cs="Courier New"/>
                <w:color w:val="000000" w:themeColor="text1"/>
                <w:lang w:eastAsia="ro-RO"/>
              </w:rPr>
              <w:t>Up</w:t>
            </w:r>
            <w:proofErr w:type="spellEnd"/>
            <w:r w:rsidRPr="00BE7473">
              <w:rPr>
                <w:rFonts w:ascii="Arial Narrow" w:eastAsia="Times New Roman" w:hAnsi="Arial Narrow" w:cs="Courier New"/>
                <w:color w:val="000000" w:themeColor="text1"/>
                <w:lang w:eastAsia="ro-RO"/>
              </w:rPr>
              <w:t xml:space="preserve"> </w:t>
            </w:r>
            <w:proofErr w:type="spellStart"/>
            <w:r w:rsidRPr="00BE7473">
              <w:rPr>
                <w:rFonts w:ascii="Arial Narrow" w:eastAsia="Times New Roman" w:hAnsi="Arial Narrow" w:cs="Courier New"/>
                <w:color w:val="000000" w:themeColor="text1"/>
                <w:lang w:eastAsia="ro-RO"/>
              </w:rPr>
              <w:t>Nation</w:t>
            </w:r>
            <w:proofErr w:type="spellEnd"/>
          </w:p>
        </w:tc>
        <w:tc>
          <w:tcPr>
            <w:tcW w:w="1985" w:type="dxa"/>
            <w:shd w:val="clear" w:color="auto" w:fill="F7CAAC" w:themeFill="accent2" w:themeFillTint="66"/>
          </w:tcPr>
          <w:p w:rsidR="00F50DFF" w:rsidRPr="00BE7473" w:rsidRDefault="00F50DFF" w:rsidP="005B718A">
            <w:pPr>
              <w:rPr>
                <w:rFonts w:ascii="Arial Narrow" w:hAnsi="Arial Narrow" w:cs="Tahoma"/>
                <w:color w:val="000000" w:themeColor="text1"/>
              </w:rPr>
            </w:pPr>
            <w:r w:rsidRPr="00BE7473">
              <w:rPr>
                <w:rFonts w:ascii="Arial Narrow" w:hAnsi="Arial Narrow" w:cs="Tahoma"/>
                <w:color w:val="000000" w:themeColor="text1"/>
              </w:rPr>
              <w:t>Total număr accesări program</w:t>
            </w:r>
          </w:p>
        </w:tc>
        <w:tc>
          <w:tcPr>
            <w:tcW w:w="7938" w:type="dxa"/>
            <w:shd w:val="clear" w:color="auto" w:fill="F7CAAC" w:themeFill="accent2" w:themeFillTint="66"/>
          </w:tcPr>
          <w:p w:rsidR="00F50DFF" w:rsidRPr="004D1DEE" w:rsidRDefault="00F50DFF" w:rsidP="007E6B67">
            <w:pPr>
              <w:rPr>
                <w:rFonts w:ascii="Arial Narrow" w:hAnsi="Arial Narrow" w:cs="Tahoma"/>
                <w:b/>
                <w:color w:val="0070C0"/>
              </w:rPr>
            </w:pPr>
            <w:r w:rsidRPr="00BF70D6">
              <w:rPr>
                <w:rFonts w:ascii="Arial Narrow" w:hAnsi="Arial Narrow" w:cs="Tahoma"/>
                <w:b/>
                <w:color w:val="000000" w:themeColor="text1"/>
              </w:rPr>
              <w:t>803 proiecte depuse</w:t>
            </w:r>
          </w:p>
        </w:tc>
      </w:tr>
      <w:tr w:rsidR="00F50DFF" w:rsidRPr="00B871F9" w:rsidTr="00F50DFF">
        <w:trPr>
          <w:trHeight w:val="175"/>
        </w:trPr>
        <w:tc>
          <w:tcPr>
            <w:tcW w:w="4219" w:type="dxa"/>
            <w:vMerge/>
            <w:shd w:val="clear" w:color="auto" w:fill="F7CAAC" w:themeFill="accent2" w:themeFillTint="66"/>
          </w:tcPr>
          <w:p w:rsidR="00F50DFF" w:rsidRPr="00BE7473"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BE7473" w:rsidRDefault="00F50DFF" w:rsidP="005B718A">
            <w:pPr>
              <w:rPr>
                <w:rFonts w:ascii="Arial Narrow" w:hAnsi="Arial Narrow" w:cs="Tahoma"/>
                <w:color w:val="000000" w:themeColor="text1"/>
              </w:rPr>
            </w:pPr>
            <w:r w:rsidRPr="00BE7473">
              <w:rPr>
                <w:rFonts w:ascii="Arial Narrow" w:hAnsi="Arial Narrow" w:cs="Tahoma"/>
                <w:color w:val="000000" w:themeColor="text1"/>
              </w:rPr>
              <w:t>mii euro</w:t>
            </w:r>
          </w:p>
        </w:tc>
        <w:tc>
          <w:tcPr>
            <w:tcW w:w="7938" w:type="dxa"/>
            <w:shd w:val="clear" w:color="auto" w:fill="F7CAAC" w:themeFill="accent2" w:themeFillTint="66"/>
          </w:tcPr>
          <w:p w:rsidR="00F50DFF" w:rsidRPr="004D1DEE" w:rsidRDefault="00F50DFF" w:rsidP="007E6B67">
            <w:pPr>
              <w:rPr>
                <w:rFonts w:ascii="Arial Narrow" w:hAnsi="Arial Narrow" w:cs="Tahoma"/>
                <w:b/>
                <w:color w:val="0070C0"/>
              </w:rPr>
            </w:pPr>
          </w:p>
        </w:tc>
      </w:tr>
      <w:tr w:rsidR="00F50DFF" w:rsidRPr="00B871F9" w:rsidTr="00F50DFF">
        <w:trPr>
          <w:trHeight w:val="175"/>
        </w:trPr>
        <w:tc>
          <w:tcPr>
            <w:tcW w:w="4219" w:type="dxa"/>
            <w:shd w:val="clear" w:color="auto" w:fill="FFFFFF" w:themeFill="background1"/>
          </w:tcPr>
          <w:p w:rsidR="00F50DFF" w:rsidRPr="00BE7473"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FFFFFF" w:themeFill="background1"/>
          </w:tcPr>
          <w:p w:rsidR="00F50DFF" w:rsidRPr="00BE7473" w:rsidRDefault="00F50DFF" w:rsidP="005B718A">
            <w:pPr>
              <w:rPr>
                <w:rFonts w:ascii="Arial Narrow" w:hAnsi="Arial Narrow" w:cs="Tahoma"/>
                <w:color w:val="000000" w:themeColor="text1"/>
              </w:rPr>
            </w:pPr>
          </w:p>
        </w:tc>
        <w:tc>
          <w:tcPr>
            <w:tcW w:w="7938" w:type="dxa"/>
            <w:shd w:val="clear" w:color="auto" w:fill="FFFFFF" w:themeFill="background1"/>
          </w:tcPr>
          <w:p w:rsidR="00F50DFF" w:rsidRPr="00CF07C0" w:rsidRDefault="00F50DFF" w:rsidP="00CF07C0">
            <w:pPr>
              <w:rPr>
                <w:rFonts w:ascii="Arial Narrow" w:hAnsi="Arial Narrow" w:cs="Tahoma"/>
                <w:b/>
              </w:rPr>
            </w:pPr>
            <w:r w:rsidRPr="00CF07C0">
              <w:rPr>
                <w:rFonts w:ascii="Arial Narrow" w:hAnsi="Arial Narrow" w:cs="Tahoma"/>
                <w:b/>
              </w:rPr>
              <w:t xml:space="preserve">Orașul Geoagiu </w:t>
            </w:r>
            <w:r w:rsidRPr="00C90C12">
              <w:rPr>
                <w:rFonts w:ascii="Arial Narrow" w:hAnsi="Arial Narrow" w:cs="Tahoma"/>
              </w:rPr>
              <w:t>– 2 proiecte</w:t>
            </w:r>
          </w:p>
          <w:p w:rsidR="00F50DFF" w:rsidRPr="004D1DEE" w:rsidRDefault="00F50DFF" w:rsidP="007E6B67">
            <w:pPr>
              <w:rPr>
                <w:rFonts w:ascii="Arial Narrow" w:hAnsi="Arial Narrow" w:cs="Tahoma"/>
                <w:b/>
                <w:color w:val="0070C0"/>
              </w:rPr>
            </w:pPr>
          </w:p>
        </w:tc>
      </w:tr>
      <w:tr w:rsidR="00F50DFF" w:rsidRPr="00B871F9" w:rsidTr="00F50DFF">
        <w:trPr>
          <w:trHeight w:val="139"/>
        </w:trPr>
        <w:tc>
          <w:tcPr>
            <w:tcW w:w="4219" w:type="dxa"/>
            <w:shd w:val="clear" w:color="auto" w:fill="F7CAAC" w:themeFill="accent2" w:themeFillTint="66"/>
          </w:tcPr>
          <w:p w:rsidR="00F50DFF" w:rsidRPr="00F44D86" w:rsidRDefault="00F50DFF" w:rsidP="006534B9">
            <w:pPr>
              <w:pStyle w:val="Listparagraf"/>
              <w:numPr>
                <w:ilvl w:val="0"/>
                <w:numId w:val="2"/>
              </w:numPr>
              <w:jc w:val="both"/>
              <w:rPr>
                <w:rFonts w:ascii="Arial Narrow" w:hAnsi="Arial Narrow" w:cs="Tahoma"/>
                <w:b/>
                <w:i/>
                <w:color w:val="000000" w:themeColor="text1"/>
              </w:rPr>
            </w:pPr>
            <w:r w:rsidRPr="00F44D86">
              <w:rPr>
                <w:rFonts w:ascii="Arial Narrow" w:eastAsia="Times New Roman" w:hAnsi="Arial Narrow" w:cs="Courier New"/>
                <w:b/>
                <w:i/>
                <w:color w:val="000000" w:themeColor="text1"/>
                <w:lang w:eastAsia="ro-RO"/>
              </w:rPr>
              <w:t>POLITICI PUBLICE ÎN DOMENIUL MUNCII ŞI JUSTIŢIEI SOCIALE</w:t>
            </w:r>
          </w:p>
        </w:tc>
        <w:tc>
          <w:tcPr>
            <w:tcW w:w="1985" w:type="dxa"/>
            <w:shd w:val="clear" w:color="auto" w:fill="F7CAAC" w:themeFill="accent2" w:themeFillTint="66"/>
          </w:tcPr>
          <w:p w:rsidR="00F50DFF" w:rsidRPr="00F44D86" w:rsidRDefault="00F50DFF" w:rsidP="000976FF">
            <w:pPr>
              <w:jc w:val="both"/>
              <w:rPr>
                <w:rFonts w:ascii="Arial Narrow" w:hAnsi="Arial Narrow" w:cs="Tahoma"/>
                <w:color w:val="000000" w:themeColor="text1"/>
              </w:rPr>
            </w:pPr>
          </w:p>
        </w:tc>
        <w:tc>
          <w:tcPr>
            <w:tcW w:w="7938" w:type="dxa"/>
            <w:shd w:val="clear" w:color="auto" w:fill="F7CAAC" w:themeFill="accent2" w:themeFillTint="66"/>
          </w:tcPr>
          <w:p w:rsidR="00F50DFF" w:rsidRPr="004D1DEE" w:rsidRDefault="00F50DFF" w:rsidP="00935012">
            <w:pPr>
              <w:jc w:val="center"/>
              <w:rPr>
                <w:rFonts w:ascii="Arial Narrow" w:hAnsi="Arial Narrow" w:cs="Tahoma"/>
                <w:b/>
                <w:color w:val="0070C0"/>
                <w:u w:val="single"/>
              </w:rPr>
            </w:pPr>
          </w:p>
        </w:tc>
      </w:tr>
      <w:tr w:rsidR="00F50DFF" w:rsidRPr="00B871F9" w:rsidTr="00F50DFF">
        <w:trPr>
          <w:trHeight w:val="241"/>
        </w:trPr>
        <w:tc>
          <w:tcPr>
            <w:tcW w:w="4219" w:type="dxa"/>
            <w:shd w:val="clear" w:color="auto" w:fill="F7CAAC" w:themeFill="accent2" w:themeFillTint="66"/>
          </w:tcPr>
          <w:p w:rsidR="00F50DFF" w:rsidRPr="00F44D86" w:rsidRDefault="00F50DFF" w:rsidP="00602E8F">
            <w:pPr>
              <w:rPr>
                <w:rFonts w:ascii="Arial Narrow" w:hAnsi="Arial Narrow" w:cs="Tahoma"/>
                <w:b/>
                <w:color w:val="000000" w:themeColor="text1"/>
              </w:rPr>
            </w:pPr>
            <w:r w:rsidRPr="00F44D86">
              <w:rPr>
                <w:rFonts w:ascii="Arial Narrow" w:eastAsia="Times New Roman" w:hAnsi="Arial Narrow" w:cs="Courier New"/>
                <w:color w:val="000000" w:themeColor="text1"/>
                <w:lang w:eastAsia="ro-RO"/>
              </w:rPr>
              <w:t>5.1 Programe/proiecte privind promovarea incluziunii sociale şi combaterii sărăciei şi a discriminării, sprijinind persoanele defavorizate (inclusiv pe romi) să aibă acces la piaţa muncii şi să-şi îmbunătăţească starea de sănătate şi condiţia socială.</w:t>
            </w:r>
          </w:p>
        </w:tc>
        <w:tc>
          <w:tcPr>
            <w:tcW w:w="1985" w:type="dxa"/>
            <w:shd w:val="clear" w:color="auto" w:fill="F7CAAC" w:themeFill="accent2" w:themeFillTint="66"/>
          </w:tcPr>
          <w:p w:rsidR="00F50DFF" w:rsidRPr="00F44D86" w:rsidRDefault="00F50DFF" w:rsidP="00D17035">
            <w:pPr>
              <w:rPr>
                <w:rFonts w:ascii="Arial Narrow" w:hAnsi="Arial Narrow" w:cs="Tahoma"/>
                <w:b/>
                <w:color w:val="000000" w:themeColor="text1"/>
                <w:u w:val="single"/>
              </w:rPr>
            </w:pPr>
            <w:r w:rsidRPr="00F44D86">
              <w:rPr>
                <w:rFonts w:ascii="Arial Narrow" w:hAnsi="Arial Narrow" w:cs="Tahoma"/>
                <w:color w:val="000000" w:themeColor="text1"/>
              </w:rPr>
              <w:t>Total număr programe implementate sau în curs de implementare</w:t>
            </w:r>
          </w:p>
        </w:tc>
        <w:tc>
          <w:tcPr>
            <w:tcW w:w="7938" w:type="dxa"/>
            <w:shd w:val="clear" w:color="auto" w:fill="F7CAAC" w:themeFill="accent2" w:themeFillTint="66"/>
          </w:tcPr>
          <w:p w:rsidR="00F50DFF" w:rsidRPr="004D1DEE" w:rsidRDefault="00F50DFF" w:rsidP="00E14780">
            <w:pPr>
              <w:rPr>
                <w:rFonts w:ascii="Arial Narrow" w:hAnsi="Arial Narrow" w:cs="Tahoma"/>
                <w:b/>
                <w:color w:val="0070C0"/>
              </w:rPr>
            </w:pPr>
            <w:r>
              <w:rPr>
                <w:rFonts w:ascii="Arial Narrow" w:hAnsi="Arial Narrow" w:cs="Tahoma"/>
                <w:b/>
              </w:rPr>
              <w:t>11</w:t>
            </w:r>
            <w:r w:rsidRPr="00325AF4">
              <w:rPr>
                <w:rFonts w:ascii="Arial Narrow" w:hAnsi="Arial Narrow" w:cs="Tahoma"/>
                <w:b/>
              </w:rPr>
              <w:t xml:space="preserve"> proiecte</w:t>
            </w:r>
            <w:r w:rsidR="00051419">
              <w:rPr>
                <w:rFonts w:ascii="Arial Narrow" w:hAnsi="Arial Narrow" w:cs="Tahoma"/>
                <w:b/>
              </w:rPr>
              <w:t xml:space="preserve"> / 31 acțiuni</w:t>
            </w:r>
          </w:p>
        </w:tc>
      </w:tr>
      <w:tr w:rsidR="00F50DFF" w:rsidRPr="00B871F9" w:rsidTr="00D347BD">
        <w:trPr>
          <w:trHeight w:val="209"/>
        </w:trPr>
        <w:tc>
          <w:tcPr>
            <w:tcW w:w="4219" w:type="dxa"/>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D17035">
            <w:pPr>
              <w:rPr>
                <w:rFonts w:ascii="Arial Narrow" w:hAnsi="Arial Narrow" w:cs="Tahoma"/>
                <w:color w:val="44546A" w:themeColor="text2"/>
              </w:rPr>
            </w:pPr>
          </w:p>
        </w:tc>
        <w:tc>
          <w:tcPr>
            <w:tcW w:w="7938" w:type="dxa"/>
          </w:tcPr>
          <w:p w:rsidR="00F50DFF" w:rsidRPr="00380636" w:rsidRDefault="00F50DFF" w:rsidP="00B2230A">
            <w:pPr>
              <w:rPr>
                <w:rFonts w:ascii="Arial Narrow" w:hAnsi="Arial Narrow" w:cs="Tahoma"/>
                <w:b/>
              </w:rPr>
            </w:pPr>
            <w:r w:rsidRPr="00380636">
              <w:rPr>
                <w:rFonts w:ascii="Arial Narrow" w:hAnsi="Arial Narrow" w:cs="Tahoma"/>
                <w:b/>
              </w:rPr>
              <w:t>Direcția Generală de Asistență Socială și Protecția Copilului Hunedoara</w:t>
            </w:r>
          </w:p>
          <w:p w:rsidR="00F50DFF" w:rsidRPr="00D712AE" w:rsidRDefault="00F50DFF" w:rsidP="00B2230A">
            <w:pPr>
              <w:jc w:val="both"/>
              <w:rPr>
                <w:rFonts w:ascii="Arial Narrow" w:hAnsi="Arial Narrow" w:cs="Arial"/>
                <w:u w:val="single"/>
              </w:rPr>
            </w:pPr>
            <w:r w:rsidRPr="00D712AE">
              <w:rPr>
                <w:rFonts w:ascii="Arial Narrow" w:eastAsia="Times New Roman" w:hAnsi="Arial Narrow" w:cs="Courier New"/>
                <w:b/>
                <w:u w:val="single"/>
                <w:lang w:eastAsia="ro-RO"/>
              </w:rPr>
              <w:t>Copii și familii</w:t>
            </w:r>
          </w:p>
          <w:p w:rsidR="00F50DFF" w:rsidRPr="00D11595" w:rsidRDefault="00F50DFF" w:rsidP="00B2230A">
            <w:pPr>
              <w:rPr>
                <w:rFonts w:ascii="Arial Narrow" w:hAnsi="Arial Narrow" w:cs="Tahoma"/>
                <w:b/>
                <w:u w:val="single"/>
              </w:rPr>
            </w:pPr>
            <w:proofErr w:type="spellStart"/>
            <w:r>
              <w:rPr>
                <w:rFonts w:ascii="Arial Narrow" w:hAnsi="Arial Narrow" w:cs="Arial"/>
              </w:rPr>
              <w:t>-</w:t>
            </w:r>
            <w:r w:rsidRPr="00D11595">
              <w:rPr>
                <w:rFonts w:ascii="Arial Narrow" w:hAnsi="Arial Narrow" w:cs="Arial"/>
              </w:rPr>
              <w:t>Organizarea</w:t>
            </w:r>
            <w:proofErr w:type="spellEnd"/>
            <w:r w:rsidRPr="00D11595">
              <w:rPr>
                <w:rFonts w:ascii="Arial Narrow" w:hAnsi="Arial Narrow" w:cs="Arial"/>
              </w:rPr>
              <w:t xml:space="preserve"> de întâlniri de lucru cu reprezentanți de la autoritățile publice locale pentru Implementarea prevederilor legale, îndrumare metodologică</w:t>
            </w:r>
            <w:r>
              <w:rPr>
                <w:rFonts w:ascii="Arial Narrow" w:hAnsi="Arial Narrow" w:cs="Arial"/>
              </w:rPr>
              <w:t>;</w:t>
            </w:r>
          </w:p>
          <w:p w:rsidR="00F50DFF" w:rsidRPr="00D11595" w:rsidRDefault="00F50DFF" w:rsidP="00B2230A">
            <w:pPr>
              <w:rPr>
                <w:rFonts w:ascii="Arial Narrow" w:hAnsi="Arial Narrow" w:cs="Tahoma"/>
                <w:b/>
                <w:u w:val="single"/>
              </w:rPr>
            </w:pPr>
            <w:proofErr w:type="spellStart"/>
            <w:r>
              <w:rPr>
                <w:rFonts w:ascii="Arial Narrow" w:hAnsi="Arial Narrow" w:cs="Arial"/>
                <w:color w:val="000000"/>
              </w:rPr>
              <w:t>-</w:t>
            </w:r>
            <w:r w:rsidRPr="00D11595">
              <w:rPr>
                <w:rFonts w:ascii="Arial Narrow" w:hAnsi="Arial Narrow" w:cs="Arial"/>
                <w:color w:val="000000"/>
              </w:rPr>
              <w:t>Promovarea</w:t>
            </w:r>
            <w:proofErr w:type="spellEnd"/>
            <w:r w:rsidRPr="00D11595">
              <w:rPr>
                <w:rFonts w:ascii="Arial Narrow" w:hAnsi="Arial Narrow" w:cs="Arial"/>
                <w:color w:val="000000"/>
              </w:rPr>
              <w:t xml:space="preserve"> activității centrului de zi de recuperare pentru copii Deva pentru accesarea serviciilor de recuperare de către cât mai mulți copii</w:t>
            </w:r>
            <w:r>
              <w:rPr>
                <w:rFonts w:ascii="Arial Narrow" w:hAnsi="Arial Narrow" w:cs="Arial"/>
                <w:color w:val="000000"/>
              </w:rPr>
              <w:t>;</w:t>
            </w:r>
          </w:p>
          <w:p w:rsidR="00F50DFF" w:rsidRPr="00D11595" w:rsidRDefault="00F50DFF" w:rsidP="00B2230A">
            <w:pPr>
              <w:rPr>
                <w:rFonts w:ascii="Arial Narrow" w:hAnsi="Arial Narrow" w:cs="Arial"/>
                <w:color w:val="000000"/>
              </w:rPr>
            </w:pPr>
            <w:proofErr w:type="spellStart"/>
            <w:r>
              <w:rPr>
                <w:rFonts w:ascii="Arial Narrow" w:hAnsi="Arial Narrow" w:cs="Arial"/>
                <w:color w:val="000000"/>
              </w:rPr>
              <w:t>-</w:t>
            </w:r>
            <w:r w:rsidRPr="00D11595">
              <w:rPr>
                <w:rFonts w:ascii="Arial Narrow" w:hAnsi="Arial Narrow" w:cs="Arial"/>
                <w:color w:val="000000"/>
              </w:rPr>
              <w:t>Campanie</w:t>
            </w:r>
            <w:proofErr w:type="spellEnd"/>
            <w:r w:rsidRPr="00D11595">
              <w:rPr>
                <w:rFonts w:ascii="Arial Narrow" w:hAnsi="Arial Narrow" w:cs="Arial"/>
                <w:color w:val="000000"/>
              </w:rPr>
              <w:t xml:space="preserve"> de informare cu privire la profesia de asistent maternal profesionist și familie de plasament</w:t>
            </w:r>
            <w:r>
              <w:rPr>
                <w:rFonts w:ascii="Arial Narrow" w:hAnsi="Arial Narrow" w:cs="Arial"/>
                <w:color w:val="000000"/>
              </w:rPr>
              <w:t>;</w:t>
            </w:r>
          </w:p>
          <w:p w:rsidR="00F50DFF" w:rsidRPr="00D11595" w:rsidRDefault="00F50DFF" w:rsidP="00B2230A">
            <w:pPr>
              <w:rPr>
                <w:rFonts w:ascii="Arial Narrow" w:hAnsi="Arial Narrow" w:cs="Arial"/>
                <w:color w:val="000000"/>
              </w:rPr>
            </w:pPr>
            <w:proofErr w:type="spellStart"/>
            <w:r>
              <w:rPr>
                <w:rFonts w:ascii="Arial Narrow" w:hAnsi="Arial Narrow" w:cs="Arial"/>
                <w:i/>
                <w:color w:val="000000"/>
              </w:rPr>
              <w:t>-</w:t>
            </w:r>
            <w:r w:rsidRPr="009234B1">
              <w:rPr>
                <w:rFonts w:ascii="Arial Narrow" w:hAnsi="Arial Narrow" w:cs="Arial"/>
                <w:i/>
                <w:color w:val="000000"/>
              </w:rPr>
              <w:t>Identitatea</w:t>
            </w:r>
            <w:proofErr w:type="spellEnd"/>
            <w:r w:rsidRPr="009234B1">
              <w:rPr>
                <w:rFonts w:ascii="Arial Narrow" w:hAnsi="Arial Narrow" w:cs="Arial"/>
                <w:i/>
                <w:color w:val="000000"/>
              </w:rPr>
              <w:t xml:space="preserve"> copilului – drept prioritar pentru viața acestuia</w:t>
            </w:r>
            <w:r w:rsidRPr="00D11595">
              <w:rPr>
                <w:rFonts w:ascii="Arial Narrow" w:hAnsi="Arial Narrow" w:cs="Arial"/>
              </w:rPr>
              <w:t xml:space="preserve"> – întâlniri interinstituționale pentru identificarea copiilor fără acte de identitate și întocmirea acestora</w:t>
            </w:r>
            <w:r>
              <w:rPr>
                <w:rFonts w:ascii="Arial Narrow" w:hAnsi="Arial Narrow" w:cs="Arial"/>
              </w:rPr>
              <w:t>;</w:t>
            </w:r>
          </w:p>
          <w:p w:rsidR="00F50DFF" w:rsidRPr="00D11595" w:rsidRDefault="00F50DFF" w:rsidP="00B2230A">
            <w:pPr>
              <w:rPr>
                <w:rFonts w:ascii="Arial Narrow" w:hAnsi="Arial Narrow" w:cs="Arial"/>
              </w:rPr>
            </w:pPr>
            <w:proofErr w:type="spellStart"/>
            <w:r>
              <w:rPr>
                <w:rFonts w:ascii="Arial Narrow" w:hAnsi="Arial Narrow" w:cs="Arial"/>
                <w:bCs/>
              </w:rPr>
              <w:t>-</w:t>
            </w:r>
            <w:r w:rsidRPr="00D11595">
              <w:rPr>
                <w:rFonts w:ascii="Arial Narrow" w:hAnsi="Arial Narrow" w:cs="Arial"/>
                <w:bCs/>
              </w:rPr>
              <w:t>Organizare</w:t>
            </w:r>
            <w:proofErr w:type="spellEnd"/>
            <w:r w:rsidRPr="00D11595">
              <w:rPr>
                <w:rFonts w:ascii="Arial Narrow" w:hAnsi="Arial Narrow" w:cs="Arial"/>
                <w:bCs/>
              </w:rPr>
              <w:t xml:space="preserve"> de întâlniri cu ONG-uri pentru copii pentru informări reciproce și propuneri de activități comune pentru respectarea și promovarea drepturilor copiilor</w:t>
            </w:r>
            <w:r>
              <w:rPr>
                <w:rFonts w:ascii="Arial Narrow" w:hAnsi="Arial Narrow" w:cs="Arial"/>
                <w:bCs/>
              </w:rPr>
              <w:t>;</w:t>
            </w:r>
          </w:p>
          <w:p w:rsidR="00F50DFF" w:rsidRPr="00D11595" w:rsidRDefault="00F50DFF" w:rsidP="00B2230A">
            <w:pPr>
              <w:rPr>
                <w:rFonts w:ascii="Arial Narrow" w:hAnsi="Arial Narrow" w:cs="Arial"/>
                <w:bCs/>
              </w:rPr>
            </w:pPr>
            <w:proofErr w:type="spellStart"/>
            <w:r>
              <w:rPr>
                <w:rFonts w:ascii="Arial Narrow" w:hAnsi="Arial Narrow" w:cs="Arial"/>
                <w:color w:val="000000"/>
              </w:rPr>
              <w:t>-</w:t>
            </w:r>
            <w:r w:rsidRPr="00D11595">
              <w:rPr>
                <w:rFonts w:ascii="Arial Narrow" w:hAnsi="Arial Narrow" w:cs="Arial"/>
                <w:color w:val="000000"/>
              </w:rPr>
              <w:t>Dezvoltarea</w:t>
            </w:r>
            <w:proofErr w:type="spellEnd"/>
            <w:r w:rsidRPr="00D11595">
              <w:rPr>
                <w:rFonts w:ascii="Arial Narrow" w:hAnsi="Arial Narrow" w:cs="Arial"/>
                <w:color w:val="000000"/>
              </w:rPr>
              <w:t xml:space="preserve"> rețelei de asistenți maternali profesioniști</w:t>
            </w:r>
            <w:r>
              <w:rPr>
                <w:rFonts w:ascii="Arial Narrow" w:hAnsi="Arial Narrow" w:cs="Arial"/>
                <w:color w:val="000000"/>
              </w:rPr>
              <w:t>;</w:t>
            </w:r>
          </w:p>
          <w:p w:rsidR="00F50DFF" w:rsidRPr="00D11595" w:rsidRDefault="00F50DFF" w:rsidP="00B2230A">
            <w:pPr>
              <w:rPr>
                <w:rFonts w:ascii="Arial Narrow" w:hAnsi="Arial Narrow" w:cs="Arial"/>
                <w:bCs/>
              </w:rPr>
            </w:pPr>
            <w:proofErr w:type="spellStart"/>
            <w:r>
              <w:rPr>
                <w:rFonts w:ascii="Arial Narrow" w:hAnsi="Arial Narrow" w:cs="Arial"/>
              </w:rPr>
              <w:t>-</w:t>
            </w:r>
            <w:r w:rsidRPr="00D11595">
              <w:rPr>
                <w:rFonts w:ascii="Arial Narrow" w:hAnsi="Arial Narrow" w:cs="Arial"/>
              </w:rPr>
              <w:t>Deschiderea</w:t>
            </w:r>
            <w:proofErr w:type="spellEnd"/>
            <w:r w:rsidRPr="00D11595">
              <w:rPr>
                <w:rFonts w:ascii="Arial Narrow" w:hAnsi="Arial Narrow" w:cs="Arial"/>
              </w:rPr>
              <w:t xml:space="preserve"> procedurii de adopţie internă pentru toţi copiii care nu au şansa de a creşte alături de familia biologică sau lărgită</w:t>
            </w:r>
            <w:r>
              <w:rPr>
                <w:rFonts w:ascii="Arial Narrow" w:hAnsi="Arial Narrow" w:cs="Arial"/>
              </w:rPr>
              <w:t>;</w:t>
            </w:r>
          </w:p>
          <w:p w:rsidR="00F50DFF" w:rsidRPr="00D11595" w:rsidRDefault="00F50DFF" w:rsidP="00B2230A">
            <w:pPr>
              <w:rPr>
                <w:rFonts w:ascii="Arial Narrow" w:hAnsi="Arial Narrow" w:cs="Arial"/>
                <w:bCs/>
              </w:rPr>
            </w:pPr>
            <w:proofErr w:type="spellStart"/>
            <w:r>
              <w:rPr>
                <w:rFonts w:ascii="Arial Narrow" w:hAnsi="Arial Narrow" w:cs="Arial"/>
                <w:color w:val="000000"/>
              </w:rPr>
              <w:t>-</w:t>
            </w:r>
            <w:r w:rsidRPr="00D11595">
              <w:rPr>
                <w:rFonts w:ascii="Arial Narrow" w:hAnsi="Arial Narrow" w:cs="Arial"/>
                <w:color w:val="000000"/>
              </w:rPr>
              <w:t>Informarea</w:t>
            </w:r>
            <w:proofErr w:type="spellEnd"/>
            <w:r w:rsidRPr="00D11595">
              <w:rPr>
                <w:rFonts w:ascii="Arial Narrow" w:hAnsi="Arial Narrow" w:cs="Arial"/>
                <w:color w:val="000000"/>
              </w:rPr>
              <w:t xml:space="preserve"> și Oferirea de sprijin metodologic la cerere a </w:t>
            </w:r>
            <w:proofErr w:type="spellStart"/>
            <w:r w:rsidRPr="00D11595">
              <w:rPr>
                <w:rFonts w:ascii="Arial Narrow" w:hAnsi="Arial Narrow" w:cs="Arial"/>
                <w:color w:val="000000"/>
              </w:rPr>
              <w:t>SPAS-urilor</w:t>
            </w:r>
            <w:proofErr w:type="spellEnd"/>
            <w:r w:rsidRPr="00D11595">
              <w:rPr>
                <w:rFonts w:ascii="Arial Narrow" w:hAnsi="Arial Narrow" w:cs="Arial"/>
                <w:color w:val="000000"/>
              </w:rPr>
              <w:t xml:space="preserve"> pentru înfiinţarea de </w:t>
            </w:r>
            <w:r w:rsidRPr="00D11595">
              <w:rPr>
                <w:rFonts w:ascii="Arial Narrow" w:hAnsi="Arial Narrow" w:cs="Arial"/>
                <w:color w:val="000000"/>
              </w:rPr>
              <w:lastRenderedPageBreak/>
              <w:t xml:space="preserve">servicii de zi (centru de zi, centru de consiliere, centru comunitar integrat, </w:t>
            </w:r>
            <w:proofErr w:type="spellStart"/>
            <w:r w:rsidRPr="00D11595">
              <w:rPr>
                <w:rFonts w:ascii="Arial Narrow" w:hAnsi="Arial Narrow" w:cs="Arial"/>
                <w:color w:val="000000"/>
              </w:rPr>
              <w:t>etc</w:t>
            </w:r>
            <w:proofErr w:type="spellEnd"/>
            <w:r w:rsidRPr="00D11595">
              <w:rPr>
                <w:rFonts w:ascii="Arial Narrow" w:hAnsi="Arial Narrow" w:cs="Arial"/>
                <w:color w:val="000000"/>
              </w:rPr>
              <w:t>), în funcţie de nevoile identificate</w:t>
            </w:r>
            <w:r>
              <w:rPr>
                <w:rFonts w:ascii="Arial Narrow" w:hAnsi="Arial Narrow" w:cs="Arial"/>
                <w:color w:val="000000"/>
              </w:rPr>
              <w:t>;</w:t>
            </w:r>
          </w:p>
          <w:p w:rsidR="00F50DFF" w:rsidRPr="00D11595" w:rsidRDefault="00F50DFF" w:rsidP="00B2230A">
            <w:pPr>
              <w:rPr>
                <w:rFonts w:ascii="Arial Narrow" w:hAnsi="Arial Narrow" w:cs="Arial"/>
                <w:color w:val="000000"/>
              </w:rPr>
            </w:pPr>
            <w:proofErr w:type="spellStart"/>
            <w:r>
              <w:rPr>
                <w:rFonts w:ascii="Arial Narrow" w:hAnsi="Arial Narrow" w:cs="Arial"/>
                <w:i/>
                <w:color w:val="000000"/>
              </w:rPr>
              <w:t>-</w:t>
            </w:r>
            <w:r w:rsidRPr="00D11595">
              <w:rPr>
                <w:rFonts w:ascii="Arial Narrow" w:hAnsi="Arial Narrow" w:cs="Arial"/>
                <w:i/>
                <w:color w:val="000000"/>
              </w:rPr>
              <w:t>Deprinderile</w:t>
            </w:r>
            <w:proofErr w:type="spellEnd"/>
            <w:r w:rsidRPr="00D11595">
              <w:rPr>
                <w:rFonts w:ascii="Arial Narrow" w:hAnsi="Arial Narrow" w:cs="Arial"/>
                <w:i/>
                <w:color w:val="000000"/>
              </w:rPr>
              <w:t xml:space="preserve"> de viață independentă o resursă în integrarea socială</w:t>
            </w:r>
            <w:r w:rsidRPr="00D11595">
              <w:rPr>
                <w:rFonts w:ascii="Arial Narrow" w:hAnsi="Arial Narrow" w:cs="Arial"/>
                <w:color w:val="000000"/>
              </w:rPr>
              <w:t>– activități de pregătire pentru o viață independentă în centrele rezidențiale și cu copiii din sistem familial (plasament familial, AMP), îndrumare și participare la Bursa locurilor de muncă</w:t>
            </w:r>
            <w:r>
              <w:rPr>
                <w:rFonts w:ascii="Arial Narrow" w:hAnsi="Arial Narrow" w:cs="Arial"/>
                <w:color w:val="000000"/>
              </w:rPr>
              <w:t>;</w:t>
            </w:r>
          </w:p>
          <w:p w:rsidR="00F50DFF" w:rsidRPr="00D11595" w:rsidRDefault="00F50DFF" w:rsidP="00B2230A">
            <w:pPr>
              <w:rPr>
                <w:rFonts w:ascii="Arial Narrow" w:hAnsi="Arial Narrow" w:cs="Arial"/>
                <w:color w:val="000000"/>
              </w:rPr>
            </w:pPr>
            <w:proofErr w:type="spellStart"/>
            <w:r>
              <w:rPr>
                <w:rFonts w:ascii="Arial Narrow" w:hAnsi="Arial Narrow" w:cs="Arial"/>
                <w:color w:val="000000"/>
              </w:rPr>
              <w:t>-</w:t>
            </w:r>
            <w:r w:rsidRPr="00D11595">
              <w:rPr>
                <w:rFonts w:ascii="Arial Narrow" w:hAnsi="Arial Narrow" w:cs="Arial"/>
                <w:color w:val="000000"/>
              </w:rPr>
              <w:t>Informare</w:t>
            </w:r>
            <w:proofErr w:type="spellEnd"/>
            <w:r w:rsidRPr="00D11595">
              <w:rPr>
                <w:rFonts w:ascii="Arial Narrow" w:hAnsi="Arial Narrow" w:cs="Arial"/>
                <w:color w:val="000000"/>
              </w:rPr>
              <w:t xml:space="preserve"> și sprijin pentru tinerii care urmează să părăsească sistemul de protecție pentru a se familiariza cu locurile de muncă și oportunități de carieră</w:t>
            </w:r>
            <w:r>
              <w:rPr>
                <w:rFonts w:ascii="Arial Narrow" w:hAnsi="Arial Narrow" w:cs="Arial"/>
                <w:color w:val="000000"/>
              </w:rPr>
              <w:t>;</w:t>
            </w:r>
          </w:p>
          <w:p w:rsidR="00F50DFF" w:rsidRPr="00D11595" w:rsidRDefault="00F50DFF" w:rsidP="00B2230A">
            <w:pPr>
              <w:rPr>
                <w:rFonts w:ascii="Arial Narrow" w:hAnsi="Arial Narrow" w:cs="Arial"/>
                <w:color w:val="000000"/>
              </w:rPr>
            </w:pPr>
            <w:proofErr w:type="spellStart"/>
            <w:r>
              <w:rPr>
                <w:rFonts w:ascii="Arial Narrow" w:hAnsi="Arial Narrow" w:cs="Arial"/>
              </w:rPr>
              <w:t>-</w:t>
            </w:r>
            <w:r w:rsidRPr="00D11595">
              <w:rPr>
                <w:rFonts w:ascii="Arial Narrow" w:hAnsi="Arial Narrow" w:cs="Arial"/>
              </w:rPr>
              <w:t>Asigurarea</w:t>
            </w:r>
            <w:proofErr w:type="spellEnd"/>
            <w:r w:rsidRPr="00D11595">
              <w:rPr>
                <w:rFonts w:ascii="Arial Narrow" w:hAnsi="Arial Narrow" w:cs="Arial"/>
              </w:rPr>
              <w:t xml:space="preserve"> asistenței psiho-sociale copiilor care săvârșesc fapte penale și nu răspund penal și familiilor acestora</w:t>
            </w:r>
            <w:r>
              <w:rPr>
                <w:rFonts w:ascii="Arial Narrow" w:hAnsi="Arial Narrow" w:cs="Arial"/>
              </w:rPr>
              <w:t>;</w:t>
            </w:r>
          </w:p>
          <w:p w:rsidR="00F50DFF" w:rsidRDefault="00F50DFF" w:rsidP="00B2230A">
            <w:pPr>
              <w:rPr>
                <w:rFonts w:ascii="Arial Narrow" w:hAnsi="Arial Narrow" w:cs="Arial"/>
              </w:rPr>
            </w:pPr>
            <w:proofErr w:type="spellStart"/>
            <w:r>
              <w:rPr>
                <w:rFonts w:ascii="Arial Narrow" w:hAnsi="Arial Narrow" w:cs="Arial"/>
              </w:rPr>
              <w:t>-</w:t>
            </w:r>
            <w:r w:rsidRPr="00D11595">
              <w:rPr>
                <w:rFonts w:ascii="Arial Narrow" w:hAnsi="Arial Narrow" w:cs="Arial"/>
              </w:rPr>
              <w:t>Activități</w:t>
            </w:r>
            <w:proofErr w:type="spellEnd"/>
            <w:r w:rsidRPr="00D11595">
              <w:rPr>
                <w:rFonts w:ascii="Arial Narrow" w:hAnsi="Arial Narrow" w:cs="Arial"/>
              </w:rPr>
              <w:t xml:space="preserve"> comune cu școli pentru distribuirea de materiale informative cu privire la prevenirea comportamentelor violente</w:t>
            </w:r>
            <w:r>
              <w:rPr>
                <w:rFonts w:ascii="Arial Narrow" w:hAnsi="Arial Narrow" w:cs="Arial"/>
              </w:rPr>
              <w:t>.</w:t>
            </w:r>
          </w:p>
          <w:p w:rsidR="00F50DFF" w:rsidRPr="00D712AE" w:rsidRDefault="00F50DFF" w:rsidP="00B2230A">
            <w:pPr>
              <w:jc w:val="both"/>
              <w:rPr>
                <w:rFonts w:ascii="Arial Narrow" w:hAnsi="Arial Narrow" w:cs="Arial"/>
                <w:u w:val="single"/>
              </w:rPr>
            </w:pPr>
            <w:r w:rsidRPr="00D712AE">
              <w:rPr>
                <w:rFonts w:ascii="Arial Narrow" w:hAnsi="Arial Narrow" w:cs="Arial"/>
                <w:b/>
                <w:color w:val="000000"/>
                <w:u w:val="single"/>
              </w:rPr>
              <w:t>Persoane adulte</w:t>
            </w:r>
          </w:p>
          <w:p w:rsidR="00F50DFF" w:rsidRPr="00D11595" w:rsidRDefault="00F50DFF" w:rsidP="00B2230A">
            <w:pPr>
              <w:rPr>
                <w:rFonts w:ascii="Arial Narrow" w:hAnsi="Arial Narrow" w:cs="Arial"/>
                <w:bCs/>
              </w:rPr>
            </w:pPr>
            <w:proofErr w:type="spellStart"/>
            <w:r>
              <w:rPr>
                <w:rFonts w:ascii="Arial Narrow" w:hAnsi="Arial Narrow" w:cs="Arial"/>
                <w:bCs/>
              </w:rPr>
              <w:t>-</w:t>
            </w:r>
            <w:r w:rsidRPr="00D11595">
              <w:rPr>
                <w:rFonts w:ascii="Arial Narrow" w:hAnsi="Arial Narrow" w:cs="Arial"/>
                <w:bCs/>
              </w:rPr>
              <w:t>Acțiuni</w:t>
            </w:r>
            <w:proofErr w:type="spellEnd"/>
            <w:r w:rsidRPr="00D11595">
              <w:rPr>
                <w:rFonts w:ascii="Arial Narrow" w:hAnsi="Arial Narrow" w:cs="Arial"/>
                <w:bCs/>
              </w:rPr>
              <w:t xml:space="preserve"> de informare a persoanelor cu </w:t>
            </w:r>
            <w:proofErr w:type="spellStart"/>
            <w:r w:rsidRPr="00D11595">
              <w:rPr>
                <w:rFonts w:ascii="Arial Narrow" w:hAnsi="Arial Narrow" w:cs="Arial"/>
                <w:bCs/>
              </w:rPr>
              <w:t>dizabilități</w:t>
            </w:r>
            <w:proofErr w:type="spellEnd"/>
            <w:r w:rsidRPr="00D11595">
              <w:rPr>
                <w:rFonts w:ascii="Arial Narrow" w:hAnsi="Arial Narrow" w:cs="Arial"/>
                <w:bCs/>
              </w:rPr>
              <w:t xml:space="preserve"> cu privire la drepturile și obligațiile ce le revin</w:t>
            </w:r>
            <w:r>
              <w:rPr>
                <w:rFonts w:ascii="Arial Narrow" w:hAnsi="Arial Narrow" w:cs="Arial"/>
                <w:bCs/>
              </w:rPr>
              <w:t>;</w:t>
            </w:r>
          </w:p>
          <w:p w:rsidR="00F50DFF" w:rsidRPr="00D11595" w:rsidRDefault="00F50DFF" w:rsidP="00B2230A">
            <w:pPr>
              <w:jc w:val="both"/>
              <w:rPr>
                <w:rFonts w:ascii="Arial Narrow" w:hAnsi="Arial Narrow" w:cs="Arial"/>
                <w:bCs/>
              </w:rPr>
            </w:pPr>
            <w:proofErr w:type="spellStart"/>
            <w:r>
              <w:rPr>
                <w:rFonts w:ascii="Arial Narrow" w:hAnsi="Arial Narrow" w:cs="Arial"/>
                <w:bCs/>
                <w:color w:val="000000"/>
              </w:rPr>
              <w:t>-</w:t>
            </w:r>
            <w:r w:rsidRPr="00D11595">
              <w:rPr>
                <w:rFonts w:ascii="Arial Narrow" w:hAnsi="Arial Narrow" w:cs="Arial"/>
                <w:bCs/>
                <w:color w:val="000000"/>
              </w:rPr>
              <w:t>Campanie</w:t>
            </w:r>
            <w:proofErr w:type="spellEnd"/>
            <w:r w:rsidRPr="00D11595">
              <w:rPr>
                <w:rFonts w:ascii="Arial Narrow" w:hAnsi="Arial Narrow" w:cs="Arial"/>
                <w:bCs/>
                <w:color w:val="000000"/>
              </w:rPr>
              <w:t xml:space="preserve"> de promovare a serviciilor de recuperare</w:t>
            </w:r>
            <w:r>
              <w:rPr>
                <w:rFonts w:ascii="Arial Narrow" w:hAnsi="Arial Narrow" w:cs="Arial"/>
                <w:bCs/>
                <w:color w:val="000000"/>
              </w:rPr>
              <w:t>;</w:t>
            </w:r>
          </w:p>
          <w:p w:rsidR="00F50DFF" w:rsidRPr="00D11595" w:rsidRDefault="00F50DFF" w:rsidP="00B2230A">
            <w:pPr>
              <w:jc w:val="both"/>
              <w:rPr>
                <w:rFonts w:ascii="Arial Narrow" w:hAnsi="Arial Narrow" w:cs="Arial"/>
                <w:bCs/>
                <w:color w:val="000000"/>
              </w:rPr>
            </w:pPr>
            <w:proofErr w:type="spellStart"/>
            <w:r>
              <w:rPr>
                <w:rFonts w:ascii="Arial Narrow" w:hAnsi="Arial Narrow" w:cs="Arial"/>
                <w:bCs/>
                <w:color w:val="000000"/>
              </w:rPr>
              <w:t>-</w:t>
            </w:r>
            <w:r w:rsidRPr="00D11595">
              <w:rPr>
                <w:rFonts w:ascii="Arial Narrow" w:hAnsi="Arial Narrow" w:cs="Arial"/>
                <w:bCs/>
                <w:color w:val="000000"/>
              </w:rPr>
              <w:t>Organizarea</w:t>
            </w:r>
            <w:proofErr w:type="spellEnd"/>
            <w:r w:rsidRPr="00D11595">
              <w:rPr>
                <w:rFonts w:ascii="Arial Narrow" w:hAnsi="Arial Narrow" w:cs="Arial"/>
                <w:bCs/>
                <w:color w:val="000000"/>
              </w:rPr>
              <w:t xml:space="preserve"> unei întâlniri cu ONG-uri pentru persoane cu </w:t>
            </w:r>
            <w:proofErr w:type="spellStart"/>
            <w:r w:rsidRPr="00D11595">
              <w:rPr>
                <w:rFonts w:ascii="Arial Narrow" w:hAnsi="Arial Narrow" w:cs="Arial"/>
                <w:bCs/>
                <w:color w:val="000000"/>
              </w:rPr>
              <w:t>dizabilități</w:t>
            </w:r>
            <w:proofErr w:type="spellEnd"/>
            <w:r w:rsidRPr="00D11595">
              <w:rPr>
                <w:rFonts w:ascii="Arial Narrow" w:hAnsi="Arial Narrow" w:cs="Arial"/>
                <w:bCs/>
                <w:color w:val="000000"/>
              </w:rPr>
              <w:t xml:space="preserve"> pentru informări reciproce și propuneri de activități comune pentru respectarea și promovarea drepturilor persoanelor cu </w:t>
            </w:r>
            <w:proofErr w:type="spellStart"/>
            <w:r w:rsidRPr="00D11595">
              <w:rPr>
                <w:rFonts w:ascii="Arial Narrow" w:hAnsi="Arial Narrow" w:cs="Arial"/>
                <w:bCs/>
                <w:color w:val="000000"/>
              </w:rPr>
              <w:t>dizabilități</w:t>
            </w:r>
            <w:proofErr w:type="spellEnd"/>
            <w:r>
              <w:rPr>
                <w:rFonts w:ascii="Arial Narrow" w:hAnsi="Arial Narrow" w:cs="Arial"/>
                <w:bCs/>
                <w:color w:val="000000"/>
              </w:rPr>
              <w:t>;</w:t>
            </w:r>
          </w:p>
          <w:p w:rsidR="00F50DFF" w:rsidRPr="00D11595" w:rsidRDefault="00F50DFF" w:rsidP="00B2230A">
            <w:pPr>
              <w:rPr>
                <w:rFonts w:ascii="Arial Narrow" w:hAnsi="Arial Narrow" w:cs="Arial"/>
                <w:bCs/>
                <w:color w:val="000000"/>
              </w:rPr>
            </w:pPr>
            <w:r>
              <w:rPr>
                <w:rFonts w:ascii="Arial Narrow" w:hAnsi="Arial Narrow" w:cs="Arial"/>
                <w:iCs/>
                <w:color w:val="000000"/>
                <w:lang w:val="it-IT"/>
              </w:rPr>
              <w:t>-</w:t>
            </w:r>
            <w:r w:rsidRPr="00D11595">
              <w:rPr>
                <w:rFonts w:ascii="Arial Narrow" w:hAnsi="Arial Narrow" w:cs="Arial"/>
                <w:iCs/>
                <w:color w:val="000000"/>
                <w:lang w:val="it-IT"/>
              </w:rPr>
              <w:t>Participarea persoanelor cu dizabilități din centre la Bursa locurilor de muncă organizată de către Agențiile locale de ocupare a forței de muncă</w:t>
            </w:r>
            <w:r>
              <w:rPr>
                <w:rFonts w:ascii="Arial Narrow" w:hAnsi="Arial Narrow" w:cs="Arial"/>
                <w:iCs/>
                <w:color w:val="000000"/>
                <w:lang w:val="it-IT"/>
              </w:rPr>
              <w:t>;</w:t>
            </w:r>
          </w:p>
          <w:p w:rsidR="00F50DFF" w:rsidRPr="00D11595" w:rsidRDefault="00F50DFF" w:rsidP="00B2230A">
            <w:pPr>
              <w:rPr>
                <w:rFonts w:ascii="Arial Narrow" w:hAnsi="Arial Narrow" w:cs="Arial"/>
                <w:iCs/>
                <w:color w:val="000000"/>
                <w:lang w:val="it-IT"/>
              </w:rPr>
            </w:pPr>
            <w:r>
              <w:rPr>
                <w:rFonts w:ascii="Arial Narrow" w:hAnsi="Arial Narrow" w:cs="Arial"/>
                <w:iCs/>
                <w:color w:val="000000"/>
                <w:lang w:val="it-IT"/>
              </w:rPr>
              <w:t>-</w:t>
            </w:r>
            <w:r w:rsidRPr="00D11595">
              <w:rPr>
                <w:rFonts w:ascii="Arial Narrow" w:hAnsi="Arial Narrow" w:cs="Arial"/>
                <w:iCs/>
                <w:color w:val="000000"/>
                <w:lang w:val="it-IT"/>
              </w:rPr>
              <w:t>Acțiuni de sprijin în vederea integrării sociale și profesionale prin participare la activități ocupaționale și lucrative în cadrul CPOPD Simeria</w:t>
            </w:r>
            <w:r>
              <w:rPr>
                <w:rFonts w:ascii="Arial Narrow" w:hAnsi="Arial Narrow" w:cs="Arial"/>
                <w:iCs/>
                <w:color w:val="000000"/>
                <w:lang w:val="it-IT"/>
              </w:rPr>
              <w:t>;</w:t>
            </w:r>
          </w:p>
          <w:p w:rsidR="00F50DFF" w:rsidRPr="00D11595" w:rsidRDefault="00F50DFF" w:rsidP="00B2230A">
            <w:pPr>
              <w:jc w:val="both"/>
              <w:rPr>
                <w:rFonts w:ascii="Arial Narrow" w:hAnsi="Arial Narrow" w:cs="Arial"/>
                <w:iCs/>
                <w:color w:val="000000"/>
                <w:lang w:val="it-IT"/>
              </w:rPr>
            </w:pPr>
            <w:r>
              <w:rPr>
                <w:rFonts w:ascii="Arial Narrow" w:hAnsi="Arial Narrow" w:cs="Arial"/>
                <w:iCs/>
                <w:color w:val="000000"/>
                <w:lang w:val="it-IT"/>
              </w:rPr>
              <w:t>-</w:t>
            </w:r>
            <w:r w:rsidRPr="00D11595">
              <w:rPr>
                <w:rFonts w:ascii="Arial Narrow" w:hAnsi="Arial Narrow" w:cs="Arial"/>
                <w:iCs/>
                <w:color w:val="000000"/>
                <w:lang w:val="it-IT"/>
              </w:rPr>
              <w:t>Sesiuni de informare privind accesarea unui loc de muncă a beneficiarilor aflați în Centrele subordonate DGASPC</w:t>
            </w:r>
            <w:r>
              <w:rPr>
                <w:rFonts w:ascii="Arial Narrow" w:hAnsi="Arial Narrow" w:cs="Arial"/>
                <w:iCs/>
                <w:color w:val="000000"/>
                <w:lang w:val="it-IT"/>
              </w:rPr>
              <w:t>;</w:t>
            </w:r>
          </w:p>
          <w:p w:rsidR="00F50DFF" w:rsidRPr="0094368D" w:rsidRDefault="00F50DFF" w:rsidP="00B2230A">
            <w:pPr>
              <w:rPr>
                <w:rFonts w:ascii="Arial Narrow" w:hAnsi="Arial Narrow" w:cs="Arial"/>
                <w:iCs/>
                <w:color w:val="000000"/>
                <w:lang w:val="it-IT"/>
              </w:rPr>
            </w:pPr>
            <w:proofErr w:type="spellStart"/>
            <w:r>
              <w:rPr>
                <w:rFonts w:ascii="Arial Narrow" w:hAnsi="Arial Narrow" w:cs="Arial"/>
                <w:color w:val="000000"/>
              </w:rPr>
              <w:t>-</w:t>
            </w:r>
            <w:r w:rsidRPr="0094368D">
              <w:rPr>
                <w:rFonts w:ascii="Arial Narrow" w:hAnsi="Arial Narrow" w:cs="Arial"/>
                <w:color w:val="000000"/>
              </w:rPr>
              <w:t>Informare</w:t>
            </w:r>
            <w:proofErr w:type="spellEnd"/>
            <w:r w:rsidRPr="0094368D">
              <w:rPr>
                <w:rFonts w:ascii="Arial Narrow" w:hAnsi="Arial Narrow" w:cs="Arial"/>
                <w:color w:val="000000"/>
              </w:rPr>
              <w:t xml:space="preserve"> și îndrumare metodologică la cerere a SPAS/Primăriilor în vederea înființării de servicii de prevenire</w:t>
            </w:r>
            <w:r>
              <w:rPr>
                <w:rFonts w:ascii="Arial Narrow" w:hAnsi="Arial Narrow" w:cs="Arial"/>
                <w:color w:val="000000"/>
              </w:rPr>
              <w:t xml:space="preserve"> a instituționalizării;</w:t>
            </w:r>
          </w:p>
          <w:p w:rsidR="00F50DFF" w:rsidRPr="0094368D" w:rsidRDefault="00F50DFF" w:rsidP="00B2230A">
            <w:pPr>
              <w:rPr>
                <w:rFonts w:ascii="Arial Narrow" w:hAnsi="Arial Narrow" w:cs="Arial"/>
                <w:color w:val="000000"/>
              </w:rPr>
            </w:pPr>
            <w:proofErr w:type="spellStart"/>
            <w:r>
              <w:rPr>
                <w:rFonts w:ascii="Arial Narrow" w:hAnsi="Arial Narrow" w:cs="Arial"/>
                <w:color w:val="000000"/>
              </w:rPr>
              <w:t>-</w:t>
            </w:r>
            <w:r w:rsidRPr="0094368D">
              <w:rPr>
                <w:rFonts w:ascii="Arial Narrow" w:hAnsi="Arial Narrow" w:cs="Arial"/>
                <w:color w:val="000000"/>
              </w:rPr>
              <w:t>Campanie</w:t>
            </w:r>
            <w:proofErr w:type="spellEnd"/>
            <w:r w:rsidRPr="0094368D">
              <w:rPr>
                <w:rFonts w:ascii="Arial Narrow" w:hAnsi="Arial Narrow" w:cs="Arial"/>
                <w:color w:val="000000"/>
              </w:rPr>
              <w:t xml:space="preserve"> de informare privind condițiile de atestare a persoanelor pentru a deveni asistenți personali profesioniști</w:t>
            </w:r>
            <w:r>
              <w:rPr>
                <w:rFonts w:ascii="Arial Narrow" w:hAnsi="Arial Narrow" w:cs="Arial"/>
                <w:color w:val="000000"/>
              </w:rPr>
              <w:t>;</w:t>
            </w:r>
          </w:p>
          <w:p w:rsidR="00F50DFF" w:rsidRPr="0094368D" w:rsidRDefault="00F50DFF" w:rsidP="00B2230A">
            <w:pPr>
              <w:rPr>
                <w:rFonts w:ascii="Arial Narrow" w:hAnsi="Arial Narrow" w:cs="Arial"/>
                <w:color w:val="000000"/>
              </w:rPr>
            </w:pPr>
            <w:proofErr w:type="spellStart"/>
            <w:r>
              <w:rPr>
                <w:rFonts w:ascii="Arial Narrow" w:hAnsi="Arial Narrow" w:cs="Arial"/>
                <w:bCs/>
                <w:color w:val="000000"/>
              </w:rPr>
              <w:t>-</w:t>
            </w:r>
            <w:r w:rsidRPr="0094368D">
              <w:rPr>
                <w:rFonts w:ascii="Arial Narrow" w:hAnsi="Arial Narrow" w:cs="Arial"/>
                <w:bCs/>
                <w:color w:val="000000"/>
              </w:rPr>
              <w:t>Organizarea</w:t>
            </w:r>
            <w:proofErr w:type="spellEnd"/>
            <w:r w:rsidRPr="0094368D">
              <w:rPr>
                <w:rFonts w:ascii="Arial Narrow" w:hAnsi="Arial Narrow" w:cs="Arial"/>
                <w:bCs/>
                <w:color w:val="000000"/>
              </w:rPr>
              <w:t xml:space="preserve"> unei întâlniri cu ONG-uri pentru vârstnici pentru informări reciproce și propuneri de activități comune pentru respectarea și promovarea drepturilor persoanelor vârstnice</w:t>
            </w:r>
            <w:r>
              <w:rPr>
                <w:rFonts w:ascii="Arial Narrow" w:hAnsi="Arial Narrow" w:cs="Arial"/>
                <w:bCs/>
                <w:color w:val="000000"/>
              </w:rPr>
              <w:t>;</w:t>
            </w:r>
          </w:p>
          <w:p w:rsidR="00F50DFF" w:rsidRPr="0094368D" w:rsidRDefault="00F50DFF" w:rsidP="00B2230A">
            <w:pPr>
              <w:rPr>
                <w:rFonts w:ascii="Arial Narrow" w:hAnsi="Arial Narrow" w:cs="Arial"/>
                <w:color w:val="000000"/>
              </w:rPr>
            </w:pPr>
            <w:r>
              <w:rPr>
                <w:rFonts w:ascii="Arial Narrow" w:hAnsi="Arial Narrow" w:cs="Arial"/>
                <w:color w:val="000000"/>
                <w:lang w:val="it-IT"/>
              </w:rPr>
              <w:t>-</w:t>
            </w:r>
            <w:r w:rsidRPr="0094368D">
              <w:rPr>
                <w:rFonts w:ascii="Arial Narrow" w:hAnsi="Arial Narrow" w:cs="Arial"/>
                <w:color w:val="000000"/>
                <w:lang w:val="it-IT"/>
              </w:rPr>
              <w:t>Seminar cu tema: Implementarea legislației privind prevenirea și combaterea violenței domestice și dezvoltarea colaborării interinstituționale</w:t>
            </w:r>
            <w:r>
              <w:rPr>
                <w:rFonts w:ascii="Arial Narrow" w:hAnsi="Arial Narrow" w:cs="Arial"/>
                <w:color w:val="000000"/>
                <w:lang w:val="it-IT"/>
              </w:rPr>
              <w:t>;</w:t>
            </w:r>
          </w:p>
          <w:p w:rsidR="00F50DFF" w:rsidRPr="004D1DEE" w:rsidRDefault="00F50DFF" w:rsidP="00B2230A">
            <w:pPr>
              <w:rPr>
                <w:rFonts w:ascii="Arial Narrow" w:hAnsi="Arial Narrow" w:cs="Tahoma"/>
                <w:b/>
                <w:color w:val="0070C0"/>
              </w:rPr>
            </w:pPr>
            <w:r>
              <w:rPr>
                <w:rFonts w:ascii="Arial Narrow" w:hAnsi="Arial Narrow" w:cs="Arial"/>
                <w:color w:val="000000"/>
                <w:lang w:val="it-IT"/>
              </w:rPr>
              <w:t>-</w:t>
            </w:r>
            <w:r w:rsidRPr="0094368D">
              <w:rPr>
                <w:rFonts w:ascii="Arial Narrow" w:hAnsi="Arial Narrow" w:cs="Arial"/>
                <w:color w:val="000000"/>
                <w:lang w:val="it-IT"/>
              </w:rPr>
              <w:t>Crearea unei Locuințe protejate pentru victimele violenței domestice</w:t>
            </w:r>
            <w:r>
              <w:rPr>
                <w:rFonts w:ascii="Arial Narrow" w:hAnsi="Arial Narrow" w:cs="Arial"/>
                <w:color w:val="000000"/>
                <w:lang w:val="it-IT"/>
              </w:rPr>
              <w:t>.</w:t>
            </w:r>
          </w:p>
        </w:tc>
      </w:tr>
      <w:tr w:rsidR="00F50DFF" w:rsidRPr="00B871F9" w:rsidTr="00F50DFF">
        <w:trPr>
          <w:trHeight w:val="698"/>
        </w:trPr>
        <w:tc>
          <w:tcPr>
            <w:tcW w:w="4219" w:type="dxa"/>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D17035">
            <w:pPr>
              <w:rPr>
                <w:rFonts w:ascii="Arial Narrow" w:hAnsi="Arial Narrow" w:cs="Tahoma"/>
                <w:color w:val="44546A" w:themeColor="text2"/>
              </w:rPr>
            </w:pPr>
          </w:p>
        </w:tc>
        <w:tc>
          <w:tcPr>
            <w:tcW w:w="7938" w:type="dxa"/>
          </w:tcPr>
          <w:p w:rsidR="00F50DFF" w:rsidRPr="00E51AD3" w:rsidRDefault="00F50DFF" w:rsidP="00E51AD3">
            <w:pPr>
              <w:rPr>
                <w:rFonts w:ascii="Arial Narrow" w:eastAsia="Times New Roman" w:hAnsi="Arial Narrow" w:cs="Arial Narrow"/>
                <w:b/>
                <w:color w:val="000000"/>
                <w:lang w:eastAsia="ro-RO"/>
              </w:rPr>
            </w:pPr>
            <w:r w:rsidRPr="00E51AD3">
              <w:rPr>
                <w:rFonts w:ascii="Arial Narrow" w:eastAsia="Times New Roman" w:hAnsi="Arial Narrow" w:cs="Arial Narrow"/>
                <w:b/>
                <w:color w:val="000000"/>
                <w:lang w:eastAsia="ro-RO"/>
              </w:rPr>
              <w:t>Municipiul Deva</w:t>
            </w:r>
          </w:p>
          <w:p w:rsidR="00F50DFF" w:rsidRDefault="00F50DFF" w:rsidP="00E51AD3">
            <w:r>
              <w:rPr>
                <w:rFonts w:ascii="Arial Narrow" w:eastAsia="Times New Roman" w:hAnsi="Arial Narrow" w:cs="Arial Narrow"/>
                <w:color w:val="000000"/>
                <w:lang w:eastAsia="ro-RO"/>
              </w:rPr>
              <w:t xml:space="preserve">Regenerarea fizică, economică și socială a comunității marginalizate Zona </w:t>
            </w:r>
            <w:proofErr w:type="spellStart"/>
            <w:r>
              <w:rPr>
                <w:rFonts w:ascii="Arial Narrow" w:eastAsia="Times New Roman" w:hAnsi="Arial Narrow" w:cs="Arial Narrow"/>
                <w:color w:val="000000"/>
                <w:lang w:eastAsia="ro-RO"/>
              </w:rPr>
              <w:t>Streiului</w:t>
            </w:r>
            <w:proofErr w:type="spellEnd"/>
            <w:r>
              <w:rPr>
                <w:rFonts w:ascii="Arial Narrow" w:eastAsia="Times New Roman" w:hAnsi="Arial Narrow" w:cs="Arial Narrow"/>
                <w:color w:val="000000"/>
                <w:lang w:eastAsia="ro-RO"/>
              </w:rPr>
              <w:t xml:space="preserve"> și crearea unui centru de zi pentru servicii de asistență comunitară</w:t>
            </w:r>
          </w:p>
          <w:p w:rsidR="00F50DFF" w:rsidRPr="00380636" w:rsidRDefault="00F50DFF" w:rsidP="00E51AD3">
            <w:pPr>
              <w:rPr>
                <w:rFonts w:ascii="Arial Narrow" w:hAnsi="Arial Narrow" w:cs="Tahoma"/>
                <w:b/>
              </w:rPr>
            </w:pPr>
            <w:r>
              <w:rPr>
                <w:rFonts w:ascii="Arial Narrow" w:eastAsia="Times New Roman" w:hAnsi="Arial Narrow" w:cs="Arial Narrow"/>
                <w:color w:val="000000"/>
                <w:lang w:eastAsia="ro-RO"/>
              </w:rPr>
              <w:t xml:space="preserve">Valoare: </w:t>
            </w:r>
            <w:r w:rsidRPr="00A5385E">
              <w:rPr>
                <w:rFonts w:ascii="Arial Narrow" w:eastAsia="Times New Roman" w:hAnsi="Arial Narrow" w:cs="Arial Narrow"/>
                <w:b/>
                <w:color w:val="000000"/>
                <w:lang w:eastAsia="ro-RO"/>
              </w:rPr>
              <w:t>4.605 mii euro</w:t>
            </w:r>
          </w:p>
        </w:tc>
      </w:tr>
      <w:tr w:rsidR="00F50DFF" w:rsidRPr="00B871F9" w:rsidTr="00F50DFF">
        <w:trPr>
          <w:trHeight w:val="424"/>
        </w:trPr>
        <w:tc>
          <w:tcPr>
            <w:tcW w:w="4219" w:type="dxa"/>
            <w:tcBorders>
              <w:bottom w:val="single" w:sz="4" w:space="0" w:color="auto"/>
            </w:tcBorders>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Borders>
              <w:bottom w:val="single" w:sz="4" w:space="0" w:color="auto"/>
            </w:tcBorders>
          </w:tcPr>
          <w:p w:rsidR="00F50DFF" w:rsidRPr="00B871F9" w:rsidRDefault="00F50DFF" w:rsidP="00D17035">
            <w:pPr>
              <w:rPr>
                <w:rFonts w:ascii="Arial Narrow" w:hAnsi="Arial Narrow" w:cs="Tahoma"/>
                <w:color w:val="44546A" w:themeColor="text2"/>
              </w:rPr>
            </w:pPr>
          </w:p>
        </w:tc>
        <w:tc>
          <w:tcPr>
            <w:tcW w:w="7938" w:type="dxa"/>
            <w:tcBorders>
              <w:bottom w:val="single" w:sz="4" w:space="0" w:color="auto"/>
            </w:tcBorders>
          </w:tcPr>
          <w:p w:rsidR="00F50DFF" w:rsidRPr="002758A4" w:rsidRDefault="00F50DFF" w:rsidP="002758A4">
            <w:pPr>
              <w:rPr>
                <w:rFonts w:ascii="Arial Narrow" w:hAnsi="Arial Narrow"/>
                <w:b/>
                <w:color w:val="000000" w:themeColor="text1"/>
              </w:rPr>
            </w:pPr>
            <w:r w:rsidRPr="002758A4">
              <w:rPr>
                <w:rFonts w:ascii="Arial Narrow" w:hAnsi="Arial Narrow"/>
                <w:b/>
                <w:color w:val="000000" w:themeColor="text1"/>
              </w:rPr>
              <w:t xml:space="preserve">Municipiul Brad </w:t>
            </w:r>
          </w:p>
          <w:p w:rsidR="00F50DFF" w:rsidRPr="004D1DEE" w:rsidRDefault="00F50DFF" w:rsidP="002758A4">
            <w:pPr>
              <w:rPr>
                <w:rFonts w:ascii="Arial Narrow" w:hAnsi="Arial Narrow"/>
                <w:b/>
                <w:color w:val="0070C0"/>
              </w:rPr>
            </w:pPr>
            <w:r w:rsidRPr="002758A4">
              <w:rPr>
                <w:rFonts w:ascii="Arial Narrow" w:hAnsi="Arial Narrow"/>
                <w:color w:val="000000" w:themeColor="text1"/>
              </w:rPr>
              <w:t>1 proiect</w:t>
            </w:r>
          </w:p>
        </w:tc>
      </w:tr>
      <w:tr w:rsidR="00F50DFF" w:rsidRPr="00B871F9" w:rsidTr="00F50DFF">
        <w:trPr>
          <w:trHeight w:val="241"/>
        </w:trPr>
        <w:tc>
          <w:tcPr>
            <w:tcW w:w="4219" w:type="dxa"/>
            <w:tcBorders>
              <w:bottom w:val="single" w:sz="4" w:space="0" w:color="auto"/>
            </w:tcBorders>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Borders>
              <w:bottom w:val="single" w:sz="4" w:space="0" w:color="auto"/>
            </w:tcBorders>
          </w:tcPr>
          <w:p w:rsidR="00F50DFF" w:rsidRPr="00B871F9" w:rsidRDefault="00F50DFF" w:rsidP="00D17035">
            <w:pPr>
              <w:rPr>
                <w:rFonts w:ascii="Arial Narrow" w:hAnsi="Arial Narrow" w:cs="Tahoma"/>
                <w:color w:val="44546A" w:themeColor="text2"/>
              </w:rPr>
            </w:pPr>
          </w:p>
        </w:tc>
        <w:tc>
          <w:tcPr>
            <w:tcW w:w="7938" w:type="dxa"/>
            <w:tcBorders>
              <w:bottom w:val="single" w:sz="4" w:space="0" w:color="auto"/>
            </w:tcBorders>
          </w:tcPr>
          <w:p w:rsidR="00F50DFF" w:rsidRPr="00210438" w:rsidRDefault="00F50DFF" w:rsidP="00210438">
            <w:pPr>
              <w:rPr>
                <w:rFonts w:ascii="Arial Narrow" w:hAnsi="Arial Narrow"/>
                <w:b/>
                <w:color w:val="000000" w:themeColor="text1"/>
              </w:rPr>
            </w:pPr>
            <w:r w:rsidRPr="00210438">
              <w:rPr>
                <w:rFonts w:ascii="Arial Narrow" w:hAnsi="Arial Narrow"/>
                <w:b/>
                <w:color w:val="000000" w:themeColor="text1"/>
              </w:rPr>
              <w:t>Municipiul Hunedoara</w:t>
            </w:r>
          </w:p>
          <w:p w:rsidR="00F50DFF" w:rsidRPr="004D1DEE" w:rsidRDefault="00F50DFF" w:rsidP="00210438">
            <w:pPr>
              <w:rPr>
                <w:rFonts w:ascii="Arial Narrow" w:hAnsi="Arial Narrow"/>
                <w:b/>
                <w:color w:val="0070C0"/>
              </w:rPr>
            </w:pPr>
            <w:r w:rsidRPr="00210438">
              <w:rPr>
                <w:rFonts w:ascii="Arial Narrow" w:hAnsi="Arial Narrow"/>
                <w:color w:val="000000" w:themeColor="text1"/>
              </w:rPr>
              <w:t>1 proiect - „Dezvoltare Locală Plasată sub Responsabilitatea Comunității (DLRC) în municipiul Hunedoara”, finanțat prin POCU 2014 – 2020, Ghidul Solicitantului – Condiții Specifice, Cod 2014RO05M9OP001, “Sprijin pregătitor pentru elaborarea Strategiilor de Dezvoltare Locala - orașe/municipii cu populație de peste 20.000 locuitori”, AP 5/PI 9.vi/OS 5.1, Regiuni mai puțin dezvoltate. Contract de finan</w:t>
            </w:r>
            <w:r w:rsidRPr="00210438">
              <w:rPr>
                <w:rFonts w:ascii="Arial Narrow"/>
                <w:color w:val="000000" w:themeColor="text1"/>
              </w:rPr>
              <w:t>ț</w:t>
            </w:r>
            <w:r w:rsidRPr="00210438">
              <w:rPr>
                <w:rFonts w:ascii="Arial Narrow" w:hAnsi="Arial Narrow"/>
                <w:color w:val="000000" w:themeColor="text1"/>
              </w:rPr>
              <w:t>are  POCU nr. 137/5/1/112481/06.09.2017</w:t>
            </w:r>
            <w:r>
              <w:rPr>
                <w:rFonts w:ascii="Arial Narrow" w:hAnsi="Arial Narrow"/>
                <w:color w:val="000000" w:themeColor="text1"/>
              </w:rPr>
              <w:t>.</w:t>
            </w:r>
          </w:p>
        </w:tc>
      </w:tr>
      <w:tr w:rsidR="00F50DFF" w:rsidRPr="00B871F9" w:rsidTr="00F50DFF">
        <w:trPr>
          <w:trHeight w:val="241"/>
        </w:trPr>
        <w:tc>
          <w:tcPr>
            <w:tcW w:w="4219" w:type="dxa"/>
            <w:tcBorders>
              <w:bottom w:val="single" w:sz="4" w:space="0" w:color="auto"/>
            </w:tcBorders>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Borders>
              <w:bottom w:val="single" w:sz="4" w:space="0" w:color="auto"/>
            </w:tcBorders>
          </w:tcPr>
          <w:p w:rsidR="00F50DFF" w:rsidRPr="00B871F9" w:rsidRDefault="00F50DFF" w:rsidP="00D17035">
            <w:pPr>
              <w:rPr>
                <w:rFonts w:ascii="Arial Narrow" w:hAnsi="Arial Narrow" w:cs="Tahoma"/>
                <w:color w:val="44546A" w:themeColor="text2"/>
              </w:rPr>
            </w:pPr>
          </w:p>
        </w:tc>
        <w:tc>
          <w:tcPr>
            <w:tcW w:w="7938" w:type="dxa"/>
            <w:tcBorders>
              <w:bottom w:val="single" w:sz="4" w:space="0" w:color="auto"/>
            </w:tcBorders>
          </w:tcPr>
          <w:p w:rsidR="00F50DFF" w:rsidRPr="004F3C38" w:rsidRDefault="00F50DFF" w:rsidP="004F3C38">
            <w:pPr>
              <w:rPr>
                <w:rFonts w:ascii="Arial Narrow" w:hAnsi="Arial Narrow"/>
                <w:b/>
              </w:rPr>
            </w:pPr>
            <w:r w:rsidRPr="004F3C38">
              <w:rPr>
                <w:rFonts w:ascii="Arial Narrow" w:hAnsi="Arial Narrow"/>
                <w:b/>
              </w:rPr>
              <w:t>Municipiul Lupeni</w:t>
            </w:r>
          </w:p>
          <w:p w:rsidR="00F50DFF" w:rsidRPr="00D347BD" w:rsidRDefault="00F50DFF" w:rsidP="004F3C38">
            <w:pPr>
              <w:rPr>
                <w:rFonts w:ascii="Arial Narrow" w:hAnsi="Arial Narrow"/>
              </w:rPr>
            </w:pPr>
            <w:r w:rsidRPr="00D347BD">
              <w:rPr>
                <w:rFonts w:ascii="Arial Narrow" w:hAnsi="Arial Narrow"/>
              </w:rPr>
              <w:t>1 proiect</w:t>
            </w:r>
          </w:p>
          <w:p w:rsidR="00F50DFF" w:rsidRPr="004F3C38" w:rsidRDefault="00F50DFF" w:rsidP="004F3C38">
            <w:pPr>
              <w:rPr>
                <w:rFonts w:ascii="Arial Narrow" w:hAnsi="Arial Narrow"/>
                <w:noProof/>
              </w:rPr>
            </w:pPr>
            <w:r w:rsidRPr="004F3C38">
              <w:rPr>
                <w:rFonts w:ascii="Arial Narrow" w:hAnsi="Arial Narrow" w:cs="Times New Roman"/>
              </w:rPr>
              <w:t>Proiectul BAHTALO! Împreună combatem sărăcia și discriminarea”</w:t>
            </w:r>
            <w:r w:rsidRPr="004F3C38">
              <w:rPr>
                <w:rFonts w:ascii="Arial Narrow" w:hAnsi="Arial Narrow"/>
                <w:noProof/>
              </w:rPr>
              <w:t xml:space="preserve"> finanțat prin cadrul Programului Operaţional Capital Uman 2014 - 2020, Axa prioritară 4 „Incluziunea socială şi combaterea sărăciei” Prioritatea de investiție 9.ii “Integrarea socio-economică a comunităţilor marginalizate, cum ar fi romii”  </w:t>
            </w:r>
          </w:p>
          <w:p w:rsidR="00F50DFF" w:rsidRPr="004F3C38" w:rsidRDefault="00F50DFF" w:rsidP="004F3C38">
            <w:pPr>
              <w:rPr>
                <w:rFonts w:ascii="Arial Narrow" w:hAnsi="Arial Narrow"/>
                <w:b/>
              </w:rPr>
            </w:pPr>
            <w:r w:rsidRPr="004F3C38">
              <w:rPr>
                <w:rFonts w:ascii="Arial Narrow" w:hAnsi="Arial Narrow"/>
                <w:noProof/>
              </w:rPr>
              <w:t xml:space="preserve">Valoare: </w:t>
            </w:r>
            <w:r w:rsidRPr="004F3C38">
              <w:rPr>
                <w:rFonts w:ascii="Arial Narrow" w:hAnsi="Arial Narrow"/>
                <w:b/>
                <w:noProof/>
              </w:rPr>
              <w:t>3.088 mii euro</w:t>
            </w:r>
          </w:p>
        </w:tc>
      </w:tr>
      <w:tr w:rsidR="00F50DFF" w:rsidRPr="00B871F9" w:rsidTr="00F50DFF">
        <w:trPr>
          <w:trHeight w:val="241"/>
        </w:trPr>
        <w:tc>
          <w:tcPr>
            <w:tcW w:w="4219" w:type="dxa"/>
            <w:tcBorders>
              <w:bottom w:val="single" w:sz="4" w:space="0" w:color="auto"/>
            </w:tcBorders>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Borders>
              <w:bottom w:val="single" w:sz="4" w:space="0" w:color="auto"/>
            </w:tcBorders>
          </w:tcPr>
          <w:p w:rsidR="00F50DFF" w:rsidRPr="00B871F9" w:rsidRDefault="00F50DFF" w:rsidP="00D17035">
            <w:pPr>
              <w:rPr>
                <w:rFonts w:ascii="Arial Narrow" w:hAnsi="Arial Narrow" w:cs="Tahoma"/>
                <w:color w:val="44546A" w:themeColor="text2"/>
              </w:rPr>
            </w:pPr>
          </w:p>
        </w:tc>
        <w:tc>
          <w:tcPr>
            <w:tcW w:w="7938" w:type="dxa"/>
            <w:tcBorders>
              <w:bottom w:val="single" w:sz="4" w:space="0" w:color="auto"/>
            </w:tcBorders>
          </w:tcPr>
          <w:p w:rsidR="00F50DFF" w:rsidRPr="00597AD5" w:rsidRDefault="00F50DFF" w:rsidP="00DB5D40">
            <w:pPr>
              <w:tabs>
                <w:tab w:val="left" w:pos="-3"/>
              </w:tabs>
              <w:ind w:left="-3"/>
              <w:rPr>
                <w:rFonts w:ascii="Arial Narrow" w:hAnsi="Arial Narrow" w:cs="Arial Narrow"/>
                <w:color w:val="000000" w:themeColor="text1"/>
                <w:lang w:eastAsia="ro-RO"/>
              </w:rPr>
            </w:pPr>
            <w:r w:rsidRPr="00597AD5">
              <w:rPr>
                <w:rFonts w:ascii="Arial Narrow" w:hAnsi="Arial Narrow"/>
                <w:b/>
                <w:color w:val="000000" w:themeColor="text1"/>
              </w:rPr>
              <w:t>Municipiul Petroșani</w:t>
            </w:r>
          </w:p>
          <w:p w:rsidR="00F50DFF" w:rsidRPr="00FF029F" w:rsidRDefault="00F50DFF" w:rsidP="00DB5D40">
            <w:pPr>
              <w:tabs>
                <w:tab w:val="left" w:pos="-3"/>
              </w:tabs>
              <w:ind w:left="-3"/>
              <w:rPr>
                <w:rFonts w:ascii="Arial Narrow" w:hAnsi="Arial Narrow" w:cs="Arial Narrow"/>
                <w:lang w:eastAsia="ro-RO"/>
              </w:rPr>
            </w:pPr>
            <w:r>
              <w:rPr>
                <w:rFonts w:ascii="Arial Narrow" w:hAnsi="Arial Narrow" w:cs="Arial Narrow"/>
                <w:lang w:eastAsia="ro-RO"/>
              </w:rPr>
              <w:t>1.</w:t>
            </w:r>
            <w:r w:rsidRPr="00FF029F">
              <w:rPr>
                <w:rFonts w:ascii="Arial Narrow" w:hAnsi="Arial Narrow" w:cs="Arial Narrow"/>
                <w:lang w:eastAsia="ro-RO"/>
              </w:rPr>
              <w:t>Dezvoltarea activităţilor de identificare si evaluare iniţială a nevoii sociale in</w:t>
            </w:r>
            <w:r>
              <w:rPr>
                <w:rFonts w:ascii="Arial Narrow" w:hAnsi="Arial Narrow" w:cs="Arial Narrow"/>
                <w:lang w:eastAsia="ro-RO"/>
              </w:rPr>
              <w:t>dividuale, familiale si de grup;</w:t>
            </w:r>
          </w:p>
          <w:p w:rsidR="00F50DFF" w:rsidRPr="00FF029F" w:rsidRDefault="00F50DFF" w:rsidP="00DB5D40">
            <w:pPr>
              <w:numPr>
                <w:ilvl w:val="0"/>
                <w:numId w:val="10"/>
              </w:numPr>
              <w:ind w:left="-3"/>
              <w:rPr>
                <w:rFonts w:ascii="Arial Narrow" w:hAnsi="Arial Narrow" w:cs="Arial Narrow"/>
                <w:lang w:eastAsia="ro-RO"/>
              </w:rPr>
            </w:pPr>
            <w:r>
              <w:rPr>
                <w:rFonts w:ascii="Arial Narrow" w:hAnsi="Arial Narrow" w:cs="Arial Narrow"/>
                <w:lang w:eastAsia="ro-RO"/>
              </w:rPr>
              <w:t>2.</w:t>
            </w:r>
            <w:r w:rsidRPr="00FF029F">
              <w:rPr>
                <w:rFonts w:ascii="Arial Narrow" w:hAnsi="Arial Narrow" w:cs="Arial Narrow"/>
                <w:lang w:eastAsia="ro-RO"/>
              </w:rPr>
              <w:t>Dezvoltarea activităţilor de informare asupra drepturilor şi obligaţiilor  persoanelor aflate în dificultate pentru asigurarea accesului  acestora la beneficiile şi serviciile sociale acordate la nivelul municipiului Petroşani</w:t>
            </w:r>
            <w:r>
              <w:rPr>
                <w:rFonts w:ascii="Arial Narrow" w:hAnsi="Arial Narrow" w:cs="Arial Narrow"/>
                <w:lang w:eastAsia="ro-RO"/>
              </w:rPr>
              <w:t>;</w:t>
            </w:r>
          </w:p>
          <w:p w:rsidR="00F50DFF" w:rsidRPr="000B79A9" w:rsidRDefault="00F50DFF" w:rsidP="000B79A9">
            <w:pPr>
              <w:numPr>
                <w:ilvl w:val="0"/>
                <w:numId w:val="10"/>
              </w:numPr>
              <w:ind w:left="-3"/>
              <w:rPr>
                <w:rFonts w:ascii="Arial Narrow" w:hAnsi="Arial Narrow" w:cs="Arial Narrow"/>
                <w:lang w:eastAsia="ro-RO"/>
              </w:rPr>
            </w:pPr>
            <w:r>
              <w:rPr>
                <w:rFonts w:ascii="Arial Narrow" w:hAnsi="Arial Narrow" w:cs="Arial Narrow"/>
                <w:lang w:eastAsia="ro-RO"/>
              </w:rPr>
              <w:t>3.</w:t>
            </w:r>
            <w:r w:rsidRPr="00FF029F">
              <w:rPr>
                <w:rFonts w:ascii="Arial Narrow" w:hAnsi="Arial Narrow" w:cs="Arial Narrow"/>
                <w:lang w:eastAsia="ro-RO"/>
              </w:rPr>
              <w:t>Protecţia socială a familiilor, în special a categoriilor vulnerabile şi defavorizate prin acordarea de beneficii şi servicii sociale</w:t>
            </w:r>
            <w:r>
              <w:rPr>
                <w:rFonts w:ascii="Arial Narrow" w:hAnsi="Arial Narrow" w:cs="Arial Narrow"/>
                <w:lang w:eastAsia="ro-RO"/>
              </w:rPr>
              <w:t>;</w:t>
            </w:r>
            <w:r w:rsidRPr="000B79A9">
              <w:rPr>
                <w:rFonts w:ascii="Arial Narrow" w:hAnsi="Arial Narrow" w:cs="Arial Narrow"/>
                <w:lang w:eastAsia="ro-RO"/>
              </w:rPr>
              <w:t xml:space="preserve"> </w:t>
            </w:r>
            <w:r>
              <w:rPr>
                <w:rFonts w:ascii="Arial Narrow" w:hAnsi="Arial Narrow" w:cs="Arial Narrow"/>
                <w:lang w:eastAsia="ro-RO"/>
              </w:rPr>
              <w:t>4.</w:t>
            </w:r>
            <w:r w:rsidRPr="000B79A9">
              <w:rPr>
                <w:rFonts w:ascii="Arial Narrow" w:hAnsi="Arial Narrow" w:cs="Arial Narrow"/>
                <w:lang w:eastAsia="ro-RO"/>
              </w:rPr>
              <w:t>Ameliorarea condiţiilor de viaţă şi locuire;</w:t>
            </w:r>
          </w:p>
          <w:p w:rsidR="00F50DFF" w:rsidRPr="00FF029F" w:rsidRDefault="00F50DFF" w:rsidP="000B79A9">
            <w:pPr>
              <w:jc w:val="both"/>
              <w:rPr>
                <w:rFonts w:ascii="Arial Narrow" w:hAnsi="Arial Narrow" w:cs="Arial Narrow"/>
                <w:lang w:eastAsia="ro-RO"/>
              </w:rPr>
            </w:pPr>
            <w:r>
              <w:rPr>
                <w:rFonts w:ascii="Arial Narrow" w:hAnsi="Arial Narrow" w:cs="Arial Narrow"/>
                <w:lang w:eastAsia="ro-RO"/>
              </w:rPr>
              <w:t>5.</w:t>
            </w:r>
            <w:r w:rsidRPr="00FF029F">
              <w:rPr>
                <w:rFonts w:ascii="Arial Narrow" w:hAnsi="Arial Narrow" w:cs="Arial Narrow"/>
                <w:lang w:eastAsia="ro-RO"/>
              </w:rPr>
              <w:t>Diminuarea fenomenului „oamenii străzii”</w:t>
            </w:r>
            <w:r>
              <w:rPr>
                <w:rFonts w:ascii="Arial Narrow" w:hAnsi="Arial Narrow" w:cs="Arial Narrow"/>
                <w:lang w:eastAsia="ro-RO"/>
              </w:rPr>
              <w:t>;</w:t>
            </w:r>
          </w:p>
          <w:p w:rsidR="00F50DFF" w:rsidRPr="00FF029F" w:rsidRDefault="00F50DFF" w:rsidP="00DB5D40">
            <w:pPr>
              <w:tabs>
                <w:tab w:val="left" w:pos="4185"/>
              </w:tabs>
              <w:jc w:val="both"/>
              <w:rPr>
                <w:rFonts w:ascii="Arial Narrow" w:hAnsi="Arial Narrow" w:cs="Arial Narrow"/>
                <w:lang w:eastAsia="ro-RO"/>
              </w:rPr>
            </w:pPr>
            <w:r>
              <w:rPr>
                <w:rFonts w:ascii="Arial Narrow" w:hAnsi="Arial Narrow" w:cs="Arial Narrow"/>
                <w:lang w:eastAsia="ro-RO"/>
              </w:rPr>
              <w:t>6.</w:t>
            </w:r>
            <w:r w:rsidRPr="00FF029F">
              <w:rPr>
                <w:rFonts w:ascii="Arial Narrow" w:hAnsi="Arial Narrow" w:cs="Arial Narrow"/>
                <w:lang w:eastAsia="ro-RO"/>
              </w:rPr>
              <w:t xml:space="preserve">Stimularea măsurilor de promovare a sănătăţii care să contribuie la </w:t>
            </w:r>
            <w:r>
              <w:rPr>
                <w:rFonts w:ascii="Arial Narrow" w:hAnsi="Arial Narrow" w:cs="Arial Narrow"/>
                <w:lang w:eastAsia="ro-RO"/>
              </w:rPr>
              <w:t xml:space="preserve">creşterea accesului cetăţenilor </w:t>
            </w:r>
            <w:r w:rsidRPr="00FF029F">
              <w:rPr>
                <w:rFonts w:ascii="Arial Narrow" w:hAnsi="Arial Narrow" w:cs="Arial Narrow"/>
                <w:lang w:eastAsia="ro-RO"/>
              </w:rPr>
              <w:t>aparţinând minorităţii rome la serviciile de sănătate publică şi la creşterea speranţei de viaţă</w:t>
            </w:r>
            <w:r>
              <w:rPr>
                <w:rFonts w:ascii="Arial Narrow" w:hAnsi="Arial Narrow" w:cs="Arial Narrow"/>
                <w:lang w:eastAsia="ro-RO"/>
              </w:rPr>
              <w:t>;</w:t>
            </w:r>
          </w:p>
          <w:p w:rsidR="00F50DFF" w:rsidRPr="00FF029F" w:rsidRDefault="00F50DFF" w:rsidP="00DB5D40">
            <w:pPr>
              <w:tabs>
                <w:tab w:val="left" w:pos="4185"/>
              </w:tabs>
              <w:rPr>
                <w:rFonts w:ascii="Arial Narrow" w:hAnsi="Arial Narrow" w:cs="Arial Narrow"/>
                <w:lang w:eastAsia="ro-RO"/>
              </w:rPr>
            </w:pPr>
            <w:r>
              <w:rPr>
                <w:rFonts w:ascii="Arial Narrow" w:hAnsi="Arial Narrow" w:cs="Arial Narrow"/>
                <w:lang w:eastAsia="ro-RO"/>
              </w:rPr>
              <w:t>7.</w:t>
            </w:r>
            <w:r w:rsidRPr="00FF029F">
              <w:rPr>
                <w:rFonts w:ascii="Arial Narrow" w:hAnsi="Arial Narrow" w:cs="Arial Narrow"/>
                <w:lang w:eastAsia="ro-RO"/>
              </w:rPr>
              <w:t xml:space="preserve">Includerea romilor neasiguraţi în sistemul asigurărilor de sănătate conform Legii 416/2001 privind venitul minim garantat, înscrierea la medicul de familie, în vederea obţinerii de </w:t>
            </w:r>
            <w:r w:rsidRPr="00FF029F">
              <w:rPr>
                <w:rFonts w:ascii="Arial Narrow" w:hAnsi="Arial Narrow" w:cs="Arial Narrow"/>
                <w:lang w:eastAsia="ro-RO"/>
              </w:rPr>
              <w:lastRenderedPageBreak/>
              <w:t>medicamente compensate etc</w:t>
            </w:r>
            <w:r>
              <w:rPr>
                <w:rFonts w:ascii="Arial Narrow" w:hAnsi="Arial Narrow" w:cs="Arial Narrow"/>
                <w:lang w:eastAsia="ro-RO"/>
              </w:rPr>
              <w:t>.;</w:t>
            </w:r>
            <w:r w:rsidRPr="00FF029F">
              <w:rPr>
                <w:rFonts w:ascii="Arial Narrow" w:hAnsi="Arial Narrow" w:cs="Arial Narrow"/>
                <w:lang w:eastAsia="ro-RO"/>
              </w:rPr>
              <w:t>.</w:t>
            </w:r>
          </w:p>
          <w:p w:rsidR="00F50DFF" w:rsidRPr="00FF029F" w:rsidRDefault="00F50DFF" w:rsidP="00DB5D40">
            <w:pPr>
              <w:tabs>
                <w:tab w:val="left" w:pos="4185"/>
              </w:tabs>
              <w:rPr>
                <w:rFonts w:ascii="Arial Narrow" w:hAnsi="Arial Narrow" w:cs="Arial Narrow"/>
                <w:lang w:eastAsia="ro-RO"/>
              </w:rPr>
            </w:pPr>
            <w:r>
              <w:rPr>
                <w:rFonts w:ascii="Arial Narrow" w:hAnsi="Arial Narrow" w:cs="Arial Narrow"/>
                <w:lang w:eastAsia="ro-RO"/>
              </w:rPr>
              <w:t>8.</w:t>
            </w:r>
            <w:r w:rsidRPr="00FF029F">
              <w:rPr>
                <w:rFonts w:ascii="Arial Narrow" w:hAnsi="Arial Narrow" w:cs="Arial Narrow"/>
                <w:lang w:eastAsia="ro-RO"/>
              </w:rPr>
              <w:t>Campanii de vaccinare in comunităţile de romi prin comisii mixte formate din cadre medicale locale si de la nivelul DSP Hunedoara, mediatori sanitari si reprezentanţi ai comunităţilor de romi</w:t>
            </w:r>
            <w:r>
              <w:rPr>
                <w:rFonts w:ascii="Arial Narrow" w:hAnsi="Arial Narrow" w:cs="Arial Narrow"/>
                <w:lang w:eastAsia="ro-RO"/>
              </w:rPr>
              <w:t>.</w:t>
            </w:r>
          </w:p>
        </w:tc>
      </w:tr>
      <w:tr w:rsidR="00F50DFF" w:rsidRPr="00B871F9" w:rsidTr="00F50DFF">
        <w:trPr>
          <w:trHeight w:val="241"/>
        </w:trPr>
        <w:tc>
          <w:tcPr>
            <w:tcW w:w="4219" w:type="dxa"/>
            <w:tcBorders>
              <w:bottom w:val="single" w:sz="4" w:space="0" w:color="auto"/>
            </w:tcBorders>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Borders>
              <w:bottom w:val="single" w:sz="4" w:space="0" w:color="auto"/>
            </w:tcBorders>
          </w:tcPr>
          <w:p w:rsidR="00F50DFF" w:rsidRPr="00B871F9" w:rsidRDefault="00F50DFF" w:rsidP="00D17035">
            <w:pPr>
              <w:rPr>
                <w:rFonts w:ascii="Arial Narrow" w:hAnsi="Arial Narrow" w:cs="Tahoma"/>
                <w:color w:val="44546A" w:themeColor="text2"/>
              </w:rPr>
            </w:pPr>
          </w:p>
        </w:tc>
        <w:tc>
          <w:tcPr>
            <w:tcW w:w="7938" w:type="dxa"/>
            <w:tcBorders>
              <w:bottom w:val="single" w:sz="4" w:space="0" w:color="auto"/>
            </w:tcBorders>
          </w:tcPr>
          <w:p w:rsidR="00F50DFF" w:rsidRDefault="00F50DFF" w:rsidP="00B7637A">
            <w:pPr>
              <w:tabs>
                <w:tab w:val="left" w:pos="9356"/>
              </w:tabs>
              <w:jc w:val="both"/>
              <w:rPr>
                <w:rFonts w:ascii="Arial Narrow" w:hAnsi="Arial Narrow" w:cs="Tahoma"/>
                <w:b/>
                <w:i/>
              </w:rPr>
            </w:pPr>
            <w:r w:rsidRPr="00B7637A">
              <w:rPr>
                <w:rFonts w:ascii="Arial Narrow" w:hAnsi="Arial Narrow"/>
                <w:b/>
                <w:color w:val="000000" w:themeColor="text1"/>
              </w:rPr>
              <w:t>Municipiul Vulcan</w:t>
            </w:r>
            <w:r w:rsidRPr="00B7637A">
              <w:rPr>
                <w:rFonts w:ascii="Arial Narrow" w:hAnsi="Arial Narrow" w:cs="Tahoma"/>
                <w:b/>
                <w:i/>
                <w:color w:val="000000" w:themeColor="text1"/>
              </w:rPr>
              <w:t xml:space="preserve"> </w:t>
            </w:r>
          </w:p>
          <w:p w:rsidR="00F50DFF" w:rsidRDefault="00F50DFF" w:rsidP="00B7637A">
            <w:pPr>
              <w:tabs>
                <w:tab w:val="left" w:pos="9356"/>
              </w:tabs>
              <w:jc w:val="both"/>
              <w:rPr>
                <w:rFonts w:ascii="Arial Narrow" w:hAnsi="Arial Narrow"/>
                <w:b/>
                <w:color w:val="000000"/>
              </w:rPr>
            </w:pPr>
            <w:r w:rsidRPr="00C90C12">
              <w:rPr>
                <w:rFonts w:ascii="Arial Narrow" w:hAnsi="Arial Narrow" w:cs="Tahoma"/>
              </w:rPr>
              <w:t>6 proiecte</w:t>
            </w:r>
            <w:r w:rsidRPr="00C90C12">
              <w:rPr>
                <w:rFonts w:ascii="Arial Narrow" w:hAnsi="Arial Narrow" w:cs="Tahoma"/>
                <w:i/>
              </w:rPr>
              <w:t xml:space="preserve"> </w:t>
            </w:r>
            <w:r w:rsidRPr="00C90C12">
              <w:rPr>
                <w:rFonts w:ascii="Arial Narrow" w:hAnsi="Arial Narrow"/>
                <w:color w:val="000000"/>
              </w:rPr>
              <w:t>în</w:t>
            </w:r>
            <w:r w:rsidRPr="00AB0490">
              <w:rPr>
                <w:rFonts w:ascii="Arial Narrow" w:hAnsi="Arial Narrow"/>
                <w:color w:val="000000"/>
              </w:rPr>
              <w:t xml:space="preserve"> cadrul POR 2014-2020 Axa 9. – valoare totală </w:t>
            </w:r>
            <w:r w:rsidRPr="00B7637A">
              <w:rPr>
                <w:rFonts w:ascii="Arial Narrow" w:hAnsi="Arial Narrow"/>
                <w:b/>
                <w:color w:val="000000"/>
              </w:rPr>
              <w:t>– 3.000 mii euro</w:t>
            </w:r>
          </w:p>
          <w:p w:rsidR="00C90C12" w:rsidRPr="00AB0490" w:rsidRDefault="00C90C12" w:rsidP="00B7637A">
            <w:pPr>
              <w:tabs>
                <w:tab w:val="left" w:pos="9356"/>
              </w:tabs>
              <w:jc w:val="both"/>
              <w:rPr>
                <w:rFonts w:ascii="Arial Narrow" w:hAnsi="Arial Narrow"/>
                <w:color w:val="000000"/>
                <w:u w:val="single"/>
              </w:rPr>
            </w:pPr>
          </w:p>
          <w:p w:rsidR="00F50DFF" w:rsidRPr="00AB0490" w:rsidRDefault="00F50DFF" w:rsidP="00B7637A">
            <w:pPr>
              <w:rPr>
                <w:rFonts w:ascii="Arial Narrow" w:hAnsi="Arial Narrow"/>
              </w:rPr>
            </w:pPr>
            <w:r>
              <w:rPr>
                <w:rFonts w:ascii="Arial Narrow" w:hAnsi="Arial Narrow"/>
              </w:rPr>
              <w:t>1.</w:t>
            </w:r>
            <w:r w:rsidRPr="00AB0490">
              <w:rPr>
                <w:rFonts w:ascii="Arial Narrow" w:hAnsi="Arial Narrow"/>
              </w:rPr>
              <w:t xml:space="preserve">Reabilitare infrastructură rutieră zona </w:t>
            </w:r>
            <w:proofErr w:type="spellStart"/>
            <w:r w:rsidRPr="00AB0490">
              <w:rPr>
                <w:rFonts w:ascii="Arial Narrow" w:hAnsi="Arial Narrow"/>
              </w:rPr>
              <w:t>Crividia</w:t>
            </w:r>
            <w:proofErr w:type="spellEnd"/>
            <w:r w:rsidRPr="00AB0490">
              <w:rPr>
                <w:rFonts w:ascii="Arial Narrow" w:hAnsi="Arial Narrow"/>
              </w:rPr>
              <w:t xml:space="preserve"> zona de acces auto si pietonala – </w:t>
            </w:r>
            <w:proofErr w:type="spellStart"/>
            <w:r w:rsidRPr="00AB0490">
              <w:rPr>
                <w:rFonts w:ascii="Arial Narrow" w:hAnsi="Arial Narrow"/>
              </w:rPr>
              <w:t>str</w:t>
            </w:r>
            <w:proofErr w:type="spellEnd"/>
            <w:r w:rsidRPr="00AB0490">
              <w:rPr>
                <w:rFonts w:ascii="Arial Narrow" w:hAnsi="Arial Narrow"/>
              </w:rPr>
              <w:t xml:space="preserve"> </w:t>
            </w:r>
            <w:proofErr w:type="spellStart"/>
            <w:r w:rsidRPr="00AB0490">
              <w:rPr>
                <w:rFonts w:ascii="Arial Narrow" w:hAnsi="Arial Narrow"/>
              </w:rPr>
              <w:t>Crividia</w:t>
            </w:r>
            <w:proofErr w:type="spellEnd"/>
            <w:r w:rsidRPr="00AB0490">
              <w:rPr>
                <w:rFonts w:ascii="Arial Narrow" w:hAnsi="Arial Narrow"/>
              </w:rPr>
              <w:t>, Str. Teodora Lucaciu -</w:t>
            </w:r>
            <w:r>
              <w:rPr>
                <w:rFonts w:ascii="Arial Narrow" w:hAnsi="Arial Narrow"/>
              </w:rPr>
              <w:t xml:space="preserve"> </w:t>
            </w:r>
            <w:r w:rsidRPr="00AB0490">
              <w:rPr>
                <w:color w:val="000000"/>
              </w:rPr>
              <w:t>600</w:t>
            </w:r>
            <w:r>
              <w:rPr>
                <w:color w:val="000000"/>
              </w:rPr>
              <w:t>mii</w:t>
            </w:r>
            <w:r w:rsidRPr="00AB0490">
              <w:rPr>
                <w:color w:val="000000"/>
              </w:rPr>
              <w:t xml:space="preserve"> euro</w:t>
            </w:r>
          </w:p>
          <w:p w:rsidR="00F50DFF" w:rsidRPr="002258A5" w:rsidRDefault="00F50DFF" w:rsidP="00B7637A">
            <w:pPr>
              <w:rPr>
                <w:rFonts w:ascii="Arial Narrow" w:hAnsi="Arial Narrow"/>
              </w:rPr>
            </w:pPr>
            <w:r>
              <w:rPr>
                <w:rFonts w:ascii="Arial Narrow" w:hAnsi="Arial Narrow"/>
              </w:rPr>
              <w:t>2.</w:t>
            </w:r>
            <w:r w:rsidRPr="00AB0490">
              <w:rPr>
                <w:rFonts w:ascii="Arial Narrow" w:hAnsi="Arial Narrow"/>
              </w:rPr>
              <w:t xml:space="preserve">Reabilitare infrastructură rutieră Colonia de Jos – str. Libertății, str. Fabricii, str. Gheorghe Barițiu, str. 22 </w:t>
            </w:r>
            <w:r w:rsidRPr="002258A5">
              <w:rPr>
                <w:rFonts w:ascii="Arial Narrow" w:hAnsi="Arial Narrow"/>
              </w:rPr>
              <w:t xml:space="preserve">Decembrie, str. Teiului, str. Independenței, str. Florilor, str. Barierei, str. Andrei Mureșanu, str. T Vladimirescu </w:t>
            </w:r>
            <w:r>
              <w:rPr>
                <w:rFonts w:ascii="Arial Narrow" w:hAnsi="Arial Narrow"/>
              </w:rPr>
              <w:t>–</w:t>
            </w:r>
            <w:r w:rsidRPr="002258A5">
              <w:rPr>
                <w:rFonts w:ascii="Arial Narrow" w:hAnsi="Arial Narrow"/>
              </w:rPr>
              <w:t xml:space="preserve"> </w:t>
            </w:r>
            <w:r w:rsidRPr="002258A5">
              <w:rPr>
                <w:rFonts w:ascii="Arial Narrow" w:hAnsi="Arial Narrow"/>
                <w:color w:val="000000"/>
              </w:rPr>
              <w:t>300</w:t>
            </w:r>
            <w:r>
              <w:rPr>
                <w:rFonts w:ascii="Arial Narrow" w:hAnsi="Arial Narrow"/>
                <w:color w:val="000000"/>
              </w:rPr>
              <w:t xml:space="preserve"> </w:t>
            </w:r>
            <w:r w:rsidRPr="002258A5">
              <w:rPr>
                <w:rFonts w:ascii="Arial Narrow" w:hAnsi="Arial Narrow"/>
                <w:color w:val="000000"/>
              </w:rPr>
              <w:t>mii euro</w:t>
            </w:r>
          </w:p>
          <w:p w:rsidR="00F50DFF" w:rsidRPr="002258A5" w:rsidRDefault="00F50DFF" w:rsidP="00B7637A">
            <w:pPr>
              <w:rPr>
                <w:rFonts w:ascii="Arial Narrow" w:hAnsi="Arial Narrow" w:cs="Times New Roman"/>
              </w:rPr>
            </w:pPr>
            <w:r>
              <w:rPr>
                <w:rFonts w:ascii="Arial Narrow" w:hAnsi="Arial Narrow"/>
              </w:rPr>
              <w:t>3.</w:t>
            </w:r>
            <w:r w:rsidRPr="002258A5">
              <w:rPr>
                <w:rFonts w:ascii="Arial Narrow" w:hAnsi="Arial Narrow"/>
              </w:rPr>
              <w:t>Refuncţionalizare spa</w:t>
            </w:r>
            <w:r w:rsidRPr="002258A5">
              <w:rPr>
                <w:rFonts w:ascii="Arial Narrow" w:hAnsi="Arial Narrow" w:cs="Cambria Math"/>
              </w:rPr>
              <w:t>ț</w:t>
            </w:r>
            <w:r w:rsidRPr="002258A5">
              <w:rPr>
                <w:rFonts w:ascii="Arial Narrow" w:hAnsi="Arial Narrow" w:cs="Times New Roman"/>
              </w:rPr>
              <w:t xml:space="preserve">ii publice urbane din </w:t>
            </w:r>
            <w:proofErr w:type="spellStart"/>
            <w:r w:rsidRPr="002258A5">
              <w:rPr>
                <w:rFonts w:ascii="Arial Narrow" w:hAnsi="Arial Narrow" w:cs="Times New Roman"/>
              </w:rPr>
              <w:t>ZUM-uri</w:t>
            </w:r>
            <w:proofErr w:type="spellEnd"/>
            <w:r w:rsidRPr="002258A5">
              <w:rPr>
                <w:rFonts w:ascii="Arial Narrow" w:hAnsi="Arial Narrow" w:cs="Times New Roman"/>
              </w:rPr>
              <w:t xml:space="preserve"> şi transformarea acestora în parcuri şi locuri de joacă pentru copii – </w:t>
            </w:r>
            <w:r w:rsidRPr="002258A5">
              <w:rPr>
                <w:rFonts w:ascii="Arial Narrow" w:hAnsi="Arial Narrow"/>
                <w:color w:val="000000"/>
              </w:rPr>
              <w:t>560 mii euro</w:t>
            </w:r>
          </w:p>
          <w:p w:rsidR="00F50DFF" w:rsidRPr="002258A5" w:rsidRDefault="00F50DFF" w:rsidP="00B7637A">
            <w:pPr>
              <w:rPr>
                <w:rFonts w:ascii="Arial Narrow" w:hAnsi="Arial Narrow" w:cs="Times New Roman"/>
              </w:rPr>
            </w:pPr>
            <w:r>
              <w:rPr>
                <w:rFonts w:ascii="Arial Narrow" w:hAnsi="Arial Narrow"/>
              </w:rPr>
              <w:t>4.Înființ</w:t>
            </w:r>
            <w:r w:rsidRPr="002258A5">
              <w:rPr>
                <w:rFonts w:ascii="Arial Narrow" w:hAnsi="Arial Narrow"/>
              </w:rPr>
              <w:t xml:space="preserve">are centru social pentru </w:t>
            </w:r>
            <w:proofErr w:type="spellStart"/>
            <w:r w:rsidRPr="002258A5">
              <w:rPr>
                <w:rFonts w:ascii="Arial Narrow" w:hAnsi="Arial Narrow"/>
              </w:rPr>
              <w:t>copii-</w:t>
            </w:r>
            <w:proofErr w:type="spellEnd"/>
            <w:r w:rsidRPr="002258A5">
              <w:rPr>
                <w:rFonts w:ascii="Arial Narrow" w:hAnsi="Arial Narrow"/>
              </w:rPr>
              <w:t xml:space="preserve"> Centru activităţi extra</w:t>
            </w:r>
            <w:r w:rsidRPr="002258A5">
              <w:rPr>
                <w:rFonts w:ascii="Arial Narrow" w:hAnsi="Arial Narrow" w:cs="Cambria Math"/>
              </w:rPr>
              <w:t>ș</w:t>
            </w:r>
            <w:r w:rsidRPr="002258A5">
              <w:rPr>
                <w:rFonts w:ascii="Arial Narrow" w:hAnsi="Arial Narrow" w:cs="Times New Roman"/>
              </w:rPr>
              <w:t>colare pentru elevi,</w:t>
            </w:r>
            <w:r w:rsidRPr="002258A5">
              <w:rPr>
                <w:rFonts w:ascii="Arial Narrow" w:hAnsi="Arial Narrow" w:cs="Times New Roman"/>
                <w:i/>
              </w:rPr>
              <w:t xml:space="preserve"> </w:t>
            </w:r>
            <w:r>
              <w:rPr>
                <w:rFonts w:ascii="Arial Narrow" w:hAnsi="Arial Narrow"/>
              </w:rPr>
              <w:t>Bibli</w:t>
            </w:r>
            <w:r w:rsidRPr="002258A5">
              <w:rPr>
                <w:rFonts w:ascii="Arial Narrow" w:hAnsi="Arial Narrow"/>
              </w:rPr>
              <w:t xml:space="preserve">otecă </w:t>
            </w:r>
            <w:r w:rsidRPr="002258A5">
              <w:rPr>
                <w:rFonts w:ascii="Arial Narrow" w:hAnsi="Arial Narrow" w:cs="Cambria Math"/>
              </w:rPr>
              <w:t>ș</w:t>
            </w:r>
            <w:r w:rsidRPr="002258A5">
              <w:rPr>
                <w:rFonts w:ascii="Arial Narrow" w:hAnsi="Arial Narrow" w:cs="Times New Roman"/>
              </w:rPr>
              <w:t>i spa</w:t>
            </w:r>
            <w:r w:rsidRPr="002258A5">
              <w:rPr>
                <w:rFonts w:ascii="Arial Narrow" w:hAnsi="Arial Narrow" w:cs="Cambria Math"/>
              </w:rPr>
              <w:t>ț</w:t>
            </w:r>
            <w:r w:rsidRPr="002258A5">
              <w:rPr>
                <w:rFonts w:ascii="Arial Narrow" w:hAnsi="Arial Narrow" w:cs="Times New Roman"/>
              </w:rPr>
              <w:t xml:space="preserve">ii – </w:t>
            </w:r>
            <w:r w:rsidRPr="002258A5">
              <w:rPr>
                <w:rFonts w:ascii="Arial Narrow" w:hAnsi="Arial Narrow"/>
                <w:color w:val="000000"/>
              </w:rPr>
              <w:t>600 mii euro</w:t>
            </w:r>
          </w:p>
          <w:p w:rsidR="00F50DFF" w:rsidRPr="00487E26" w:rsidRDefault="00F50DFF" w:rsidP="00B7637A">
            <w:pPr>
              <w:rPr>
                <w:rFonts w:ascii="Arial Narrow" w:hAnsi="Arial Narrow"/>
              </w:rPr>
            </w:pPr>
            <w:r w:rsidRPr="00487E26">
              <w:rPr>
                <w:rFonts w:ascii="Arial Narrow" w:hAnsi="Arial Narrow" w:cs="Times New Roman"/>
              </w:rPr>
              <w:t>5.</w:t>
            </w:r>
            <w:r w:rsidRPr="00487E26">
              <w:rPr>
                <w:rFonts w:ascii="Arial Narrow" w:hAnsi="Arial Narrow"/>
              </w:rPr>
              <w:t xml:space="preserve">Înfiintare Centru de resurse comunitare Pavilion E, fost cămin de nefamiliști – </w:t>
            </w:r>
            <w:r w:rsidRPr="00487E26">
              <w:rPr>
                <w:rFonts w:ascii="Arial Narrow" w:hAnsi="Arial Narrow"/>
                <w:color w:val="000000"/>
              </w:rPr>
              <w:t>540 mii euro</w:t>
            </w:r>
          </w:p>
          <w:p w:rsidR="00F50DFF" w:rsidRPr="00B42497" w:rsidRDefault="00F50DFF" w:rsidP="00B7637A">
            <w:pPr>
              <w:tabs>
                <w:tab w:val="left" w:pos="2880"/>
              </w:tabs>
              <w:rPr>
                <w:rFonts w:ascii="Arial Narrow" w:hAnsi="Arial Narrow" w:cs="Arial Narrow"/>
                <w:lang w:eastAsia="ro-RO"/>
              </w:rPr>
            </w:pPr>
            <w:r w:rsidRPr="00487E26">
              <w:rPr>
                <w:rFonts w:ascii="Arial Narrow" w:hAnsi="Arial Narrow"/>
              </w:rPr>
              <w:t>6.Înființarea unei creșe în municipiul Vulcan – 400 mii euro</w:t>
            </w:r>
          </w:p>
        </w:tc>
      </w:tr>
      <w:tr w:rsidR="00F50DFF" w:rsidRPr="00B871F9" w:rsidTr="00F50DFF">
        <w:trPr>
          <w:trHeight w:val="241"/>
        </w:trPr>
        <w:tc>
          <w:tcPr>
            <w:tcW w:w="4219" w:type="dxa"/>
            <w:tcBorders>
              <w:bottom w:val="single" w:sz="4" w:space="0" w:color="auto"/>
            </w:tcBorders>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Borders>
              <w:bottom w:val="single" w:sz="4" w:space="0" w:color="auto"/>
            </w:tcBorders>
          </w:tcPr>
          <w:p w:rsidR="00F50DFF" w:rsidRPr="00B871F9" w:rsidRDefault="00F50DFF" w:rsidP="00D17035">
            <w:pPr>
              <w:rPr>
                <w:rFonts w:ascii="Arial Narrow" w:hAnsi="Arial Narrow" w:cs="Tahoma"/>
                <w:color w:val="44546A" w:themeColor="text2"/>
              </w:rPr>
            </w:pPr>
          </w:p>
        </w:tc>
        <w:tc>
          <w:tcPr>
            <w:tcW w:w="7938" w:type="dxa"/>
            <w:tcBorders>
              <w:bottom w:val="single" w:sz="4" w:space="0" w:color="auto"/>
            </w:tcBorders>
          </w:tcPr>
          <w:p w:rsidR="00F50DFF" w:rsidRDefault="00F50DFF" w:rsidP="001815C1">
            <w:pPr>
              <w:rPr>
                <w:rFonts w:ascii="Arial Narrow" w:hAnsi="Arial Narrow"/>
                <w:b/>
              </w:rPr>
            </w:pPr>
            <w:r>
              <w:rPr>
                <w:rFonts w:ascii="Arial Narrow" w:hAnsi="Arial Narrow"/>
                <w:b/>
              </w:rPr>
              <w:t>Comuna Ghelari</w:t>
            </w:r>
          </w:p>
          <w:p w:rsidR="00F50DFF" w:rsidRPr="005A415D" w:rsidRDefault="00F50DFF" w:rsidP="001815C1">
            <w:pPr>
              <w:rPr>
                <w:rFonts w:ascii="Arial Narrow" w:hAnsi="Arial Narrow" w:cs="Tahoma"/>
                <w:b/>
              </w:rPr>
            </w:pPr>
            <w:r w:rsidRPr="00C90C12">
              <w:rPr>
                <w:rFonts w:ascii="Arial Narrow" w:hAnsi="Arial Narrow" w:cs="Tahoma"/>
              </w:rPr>
              <w:t>1 proiect</w:t>
            </w:r>
            <w:r>
              <w:rPr>
                <w:rFonts w:ascii="Arial Narrow" w:hAnsi="Arial Narrow" w:cs="Tahoma"/>
                <w:b/>
              </w:rPr>
              <w:t xml:space="preserve"> </w:t>
            </w:r>
            <w:r w:rsidRPr="00325AF4">
              <w:rPr>
                <w:rFonts w:ascii="Arial Narrow" w:hAnsi="Arial Narrow" w:cs="Tahoma"/>
              </w:rPr>
              <w:t>(</w:t>
            </w:r>
            <w:r w:rsidRPr="00210438">
              <w:rPr>
                <w:rFonts w:ascii="Arial Narrow" w:hAnsi="Arial Narrow"/>
                <w:color w:val="000000" w:themeColor="text1"/>
              </w:rPr>
              <w:t>prin POCU 2014 – 2020</w:t>
            </w:r>
            <w:r>
              <w:rPr>
                <w:rFonts w:ascii="Arial Narrow" w:hAnsi="Arial Narrow"/>
                <w:color w:val="000000" w:themeColor="text1"/>
              </w:rPr>
              <w:t>)</w:t>
            </w:r>
          </w:p>
          <w:p w:rsidR="00F50DFF" w:rsidRPr="00FF029F" w:rsidRDefault="00F50DFF" w:rsidP="001815C1">
            <w:pPr>
              <w:rPr>
                <w:rFonts w:ascii="Arial Narrow" w:hAnsi="Arial Narrow" w:cs="Tahoma"/>
              </w:rPr>
            </w:pPr>
            <w:r w:rsidRPr="005A415D">
              <w:rPr>
                <w:rFonts w:ascii="Arial Narrow" w:hAnsi="Arial Narrow" w:cs="Tahoma"/>
              </w:rPr>
              <w:t xml:space="preserve">Valoare: </w:t>
            </w:r>
            <w:r>
              <w:rPr>
                <w:rFonts w:ascii="Arial Narrow" w:hAnsi="Arial Narrow" w:cs="Tahoma"/>
                <w:b/>
              </w:rPr>
              <w:t>4,2</w:t>
            </w:r>
            <w:r w:rsidRPr="005A415D">
              <w:rPr>
                <w:rFonts w:ascii="Arial Narrow" w:hAnsi="Arial Narrow" w:cs="Tahoma"/>
                <w:b/>
              </w:rPr>
              <w:t xml:space="preserve"> mii euro</w:t>
            </w:r>
          </w:p>
        </w:tc>
      </w:tr>
      <w:tr w:rsidR="00F50DFF" w:rsidRPr="00B871F9" w:rsidTr="00F50DFF">
        <w:trPr>
          <w:trHeight w:val="431"/>
        </w:trPr>
        <w:tc>
          <w:tcPr>
            <w:tcW w:w="4219" w:type="dxa"/>
            <w:shd w:val="clear" w:color="auto" w:fill="F7CAAC" w:themeFill="accent2" w:themeFillTint="66"/>
          </w:tcPr>
          <w:p w:rsidR="00F50DFF" w:rsidRPr="00752F49" w:rsidRDefault="00F50DFF" w:rsidP="009140A3">
            <w:pPr>
              <w:jc w:val="both"/>
              <w:rPr>
                <w:rFonts w:ascii="Arial Narrow" w:hAnsi="Arial Narrow" w:cs="Tahoma"/>
                <w:b/>
                <w:color w:val="000000" w:themeColor="text1"/>
              </w:rPr>
            </w:pPr>
            <w:r w:rsidRPr="00752F49">
              <w:rPr>
                <w:rFonts w:ascii="Arial Narrow" w:eastAsia="Times New Roman" w:hAnsi="Arial Narrow" w:cs="Courier New"/>
                <w:color w:val="000000" w:themeColor="text1"/>
                <w:lang w:eastAsia="ro-RO"/>
              </w:rPr>
              <w:t>5.2 Proiecte privind reducerea abandonului şcolar</w:t>
            </w:r>
          </w:p>
        </w:tc>
        <w:tc>
          <w:tcPr>
            <w:tcW w:w="1985" w:type="dxa"/>
            <w:shd w:val="clear" w:color="auto" w:fill="F7CAAC" w:themeFill="accent2" w:themeFillTint="66"/>
          </w:tcPr>
          <w:p w:rsidR="00F50DFF" w:rsidRPr="00752F49" w:rsidRDefault="00F50DFF" w:rsidP="006731DC">
            <w:pPr>
              <w:rPr>
                <w:rFonts w:ascii="Arial Narrow" w:hAnsi="Arial Narrow" w:cs="Tahoma"/>
                <w:color w:val="000000" w:themeColor="text1"/>
              </w:rPr>
            </w:pPr>
            <w:r w:rsidRPr="00752F49">
              <w:rPr>
                <w:rFonts w:ascii="Arial Narrow" w:hAnsi="Arial Narrow" w:cs="Tahoma"/>
                <w:color w:val="000000" w:themeColor="text1"/>
              </w:rPr>
              <w:t>Total număr proiecte, număr de copii înscriși și reintegrați</w:t>
            </w:r>
          </w:p>
        </w:tc>
        <w:tc>
          <w:tcPr>
            <w:tcW w:w="7938" w:type="dxa"/>
            <w:shd w:val="clear" w:color="auto" w:fill="F7CAAC" w:themeFill="accent2" w:themeFillTint="66"/>
          </w:tcPr>
          <w:p w:rsidR="00F50DFF" w:rsidRPr="004D1DEE" w:rsidRDefault="00F50DFF" w:rsidP="00114B92">
            <w:pPr>
              <w:rPr>
                <w:rFonts w:ascii="Arial Narrow" w:hAnsi="Arial Narrow" w:cs="Tahoma"/>
                <w:b/>
                <w:color w:val="0070C0"/>
              </w:rPr>
            </w:pPr>
            <w:r w:rsidRPr="001D7A51">
              <w:rPr>
                <w:rFonts w:ascii="Arial Narrow" w:hAnsi="Arial Narrow" w:cs="Tahoma"/>
                <w:b/>
                <w:color w:val="000000" w:themeColor="text1"/>
              </w:rPr>
              <w:t>3 proiecte / 500 copii</w:t>
            </w:r>
          </w:p>
        </w:tc>
      </w:tr>
      <w:tr w:rsidR="00F50DFF" w:rsidRPr="00B871F9" w:rsidTr="00F50DFF">
        <w:trPr>
          <w:trHeight w:val="431"/>
        </w:trPr>
        <w:tc>
          <w:tcPr>
            <w:tcW w:w="4219" w:type="dxa"/>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D16CB9">
            <w:pPr>
              <w:jc w:val="center"/>
              <w:rPr>
                <w:rFonts w:ascii="Arial Narrow" w:hAnsi="Arial Narrow" w:cs="Tahoma"/>
                <w:color w:val="44546A" w:themeColor="text2"/>
              </w:rPr>
            </w:pPr>
          </w:p>
        </w:tc>
        <w:tc>
          <w:tcPr>
            <w:tcW w:w="7938" w:type="dxa"/>
          </w:tcPr>
          <w:p w:rsidR="00F50DFF" w:rsidRPr="004F3C38" w:rsidRDefault="00F50DFF" w:rsidP="004F3C38">
            <w:pPr>
              <w:rPr>
                <w:rFonts w:ascii="Arial Narrow" w:hAnsi="Arial Narrow"/>
                <w:b/>
              </w:rPr>
            </w:pPr>
            <w:r w:rsidRPr="004F3C38">
              <w:rPr>
                <w:rFonts w:ascii="Arial Narrow" w:hAnsi="Arial Narrow"/>
                <w:b/>
              </w:rPr>
              <w:t>Municipiul Lupeni</w:t>
            </w:r>
          </w:p>
          <w:p w:rsidR="00F50DFF" w:rsidRPr="004D1DEE" w:rsidRDefault="00F50DFF" w:rsidP="004F3C38">
            <w:pPr>
              <w:rPr>
                <w:rFonts w:ascii="Arial Narrow" w:hAnsi="Arial Narrow"/>
                <w:b/>
                <w:color w:val="0070C0"/>
              </w:rPr>
            </w:pPr>
            <w:r w:rsidRPr="004F3C38">
              <w:rPr>
                <w:rFonts w:ascii="Arial Narrow" w:hAnsi="Arial Narrow" w:cs="Tahoma"/>
              </w:rPr>
              <w:t>1 proiect / 150 copii</w:t>
            </w:r>
          </w:p>
        </w:tc>
      </w:tr>
      <w:tr w:rsidR="00F50DFF" w:rsidRPr="00B871F9" w:rsidTr="00F50DFF">
        <w:trPr>
          <w:trHeight w:val="431"/>
        </w:trPr>
        <w:tc>
          <w:tcPr>
            <w:tcW w:w="4219" w:type="dxa"/>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6731DC">
            <w:pPr>
              <w:rPr>
                <w:rFonts w:ascii="Arial Narrow" w:hAnsi="Arial Narrow" w:cs="Tahoma"/>
                <w:color w:val="44546A" w:themeColor="text2"/>
              </w:rPr>
            </w:pPr>
          </w:p>
        </w:tc>
        <w:tc>
          <w:tcPr>
            <w:tcW w:w="7938" w:type="dxa"/>
          </w:tcPr>
          <w:p w:rsidR="00F50DFF" w:rsidRPr="00970F42" w:rsidRDefault="00F50DFF" w:rsidP="00AE4D0A">
            <w:pPr>
              <w:rPr>
                <w:rFonts w:ascii="Arial Narrow" w:hAnsi="Arial Narrow" w:cs="Tahoma"/>
                <w:b/>
              </w:rPr>
            </w:pPr>
            <w:r w:rsidRPr="00970F42">
              <w:rPr>
                <w:rFonts w:ascii="Arial Narrow" w:hAnsi="Arial Narrow" w:cs="Tahoma"/>
                <w:b/>
              </w:rPr>
              <w:t>Municipiul Petroșani</w:t>
            </w:r>
          </w:p>
          <w:p w:rsidR="00F50DFF" w:rsidRPr="00FF029F" w:rsidRDefault="00F50DFF" w:rsidP="00AE4D0A">
            <w:pPr>
              <w:rPr>
                <w:rFonts w:ascii="Arial Narrow" w:hAnsi="Arial Narrow" w:cs="Tahoma"/>
              </w:rPr>
            </w:pPr>
            <w:r>
              <w:rPr>
                <w:rFonts w:ascii="Arial Narrow" w:hAnsi="Arial Narrow" w:cs="Tahoma"/>
              </w:rPr>
              <w:t>1.</w:t>
            </w:r>
            <w:r w:rsidRPr="00FF029F">
              <w:rPr>
                <w:rFonts w:ascii="Arial Narrow" w:hAnsi="Arial Narrow" w:cs="Tahoma"/>
              </w:rPr>
              <w:t>Colaborarea cu unităţile de învăţământ în vederea integrării în programele şcolare a copiilor care nu frecventează în mod regulat cursurile</w:t>
            </w:r>
            <w:r>
              <w:rPr>
                <w:rFonts w:ascii="Arial Narrow" w:hAnsi="Arial Narrow" w:cs="Tahoma"/>
              </w:rPr>
              <w:t>;</w:t>
            </w:r>
          </w:p>
          <w:p w:rsidR="00F50DFF" w:rsidRPr="00FF029F" w:rsidRDefault="00F50DFF" w:rsidP="00AE4D0A">
            <w:pPr>
              <w:rPr>
                <w:rFonts w:ascii="Arial Narrow" w:hAnsi="Arial Narrow" w:cs="Arial Narrow"/>
                <w:lang w:eastAsia="ro-RO"/>
              </w:rPr>
            </w:pPr>
            <w:r>
              <w:rPr>
                <w:rFonts w:ascii="Arial Narrow" w:hAnsi="Arial Narrow" w:cs="Arial Narrow"/>
                <w:lang w:eastAsia="ro-RO"/>
              </w:rPr>
              <w:t>2.</w:t>
            </w:r>
            <w:r w:rsidRPr="00FF029F">
              <w:rPr>
                <w:rFonts w:ascii="Arial Narrow" w:hAnsi="Arial Narrow" w:cs="Arial Narrow"/>
                <w:lang w:eastAsia="ro-RO"/>
              </w:rPr>
              <w:t>Extinderea programelor de tip „Şcoala după şcoală”</w:t>
            </w:r>
            <w:r>
              <w:rPr>
                <w:rFonts w:ascii="Arial Narrow" w:hAnsi="Arial Narrow" w:cs="Arial Narrow"/>
                <w:lang w:eastAsia="ro-RO"/>
              </w:rPr>
              <w:t>;</w:t>
            </w:r>
          </w:p>
          <w:p w:rsidR="00F50DFF" w:rsidRDefault="00F50DFF" w:rsidP="00AE4D0A">
            <w:pPr>
              <w:tabs>
                <w:tab w:val="left" w:pos="4185"/>
              </w:tabs>
              <w:rPr>
                <w:rFonts w:ascii="Arial Narrow" w:hAnsi="Arial Narrow" w:cs="Arial Narrow"/>
                <w:lang w:eastAsia="ro-RO"/>
              </w:rPr>
            </w:pPr>
            <w:r>
              <w:rPr>
                <w:rFonts w:ascii="Arial Narrow" w:hAnsi="Arial Narrow" w:cs="Arial Narrow"/>
                <w:lang w:eastAsia="ro-RO"/>
              </w:rPr>
              <w:t>3.</w:t>
            </w:r>
            <w:r w:rsidRPr="00FF029F">
              <w:rPr>
                <w:rFonts w:ascii="Arial Narrow" w:hAnsi="Arial Narrow" w:cs="Arial Narrow"/>
                <w:lang w:eastAsia="ro-RO"/>
              </w:rPr>
              <w:t>Asigurarea asistenţei medicale şcolare prin cele două cabinete medicale existente (Cabinet medical şcolar I.G. Duca şi Cabinet medical universitar)</w:t>
            </w:r>
            <w:r>
              <w:rPr>
                <w:rFonts w:ascii="Arial Narrow" w:hAnsi="Arial Narrow" w:cs="Arial Narrow"/>
                <w:lang w:eastAsia="ro-RO"/>
              </w:rPr>
              <w:t>;;</w:t>
            </w:r>
          </w:p>
          <w:p w:rsidR="00F50DFF" w:rsidRPr="00FF029F" w:rsidRDefault="00F50DFF" w:rsidP="00AE4D0A">
            <w:pPr>
              <w:tabs>
                <w:tab w:val="left" w:pos="4185"/>
              </w:tabs>
              <w:rPr>
                <w:rFonts w:ascii="Arial Narrow" w:hAnsi="Arial Narrow" w:cs="Arial Narrow"/>
                <w:lang w:eastAsia="ro-RO"/>
              </w:rPr>
            </w:pPr>
            <w:r>
              <w:rPr>
                <w:rFonts w:ascii="Arial Narrow" w:hAnsi="Arial Narrow" w:cs="Arial Narrow"/>
                <w:lang w:eastAsia="ro-RO"/>
              </w:rPr>
              <w:t>4.</w:t>
            </w:r>
            <w:r w:rsidRPr="00FF029F">
              <w:rPr>
                <w:rFonts w:ascii="Arial Narrow" w:hAnsi="Arial Narrow" w:cs="Arial Narrow"/>
                <w:lang w:eastAsia="ro-RO"/>
              </w:rPr>
              <w:t xml:space="preserve">Încheierea unor contracte de prestări servicii cu medicii de familie, acolo unde nu există </w:t>
            </w:r>
            <w:r w:rsidRPr="00FF029F">
              <w:rPr>
                <w:rFonts w:ascii="Arial Narrow" w:hAnsi="Arial Narrow" w:cs="Arial Narrow"/>
                <w:lang w:eastAsia="ro-RO"/>
              </w:rPr>
              <w:lastRenderedPageBreak/>
              <w:t>cabinete de medicină şcolară, în vederea acordării de servicii de medicină şcolară</w:t>
            </w:r>
            <w:r>
              <w:rPr>
                <w:rFonts w:ascii="Arial Narrow" w:hAnsi="Arial Narrow" w:cs="Arial Narrow"/>
                <w:lang w:eastAsia="ro-RO"/>
              </w:rPr>
              <w:t>;</w:t>
            </w:r>
          </w:p>
          <w:p w:rsidR="00F50DFF" w:rsidRPr="004D1DEE" w:rsidRDefault="00F50DFF" w:rsidP="00AE4D0A">
            <w:pPr>
              <w:tabs>
                <w:tab w:val="left" w:pos="4185"/>
              </w:tabs>
              <w:rPr>
                <w:rFonts w:ascii="Arial Narrow" w:hAnsi="Arial Narrow"/>
                <w:b/>
                <w:color w:val="0070C0"/>
              </w:rPr>
            </w:pPr>
            <w:r>
              <w:rPr>
                <w:rFonts w:ascii="Arial Narrow" w:hAnsi="Arial Narrow" w:cs="Arial Narrow"/>
                <w:lang w:eastAsia="ro-RO"/>
              </w:rPr>
              <w:t>5.</w:t>
            </w:r>
            <w:r w:rsidRPr="00FF029F">
              <w:rPr>
                <w:rFonts w:ascii="Arial Narrow" w:hAnsi="Arial Narrow" w:cs="Arial Narrow"/>
                <w:lang w:eastAsia="ro-RO"/>
              </w:rPr>
              <w:t>Consilierea  şi informarea familiilor ai căror copii înregistrează un număr mare de absenţe nemotivate,în vederea prevenirii abandonului şcolar</w:t>
            </w:r>
            <w:r>
              <w:rPr>
                <w:rFonts w:ascii="Arial Narrow" w:hAnsi="Arial Narrow" w:cs="Arial Narrow"/>
                <w:lang w:eastAsia="ro-RO"/>
              </w:rPr>
              <w:t>.</w:t>
            </w:r>
          </w:p>
        </w:tc>
      </w:tr>
      <w:tr w:rsidR="00F50DFF" w:rsidRPr="00B871F9" w:rsidTr="00F50DFF">
        <w:trPr>
          <w:trHeight w:val="431"/>
        </w:trPr>
        <w:tc>
          <w:tcPr>
            <w:tcW w:w="4219" w:type="dxa"/>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6731DC">
            <w:pPr>
              <w:rPr>
                <w:rFonts w:ascii="Arial Narrow" w:hAnsi="Arial Narrow" w:cs="Tahoma"/>
                <w:color w:val="44546A" w:themeColor="text2"/>
              </w:rPr>
            </w:pPr>
          </w:p>
        </w:tc>
        <w:tc>
          <w:tcPr>
            <w:tcW w:w="7938" w:type="dxa"/>
          </w:tcPr>
          <w:p w:rsidR="00F50DFF" w:rsidRPr="00842F65" w:rsidRDefault="00F50DFF" w:rsidP="00842F65">
            <w:pPr>
              <w:tabs>
                <w:tab w:val="left" w:pos="4185"/>
              </w:tabs>
              <w:jc w:val="both"/>
              <w:rPr>
                <w:rFonts w:ascii="Arial Narrow" w:hAnsi="Arial Narrow"/>
                <w:b/>
              </w:rPr>
            </w:pPr>
            <w:r w:rsidRPr="00842F65">
              <w:rPr>
                <w:rFonts w:ascii="Arial Narrow" w:hAnsi="Arial Narrow"/>
                <w:b/>
              </w:rPr>
              <w:t>Orașul Geoagiu</w:t>
            </w:r>
          </w:p>
          <w:p w:rsidR="00F50DFF" w:rsidRPr="004D1DEE" w:rsidRDefault="00F50DFF" w:rsidP="00842F65">
            <w:pPr>
              <w:tabs>
                <w:tab w:val="left" w:pos="4185"/>
              </w:tabs>
              <w:jc w:val="both"/>
              <w:rPr>
                <w:rFonts w:ascii="Arial Narrow" w:hAnsi="Arial Narrow"/>
                <w:b/>
                <w:color w:val="0070C0"/>
              </w:rPr>
            </w:pPr>
            <w:r w:rsidRPr="00842F65">
              <w:rPr>
                <w:rFonts w:ascii="Arial Narrow" w:hAnsi="Arial Narrow"/>
              </w:rPr>
              <w:t>1 proiect / 120 copii</w:t>
            </w:r>
            <w:r w:rsidRPr="00842F65">
              <w:rPr>
                <w:rFonts w:ascii="Arial Narrow" w:hAnsi="Arial Narrow" w:cs="Tahoma"/>
              </w:rPr>
              <w:t xml:space="preserve"> înscriși </w:t>
            </w:r>
            <w:r w:rsidRPr="00842F65">
              <w:rPr>
                <w:rFonts w:ascii="Arial Narrow" w:hAnsi="Arial Narrow"/>
              </w:rPr>
              <w:t>/ 50 copii</w:t>
            </w:r>
            <w:r w:rsidRPr="00842F65">
              <w:rPr>
                <w:rFonts w:ascii="Arial Narrow" w:hAnsi="Arial Narrow" w:cs="Tahoma"/>
              </w:rPr>
              <w:t xml:space="preserve"> reintegrați</w:t>
            </w:r>
          </w:p>
        </w:tc>
      </w:tr>
      <w:tr w:rsidR="00F50DFF" w:rsidRPr="00B871F9" w:rsidTr="00F50DFF">
        <w:trPr>
          <w:trHeight w:val="431"/>
        </w:trPr>
        <w:tc>
          <w:tcPr>
            <w:tcW w:w="4219" w:type="dxa"/>
          </w:tcPr>
          <w:p w:rsidR="00F50DFF" w:rsidRPr="00B871F9" w:rsidRDefault="00F50DFF" w:rsidP="009140A3">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6731DC">
            <w:pPr>
              <w:rPr>
                <w:rFonts w:ascii="Arial Narrow" w:hAnsi="Arial Narrow" w:cs="Tahoma"/>
                <w:color w:val="44546A" w:themeColor="text2"/>
              </w:rPr>
            </w:pPr>
          </w:p>
        </w:tc>
        <w:tc>
          <w:tcPr>
            <w:tcW w:w="7938" w:type="dxa"/>
          </w:tcPr>
          <w:p w:rsidR="00F50DFF" w:rsidRPr="004544CF" w:rsidRDefault="00F50DFF" w:rsidP="00856DE6">
            <w:pPr>
              <w:rPr>
                <w:rFonts w:ascii="Arial Narrow" w:hAnsi="Arial Narrow" w:cs="Tahoma"/>
                <w:b/>
                <w:color w:val="000000" w:themeColor="text1"/>
              </w:rPr>
            </w:pPr>
            <w:r w:rsidRPr="004544CF">
              <w:rPr>
                <w:rFonts w:ascii="Arial Narrow" w:hAnsi="Arial Narrow" w:cs="Tahoma"/>
                <w:b/>
                <w:color w:val="000000" w:themeColor="text1"/>
              </w:rPr>
              <w:t>Municipiul Vulcan</w:t>
            </w:r>
          </w:p>
          <w:p w:rsidR="000F681F" w:rsidRDefault="00F50DFF" w:rsidP="00856DE6">
            <w:pPr>
              <w:rPr>
                <w:rFonts w:ascii="Arial Narrow" w:hAnsi="Arial Narrow" w:cs="Tahoma"/>
              </w:rPr>
            </w:pPr>
            <w:r w:rsidRPr="000F681F">
              <w:rPr>
                <w:rFonts w:ascii="Arial Narrow" w:hAnsi="Arial Narrow" w:cs="Tahoma"/>
              </w:rPr>
              <w:t>1 proiect / 50 preşcolari, 180 şcolari, 50 adulţi</w:t>
            </w:r>
            <w:r w:rsidRPr="006B6685">
              <w:rPr>
                <w:rFonts w:ascii="Arial Narrow" w:hAnsi="Arial Narrow" w:cs="Tahoma"/>
                <w:b/>
              </w:rPr>
              <w:t xml:space="preserve">  </w:t>
            </w:r>
          </w:p>
          <w:p w:rsidR="00F50DFF" w:rsidRDefault="00F50DFF" w:rsidP="00856DE6">
            <w:pPr>
              <w:rPr>
                <w:rFonts w:ascii="Arial Narrow" w:hAnsi="Arial Narrow" w:cs="Tahoma"/>
                <w:b/>
                <w:lang w:val="en-US"/>
              </w:rPr>
            </w:pPr>
            <w:r>
              <w:rPr>
                <w:rFonts w:ascii="Arial Narrow" w:hAnsi="Arial Narrow" w:cs="Tahoma"/>
              </w:rPr>
              <w:t>P</w:t>
            </w:r>
            <w:r w:rsidRPr="004544CF">
              <w:rPr>
                <w:rFonts w:ascii="Arial Narrow" w:hAnsi="Arial Narrow" w:cs="Tahoma"/>
              </w:rPr>
              <w:t xml:space="preserve">roiectul  </w:t>
            </w:r>
            <w:r w:rsidRPr="004544CF">
              <w:rPr>
                <w:rFonts w:ascii="Arial Narrow" w:hAnsi="Arial Narrow" w:cs="Tahoma"/>
                <w:lang w:val="en-US"/>
              </w:rPr>
              <w:t xml:space="preserve">“O </w:t>
            </w:r>
            <w:r w:rsidRPr="004544CF">
              <w:rPr>
                <w:rFonts w:ascii="Arial Narrow" w:hAnsi="Arial Narrow" w:cs="Tahoma"/>
              </w:rPr>
              <w:t>şansă pentru viitor – Hai la şcoală</w:t>
            </w:r>
            <w:r w:rsidRPr="004544CF">
              <w:rPr>
                <w:rFonts w:ascii="Arial Narrow" w:hAnsi="Arial Narrow" w:cs="Tahoma"/>
                <w:lang w:val="en-US"/>
              </w:rPr>
              <w:t>”</w:t>
            </w:r>
          </w:p>
          <w:p w:rsidR="00F50DFF" w:rsidRPr="004D1DEE" w:rsidRDefault="00F50DFF" w:rsidP="00856DE6">
            <w:pPr>
              <w:rPr>
                <w:rFonts w:ascii="Arial Narrow" w:hAnsi="Arial Narrow" w:cs="Tahoma"/>
                <w:b/>
                <w:color w:val="0070C0"/>
              </w:rPr>
            </w:pPr>
            <w:r w:rsidRPr="005D0B88">
              <w:rPr>
                <w:rFonts w:ascii="Arial Narrow" w:hAnsi="Arial Narrow" w:cs="Tahoma"/>
              </w:rPr>
              <w:t>Valoare:</w:t>
            </w:r>
            <w:r>
              <w:rPr>
                <w:rFonts w:ascii="Arial Narrow" w:hAnsi="Arial Narrow" w:cs="Tahoma"/>
                <w:b/>
              </w:rPr>
              <w:t xml:space="preserve"> 30 mii euro</w:t>
            </w:r>
          </w:p>
        </w:tc>
      </w:tr>
      <w:tr w:rsidR="00F50DFF" w:rsidRPr="00B871F9" w:rsidTr="00F50DFF">
        <w:trPr>
          <w:trHeight w:val="480"/>
        </w:trPr>
        <w:tc>
          <w:tcPr>
            <w:tcW w:w="4219" w:type="dxa"/>
            <w:shd w:val="clear" w:color="auto" w:fill="F7CAAC" w:themeFill="accent2" w:themeFillTint="66"/>
          </w:tcPr>
          <w:p w:rsidR="00F50DFF" w:rsidRPr="00B63FA0" w:rsidRDefault="00F50DFF" w:rsidP="0078645D">
            <w:pPr>
              <w:jc w:val="both"/>
              <w:rPr>
                <w:rFonts w:ascii="Arial Narrow" w:eastAsia="Times New Roman" w:hAnsi="Arial Narrow" w:cs="Courier New"/>
                <w:color w:val="000000" w:themeColor="text1"/>
                <w:lang w:eastAsia="ro-RO"/>
              </w:rPr>
            </w:pPr>
            <w:r w:rsidRPr="00B63FA0">
              <w:rPr>
                <w:rFonts w:ascii="Arial Narrow" w:eastAsia="Times New Roman" w:hAnsi="Arial Narrow" w:cs="Courier New"/>
                <w:color w:val="000000" w:themeColor="text1"/>
                <w:lang w:eastAsia="ro-RO"/>
              </w:rPr>
              <w:t xml:space="preserve">5.3 </w:t>
            </w:r>
            <w:r w:rsidRPr="00B63FA0">
              <w:rPr>
                <w:rFonts w:ascii="Arial Narrow" w:hAnsi="Arial Narrow" w:cs="Tahoma"/>
                <w:color w:val="000000" w:themeColor="text1"/>
              </w:rPr>
              <w:t>Crearea de noi locuri de muncă și măsuri pentru reintegrarea pe piaţa muncii a şomerilor de lungă durată</w:t>
            </w:r>
          </w:p>
        </w:tc>
        <w:tc>
          <w:tcPr>
            <w:tcW w:w="1985" w:type="dxa"/>
            <w:shd w:val="clear" w:color="auto" w:fill="F7CAAC" w:themeFill="accent2" w:themeFillTint="66"/>
          </w:tcPr>
          <w:p w:rsidR="00F50DFF" w:rsidRPr="00B63FA0" w:rsidRDefault="00F50DFF" w:rsidP="009140A3">
            <w:pPr>
              <w:rPr>
                <w:rFonts w:ascii="Arial Narrow" w:hAnsi="Arial Narrow" w:cs="Tahoma"/>
                <w:color w:val="000000" w:themeColor="text1"/>
              </w:rPr>
            </w:pPr>
            <w:r w:rsidRPr="00B63FA0">
              <w:rPr>
                <w:rFonts w:ascii="Arial Narrow" w:hAnsi="Arial Narrow" w:cs="Tahoma"/>
                <w:color w:val="000000" w:themeColor="text1"/>
              </w:rPr>
              <w:t xml:space="preserve">Total număr locuri de muncă </w:t>
            </w:r>
          </w:p>
          <w:p w:rsidR="00F50DFF" w:rsidRPr="00B63FA0" w:rsidRDefault="00F50DFF" w:rsidP="009140A3">
            <w:pPr>
              <w:rPr>
                <w:rFonts w:ascii="Arial Narrow" w:hAnsi="Arial Narrow" w:cs="Tahoma"/>
                <w:color w:val="000000" w:themeColor="text1"/>
              </w:rPr>
            </w:pPr>
            <w:r w:rsidRPr="00B63FA0">
              <w:rPr>
                <w:rFonts w:ascii="Arial Narrow" w:hAnsi="Arial Narrow" w:cs="Tahoma"/>
                <w:color w:val="000000" w:themeColor="text1"/>
              </w:rPr>
              <w:t>Total număr persoane reintegrate</w:t>
            </w:r>
          </w:p>
        </w:tc>
        <w:tc>
          <w:tcPr>
            <w:tcW w:w="7938" w:type="dxa"/>
            <w:shd w:val="clear" w:color="auto" w:fill="F7CAAC" w:themeFill="accent2" w:themeFillTint="66"/>
          </w:tcPr>
          <w:p w:rsidR="00F50DFF" w:rsidRPr="00D50AA4" w:rsidRDefault="00F50DFF" w:rsidP="00C80CC0">
            <w:pPr>
              <w:rPr>
                <w:rFonts w:ascii="Arial Narrow" w:eastAsia="Times New Roman" w:hAnsi="Arial Narrow" w:cs="Courier New"/>
                <w:color w:val="000000" w:themeColor="text1"/>
                <w:lang w:eastAsia="ro-RO"/>
              </w:rPr>
            </w:pPr>
            <w:r w:rsidRPr="00D50AA4">
              <w:rPr>
                <w:rFonts w:ascii="Arial Narrow" w:eastAsia="Times New Roman" w:hAnsi="Arial Narrow" w:cs="Courier New"/>
                <w:color w:val="000000" w:themeColor="text1"/>
                <w:lang w:eastAsia="ro-RO"/>
              </w:rPr>
              <w:t xml:space="preserve">Plan </w:t>
            </w:r>
            <w:r>
              <w:rPr>
                <w:rFonts w:ascii="Arial Narrow" w:eastAsia="Times New Roman" w:hAnsi="Arial Narrow" w:cs="Courier New"/>
                <w:color w:val="000000" w:themeColor="text1"/>
                <w:lang w:eastAsia="ro-RO"/>
              </w:rPr>
              <w:t xml:space="preserve">de </w:t>
            </w:r>
            <w:r w:rsidRPr="00D50AA4">
              <w:rPr>
                <w:rFonts w:ascii="Arial Narrow" w:eastAsia="Times New Roman" w:hAnsi="Arial Narrow" w:cs="Courier New"/>
                <w:color w:val="000000" w:themeColor="text1"/>
                <w:lang w:eastAsia="ro-RO"/>
              </w:rPr>
              <w:t>ocupare 2019:</w:t>
            </w:r>
          </w:p>
          <w:p w:rsidR="00F50DFF" w:rsidRPr="00D50AA4" w:rsidRDefault="00F50DFF" w:rsidP="00D50AA4">
            <w:pPr>
              <w:rPr>
                <w:rFonts w:ascii="Arial Narrow" w:hAnsi="Arial Narrow" w:cs="Tahoma"/>
                <w:b/>
                <w:color w:val="000000" w:themeColor="text1"/>
              </w:rPr>
            </w:pPr>
            <w:proofErr w:type="spellStart"/>
            <w:r w:rsidRPr="00D50AA4">
              <w:rPr>
                <w:rFonts w:ascii="Arial Narrow" w:hAnsi="Arial Narrow" w:cs="Tahoma"/>
                <w:color w:val="000000" w:themeColor="text1"/>
              </w:rPr>
              <w:t>-Pl</w:t>
            </w:r>
            <w:r>
              <w:rPr>
                <w:rFonts w:ascii="Arial Narrow" w:hAnsi="Arial Narrow" w:cs="Tahoma"/>
                <w:color w:val="000000" w:themeColor="text1"/>
              </w:rPr>
              <w:t>asarea</w:t>
            </w:r>
            <w:proofErr w:type="spellEnd"/>
            <w:r>
              <w:rPr>
                <w:rFonts w:ascii="Arial Narrow" w:hAnsi="Arial Narrow" w:cs="Tahoma"/>
                <w:color w:val="000000" w:themeColor="text1"/>
              </w:rPr>
              <w:t xml:space="preserve"> pe piața muncii a </w:t>
            </w:r>
            <w:r w:rsidRPr="00D50AA4">
              <w:rPr>
                <w:rFonts w:ascii="Arial Narrow" w:hAnsi="Arial Narrow" w:cs="Tahoma"/>
                <w:color w:val="000000" w:themeColor="text1"/>
              </w:rPr>
              <w:t xml:space="preserve"> </w:t>
            </w:r>
            <w:r w:rsidRPr="00D50AA4">
              <w:rPr>
                <w:rFonts w:ascii="Arial Narrow" w:hAnsi="Arial Narrow" w:cs="Tahoma"/>
                <w:b/>
                <w:color w:val="000000" w:themeColor="text1"/>
              </w:rPr>
              <w:t>8.400 șomeri</w:t>
            </w:r>
          </w:p>
          <w:p w:rsidR="00F50DFF" w:rsidRPr="004D1DEE" w:rsidRDefault="00F50DFF" w:rsidP="00141BF0">
            <w:pPr>
              <w:rPr>
                <w:rFonts w:ascii="Arial Narrow" w:hAnsi="Arial Narrow" w:cs="Tahoma"/>
                <w:color w:val="0070C0"/>
              </w:rPr>
            </w:pPr>
            <w:proofErr w:type="spellStart"/>
            <w:r w:rsidRPr="00D50AA4">
              <w:rPr>
                <w:rFonts w:ascii="Arial Narrow" w:hAnsi="Arial Narrow" w:cs="Tahoma"/>
                <w:color w:val="000000" w:themeColor="text1"/>
              </w:rPr>
              <w:t>-</w:t>
            </w:r>
            <w:r>
              <w:rPr>
                <w:rFonts w:ascii="Arial Narrow" w:hAnsi="Arial Narrow" w:cs="Tahoma"/>
                <w:color w:val="000000" w:themeColor="text1"/>
              </w:rPr>
              <w:t>C</w:t>
            </w:r>
            <w:r w:rsidRPr="00D50AA4">
              <w:rPr>
                <w:rFonts w:ascii="Arial Narrow" w:hAnsi="Arial Narrow" w:cs="Tahoma"/>
                <w:color w:val="000000" w:themeColor="text1"/>
              </w:rPr>
              <w:t>ursuri</w:t>
            </w:r>
            <w:proofErr w:type="spellEnd"/>
            <w:r w:rsidRPr="00D50AA4">
              <w:rPr>
                <w:rFonts w:ascii="Arial Narrow" w:hAnsi="Arial Narrow" w:cs="Tahoma"/>
                <w:color w:val="000000" w:themeColor="text1"/>
              </w:rPr>
              <w:t xml:space="preserve"> de fo</w:t>
            </w:r>
            <w:r>
              <w:rPr>
                <w:rFonts w:ascii="Arial Narrow" w:hAnsi="Arial Narrow" w:cs="Tahoma"/>
                <w:color w:val="000000" w:themeColor="text1"/>
              </w:rPr>
              <w:t xml:space="preserve">rmare profesionala pt. </w:t>
            </w:r>
            <w:r w:rsidR="005D08C2">
              <w:rPr>
                <w:rFonts w:ascii="Arial Narrow" w:hAnsi="Arial Narrow" w:cs="Tahoma"/>
                <w:b/>
                <w:color w:val="000000" w:themeColor="text1"/>
              </w:rPr>
              <w:t>770 șomeri</w:t>
            </w:r>
          </w:p>
        </w:tc>
      </w:tr>
      <w:tr w:rsidR="00F50DFF" w:rsidRPr="00B871F9" w:rsidTr="00F50DFF">
        <w:trPr>
          <w:trHeight w:val="241"/>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9140A3">
            <w:pPr>
              <w:rPr>
                <w:rFonts w:ascii="Arial Narrow" w:hAnsi="Arial Narrow" w:cs="Tahoma"/>
                <w:color w:val="44546A" w:themeColor="text2"/>
              </w:rPr>
            </w:pPr>
          </w:p>
        </w:tc>
        <w:tc>
          <w:tcPr>
            <w:tcW w:w="7938" w:type="dxa"/>
          </w:tcPr>
          <w:p w:rsidR="00F50DFF" w:rsidRPr="00444669" w:rsidRDefault="00F50DFF" w:rsidP="005242DC">
            <w:pPr>
              <w:rPr>
                <w:rFonts w:ascii="Arial Narrow" w:hAnsi="Arial Narrow" w:cs="Tahoma"/>
                <w:b/>
                <w:color w:val="000000" w:themeColor="text1"/>
              </w:rPr>
            </w:pPr>
            <w:r w:rsidRPr="00444669">
              <w:rPr>
                <w:rFonts w:ascii="Arial Narrow" w:hAnsi="Arial Narrow" w:cs="Tahoma"/>
                <w:b/>
                <w:color w:val="000000" w:themeColor="text1"/>
              </w:rPr>
              <w:t>Agenția Județeană pentru Ocuparea Forței de Muncă Hunedoara</w:t>
            </w:r>
          </w:p>
          <w:p w:rsidR="00F50DFF" w:rsidRPr="00444669" w:rsidRDefault="00F50DFF" w:rsidP="005242DC">
            <w:pPr>
              <w:rPr>
                <w:rFonts w:ascii="Arial Narrow" w:hAnsi="Arial Narrow" w:cs="Tahoma"/>
                <w:b/>
                <w:color w:val="000000" w:themeColor="text1"/>
              </w:rPr>
            </w:pPr>
            <w:r w:rsidRPr="00444669">
              <w:rPr>
                <w:rFonts w:ascii="Arial Narrow" w:hAnsi="Arial Narrow" w:cs="Tahoma"/>
                <w:color w:val="000000" w:themeColor="text1"/>
              </w:rPr>
              <w:t xml:space="preserve">Acordarea primelor de activare pentru șomerii </w:t>
            </w:r>
            <w:proofErr w:type="spellStart"/>
            <w:r>
              <w:rPr>
                <w:rFonts w:ascii="Arial Narrow" w:hAnsi="Arial Narrow" w:cs="Tahoma"/>
                <w:color w:val="000000" w:themeColor="text1"/>
              </w:rPr>
              <w:t>neindemnizați</w:t>
            </w:r>
            <w:proofErr w:type="spellEnd"/>
            <w:r>
              <w:rPr>
                <w:rFonts w:ascii="Arial Narrow" w:hAnsi="Arial Narrow" w:cs="Tahoma"/>
                <w:color w:val="000000" w:themeColor="text1"/>
              </w:rPr>
              <w:t xml:space="preserve"> care se încadrează</w:t>
            </w:r>
            <w:r w:rsidRPr="00444669">
              <w:rPr>
                <w:rFonts w:ascii="Arial Narrow" w:hAnsi="Arial Narrow" w:cs="Tahoma"/>
                <w:color w:val="000000" w:themeColor="text1"/>
              </w:rPr>
              <w:t xml:space="preserve"> pe piața muncii.</w:t>
            </w:r>
          </w:p>
        </w:tc>
      </w:tr>
      <w:tr w:rsidR="00F50DFF" w:rsidRPr="00B871F9" w:rsidTr="00F50DFF">
        <w:trPr>
          <w:trHeight w:val="218"/>
        </w:trPr>
        <w:tc>
          <w:tcPr>
            <w:tcW w:w="4219" w:type="dxa"/>
            <w:shd w:val="clear" w:color="auto" w:fill="F7CAAC" w:themeFill="accent2" w:themeFillTint="66"/>
          </w:tcPr>
          <w:p w:rsidR="00F50DFF" w:rsidRPr="006D039D" w:rsidRDefault="00F50DFF" w:rsidP="0078645D">
            <w:pPr>
              <w:jc w:val="both"/>
              <w:rPr>
                <w:rFonts w:ascii="Arial Narrow" w:eastAsia="Times New Roman" w:hAnsi="Arial Narrow" w:cs="Courier New"/>
                <w:color w:val="000000" w:themeColor="text1"/>
                <w:lang w:eastAsia="ro-RO"/>
              </w:rPr>
            </w:pPr>
            <w:r w:rsidRPr="006D039D">
              <w:rPr>
                <w:rFonts w:ascii="Arial Narrow" w:eastAsia="Times New Roman" w:hAnsi="Arial Narrow" w:cs="Courier New"/>
                <w:color w:val="000000" w:themeColor="text1"/>
                <w:lang w:eastAsia="ro-RO"/>
              </w:rPr>
              <w:t>5.4 Rata șomajului pe județ</w:t>
            </w:r>
          </w:p>
        </w:tc>
        <w:tc>
          <w:tcPr>
            <w:tcW w:w="1985" w:type="dxa"/>
            <w:shd w:val="clear" w:color="auto" w:fill="F7CAAC" w:themeFill="accent2" w:themeFillTint="66"/>
          </w:tcPr>
          <w:p w:rsidR="00F50DFF" w:rsidRPr="00B871F9" w:rsidRDefault="00F50DFF" w:rsidP="009140A3">
            <w:pPr>
              <w:rPr>
                <w:rFonts w:ascii="Arial Narrow" w:hAnsi="Arial Narrow" w:cs="Tahoma"/>
                <w:color w:val="44546A" w:themeColor="text2"/>
              </w:rPr>
            </w:pPr>
          </w:p>
        </w:tc>
        <w:tc>
          <w:tcPr>
            <w:tcW w:w="7938" w:type="dxa"/>
            <w:shd w:val="clear" w:color="auto" w:fill="F7CAAC" w:themeFill="accent2" w:themeFillTint="66"/>
          </w:tcPr>
          <w:p w:rsidR="00F50DFF" w:rsidRPr="00444669" w:rsidRDefault="00F50DFF" w:rsidP="008F332D">
            <w:pPr>
              <w:rPr>
                <w:rFonts w:ascii="Arial Narrow" w:hAnsi="Arial Narrow" w:cs="Tahoma"/>
                <w:b/>
                <w:color w:val="000000" w:themeColor="text1"/>
              </w:rPr>
            </w:pPr>
            <w:r w:rsidRPr="00870E09">
              <w:rPr>
                <w:rFonts w:ascii="Arial Narrow" w:hAnsi="Arial Narrow" w:cs="Tahoma"/>
                <w:b/>
                <w:color w:val="000000" w:themeColor="text1"/>
              </w:rPr>
              <w:t>sub 4%,</w:t>
            </w:r>
          </w:p>
        </w:tc>
      </w:tr>
      <w:tr w:rsidR="00F50DFF" w:rsidRPr="00B871F9" w:rsidTr="00F50DFF">
        <w:trPr>
          <w:trHeight w:val="255"/>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9140A3">
            <w:pPr>
              <w:rPr>
                <w:rFonts w:ascii="Arial Narrow" w:hAnsi="Arial Narrow" w:cs="Tahoma"/>
                <w:color w:val="44546A" w:themeColor="text2"/>
              </w:rPr>
            </w:pPr>
          </w:p>
        </w:tc>
        <w:tc>
          <w:tcPr>
            <w:tcW w:w="7938" w:type="dxa"/>
          </w:tcPr>
          <w:p w:rsidR="00F50DFF" w:rsidRPr="00444669" w:rsidRDefault="00F50DFF" w:rsidP="00F3025A">
            <w:pPr>
              <w:rPr>
                <w:rFonts w:ascii="Arial Narrow" w:hAnsi="Arial Narrow" w:cs="Tahoma"/>
                <w:b/>
                <w:color w:val="000000" w:themeColor="text1"/>
              </w:rPr>
            </w:pPr>
            <w:r w:rsidRPr="00444669">
              <w:rPr>
                <w:rFonts w:ascii="Arial Narrow" w:hAnsi="Arial Narrow" w:cs="Tahoma"/>
                <w:b/>
                <w:color w:val="000000" w:themeColor="text1"/>
              </w:rPr>
              <w:t>Agenția Județeană pentru Ocuparea Forței de Muncă Hunedoara</w:t>
            </w:r>
          </w:p>
          <w:p w:rsidR="00F50DFF" w:rsidRPr="00444669" w:rsidRDefault="00F50DFF" w:rsidP="00C80CC0">
            <w:pPr>
              <w:rPr>
                <w:rFonts w:ascii="Arial Narrow" w:hAnsi="Arial Narrow" w:cs="Tahoma"/>
                <w:b/>
                <w:color w:val="000000" w:themeColor="text1"/>
              </w:rPr>
            </w:pPr>
            <w:r w:rsidRPr="00444669">
              <w:rPr>
                <w:rFonts w:ascii="Arial Narrow" w:hAnsi="Arial Narrow" w:cs="Tahoma"/>
                <w:color w:val="000000" w:themeColor="text1"/>
              </w:rPr>
              <w:t xml:space="preserve">Menținerea ratei șomajului </w:t>
            </w:r>
            <w:r w:rsidRPr="00870E09">
              <w:rPr>
                <w:rFonts w:ascii="Arial Narrow" w:hAnsi="Arial Narrow" w:cs="Tahoma"/>
                <w:b/>
                <w:color w:val="000000" w:themeColor="text1"/>
              </w:rPr>
              <w:t>sub 4%,</w:t>
            </w:r>
          </w:p>
        </w:tc>
      </w:tr>
      <w:tr w:rsidR="00F50DFF" w:rsidRPr="00B871F9" w:rsidTr="00F50DFF">
        <w:trPr>
          <w:trHeight w:val="383"/>
        </w:trPr>
        <w:tc>
          <w:tcPr>
            <w:tcW w:w="4219" w:type="dxa"/>
            <w:shd w:val="clear" w:color="auto" w:fill="F7CAAC" w:themeFill="accent2" w:themeFillTint="66"/>
          </w:tcPr>
          <w:p w:rsidR="00F50DFF" w:rsidRPr="006D039D" w:rsidRDefault="00F50DFF" w:rsidP="0078645D">
            <w:pPr>
              <w:jc w:val="both"/>
              <w:rPr>
                <w:rFonts w:ascii="Arial Narrow" w:eastAsia="Times New Roman" w:hAnsi="Arial Narrow" w:cs="Courier New"/>
                <w:color w:val="000000" w:themeColor="text1"/>
                <w:lang w:eastAsia="ro-RO"/>
              </w:rPr>
            </w:pPr>
            <w:r w:rsidRPr="006D039D">
              <w:rPr>
                <w:rFonts w:ascii="Arial Narrow" w:eastAsia="Times New Roman" w:hAnsi="Arial Narrow" w:cs="Courier New"/>
                <w:color w:val="000000" w:themeColor="text1"/>
                <w:lang w:eastAsia="ro-RO"/>
              </w:rPr>
              <w:t xml:space="preserve">5.5 Persoane cu </w:t>
            </w:r>
            <w:proofErr w:type="spellStart"/>
            <w:r w:rsidRPr="006D039D">
              <w:rPr>
                <w:rFonts w:ascii="Arial Narrow" w:eastAsia="Times New Roman" w:hAnsi="Arial Narrow" w:cs="Courier New"/>
                <w:color w:val="000000" w:themeColor="text1"/>
                <w:lang w:eastAsia="ro-RO"/>
              </w:rPr>
              <w:t>dizabilități</w:t>
            </w:r>
            <w:proofErr w:type="spellEnd"/>
            <w:r w:rsidRPr="006D039D">
              <w:rPr>
                <w:rFonts w:ascii="Arial Narrow" w:eastAsia="Times New Roman" w:hAnsi="Arial Narrow" w:cs="Courier New"/>
                <w:color w:val="000000" w:themeColor="text1"/>
                <w:lang w:eastAsia="ro-RO"/>
              </w:rPr>
              <w:t xml:space="preserve"> / programe de sprijin </w:t>
            </w:r>
          </w:p>
        </w:tc>
        <w:tc>
          <w:tcPr>
            <w:tcW w:w="1985" w:type="dxa"/>
            <w:shd w:val="clear" w:color="auto" w:fill="F7CAAC" w:themeFill="accent2" w:themeFillTint="66"/>
          </w:tcPr>
          <w:p w:rsidR="00F50DFF" w:rsidRPr="006D039D" w:rsidRDefault="00F50DFF" w:rsidP="009140A3">
            <w:pPr>
              <w:rPr>
                <w:rFonts w:ascii="Arial Narrow" w:hAnsi="Arial Narrow" w:cs="Tahoma"/>
                <w:color w:val="000000" w:themeColor="text1"/>
              </w:rPr>
            </w:pPr>
            <w:r w:rsidRPr="006D039D">
              <w:rPr>
                <w:rFonts w:ascii="Arial Narrow" w:hAnsi="Arial Narrow" w:cs="Tahoma"/>
                <w:color w:val="000000" w:themeColor="text1"/>
              </w:rPr>
              <w:t>Total număr persoane/ programe</w:t>
            </w:r>
          </w:p>
        </w:tc>
        <w:tc>
          <w:tcPr>
            <w:tcW w:w="7938" w:type="dxa"/>
            <w:shd w:val="clear" w:color="auto" w:fill="F7CAAC" w:themeFill="accent2" w:themeFillTint="66"/>
          </w:tcPr>
          <w:p w:rsidR="00F50DFF" w:rsidRPr="004D1DEE" w:rsidRDefault="00F50DFF" w:rsidP="005C56EE">
            <w:pPr>
              <w:rPr>
                <w:rFonts w:ascii="Arial Narrow" w:hAnsi="Arial Narrow" w:cs="Tahoma"/>
                <w:b/>
                <w:color w:val="0070C0"/>
              </w:rPr>
            </w:pPr>
            <w:r w:rsidRPr="005E6ED1">
              <w:rPr>
                <w:rFonts w:ascii="Arial Narrow" w:hAnsi="Arial Narrow" w:cs="Tahoma"/>
                <w:b/>
                <w:color w:val="000000" w:themeColor="text1"/>
              </w:rPr>
              <w:t xml:space="preserve">341 </w:t>
            </w:r>
            <w:r>
              <w:rPr>
                <w:rFonts w:ascii="Arial Narrow" w:hAnsi="Arial Narrow" w:cs="Tahoma"/>
                <w:b/>
                <w:color w:val="000000" w:themeColor="text1"/>
              </w:rPr>
              <w:t xml:space="preserve">persoane </w:t>
            </w:r>
            <w:r w:rsidRPr="005E6ED1">
              <w:rPr>
                <w:rFonts w:ascii="Arial Narrow" w:hAnsi="Arial Narrow" w:cs="Tahoma"/>
                <w:b/>
                <w:color w:val="000000" w:themeColor="text1"/>
              </w:rPr>
              <w:t>/ 4 programe</w:t>
            </w:r>
          </w:p>
        </w:tc>
      </w:tr>
      <w:tr w:rsidR="00F50DFF" w:rsidRPr="00B871F9" w:rsidTr="00F50DFF">
        <w:trPr>
          <w:trHeight w:val="383"/>
        </w:trPr>
        <w:tc>
          <w:tcPr>
            <w:tcW w:w="4219" w:type="dxa"/>
          </w:tcPr>
          <w:p w:rsidR="00F50DFF" w:rsidRPr="00B871F9" w:rsidRDefault="00F50DFF" w:rsidP="0003028E">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03028E">
            <w:pPr>
              <w:rPr>
                <w:rFonts w:ascii="Arial Narrow" w:hAnsi="Arial Narrow" w:cs="Tahoma"/>
                <w:color w:val="44546A" w:themeColor="text2"/>
              </w:rPr>
            </w:pPr>
          </w:p>
        </w:tc>
        <w:tc>
          <w:tcPr>
            <w:tcW w:w="7938" w:type="dxa"/>
          </w:tcPr>
          <w:p w:rsidR="00F50DFF" w:rsidRPr="00380636" w:rsidRDefault="00F50DFF" w:rsidP="00B2230A">
            <w:pPr>
              <w:rPr>
                <w:rFonts w:ascii="Arial Narrow" w:hAnsi="Arial Narrow" w:cs="Tahoma"/>
                <w:b/>
              </w:rPr>
            </w:pPr>
            <w:r w:rsidRPr="00380636">
              <w:rPr>
                <w:rFonts w:ascii="Arial Narrow" w:hAnsi="Arial Narrow" w:cs="Tahoma"/>
                <w:b/>
              </w:rPr>
              <w:t>Direcția Generală de Asistență Socială și Protecția Copilului Hunedoara</w:t>
            </w:r>
          </w:p>
          <w:p w:rsidR="00F50DFF" w:rsidRPr="00D712AE" w:rsidRDefault="00F50DFF" w:rsidP="00B2230A">
            <w:pPr>
              <w:jc w:val="both"/>
              <w:rPr>
                <w:rFonts w:ascii="Arial Narrow" w:hAnsi="Arial Narrow" w:cs="Arial"/>
                <w:u w:val="single"/>
              </w:rPr>
            </w:pPr>
            <w:r w:rsidRPr="00D712AE">
              <w:rPr>
                <w:rFonts w:ascii="Arial Narrow" w:eastAsia="Times New Roman" w:hAnsi="Arial Narrow" w:cs="Courier New"/>
                <w:b/>
                <w:u w:val="single"/>
                <w:lang w:eastAsia="ro-RO"/>
              </w:rPr>
              <w:t>Copii și familii</w:t>
            </w:r>
          </w:p>
          <w:p w:rsidR="00F50DFF" w:rsidRPr="0094368D" w:rsidRDefault="00F50DFF" w:rsidP="00A9184A">
            <w:pPr>
              <w:rPr>
                <w:rFonts w:ascii="Arial Narrow" w:hAnsi="Arial Narrow" w:cs="Tahoma"/>
                <w:b/>
                <w:u w:val="single"/>
              </w:rPr>
            </w:pPr>
            <w:proofErr w:type="spellStart"/>
            <w:r>
              <w:rPr>
                <w:rFonts w:ascii="Arial Narrow" w:hAnsi="Arial Narrow" w:cs="Arial"/>
                <w:color w:val="000000"/>
              </w:rPr>
              <w:t>-</w:t>
            </w:r>
            <w:r w:rsidRPr="0094368D">
              <w:rPr>
                <w:rFonts w:ascii="Arial Narrow" w:hAnsi="Arial Narrow" w:cs="Arial"/>
                <w:color w:val="000000"/>
              </w:rPr>
              <w:t>Evaluarea</w:t>
            </w:r>
            <w:proofErr w:type="spellEnd"/>
            <w:r w:rsidRPr="0094368D">
              <w:rPr>
                <w:rFonts w:ascii="Arial Narrow" w:hAnsi="Arial Narrow" w:cs="Arial"/>
                <w:color w:val="000000"/>
              </w:rPr>
              <w:t xml:space="preserve"> complexă a copiilor cu nevoi speciale, încadrarea într-un grad de handicap și orientarea acestora către servicii specializate prin planul de abilitarea </w:t>
            </w:r>
            <w:r>
              <w:rPr>
                <w:rFonts w:ascii="Arial Narrow" w:hAnsi="Arial Narrow" w:cs="Arial"/>
                <w:color w:val="000000"/>
              </w:rPr>
              <w:t>–</w:t>
            </w:r>
            <w:r w:rsidRPr="0094368D">
              <w:rPr>
                <w:rFonts w:ascii="Arial Narrow" w:hAnsi="Arial Narrow" w:cs="Arial"/>
                <w:color w:val="000000"/>
              </w:rPr>
              <w:t xml:space="preserve"> reabilitare</w:t>
            </w:r>
            <w:r>
              <w:rPr>
                <w:rFonts w:ascii="Arial Narrow" w:hAnsi="Arial Narrow" w:cs="Arial"/>
                <w:color w:val="000000"/>
              </w:rPr>
              <w:t>;</w:t>
            </w:r>
          </w:p>
          <w:p w:rsidR="00F50DFF" w:rsidRPr="0094368D" w:rsidRDefault="00F50DFF" w:rsidP="00A9184A">
            <w:pPr>
              <w:rPr>
                <w:rFonts w:ascii="Arial Narrow" w:hAnsi="Arial Narrow" w:cs="Arial"/>
                <w:color w:val="000000"/>
              </w:rPr>
            </w:pPr>
            <w:proofErr w:type="spellStart"/>
            <w:r>
              <w:rPr>
                <w:rFonts w:ascii="Arial Narrow" w:hAnsi="Arial Narrow" w:cs="Arial"/>
              </w:rPr>
              <w:t>-</w:t>
            </w:r>
            <w:r w:rsidRPr="0094368D">
              <w:rPr>
                <w:rFonts w:ascii="Arial Narrow" w:hAnsi="Arial Narrow" w:cs="Arial"/>
              </w:rPr>
              <w:t>Furnizarea</w:t>
            </w:r>
            <w:proofErr w:type="spellEnd"/>
            <w:r w:rsidRPr="0094368D">
              <w:rPr>
                <w:rFonts w:ascii="Arial Narrow" w:hAnsi="Arial Narrow" w:cs="Arial"/>
              </w:rPr>
              <w:t xml:space="preserve"> de servicii de recuperare în cadrul Centrelor de recuperare (logopedie, recuperare </w:t>
            </w:r>
            <w:proofErr w:type="spellStart"/>
            <w:r w:rsidRPr="0094368D">
              <w:rPr>
                <w:rFonts w:ascii="Arial Narrow" w:hAnsi="Arial Narrow" w:cs="Arial"/>
              </w:rPr>
              <w:t>neuromotorie</w:t>
            </w:r>
            <w:proofErr w:type="spellEnd"/>
            <w:r w:rsidRPr="0094368D">
              <w:rPr>
                <w:rFonts w:ascii="Arial Narrow" w:hAnsi="Arial Narrow" w:cs="Arial"/>
              </w:rPr>
              <w:t xml:space="preserve">, recuperare </w:t>
            </w:r>
            <w:proofErr w:type="spellStart"/>
            <w:r w:rsidRPr="0094368D">
              <w:rPr>
                <w:rFonts w:ascii="Arial Narrow" w:hAnsi="Arial Narrow" w:cs="Arial"/>
              </w:rPr>
              <w:t>psihopedagogică</w:t>
            </w:r>
            <w:proofErr w:type="spellEnd"/>
            <w:r w:rsidRPr="0094368D">
              <w:rPr>
                <w:rFonts w:ascii="Arial Narrow" w:hAnsi="Arial Narrow" w:cs="Arial"/>
              </w:rPr>
              <w:t xml:space="preserve">, </w:t>
            </w:r>
            <w:proofErr w:type="spellStart"/>
            <w:r w:rsidRPr="0094368D">
              <w:rPr>
                <w:rFonts w:ascii="Arial Narrow" w:hAnsi="Arial Narrow" w:cs="Arial"/>
              </w:rPr>
              <w:t>psihomotricitate</w:t>
            </w:r>
            <w:proofErr w:type="spellEnd"/>
            <w:r w:rsidRPr="0094368D">
              <w:rPr>
                <w:rFonts w:ascii="Arial Narrow" w:hAnsi="Arial Narrow" w:cs="Arial"/>
              </w:rPr>
              <w:t>)</w:t>
            </w:r>
            <w:r>
              <w:rPr>
                <w:rFonts w:ascii="Arial Narrow" w:hAnsi="Arial Narrow" w:cs="Arial"/>
              </w:rPr>
              <w:t>;</w:t>
            </w:r>
          </w:p>
          <w:p w:rsidR="00F50DFF" w:rsidRPr="0094368D" w:rsidRDefault="00F50DFF" w:rsidP="00A9184A">
            <w:pPr>
              <w:rPr>
                <w:rFonts w:ascii="Arial Narrow" w:hAnsi="Arial Narrow" w:cs="Arial"/>
              </w:rPr>
            </w:pPr>
            <w:proofErr w:type="spellStart"/>
            <w:r>
              <w:rPr>
                <w:rFonts w:ascii="Arial Narrow" w:hAnsi="Arial Narrow" w:cs="Arial"/>
                <w:color w:val="000000"/>
              </w:rPr>
              <w:t>-</w:t>
            </w:r>
            <w:r w:rsidRPr="0094368D">
              <w:rPr>
                <w:rFonts w:ascii="Arial Narrow" w:hAnsi="Arial Narrow" w:cs="Arial"/>
                <w:color w:val="000000"/>
              </w:rPr>
              <w:t>Ziua</w:t>
            </w:r>
            <w:proofErr w:type="spellEnd"/>
            <w:r w:rsidRPr="0094368D">
              <w:rPr>
                <w:rFonts w:ascii="Arial Narrow" w:hAnsi="Arial Narrow" w:cs="Arial"/>
                <w:color w:val="000000"/>
              </w:rPr>
              <w:t xml:space="preserve"> Internațională a sindromului </w:t>
            </w:r>
            <w:proofErr w:type="spellStart"/>
            <w:r w:rsidRPr="0094368D">
              <w:rPr>
                <w:rFonts w:ascii="Arial Narrow" w:hAnsi="Arial Narrow" w:cs="Arial"/>
                <w:color w:val="000000"/>
              </w:rPr>
              <w:t>Down</w:t>
            </w:r>
            <w:proofErr w:type="spellEnd"/>
            <w:r w:rsidRPr="0094368D">
              <w:rPr>
                <w:rFonts w:ascii="Arial Narrow" w:hAnsi="Arial Narrow" w:cs="Arial"/>
                <w:color w:val="000000"/>
              </w:rPr>
              <w:t xml:space="preserve"> – ateliere de lucru pentru copii și grup de suport cu activități de socializare</w:t>
            </w:r>
            <w:r>
              <w:rPr>
                <w:rFonts w:ascii="Arial Narrow" w:hAnsi="Arial Narrow" w:cs="Arial"/>
                <w:color w:val="000000"/>
              </w:rPr>
              <w:t>;</w:t>
            </w:r>
          </w:p>
          <w:p w:rsidR="00F50DFF" w:rsidRPr="0094368D" w:rsidRDefault="00F50DFF" w:rsidP="00A9184A">
            <w:pPr>
              <w:rPr>
                <w:rFonts w:ascii="Arial Narrow" w:hAnsi="Arial Narrow" w:cs="Arial"/>
                <w:color w:val="000000"/>
              </w:rPr>
            </w:pPr>
            <w:proofErr w:type="spellStart"/>
            <w:r>
              <w:rPr>
                <w:rFonts w:ascii="Arial Narrow" w:hAnsi="Arial Narrow" w:cs="Arial"/>
                <w:color w:val="000000"/>
              </w:rPr>
              <w:t>-</w:t>
            </w:r>
            <w:r w:rsidRPr="0094368D">
              <w:rPr>
                <w:rFonts w:ascii="Arial Narrow" w:hAnsi="Arial Narrow" w:cs="Arial"/>
                <w:color w:val="000000"/>
              </w:rPr>
              <w:t>Ziua</w:t>
            </w:r>
            <w:proofErr w:type="spellEnd"/>
            <w:r w:rsidRPr="0094368D">
              <w:rPr>
                <w:rFonts w:ascii="Arial Narrow" w:hAnsi="Arial Narrow" w:cs="Arial"/>
                <w:color w:val="000000"/>
              </w:rPr>
              <w:t xml:space="preserve"> internațională de conștientizare a autismului - grup de suport cu activități de socializare pentru copii și familiile acestora</w:t>
            </w:r>
            <w:r>
              <w:rPr>
                <w:rFonts w:ascii="Arial Narrow" w:hAnsi="Arial Narrow" w:cs="Arial"/>
                <w:color w:val="000000"/>
              </w:rPr>
              <w:t>;</w:t>
            </w:r>
          </w:p>
          <w:p w:rsidR="00F50DFF" w:rsidRDefault="00F50DFF" w:rsidP="00A9184A">
            <w:pPr>
              <w:jc w:val="both"/>
              <w:rPr>
                <w:rFonts w:ascii="Arial Narrow" w:hAnsi="Arial Narrow" w:cs="Arial"/>
                <w:color w:val="000000"/>
              </w:rPr>
            </w:pPr>
            <w:proofErr w:type="spellStart"/>
            <w:r>
              <w:rPr>
                <w:rFonts w:ascii="Arial Narrow" w:hAnsi="Arial Narrow" w:cs="Arial"/>
                <w:color w:val="000000"/>
              </w:rPr>
              <w:t>-</w:t>
            </w:r>
            <w:r w:rsidRPr="0094368D">
              <w:rPr>
                <w:rFonts w:ascii="Arial Narrow" w:hAnsi="Arial Narrow" w:cs="Arial"/>
                <w:color w:val="000000"/>
              </w:rPr>
              <w:t>Activități</w:t>
            </w:r>
            <w:proofErr w:type="spellEnd"/>
            <w:r w:rsidRPr="0094368D">
              <w:rPr>
                <w:rFonts w:ascii="Arial Narrow" w:hAnsi="Arial Narrow" w:cs="Arial"/>
                <w:color w:val="000000"/>
              </w:rPr>
              <w:t xml:space="preserve"> de informare a părinților și comunității cu privire la demersurile necesare pentru evaluarea/reevaluarea, încadrarea în grad de handicap și / sau orientarea școlară a copiilor cu nevoi speciale și facilitățile corespunzătoare</w:t>
            </w:r>
            <w:r>
              <w:rPr>
                <w:rFonts w:ascii="Arial Narrow" w:hAnsi="Arial Narrow" w:cs="Arial"/>
                <w:color w:val="000000"/>
              </w:rPr>
              <w:t>.</w:t>
            </w:r>
          </w:p>
          <w:p w:rsidR="00F50DFF" w:rsidRPr="007461E2" w:rsidRDefault="00F50DFF" w:rsidP="00A9184A">
            <w:pPr>
              <w:rPr>
                <w:rFonts w:ascii="Arial Narrow" w:eastAsia="Times New Roman" w:hAnsi="Arial Narrow" w:cs="Courier New"/>
                <w:u w:val="single"/>
                <w:lang w:eastAsia="ro-RO"/>
              </w:rPr>
            </w:pPr>
            <w:r w:rsidRPr="007461E2">
              <w:rPr>
                <w:rFonts w:ascii="Arial Narrow" w:eastAsia="Times New Roman" w:hAnsi="Arial Narrow" w:cs="Courier New"/>
                <w:b/>
                <w:u w:val="single"/>
                <w:lang w:eastAsia="ro-RO"/>
              </w:rPr>
              <w:lastRenderedPageBreak/>
              <w:t xml:space="preserve">Persoane adulte cu </w:t>
            </w:r>
            <w:proofErr w:type="spellStart"/>
            <w:r w:rsidRPr="007461E2">
              <w:rPr>
                <w:rFonts w:ascii="Arial Narrow" w:eastAsia="Times New Roman" w:hAnsi="Arial Narrow" w:cs="Courier New"/>
                <w:b/>
                <w:u w:val="single"/>
                <w:lang w:eastAsia="ro-RO"/>
              </w:rPr>
              <w:t>dizabilități</w:t>
            </w:r>
            <w:proofErr w:type="spellEnd"/>
          </w:p>
          <w:p w:rsidR="00F50DFF" w:rsidRPr="0094368D" w:rsidRDefault="00F50DFF" w:rsidP="00A9184A">
            <w:pPr>
              <w:rPr>
                <w:rFonts w:ascii="Arial Narrow" w:hAnsi="Arial Narrow" w:cs="Arial"/>
                <w:color w:val="000000"/>
              </w:rPr>
            </w:pPr>
            <w:proofErr w:type="spellStart"/>
            <w:r>
              <w:rPr>
                <w:rFonts w:ascii="Arial Narrow" w:hAnsi="Arial Narrow" w:cs="Arial"/>
                <w:bCs/>
                <w:color w:val="000000"/>
              </w:rPr>
              <w:t>-</w:t>
            </w:r>
            <w:r w:rsidRPr="0094368D">
              <w:rPr>
                <w:rFonts w:ascii="Arial Narrow" w:hAnsi="Arial Narrow" w:cs="Arial"/>
                <w:bCs/>
                <w:color w:val="000000"/>
              </w:rPr>
              <w:t>Evaluarea</w:t>
            </w:r>
            <w:proofErr w:type="spellEnd"/>
            <w:r w:rsidRPr="0094368D">
              <w:rPr>
                <w:rFonts w:ascii="Arial Narrow" w:hAnsi="Arial Narrow" w:cs="Arial"/>
                <w:bCs/>
                <w:color w:val="000000"/>
              </w:rPr>
              <w:t xml:space="preserve">/reevaluarea </w:t>
            </w:r>
            <w:proofErr w:type="spellStart"/>
            <w:r w:rsidRPr="0094368D">
              <w:rPr>
                <w:rFonts w:ascii="Arial Narrow" w:hAnsi="Arial Narrow" w:cs="Arial"/>
                <w:bCs/>
                <w:color w:val="000000"/>
              </w:rPr>
              <w:t>socio-psiho-medicală</w:t>
            </w:r>
            <w:proofErr w:type="spellEnd"/>
            <w:r w:rsidRPr="0094368D">
              <w:rPr>
                <w:rFonts w:ascii="Arial Narrow" w:hAnsi="Arial Narrow" w:cs="Arial"/>
                <w:bCs/>
                <w:color w:val="000000"/>
              </w:rPr>
              <w:t xml:space="preserve"> a persoanelor în vederea încadrării într-un grad de handicap</w:t>
            </w:r>
            <w:r>
              <w:rPr>
                <w:rFonts w:ascii="Arial Narrow" w:hAnsi="Arial Narrow" w:cs="Arial"/>
                <w:bCs/>
                <w:color w:val="000000"/>
              </w:rPr>
              <w:t>;</w:t>
            </w:r>
          </w:p>
          <w:p w:rsidR="00F50DFF" w:rsidRPr="004D1DEE" w:rsidRDefault="00F50DFF" w:rsidP="00A9184A">
            <w:pPr>
              <w:rPr>
                <w:rFonts w:ascii="Arial Narrow" w:hAnsi="Arial Narrow" w:cs="Tahoma"/>
                <w:b/>
                <w:color w:val="0070C0"/>
              </w:rPr>
            </w:pPr>
            <w:proofErr w:type="spellStart"/>
            <w:r>
              <w:rPr>
                <w:rFonts w:ascii="Arial Narrow" w:hAnsi="Arial Narrow" w:cs="Arial"/>
                <w:bCs/>
                <w:color w:val="000000"/>
              </w:rPr>
              <w:t>-</w:t>
            </w:r>
            <w:r w:rsidRPr="0094368D">
              <w:rPr>
                <w:rFonts w:ascii="Arial Narrow" w:hAnsi="Arial Narrow" w:cs="Arial"/>
                <w:bCs/>
                <w:color w:val="000000"/>
              </w:rPr>
              <w:t>Facilitarea</w:t>
            </w:r>
            <w:proofErr w:type="spellEnd"/>
            <w:r w:rsidRPr="0094368D">
              <w:rPr>
                <w:rFonts w:ascii="Arial Narrow" w:hAnsi="Arial Narrow" w:cs="Arial"/>
                <w:bCs/>
                <w:color w:val="000000"/>
              </w:rPr>
              <w:t xml:space="preserve"> accesului la evaluarea/reevaluarea persoanelor și obținerea drepturilor prevăzute de legislația în vigoare privind persoanele cu </w:t>
            </w:r>
            <w:proofErr w:type="spellStart"/>
            <w:r w:rsidRPr="0094368D">
              <w:rPr>
                <w:rFonts w:ascii="Arial Narrow" w:hAnsi="Arial Narrow" w:cs="Arial"/>
                <w:bCs/>
                <w:color w:val="000000"/>
              </w:rPr>
              <w:t>dizabilități</w:t>
            </w:r>
            <w:proofErr w:type="spellEnd"/>
            <w:r w:rsidRPr="0094368D">
              <w:rPr>
                <w:rFonts w:ascii="Arial Narrow" w:hAnsi="Arial Narrow" w:cs="Arial"/>
                <w:bCs/>
                <w:color w:val="000000"/>
              </w:rPr>
              <w:t xml:space="preserve"> – deplasare săptămânală / bilunară în Valea Jiului pentru colectarea cererilor și a documentațiilor necesare pentru eliberarea biletelor de transport</w:t>
            </w:r>
            <w:r>
              <w:rPr>
                <w:rFonts w:ascii="Arial Narrow" w:hAnsi="Arial Narrow" w:cs="Arial"/>
                <w:bCs/>
                <w:color w:val="000000"/>
              </w:rPr>
              <w:t>.</w:t>
            </w:r>
          </w:p>
        </w:tc>
      </w:tr>
      <w:tr w:rsidR="00F50DFF" w:rsidRPr="00B871F9" w:rsidTr="00F50DFF">
        <w:trPr>
          <w:trHeight w:val="383"/>
        </w:trPr>
        <w:tc>
          <w:tcPr>
            <w:tcW w:w="4219" w:type="dxa"/>
          </w:tcPr>
          <w:p w:rsidR="00F50DFF" w:rsidRPr="00B871F9" w:rsidRDefault="00F50DFF" w:rsidP="0003028E">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03028E">
            <w:pPr>
              <w:rPr>
                <w:rFonts w:ascii="Arial Narrow" w:hAnsi="Arial Narrow" w:cs="Tahoma"/>
                <w:color w:val="44546A" w:themeColor="text2"/>
              </w:rPr>
            </w:pPr>
          </w:p>
        </w:tc>
        <w:tc>
          <w:tcPr>
            <w:tcW w:w="7938" w:type="dxa"/>
          </w:tcPr>
          <w:p w:rsidR="00F50DFF" w:rsidRPr="00D6465C" w:rsidRDefault="00F50DFF" w:rsidP="005840B3">
            <w:pPr>
              <w:rPr>
                <w:rFonts w:ascii="Arial Narrow" w:hAnsi="Arial Narrow" w:cs="Tahoma"/>
                <w:b/>
                <w:color w:val="000000" w:themeColor="text1"/>
              </w:rPr>
            </w:pPr>
            <w:r w:rsidRPr="00D6465C">
              <w:rPr>
                <w:rFonts w:ascii="Arial Narrow" w:hAnsi="Arial Narrow" w:cs="Tahoma"/>
                <w:b/>
                <w:color w:val="000000" w:themeColor="text1"/>
              </w:rPr>
              <w:t>Agenția Județeană pentru Ocuparea Forței de Muncă Hunedoara</w:t>
            </w:r>
          </w:p>
          <w:p w:rsidR="00F50DFF" w:rsidRPr="004D1DEE" w:rsidRDefault="00F50DFF" w:rsidP="005840B3">
            <w:pPr>
              <w:rPr>
                <w:rFonts w:ascii="Arial Narrow" w:hAnsi="Arial Narrow" w:cs="Tahoma"/>
                <w:b/>
                <w:color w:val="0070C0"/>
              </w:rPr>
            </w:pPr>
            <w:r>
              <w:rPr>
                <w:rFonts w:ascii="Arial Narrow" w:hAnsi="Arial Narrow" w:cs="Tahoma"/>
                <w:color w:val="000000" w:themeColor="text1"/>
              </w:rPr>
              <w:t xml:space="preserve">7 persoane / 1 program - </w:t>
            </w:r>
            <w:r w:rsidRPr="00D6465C">
              <w:rPr>
                <w:rFonts w:ascii="Arial Narrow" w:hAnsi="Arial Narrow" w:cs="Tahoma"/>
                <w:color w:val="000000" w:themeColor="text1"/>
              </w:rPr>
              <w:t xml:space="preserve">Subvenționarea locurilor de muncă pentru persoanele cu </w:t>
            </w:r>
            <w:proofErr w:type="spellStart"/>
            <w:r w:rsidRPr="00D6465C">
              <w:rPr>
                <w:rFonts w:ascii="Arial Narrow" w:hAnsi="Arial Narrow" w:cs="Tahoma"/>
                <w:color w:val="000000" w:themeColor="text1"/>
              </w:rPr>
              <w:t>dizabilități</w:t>
            </w:r>
            <w:proofErr w:type="spellEnd"/>
            <w:r w:rsidRPr="00D6465C">
              <w:rPr>
                <w:rFonts w:ascii="Arial Narrow" w:hAnsi="Arial Narrow" w:cs="Tahoma"/>
                <w:color w:val="000000" w:themeColor="text1"/>
              </w:rPr>
              <w:t xml:space="preserve"> aflate în evidența AJOFM Hunedoara</w:t>
            </w:r>
          </w:p>
        </w:tc>
      </w:tr>
      <w:tr w:rsidR="00F50DFF" w:rsidRPr="00B871F9" w:rsidTr="00F50DFF">
        <w:trPr>
          <w:trHeight w:val="4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9140A3">
            <w:pPr>
              <w:rPr>
                <w:rFonts w:ascii="Arial Narrow" w:hAnsi="Arial Narrow" w:cs="Tahoma"/>
                <w:color w:val="44546A" w:themeColor="text2"/>
              </w:rPr>
            </w:pPr>
          </w:p>
        </w:tc>
        <w:tc>
          <w:tcPr>
            <w:tcW w:w="7938" w:type="dxa"/>
          </w:tcPr>
          <w:p w:rsidR="00F50DFF" w:rsidRPr="005840B3" w:rsidRDefault="00F50DFF" w:rsidP="005840B3">
            <w:pPr>
              <w:rPr>
                <w:rFonts w:ascii="Arial Narrow" w:hAnsi="Arial Narrow" w:cs="Tahoma"/>
                <w:b/>
                <w:color w:val="000000" w:themeColor="text1"/>
              </w:rPr>
            </w:pPr>
            <w:r w:rsidRPr="005840B3">
              <w:rPr>
                <w:rFonts w:ascii="Arial Narrow" w:hAnsi="Arial Narrow" w:cs="Tahoma"/>
                <w:b/>
                <w:color w:val="000000" w:themeColor="text1"/>
              </w:rPr>
              <w:t>Direcția Județeană pentru Sport și Tineret Hunedoara</w:t>
            </w:r>
          </w:p>
          <w:p w:rsidR="00F50DFF" w:rsidRPr="004D1DEE" w:rsidRDefault="00F50DFF" w:rsidP="005840B3">
            <w:pPr>
              <w:rPr>
                <w:rFonts w:ascii="Arial Narrow" w:hAnsi="Arial Narrow" w:cs="Tahoma"/>
                <w:b/>
                <w:color w:val="0070C0"/>
              </w:rPr>
            </w:pPr>
            <w:r w:rsidRPr="005840B3">
              <w:rPr>
                <w:rFonts w:ascii="Arial Narrow" w:hAnsi="Arial Narrow" w:cs="Tahoma"/>
                <w:color w:val="000000" w:themeColor="text1"/>
              </w:rPr>
              <w:t>100 persoane / 1 program</w:t>
            </w:r>
          </w:p>
        </w:tc>
      </w:tr>
      <w:tr w:rsidR="00F50DFF" w:rsidRPr="00B871F9" w:rsidTr="00F50DFF">
        <w:trPr>
          <w:trHeight w:val="4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9140A3">
            <w:pPr>
              <w:rPr>
                <w:rFonts w:ascii="Arial Narrow" w:hAnsi="Arial Narrow" w:cs="Tahoma"/>
                <w:color w:val="44546A" w:themeColor="text2"/>
              </w:rPr>
            </w:pPr>
          </w:p>
        </w:tc>
        <w:tc>
          <w:tcPr>
            <w:tcW w:w="7938" w:type="dxa"/>
          </w:tcPr>
          <w:p w:rsidR="00F50DFF" w:rsidRPr="009471E6" w:rsidRDefault="00F50DFF" w:rsidP="00280EB3">
            <w:pPr>
              <w:jc w:val="both"/>
              <w:rPr>
                <w:rFonts w:ascii="Arial Narrow" w:hAnsi="Arial Narrow" w:cs="Tahoma"/>
                <w:b/>
                <w:color w:val="000000" w:themeColor="text1"/>
              </w:rPr>
            </w:pPr>
            <w:r w:rsidRPr="009471E6">
              <w:rPr>
                <w:rFonts w:ascii="Arial Narrow" w:hAnsi="Arial Narrow" w:cs="Tahoma"/>
                <w:b/>
                <w:color w:val="000000" w:themeColor="text1"/>
              </w:rPr>
              <w:t>Municipiul Petroșani</w:t>
            </w:r>
          </w:p>
          <w:p w:rsidR="00F50DFF" w:rsidRPr="004D1DEE" w:rsidRDefault="00F50DFF" w:rsidP="009471E6">
            <w:pPr>
              <w:rPr>
                <w:rFonts w:ascii="Arial Narrow" w:hAnsi="Arial Narrow" w:cs="Tahoma"/>
                <w:b/>
                <w:color w:val="0070C0"/>
              </w:rPr>
            </w:pPr>
            <w:r w:rsidRPr="009471E6">
              <w:rPr>
                <w:rFonts w:ascii="Arial Narrow" w:hAnsi="Arial Narrow" w:cs="Arial Narrow"/>
                <w:color w:val="000000" w:themeColor="text1"/>
                <w:lang w:eastAsia="ro-RO"/>
              </w:rPr>
              <w:t xml:space="preserve">Consilierea şi îndrumarea metodologică a persoanelor cu </w:t>
            </w:r>
            <w:proofErr w:type="spellStart"/>
            <w:r w:rsidRPr="009471E6">
              <w:rPr>
                <w:rFonts w:ascii="Arial Narrow" w:hAnsi="Arial Narrow" w:cs="Arial Narrow"/>
                <w:color w:val="000000" w:themeColor="text1"/>
                <w:lang w:eastAsia="ro-RO"/>
              </w:rPr>
              <w:t>dizabilităţi</w:t>
            </w:r>
            <w:proofErr w:type="spellEnd"/>
            <w:r w:rsidRPr="009471E6">
              <w:rPr>
                <w:rFonts w:ascii="Arial Narrow" w:hAnsi="Arial Narrow" w:cs="Arial Narrow"/>
                <w:color w:val="000000" w:themeColor="text1"/>
                <w:lang w:eastAsia="ro-RO"/>
              </w:rPr>
              <w:t xml:space="preserve">  pentru obţinerea drepturilor legale</w:t>
            </w:r>
            <w:r>
              <w:rPr>
                <w:rFonts w:ascii="Arial Narrow" w:hAnsi="Arial Narrow" w:cs="Arial Narrow"/>
                <w:color w:val="000000" w:themeColor="text1"/>
                <w:lang w:eastAsia="ro-RO"/>
              </w:rPr>
              <w:t>.</w:t>
            </w:r>
          </w:p>
        </w:tc>
      </w:tr>
      <w:tr w:rsidR="00F50DFF" w:rsidRPr="00B871F9" w:rsidTr="00F50DFF">
        <w:trPr>
          <w:trHeight w:val="4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9140A3">
            <w:pPr>
              <w:rPr>
                <w:rFonts w:ascii="Arial Narrow" w:hAnsi="Arial Narrow" w:cs="Tahoma"/>
                <w:color w:val="44546A" w:themeColor="text2"/>
              </w:rPr>
            </w:pPr>
          </w:p>
        </w:tc>
        <w:tc>
          <w:tcPr>
            <w:tcW w:w="7938" w:type="dxa"/>
          </w:tcPr>
          <w:p w:rsidR="00F50DFF" w:rsidRPr="006919C8" w:rsidRDefault="00F50DFF" w:rsidP="006919C8">
            <w:pPr>
              <w:tabs>
                <w:tab w:val="left" w:pos="4185"/>
              </w:tabs>
              <w:jc w:val="both"/>
              <w:rPr>
                <w:rFonts w:ascii="Arial Narrow" w:hAnsi="Arial Narrow"/>
                <w:b/>
                <w:color w:val="000000" w:themeColor="text1"/>
              </w:rPr>
            </w:pPr>
            <w:r w:rsidRPr="006919C8">
              <w:rPr>
                <w:rFonts w:ascii="Arial Narrow" w:hAnsi="Arial Narrow"/>
                <w:b/>
                <w:color w:val="000000" w:themeColor="text1"/>
              </w:rPr>
              <w:t>Orașul Geoagiu</w:t>
            </w:r>
          </w:p>
          <w:p w:rsidR="00F50DFF" w:rsidRPr="004D1DEE" w:rsidRDefault="00F50DFF" w:rsidP="006919C8">
            <w:pPr>
              <w:tabs>
                <w:tab w:val="left" w:pos="4185"/>
              </w:tabs>
              <w:jc w:val="both"/>
              <w:rPr>
                <w:rFonts w:ascii="Arial Narrow" w:hAnsi="Arial Narrow"/>
                <w:b/>
                <w:color w:val="0070C0"/>
              </w:rPr>
            </w:pPr>
            <w:r w:rsidRPr="006919C8">
              <w:rPr>
                <w:rFonts w:ascii="Arial Narrow" w:hAnsi="Arial Narrow" w:cs="Tahoma"/>
                <w:color w:val="000000" w:themeColor="text1"/>
              </w:rPr>
              <w:t>234 persoane / 2 programe</w:t>
            </w:r>
          </w:p>
        </w:tc>
      </w:tr>
      <w:tr w:rsidR="00F50DFF" w:rsidRPr="00B871F9" w:rsidTr="00F50DFF">
        <w:trPr>
          <w:trHeight w:val="480"/>
        </w:trPr>
        <w:tc>
          <w:tcPr>
            <w:tcW w:w="4219" w:type="dxa"/>
            <w:shd w:val="clear" w:color="auto" w:fill="F7CAAC" w:themeFill="accent2" w:themeFillTint="66"/>
          </w:tcPr>
          <w:p w:rsidR="00F50DFF" w:rsidRPr="003722BA" w:rsidRDefault="00F50DFF" w:rsidP="0078645D">
            <w:pPr>
              <w:jc w:val="both"/>
              <w:rPr>
                <w:rFonts w:ascii="Arial Narrow" w:eastAsia="Times New Roman" w:hAnsi="Arial Narrow" w:cs="Courier New"/>
                <w:color w:val="000000" w:themeColor="text1"/>
                <w:lang w:eastAsia="ro-RO"/>
              </w:rPr>
            </w:pPr>
            <w:r w:rsidRPr="003722BA">
              <w:rPr>
                <w:rFonts w:ascii="Arial Narrow" w:eastAsia="Times New Roman" w:hAnsi="Arial Narrow" w:cs="Courier New"/>
                <w:color w:val="000000" w:themeColor="text1"/>
                <w:lang w:eastAsia="ro-RO"/>
              </w:rPr>
              <w:t xml:space="preserve">5.6 Noi locuri de muncă create </w:t>
            </w:r>
          </w:p>
        </w:tc>
        <w:tc>
          <w:tcPr>
            <w:tcW w:w="1985" w:type="dxa"/>
            <w:shd w:val="clear" w:color="auto" w:fill="F7CAAC" w:themeFill="accent2" w:themeFillTint="66"/>
          </w:tcPr>
          <w:p w:rsidR="00F50DFF" w:rsidRPr="003722BA" w:rsidRDefault="00F50DFF" w:rsidP="009140A3">
            <w:pPr>
              <w:rPr>
                <w:rFonts w:ascii="Arial Narrow" w:eastAsia="Times New Roman" w:hAnsi="Arial Narrow" w:cs="Courier New"/>
                <w:color w:val="000000" w:themeColor="text1"/>
                <w:lang w:eastAsia="ro-RO"/>
              </w:rPr>
            </w:pPr>
            <w:r w:rsidRPr="003722BA">
              <w:rPr>
                <w:rFonts w:ascii="Arial Narrow" w:eastAsia="Times New Roman" w:hAnsi="Arial Narrow" w:cs="Courier New"/>
                <w:color w:val="000000" w:themeColor="text1"/>
                <w:lang w:eastAsia="ro-RO"/>
              </w:rPr>
              <w:t>Total număr de locuri noi create</w:t>
            </w:r>
          </w:p>
        </w:tc>
        <w:tc>
          <w:tcPr>
            <w:tcW w:w="7938" w:type="dxa"/>
            <w:shd w:val="clear" w:color="auto" w:fill="F7CAAC" w:themeFill="accent2" w:themeFillTint="66"/>
          </w:tcPr>
          <w:p w:rsidR="00F50DFF" w:rsidRPr="004D1DEE" w:rsidRDefault="00F50DFF" w:rsidP="00497C87">
            <w:pPr>
              <w:rPr>
                <w:rFonts w:ascii="Arial Narrow" w:eastAsia="Times New Roman" w:hAnsi="Arial Narrow" w:cs="Courier New"/>
                <w:b/>
                <w:color w:val="0070C0"/>
                <w:lang w:eastAsia="ro-RO"/>
              </w:rPr>
            </w:pPr>
            <w:r w:rsidRPr="00586772">
              <w:rPr>
                <w:rFonts w:ascii="Arial Narrow" w:eastAsia="Times New Roman" w:hAnsi="Arial Narrow" w:cs="Courier New"/>
                <w:b/>
                <w:color w:val="000000" w:themeColor="text1"/>
                <w:lang w:eastAsia="ro-RO"/>
              </w:rPr>
              <w:t xml:space="preserve">Plan ocupare 2019: 5 persoane cu </w:t>
            </w:r>
            <w:proofErr w:type="spellStart"/>
            <w:r w:rsidRPr="00586772">
              <w:rPr>
                <w:rFonts w:ascii="Arial Narrow" w:eastAsia="Times New Roman" w:hAnsi="Arial Narrow" w:cs="Courier New"/>
                <w:b/>
                <w:color w:val="000000" w:themeColor="text1"/>
                <w:lang w:eastAsia="ro-RO"/>
              </w:rPr>
              <w:t>dizabilități</w:t>
            </w:r>
            <w:proofErr w:type="spellEnd"/>
          </w:p>
        </w:tc>
      </w:tr>
      <w:tr w:rsidR="00F50DFF" w:rsidRPr="00B871F9" w:rsidTr="00F50DFF">
        <w:trPr>
          <w:trHeight w:val="480"/>
        </w:trPr>
        <w:tc>
          <w:tcPr>
            <w:tcW w:w="4219" w:type="dxa"/>
            <w:shd w:val="clear" w:color="auto" w:fill="auto"/>
          </w:tcPr>
          <w:p w:rsidR="00F50DFF" w:rsidRPr="003722BA" w:rsidRDefault="00F50DFF" w:rsidP="0078645D">
            <w:pPr>
              <w:jc w:val="both"/>
              <w:rPr>
                <w:rFonts w:ascii="Arial Narrow" w:eastAsia="Times New Roman" w:hAnsi="Arial Narrow" w:cs="Courier New"/>
                <w:color w:val="000000" w:themeColor="text1"/>
                <w:lang w:eastAsia="ro-RO"/>
              </w:rPr>
            </w:pPr>
          </w:p>
        </w:tc>
        <w:tc>
          <w:tcPr>
            <w:tcW w:w="1985" w:type="dxa"/>
            <w:shd w:val="clear" w:color="auto" w:fill="auto"/>
          </w:tcPr>
          <w:p w:rsidR="00F50DFF" w:rsidRPr="003722BA" w:rsidRDefault="00F50DFF" w:rsidP="009140A3">
            <w:pPr>
              <w:rPr>
                <w:rFonts w:ascii="Arial Narrow" w:eastAsia="Times New Roman" w:hAnsi="Arial Narrow" w:cs="Courier New"/>
                <w:color w:val="000000" w:themeColor="text1"/>
                <w:lang w:eastAsia="ro-RO"/>
              </w:rPr>
            </w:pPr>
          </w:p>
        </w:tc>
        <w:tc>
          <w:tcPr>
            <w:tcW w:w="7938" w:type="dxa"/>
            <w:shd w:val="clear" w:color="auto" w:fill="auto"/>
          </w:tcPr>
          <w:p w:rsidR="00F50DFF" w:rsidRPr="00D6465C" w:rsidRDefault="00F50DFF" w:rsidP="00D03508">
            <w:pPr>
              <w:rPr>
                <w:rFonts w:ascii="Arial Narrow" w:hAnsi="Arial Narrow" w:cs="Tahoma"/>
                <w:b/>
                <w:color w:val="000000" w:themeColor="text1"/>
              </w:rPr>
            </w:pPr>
            <w:r w:rsidRPr="00D6465C">
              <w:rPr>
                <w:rFonts w:ascii="Arial Narrow" w:hAnsi="Arial Narrow" w:cs="Tahoma"/>
                <w:b/>
                <w:color w:val="000000" w:themeColor="text1"/>
              </w:rPr>
              <w:t>Agenția Județeană pentru Ocuparea Forței de Muncă Hunedoara</w:t>
            </w:r>
          </w:p>
          <w:p w:rsidR="00F50DFF" w:rsidRPr="00D03508" w:rsidRDefault="00F50DFF" w:rsidP="00D03508">
            <w:pPr>
              <w:rPr>
                <w:rFonts w:ascii="Arial Narrow" w:hAnsi="Arial Narrow" w:cs="Tahoma"/>
                <w:b/>
              </w:rPr>
            </w:pPr>
            <w:proofErr w:type="spellStart"/>
            <w:r>
              <w:rPr>
                <w:rFonts w:ascii="Arial Narrow" w:hAnsi="Arial Narrow" w:cs="Tahoma"/>
              </w:rPr>
              <w:t>-Plasarea</w:t>
            </w:r>
            <w:proofErr w:type="spellEnd"/>
            <w:r>
              <w:rPr>
                <w:rFonts w:ascii="Arial Narrow" w:hAnsi="Arial Narrow" w:cs="Tahoma"/>
              </w:rPr>
              <w:t xml:space="preserve"> pe piața muncii a cel puț</w:t>
            </w:r>
            <w:r w:rsidRPr="00A70C82">
              <w:rPr>
                <w:rFonts w:ascii="Arial Narrow" w:hAnsi="Arial Narrow" w:cs="Tahoma"/>
              </w:rPr>
              <w:t xml:space="preserve">in </w:t>
            </w:r>
            <w:r w:rsidRPr="00D03508">
              <w:rPr>
                <w:rFonts w:ascii="Arial Narrow" w:hAnsi="Arial Narrow" w:cs="Tahoma"/>
                <w:b/>
              </w:rPr>
              <w:t>8</w:t>
            </w:r>
            <w:r>
              <w:rPr>
                <w:rFonts w:ascii="Arial Narrow" w:hAnsi="Arial Narrow" w:cs="Tahoma"/>
                <w:b/>
              </w:rPr>
              <w:t>.400 ș</w:t>
            </w:r>
            <w:r w:rsidRPr="00D03508">
              <w:rPr>
                <w:rFonts w:ascii="Arial Narrow" w:hAnsi="Arial Narrow" w:cs="Tahoma"/>
                <w:b/>
              </w:rPr>
              <w:t>omeri</w:t>
            </w:r>
            <w:r>
              <w:rPr>
                <w:rFonts w:ascii="Arial Narrow" w:hAnsi="Arial Narrow" w:cs="Tahoma"/>
                <w:b/>
              </w:rPr>
              <w:t>;</w:t>
            </w:r>
          </w:p>
          <w:p w:rsidR="00F50DFF" w:rsidRPr="004D1DEE" w:rsidRDefault="00F50DFF" w:rsidP="00D03508">
            <w:pPr>
              <w:rPr>
                <w:rFonts w:ascii="Arial Narrow" w:eastAsia="Times New Roman" w:hAnsi="Arial Narrow" w:cs="Courier New"/>
                <w:b/>
                <w:color w:val="0070C0"/>
                <w:lang w:eastAsia="ro-RO"/>
              </w:rPr>
            </w:pPr>
            <w:proofErr w:type="spellStart"/>
            <w:r>
              <w:rPr>
                <w:rFonts w:ascii="Arial Narrow" w:hAnsi="Arial Narrow" w:cs="Tahoma"/>
              </w:rPr>
              <w:t>-Cuprinderea</w:t>
            </w:r>
            <w:proofErr w:type="spellEnd"/>
            <w:r>
              <w:rPr>
                <w:rFonts w:ascii="Arial Narrow" w:hAnsi="Arial Narrow" w:cs="Tahoma"/>
              </w:rPr>
              <w:t xml:space="preserve"> î</w:t>
            </w:r>
            <w:r w:rsidRPr="00A70C82">
              <w:rPr>
                <w:rFonts w:ascii="Arial Narrow" w:hAnsi="Arial Narrow" w:cs="Tahoma"/>
              </w:rPr>
              <w:t>n cursuri de fo</w:t>
            </w:r>
            <w:r>
              <w:rPr>
                <w:rFonts w:ascii="Arial Narrow" w:hAnsi="Arial Narrow" w:cs="Tahoma"/>
              </w:rPr>
              <w:t>rmare profesionala a unui numă</w:t>
            </w:r>
            <w:r w:rsidRPr="00A70C82">
              <w:rPr>
                <w:rFonts w:ascii="Arial Narrow" w:hAnsi="Arial Narrow" w:cs="Tahoma"/>
              </w:rPr>
              <w:t xml:space="preserve">r de </w:t>
            </w:r>
            <w:r>
              <w:rPr>
                <w:rFonts w:ascii="Arial Narrow" w:hAnsi="Arial Narrow" w:cs="Tahoma"/>
                <w:b/>
              </w:rPr>
              <w:t>770 ș</w:t>
            </w:r>
            <w:r w:rsidRPr="00D03508">
              <w:rPr>
                <w:rFonts w:ascii="Arial Narrow" w:hAnsi="Arial Narrow" w:cs="Tahoma"/>
                <w:b/>
              </w:rPr>
              <w:t>omeri</w:t>
            </w:r>
            <w:r>
              <w:rPr>
                <w:rFonts w:ascii="Arial Narrow" w:hAnsi="Arial Narrow" w:cs="Tahoma"/>
                <w:b/>
              </w:rPr>
              <w:t>.</w:t>
            </w:r>
          </w:p>
        </w:tc>
      </w:tr>
      <w:tr w:rsidR="00F50DFF" w:rsidRPr="00B871F9" w:rsidTr="00F50DFF">
        <w:trPr>
          <w:trHeight w:val="496"/>
        </w:trPr>
        <w:tc>
          <w:tcPr>
            <w:tcW w:w="4219" w:type="dxa"/>
            <w:shd w:val="clear" w:color="auto" w:fill="F7CAAC" w:themeFill="accent2" w:themeFillTint="66"/>
          </w:tcPr>
          <w:p w:rsidR="00F50DFF" w:rsidRPr="003722BA" w:rsidRDefault="00F50DFF" w:rsidP="0078645D">
            <w:pPr>
              <w:jc w:val="both"/>
              <w:rPr>
                <w:rFonts w:ascii="Arial Narrow" w:eastAsia="Times New Roman" w:hAnsi="Arial Narrow" w:cs="Courier New"/>
                <w:color w:val="000000" w:themeColor="text1"/>
                <w:lang w:eastAsia="ro-RO"/>
              </w:rPr>
            </w:pPr>
            <w:r w:rsidRPr="003722BA">
              <w:rPr>
                <w:rFonts w:ascii="Arial Narrow" w:eastAsia="Times New Roman" w:hAnsi="Arial Narrow" w:cs="Courier New"/>
                <w:color w:val="000000" w:themeColor="text1"/>
                <w:lang w:eastAsia="ro-RO"/>
              </w:rPr>
              <w:t>5.7 Persoane asistate social</w:t>
            </w:r>
          </w:p>
        </w:tc>
        <w:tc>
          <w:tcPr>
            <w:tcW w:w="1985" w:type="dxa"/>
            <w:shd w:val="clear" w:color="auto" w:fill="F7CAAC" w:themeFill="accent2" w:themeFillTint="66"/>
          </w:tcPr>
          <w:p w:rsidR="00F50DFF" w:rsidRPr="003722BA" w:rsidRDefault="00F50DFF" w:rsidP="009140A3">
            <w:pPr>
              <w:rPr>
                <w:rFonts w:ascii="Arial Narrow" w:hAnsi="Arial Narrow" w:cs="Tahoma"/>
                <w:color w:val="000000" w:themeColor="text1"/>
              </w:rPr>
            </w:pPr>
            <w:r w:rsidRPr="003722BA">
              <w:rPr>
                <w:rFonts w:ascii="Arial Narrow" w:hAnsi="Arial Narrow" w:cs="Tahoma"/>
                <w:color w:val="000000" w:themeColor="text1"/>
              </w:rPr>
              <w:t>Total număr persoane</w:t>
            </w:r>
          </w:p>
          <w:p w:rsidR="00F50DFF" w:rsidRPr="003722BA" w:rsidRDefault="00F50DFF" w:rsidP="00F76F40">
            <w:pPr>
              <w:rPr>
                <w:rFonts w:ascii="Arial Narrow" w:hAnsi="Arial Narrow" w:cs="Tahoma"/>
                <w:color w:val="000000" w:themeColor="text1"/>
              </w:rPr>
            </w:pPr>
          </w:p>
        </w:tc>
        <w:tc>
          <w:tcPr>
            <w:tcW w:w="7938" w:type="dxa"/>
            <w:shd w:val="clear" w:color="auto" w:fill="F7CAAC" w:themeFill="accent2" w:themeFillTint="66"/>
          </w:tcPr>
          <w:p w:rsidR="00F50DFF" w:rsidRPr="004D1DEE" w:rsidRDefault="00F50DFF" w:rsidP="00C131AE">
            <w:pPr>
              <w:rPr>
                <w:rFonts w:ascii="Arial Narrow" w:hAnsi="Arial Narrow" w:cs="Tahoma"/>
                <w:b/>
                <w:color w:val="0070C0"/>
              </w:rPr>
            </w:pPr>
            <w:r w:rsidRPr="003E10BF">
              <w:rPr>
                <w:rFonts w:ascii="Arial Narrow" w:hAnsi="Arial Narrow" w:cs="Tahoma"/>
                <w:b/>
                <w:color w:val="000000" w:themeColor="text1"/>
              </w:rPr>
              <w:t>Efectuarea plăţii pentru toţi beneficiarii de ajutor social</w:t>
            </w:r>
          </w:p>
        </w:tc>
      </w:tr>
      <w:tr w:rsidR="00F50DFF" w:rsidRPr="00B871F9" w:rsidTr="00F50DFF">
        <w:trPr>
          <w:trHeight w:val="496"/>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9140A3">
            <w:pPr>
              <w:rPr>
                <w:rFonts w:ascii="Arial Narrow" w:hAnsi="Arial Narrow" w:cs="Tahoma"/>
                <w:color w:val="44546A" w:themeColor="text2"/>
              </w:rPr>
            </w:pPr>
          </w:p>
        </w:tc>
        <w:tc>
          <w:tcPr>
            <w:tcW w:w="7938" w:type="dxa"/>
          </w:tcPr>
          <w:p w:rsidR="00F50DFF" w:rsidRPr="0072115A" w:rsidRDefault="00F50DFF" w:rsidP="0072115A">
            <w:pPr>
              <w:jc w:val="both"/>
              <w:rPr>
                <w:rFonts w:ascii="Arial Narrow" w:hAnsi="Arial Narrow" w:cs="Tahoma"/>
                <w:b/>
                <w:color w:val="000000" w:themeColor="text1"/>
              </w:rPr>
            </w:pPr>
            <w:r w:rsidRPr="0072115A">
              <w:rPr>
                <w:rFonts w:ascii="Arial Narrow" w:hAnsi="Arial Narrow" w:cs="Tahoma"/>
                <w:b/>
                <w:color w:val="000000" w:themeColor="text1"/>
              </w:rPr>
              <w:t>Municipiul Petroșani</w:t>
            </w:r>
          </w:p>
          <w:p w:rsidR="00F50DFF" w:rsidRPr="0072115A" w:rsidRDefault="00F50DFF" w:rsidP="001B613C">
            <w:pPr>
              <w:rPr>
                <w:rFonts w:ascii="Arial Narrow" w:hAnsi="Arial Narrow" w:cs="Tahoma"/>
                <w:b/>
                <w:color w:val="000000" w:themeColor="text1"/>
              </w:rPr>
            </w:pPr>
            <w:r w:rsidRPr="0072115A">
              <w:rPr>
                <w:rFonts w:ascii="Arial Narrow" w:hAnsi="Arial Narrow" w:cs="Tahoma"/>
                <w:color w:val="000000" w:themeColor="text1"/>
              </w:rPr>
              <w:t>1.</w:t>
            </w:r>
            <w:r w:rsidRPr="0072115A">
              <w:rPr>
                <w:rFonts w:ascii="Arial Narrow" w:hAnsi="Arial Narrow" w:cs="Arial Narrow"/>
                <w:color w:val="000000" w:themeColor="text1"/>
                <w:lang w:eastAsia="ro-RO"/>
              </w:rPr>
              <w:t>Prevenirea si combaterea sărăciei si a riscului de excluziune socială;</w:t>
            </w:r>
          </w:p>
          <w:p w:rsidR="00F50DFF" w:rsidRPr="0072115A" w:rsidRDefault="00F50DFF" w:rsidP="001B613C">
            <w:pPr>
              <w:rPr>
                <w:rFonts w:ascii="Arial Narrow" w:hAnsi="Arial Narrow" w:cs="Tahoma"/>
                <w:b/>
                <w:color w:val="000000" w:themeColor="text1"/>
              </w:rPr>
            </w:pPr>
            <w:r w:rsidRPr="0072115A">
              <w:rPr>
                <w:rFonts w:ascii="Arial Narrow" w:hAnsi="Arial Narrow" w:cs="Arial Narrow"/>
                <w:color w:val="000000" w:themeColor="text1"/>
                <w:lang w:eastAsia="ro-RO"/>
              </w:rPr>
              <w:t>2.Protecţia socială a persoanelor / familiilor, în special a categoriilor de persoane / familii vulnerabile şi defavorizate prin acordarea de beneficii şi servicii sociale, conform prevederilor legale.</w:t>
            </w:r>
          </w:p>
        </w:tc>
      </w:tr>
      <w:tr w:rsidR="00F50DFF" w:rsidRPr="00B871F9" w:rsidTr="00F50DFF">
        <w:trPr>
          <w:trHeight w:val="480"/>
        </w:trPr>
        <w:tc>
          <w:tcPr>
            <w:tcW w:w="4219" w:type="dxa"/>
            <w:vMerge w:val="restart"/>
            <w:shd w:val="clear" w:color="auto" w:fill="F7CAAC" w:themeFill="accent2" w:themeFillTint="66"/>
          </w:tcPr>
          <w:p w:rsidR="00F50DFF" w:rsidRPr="001F07D8" w:rsidRDefault="00F50DFF" w:rsidP="00B2652A">
            <w:pPr>
              <w:jc w:val="both"/>
              <w:rPr>
                <w:rFonts w:ascii="Arial Narrow" w:eastAsia="Times New Roman" w:hAnsi="Arial Narrow" w:cs="Courier New"/>
                <w:color w:val="000000" w:themeColor="text1"/>
                <w:lang w:eastAsia="ro-RO"/>
              </w:rPr>
            </w:pPr>
            <w:r w:rsidRPr="001F07D8">
              <w:rPr>
                <w:rFonts w:ascii="Arial Narrow" w:eastAsia="Times New Roman" w:hAnsi="Arial Narrow" w:cs="Courier New"/>
                <w:color w:val="000000" w:themeColor="text1"/>
                <w:lang w:eastAsia="ro-RO"/>
              </w:rPr>
              <w:t xml:space="preserve">5.8 Programe privind construcția locuinţe sociale destinate familiilor dezavantajate, victimele violenţei în familie, centrelor de criză pentru situaţiile de viol și dependenți de droguri </w:t>
            </w:r>
          </w:p>
        </w:tc>
        <w:tc>
          <w:tcPr>
            <w:tcW w:w="1985" w:type="dxa"/>
            <w:shd w:val="clear" w:color="auto" w:fill="F7CAAC" w:themeFill="accent2" w:themeFillTint="66"/>
          </w:tcPr>
          <w:p w:rsidR="00F50DFF" w:rsidRPr="001F07D8" w:rsidRDefault="00F50DFF" w:rsidP="009140A3">
            <w:pPr>
              <w:rPr>
                <w:rFonts w:ascii="Arial Narrow" w:hAnsi="Arial Narrow" w:cs="Tahoma"/>
                <w:color w:val="000000" w:themeColor="text1"/>
              </w:rPr>
            </w:pPr>
            <w:r w:rsidRPr="001F07D8">
              <w:rPr>
                <w:rFonts w:ascii="Arial Narrow" w:hAnsi="Arial Narrow" w:cs="Tahoma"/>
                <w:color w:val="000000" w:themeColor="text1"/>
              </w:rPr>
              <w:t>Total număr locuințe/centre  înființate</w:t>
            </w:r>
          </w:p>
        </w:tc>
        <w:tc>
          <w:tcPr>
            <w:tcW w:w="7938" w:type="dxa"/>
            <w:shd w:val="clear" w:color="auto" w:fill="F7CAAC" w:themeFill="accent2" w:themeFillTint="66"/>
          </w:tcPr>
          <w:p w:rsidR="00F50DFF" w:rsidRPr="009F3504" w:rsidRDefault="00F50DFF" w:rsidP="006F7DD4">
            <w:pPr>
              <w:rPr>
                <w:rFonts w:ascii="Arial Narrow" w:hAnsi="Arial Narrow" w:cs="Tahoma"/>
                <w:b/>
                <w:color w:val="000000" w:themeColor="text1"/>
              </w:rPr>
            </w:pPr>
            <w:r w:rsidRPr="009F3504">
              <w:rPr>
                <w:rFonts w:ascii="Arial Narrow" w:hAnsi="Arial Narrow" w:cs="Tahoma"/>
                <w:b/>
                <w:color w:val="000000" w:themeColor="text1"/>
              </w:rPr>
              <w:t>109 locuințe sociale</w:t>
            </w:r>
          </w:p>
          <w:p w:rsidR="00F50DFF" w:rsidRPr="009F3504" w:rsidRDefault="00F50DFF" w:rsidP="006F7DD4">
            <w:pPr>
              <w:rPr>
                <w:rFonts w:ascii="Arial Narrow" w:hAnsi="Arial Narrow" w:cs="Tahoma"/>
                <w:b/>
                <w:color w:val="000000" w:themeColor="text1"/>
              </w:rPr>
            </w:pPr>
          </w:p>
        </w:tc>
      </w:tr>
      <w:tr w:rsidR="00F50DFF" w:rsidRPr="00B871F9" w:rsidTr="00F50DFF">
        <w:trPr>
          <w:trHeight w:val="162"/>
        </w:trPr>
        <w:tc>
          <w:tcPr>
            <w:tcW w:w="4219" w:type="dxa"/>
            <w:vMerge/>
            <w:shd w:val="clear" w:color="auto" w:fill="F7CAAC" w:themeFill="accent2" w:themeFillTint="66"/>
          </w:tcPr>
          <w:p w:rsidR="00F50DFF" w:rsidRPr="001F07D8" w:rsidRDefault="00F50DFF" w:rsidP="00B2652A">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1F07D8" w:rsidRDefault="00F50DFF" w:rsidP="009140A3">
            <w:pPr>
              <w:rPr>
                <w:rFonts w:ascii="Arial Narrow" w:hAnsi="Arial Narrow" w:cs="Tahoma"/>
                <w:color w:val="000000" w:themeColor="text1"/>
              </w:rPr>
            </w:pPr>
            <w:r w:rsidRPr="001F07D8">
              <w:rPr>
                <w:rFonts w:ascii="Arial Narrow" w:hAnsi="Arial Narrow" w:cs="Tahoma"/>
                <w:color w:val="000000" w:themeColor="text1"/>
              </w:rPr>
              <w:t>mii euro</w:t>
            </w:r>
          </w:p>
        </w:tc>
        <w:tc>
          <w:tcPr>
            <w:tcW w:w="7938" w:type="dxa"/>
            <w:shd w:val="clear" w:color="auto" w:fill="F7CAAC" w:themeFill="accent2" w:themeFillTint="66"/>
          </w:tcPr>
          <w:p w:rsidR="00F50DFF" w:rsidRPr="009F3504" w:rsidRDefault="00F50DFF" w:rsidP="00EB7D22">
            <w:pPr>
              <w:rPr>
                <w:rFonts w:ascii="Arial Narrow" w:hAnsi="Arial Narrow" w:cs="Tahoma"/>
                <w:b/>
                <w:color w:val="000000" w:themeColor="text1"/>
              </w:rPr>
            </w:pPr>
            <w:r>
              <w:rPr>
                <w:rFonts w:ascii="Arial Narrow" w:hAnsi="Arial Narrow" w:cs="Tahoma"/>
                <w:b/>
                <w:color w:val="000000" w:themeColor="text1"/>
              </w:rPr>
              <w:t>3.66</w:t>
            </w:r>
            <w:r w:rsidRPr="009F3504">
              <w:rPr>
                <w:rFonts w:ascii="Arial Narrow" w:hAnsi="Arial Narrow" w:cs="Tahoma"/>
                <w:b/>
                <w:color w:val="000000" w:themeColor="text1"/>
              </w:rPr>
              <w:t>2 mii euro</w:t>
            </w:r>
          </w:p>
        </w:tc>
      </w:tr>
      <w:tr w:rsidR="00F50DFF" w:rsidRPr="00B871F9" w:rsidTr="00F50DFF">
        <w:trPr>
          <w:trHeight w:val="241"/>
        </w:trPr>
        <w:tc>
          <w:tcPr>
            <w:tcW w:w="4219" w:type="dxa"/>
          </w:tcPr>
          <w:p w:rsidR="00F50DFF" w:rsidRPr="00B871F9" w:rsidRDefault="00F50DFF" w:rsidP="00B2652A">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9140A3">
            <w:pPr>
              <w:rPr>
                <w:rFonts w:ascii="Arial Narrow" w:hAnsi="Arial Narrow" w:cs="Tahoma"/>
                <w:color w:val="44546A" w:themeColor="text2"/>
              </w:rPr>
            </w:pPr>
          </w:p>
        </w:tc>
        <w:tc>
          <w:tcPr>
            <w:tcW w:w="7938" w:type="dxa"/>
          </w:tcPr>
          <w:p w:rsidR="00F50DFF" w:rsidRPr="00A11629" w:rsidRDefault="00F50DFF" w:rsidP="0003701C">
            <w:pPr>
              <w:rPr>
                <w:rFonts w:ascii="Arial Narrow" w:hAnsi="Arial Narrow" w:cs="Tahoma"/>
                <w:b/>
                <w:color w:val="000000" w:themeColor="text1"/>
              </w:rPr>
            </w:pPr>
            <w:r w:rsidRPr="00A11629">
              <w:rPr>
                <w:rFonts w:ascii="Arial Narrow" w:hAnsi="Arial Narrow" w:cs="Tahoma"/>
                <w:b/>
                <w:color w:val="000000" w:themeColor="text1"/>
              </w:rPr>
              <w:t>Municipiul Vulcan</w:t>
            </w:r>
          </w:p>
          <w:p w:rsidR="00F50DFF" w:rsidRDefault="00F50DFF" w:rsidP="00444A4D">
            <w:pPr>
              <w:rPr>
                <w:rFonts w:ascii="Arial Narrow" w:hAnsi="Arial Narrow" w:cs="Tahoma"/>
              </w:rPr>
            </w:pPr>
            <w:r>
              <w:rPr>
                <w:rFonts w:ascii="Arial Narrow" w:hAnsi="Arial Narrow" w:cs="Tahoma"/>
                <w:b/>
              </w:rPr>
              <w:t>98</w:t>
            </w:r>
            <w:r w:rsidRPr="005E167F">
              <w:rPr>
                <w:rFonts w:ascii="Arial Narrow" w:hAnsi="Arial Narrow" w:cs="Tahoma"/>
                <w:b/>
              </w:rPr>
              <w:t xml:space="preserve"> locuințe sociale</w:t>
            </w:r>
            <w:r>
              <w:rPr>
                <w:rFonts w:ascii="Arial Narrow" w:hAnsi="Arial Narrow" w:cs="Tahoma"/>
                <w:b/>
              </w:rPr>
              <w:t xml:space="preserve"> / </w:t>
            </w:r>
            <w:r w:rsidRPr="005E167F">
              <w:rPr>
                <w:rFonts w:ascii="Arial Narrow" w:hAnsi="Arial Narrow" w:cs="Tahoma"/>
                <w:b/>
              </w:rPr>
              <w:t xml:space="preserve"> </w:t>
            </w:r>
            <w:r w:rsidRPr="00E21B45">
              <w:rPr>
                <w:rFonts w:ascii="Arial Narrow" w:hAnsi="Arial Narrow"/>
              </w:rPr>
              <w:t xml:space="preserve">Programul de construcţii locuinţe sociale pe </w:t>
            </w:r>
            <w:r w:rsidRPr="00E21B45">
              <w:rPr>
                <w:rFonts w:ascii="Arial Narrow" w:hAnsi="Arial Narrow" w:cs="Tahoma"/>
              </w:rPr>
              <w:t>Legea 114/1996</w:t>
            </w:r>
            <w:r>
              <w:rPr>
                <w:rFonts w:ascii="Arial Narrow" w:hAnsi="Arial Narrow" w:cs="Tahoma"/>
              </w:rPr>
              <w:t xml:space="preserve"> </w:t>
            </w:r>
          </w:p>
          <w:p w:rsidR="00F50DFF" w:rsidRDefault="00F50DFF" w:rsidP="00444A4D">
            <w:pPr>
              <w:rPr>
                <w:rFonts w:ascii="Arial Narrow" w:hAnsi="Arial Narrow" w:cs="Tahoma"/>
                <w:b/>
              </w:rPr>
            </w:pPr>
            <w:r w:rsidRPr="00A11629">
              <w:rPr>
                <w:rFonts w:ascii="Arial Narrow" w:hAnsi="Arial Narrow" w:cs="Tahoma"/>
                <w:b/>
              </w:rPr>
              <w:t>Valoare totală – 3.668 mii euro</w:t>
            </w:r>
            <w:r w:rsidRPr="00A11629">
              <w:rPr>
                <w:rFonts w:ascii="Arial Narrow" w:hAnsi="Arial Narrow" w:cs="Tahoma"/>
                <w:b/>
              </w:rPr>
              <w:tab/>
            </w:r>
          </w:p>
          <w:p w:rsidR="00F50DFF" w:rsidRDefault="00F50DFF" w:rsidP="00444A4D">
            <w:pPr>
              <w:rPr>
                <w:rFonts w:ascii="Arial Narrow" w:hAnsi="Arial Narrow" w:cs="Tahoma"/>
                <w:color w:val="000000" w:themeColor="text1"/>
              </w:rPr>
            </w:pPr>
            <w:r w:rsidRPr="001F53A4">
              <w:rPr>
                <w:rFonts w:ascii="Arial Narrow" w:hAnsi="Arial Narrow" w:cs="Tahoma"/>
                <w:color w:val="000000" w:themeColor="text1"/>
              </w:rPr>
              <w:t>Realizat: 49 locuințe, Valoare: 1.849 mii euro</w:t>
            </w:r>
          </w:p>
          <w:p w:rsidR="00F50DFF" w:rsidRPr="001F53A4" w:rsidRDefault="00F50DFF" w:rsidP="00444A4D">
            <w:pPr>
              <w:rPr>
                <w:rFonts w:ascii="Arial Narrow" w:hAnsi="Arial Narrow" w:cs="Tahoma"/>
                <w:color w:val="7030A0"/>
              </w:rPr>
            </w:pPr>
            <w:r>
              <w:rPr>
                <w:rFonts w:ascii="Arial Narrow" w:hAnsi="Arial Narrow" w:cs="Tahoma"/>
                <w:color w:val="000000" w:themeColor="text1"/>
              </w:rPr>
              <w:t xml:space="preserve">Rest de realizat: </w:t>
            </w:r>
            <w:r w:rsidRPr="008170BF">
              <w:rPr>
                <w:rFonts w:ascii="Arial Narrow" w:hAnsi="Arial Narrow" w:cs="Tahoma"/>
                <w:b/>
                <w:color w:val="000000" w:themeColor="text1"/>
              </w:rPr>
              <w:t>49 locuințe</w:t>
            </w:r>
            <w:r>
              <w:rPr>
                <w:rFonts w:ascii="Arial Narrow" w:hAnsi="Arial Narrow" w:cs="Tahoma"/>
                <w:color w:val="000000" w:themeColor="text1"/>
              </w:rPr>
              <w:t xml:space="preserve">, Valoare: </w:t>
            </w:r>
            <w:r w:rsidRPr="005600F7">
              <w:rPr>
                <w:rFonts w:ascii="Arial Narrow" w:hAnsi="Arial Narrow" w:cs="Tahoma"/>
                <w:b/>
                <w:color w:val="000000" w:themeColor="text1"/>
              </w:rPr>
              <w:t>1</w:t>
            </w:r>
            <w:r>
              <w:rPr>
                <w:rFonts w:ascii="Arial Narrow" w:hAnsi="Arial Narrow" w:cs="Tahoma"/>
                <w:b/>
                <w:color w:val="000000" w:themeColor="text1"/>
              </w:rPr>
              <w:t>.</w:t>
            </w:r>
            <w:r w:rsidRPr="005600F7">
              <w:rPr>
                <w:rFonts w:ascii="Arial Narrow" w:hAnsi="Arial Narrow" w:cs="Tahoma"/>
                <w:b/>
                <w:color w:val="000000" w:themeColor="text1"/>
              </w:rPr>
              <w:t>819 mii euro</w:t>
            </w:r>
          </w:p>
        </w:tc>
      </w:tr>
      <w:tr w:rsidR="00F50DFF" w:rsidRPr="00B871F9" w:rsidTr="00F50DFF">
        <w:trPr>
          <w:trHeight w:val="480"/>
        </w:trPr>
        <w:tc>
          <w:tcPr>
            <w:tcW w:w="4219" w:type="dxa"/>
          </w:tcPr>
          <w:p w:rsidR="00F50DFF" w:rsidRPr="00B871F9" w:rsidRDefault="00F50DFF" w:rsidP="00B2652A">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9140A3">
            <w:pPr>
              <w:rPr>
                <w:rFonts w:ascii="Arial Narrow" w:hAnsi="Arial Narrow" w:cs="Tahoma"/>
                <w:color w:val="44546A" w:themeColor="text2"/>
              </w:rPr>
            </w:pPr>
          </w:p>
        </w:tc>
        <w:tc>
          <w:tcPr>
            <w:tcW w:w="7938" w:type="dxa"/>
          </w:tcPr>
          <w:p w:rsidR="00F50DFF" w:rsidRPr="000967E5" w:rsidRDefault="00F50DFF" w:rsidP="000967E5">
            <w:pPr>
              <w:rPr>
                <w:rFonts w:ascii="Arial Narrow" w:hAnsi="Arial Narrow" w:cs="Tahoma"/>
                <w:b/>
                <w:color w:val="000000" w:themeColor="text1"/>
              </w:rPr>
            </w:pPr>
            <w:r w:rsidRPr="000967E5">
              <w:rPr>
                <w:rFonts w:ascii="Arial Narrow" w:hAnsi="Arial Narrow" w:cs="Tahoma"/>
                <w:b/>
                <w:color w:val="000000" w:themeColor="text1"/>
              </w:rPr>
              <w:t xml:space="preserve">Orașul Aninoasa </w:t>
            </w:r>
          </w:p>
          <w:p w:rsidR="00F50DFF" w:rsidRPr="000967E5" w:rsidRDefault="00F50DFF" w:rsidP="000967E5">
            <w:pPr>
              <w:rPr>
                <w:rFonts w:ascii="Arial Narrow" w:hAnsi="Arial Narrow" w:cs="Tahoma"/>
                <w:color w:val="000000" w:themeColor="text1"/>
              </w:rPr>
            </w:pPr>
            <w:r w:rsidRPr="000967E5">
              <w:rPr>
                <w:rFonts w:ascii="Arial Narrow" w:hAnsi="Arial Narrow" w:cs="Tahoma"/>
                <w:color w:val="000000" w:themeColor="text1"/>
              </w:rPr>
              <w:t>C</w:t>
            </w:r>
            <w:r>
              <w:rPr>
                <w:rFonts w:ascii="Arial Narrow" w:hAnsi="Arial Narrow" w:cs="Tahoma"/>
                <w:color w:val="000000" w:themeColor="text1"/>
              </w:rPr>
              <w:t>onstrucț</w:t>
            </w:r>
            <w:r w:rsidRPr="000967E5">
              <w:rPr>
                <w:rFonts w:ascii="Arial Narrow" w:hAnsi="Arial Narrow" w:cs="Tahoma"/>
                <w:color w:val="000000" w:themeColor="text1"/>
              </w:rPr>
              <w:t>ie bloc -</w:t>
            </w:r>
            <w:r>
              <w:rPr>
                <w:rFonts w:ascii="Arial Narrow" w:hAnsi="Arial Narrow" w:cs="Tahoma"/>
                <w:color w:val="000000" w:themeColor="text1"/>
              </w:rPr>
              <w:t xml:space="preserve"> 60 apartamente locuințe sociale î</w:t>
            </w:r>
            <w:r w:rsidRPr="000967E5">
              <w:rPr>
                <w:rFonts w:ascii="Arial Narrow" w:hAnsi="Arial Narrow" w:cs="Tahoma"/>
                <w:color w:val="000000" w:themeColor="text1"/>
              </w:rPr>
              <w:t>n str.</w:t>
            </w:r>
            <w:r>
              <w:rPr>
                <w:rFonts w:ascii="Arial Narrow" w:hAnsi="Arial Narrow" w:cs="Tahoma"/>
                <w:color w:val="000000" w:themeColor="text1"/>
              </w:rPr>
              <w:t xml:space="preserve"> </w:t>
            </w:r>
            <w:proofErr w:type="spellStart"/>
            <w:r>
              <w:rPr>
                <w:rFonts w:ascii="Arial Narrow" w:hAnsi="Arial Narrow" w:cs="Tahoma"/>
                <w:color w:val="000000" w:themeColor="text1"/>
              </w:rPr>
              <w:t>Vulculești</w:t>
            </w:r>
            <w:proofErr w:type="spellEnd"/>
            <w:r>
              <w:rPr>
                <w:rFonts w:ascii="Arial Narrow" w:hAnsi="Arial Narrow" w:cs="Tahoma"/>
                <w:color w:val="000000" w:themeColor="text1"/>
              </w:rPr>
              <w:t>, oraș</w:t>
            </w:r>
            <w:r w:rsidRPr="000967E5">
              <w:rPr>
                <w:rFonts w:ascii="Arial Narrow" w:hAnsi="Arial Narrow" w:cs="Tahoma"/>
                <w:color w:val="000000" w:themeColor="text1"/>
              </w:rPr>
              <w:t xml:space="preserve"> Aninoasa</w:t>
            </w:r>
          </w:p>
          <w:p w:rsidR="00F50DFF" w:rsidRPr="004D1DEE" w:rsidRDefault="00F50DFF" w:rsidP="000967E5">
            <w:pPr>
              <w:rPr>
                <w:rFonts w:ascii="Arial Narrow" w:hAnsi="Arial Narrow" w:cs="Tahoma"/>
                <w:b/>
                <w:color w:val="0070C0"/>
              </w:rPr>
            </w:pPr>
            <w:r w:rsidRPr="000967E5">
              <w:rPr>
                <w:rFonts w:ascii="Arial Narrow" w:hAnsi="Arial Narrow" w:cs="Tahoma"/>
                <w:color w:val="000000" w:themeColor="text1"/>
              </w:rPr>
              <w:t>Valoare:</w:t>
            </w:r>
            <w:r w:rsidRPr="000967E5">
              <w:rPr>
                <w:rFonts w:ascii="Arial Narrow" w:hAnsi="Arial Narrow" w:cs="Tahoma"/>
                <w:b/>
                <w:color w:val="000000" w:themeColor="text1"/>
              </w:rPr>
              <w:t xml:space="preserve"> 1.843 mii euro</w:t>
            </w:r>
          </w:p>
        </w:tc>
      </w:tr>
      <w:tr w:rsidR="00F50DFF" w:rsidRPr="00B871F9" w:rsidTr="00F50DFF">
        <w:trPr>
          <w:trHeight w:val="347"/>
        </w:trPr>
        <w:tc>
          <w:tcPr>
            <w:tcW w:w="4219" w:type="dxa"/>
            <w:shd w:val="clear" w:color="auto" w:fill="F7CAAC" w:themeFill="accent2" w:themeFillTint="66"/>
          </w:tcPr>
          <w:p w:rsidR="00F50DFF" w:rsidRPr="00955271" w:rsidRDefault="00F50DFF" w:rsidP="006534B9">
            <w:pPr>
              <w:pStyle w:val="Listparagraf"/>
              <w:numPr>
                <w:ilvl w:val="0"/>
                <w:numId w:val="2"/>
              </w:numPr>
              <w:jc w:val="both"/>
              <w:rPr>
                <w:rFonts w:ascii="Arial Narrow" w:eastAsia="Times New Roman" w:hAnsi="Arial Narrow" w:cs="Courier New"/>
                <w:b/>
                <w:i/>
                <w:color w:val="000000" w:themeColor="text1"/>
                <w:lang w:eastAsia="ro-RO"/>
              </w:rPr>
            </w:pPr>
            <w:r w:rsidRPr="00955271">
              <w:rPr>
                <w:rFonts w:ascii="Arial Narrow" w:eastAsia="Times New Roman" w:hAnsi="Arial Narrow" w:cs="Courier New"/>
                <w:b/>
                <w:i/>
                <w:color w:val="000000" w:themeColor="text1"/>
                <w:lang w:eastAsia="ro-RO"/>
              </w:rPr>
              <w:t>POLITICI ÎN DOMENIUL EDUCAȚIEI</w:t>
            </w:r>
          </w:p>
          <w:p w:rsidR="00F50DFF" w:rsidRPr="00955271" w:rsidRDefault="00F50DFF" w:rsidP="0021126C">
            <w:pPr>
              <w:pStyle w:val="Listparagraf"/>
              <w:ind w:left="1080"/>
              <w:jc w:val="both"/>
              <w:rPr>
                <w:rFonts w:ascii="Arial Narrow" w:eastAsia="Times New Roman" w:hAnsi="Arial Narrow" w:cs="Courier New"/>
                <w:b/>
                <w:i/>
                <w:color w:val="000000" w:themeColor="text1"/>
                <w:lang w:eastAsia="ro-RO"/>
              </w:rPr>
            </w:pPr>
          </w:p>
        </w:tc>
        <w:tc>
          <w:tcPr>
            <w:tcW w:w="1985" w:type="dxa"/>
            <w:shd w:val="clear" w:color="auto" w:fill="F7CAAC" w:themeFill="accent2" w:themeFillTint="66"/>
          </w:tcPr>
          <w:p w:rsidR="00F50DFF" w:rsidRPr="00955271" w:rsidRDefault="00F50DFF" w:rsidP="00D63F20">
            <w:pPr>
              <w:rPr>
                <w:rFonts w:ascii="Arial Narrow" w:hAnsi="Arial Narrow" w:cs="Tahoma"/>
                <w:b/>
                <w:i/>
                <w:color w:val="000000" w:themeColor="text1"/>
              </w:rPr>
            </w:pPr>
          </w:p>
        </w:tc>
        <w:tc>
          <w:tcPr>
            <w:tcW w:w="7938" w:type="dxa"/>
            <w:shd w:val="clear" w:color="auto" w:fill="F7CAAC" w:themeFill="accent2" w:themeFillTint="66"/>
          </w:tcPr>
          <w:p w:rsidR="00F50DFF" w:rsidRPr="004D1DEE" w:rsidRDefault="00F50DFF" w:rsidP="005052E5">
            <w:pPr>
              <w:jc w:val="center"/>
              <w:rPr>
                <w:rFonts w:ascii="Arial Narrow" w:hAnsi="Arial Narrow" w:cs="Tahoma"/>
                <w:b/>
                <w:i/>
                <w:color w:val="0070C0"/>
                <w:u w:val="single"/>
              </w:rPr>
            </w:pPr>
          </w:p>
        </w:tc>
      </w:tr>
      <w:tr w:rsidR="00F50DFF" w:rsidRPr="00B871F9" w:rsidTr="00F50DFF">
        <w:trPr>
          <w:trHeight w:val="480"/>
        </w:trPr>
        <w:tc>
          <w:tcPr>
            <w:tcW w:w="4219" w:type="dxa"/>
            <w:vMerge w:val="restart"/>
            <w:shd w:val="clear" w:color="auto" w:fill="F7CAAC" w:themeFill="accent2" w:themeFillTint="66"/>
          </w:tcPr>
          <w:p w:rsidR="00F50DFF" w:rsidRPr="00F24797" w:rsidRDefault="00F50DFF" w:rsidP="00FC0B49">
            <w:pPr>
              <w:jc w:val="both"/>
              <w:rPr>
                <w:rFonts w:ascii="Arial Narrow" w:eastAsia="Times New Roman" w:hAnsi="Arial Narrow" w:cs="Tahoma"/>
                <w:color w:val="000000" w:themeColor="text1"/>
                <w:lang w:eastAsia="ro-RO"/>
              </w:rPr>
            </w:pPr>
            <w:r w:rsidRPr="00F24797">
              <w:rPr>
                <w:rFonts w:ascii="Arial Narrow" w:eastAsia="Times New Roman" w:hAnsi="Arial Narrow" w:cs="Tahoma"/>
                <w:color w:val="000000" w:themeColor="text1"/>
                <w:lang w:eastAsia="ro-RO"/>
              </w:rPr>
              <w:t>6.1 Sporirea calităţii actului educaţional prin crearea de competenţe şi abilităţi specifice economiei cunoaşterii, a mobilităţii personalului didactic şi de cercetare şi a dezvoltării armonioase prin educaţie fizică şi sport</w:t>
            </w:r>
          </w:p>
          <w:p w:rsidR="00F50DFF" w:rsidRPr="00F24797" w:rsidRDefault="00F50DFF" w:rsidP="009140A3">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F24797" w:rsidRDefault="00F50DFF" w:rsidP="00454729">
            <w:pPr>
              <w:rPr>
                <w:rFonts w:ascii="Arial Narrow" w:eastAsia="Times New Roman" w:hAnsi="Arial Narrow" w:cs="Courier New"/>
                <w:color w:val="000000" w:themeColor="text1"/>
                <w:lang w:eastAsia="ro-RO"/>
              </w:rPr>
            </w:pPr>
            <w:r w:rsidRPr="00F24797">
              <w:rPr>
                <w:rFonts w:ascii="Arial Narrow" w:eastAsia="Times New Roman" w:hAnsi="Arial Narrow" w:cs="Courier New"/>
                <w:color w:val="000000" w:themeColor="text1"/>
                <w:lang w:eastAsia="ro-RO"/>
              </w:rPr>
              <w:t>Număr elevi înscriși la școală</w:t>
            </w:r>
          </w:p>
          <w:p w:rsidR="00F50DFF" w:rsidRPr="00F24797" w:rsidRDefault="00F50DFF" w:rsidP="00454729">
            <w:pPr>
              <w:rPr>
                <w:rFonts w:ascii="Arial Narrow" w:eastAsia="Times New Roman" w:hAnsi="Arial Narrow" w:cs="Courier New"/>
                <w:color w:val="000000" w:themeColor="text1"/>
                <w:lang w:eastAsia="ro-RO"/>
              </w:rPr>
            </w:pPr>
            <w:r w:rsidRPr="00F24797">
              <w:rPr>
                <w:rFonts w:ascii="Arial Narrow" w:eastAsia="Times New Roman" w:hAnsi="Arial Narrow" w:cs="Courier New"/>
                <w:color w:val="000000" w:themeColor="text1"/>
                <w:lang w:eastAsia="ro-RO"/>
              </w:rPr>
              <w:t xml:space="preserve">Număr studenți pe județ </w:t>
            </w:r>
          </w:p>
          <w:p w:rsidR="00F50DFF" w:rsidRPr="00F24797" w:rsidRDefault="00F50DFF" w:rsidP="00454729">
            <w:pPr>
              <w:rPr>
                <w:rFonts w:ascii="Arial Narrow" w:hAnsi="Arial Narrow" w:cs="Tahoma"/>
                <w:color w:val="000000" w:themeColor="text1"/>
              </w:rPr>
            </w:pPr>
            <w:r w:rsidRPr="00F24797">
              <w:rPr>
                <w:rFonts w:ascii="Arial Narrow" w:eastAsia="Times New Roman" w:hAnsi="Arial Narrow" w:cs="Courier New"/>
                <w:color w:val="000000" w:themeColor="text1"/>
                <w:lang w:eastAsia="ro-RO"/>
              </w:rPr>
              <w:t>Număr profesori din care, nr. profesori titularizaţi</w:t>
            </w:r>
          </w:p>
        </w:tc>
        <w:tc>
          <w:tcPr>
            <w:tcW w:w="7938" w:type="dxa"/>
            <w:shd w:val="clear" w:color="auto" w:fill="F7CAAC" w:themeFill="accent2" w:themeFillTint="66"/>
          </w:tcPr>
          <w:p w:rsidR="00F50DFF" w:rsidRPr="00754E8D" w:rsidRDefault="00F50DFF" w:rsidP="00045658">
            <w:pPr>
              <w:rPr>
                <w:rFonts w:ascii="Arial Narrow" w:hAnsi="Arial Narrow" w:cs="Tahoma"/>
                <w:b/>
                <w:color w:val="000000" w:themeColor="text1"/>
              </w:rPr>
            </w:pPr>
            <w:r w:rsidRPr="00754E8D">
              <w:rPr>
                <w:rFonts w:ascii="Arial Narrow" w:hAnsi="Arial Narrow" w:cs="Tahoma"/>
                <w:b/>
                <w:color w:val="000000" w:themeColor="text1"/>
              </w:rPr>
              <w:t>56</w:t>
            </w:r>
            <w:r w:rsidR="00DC1ED9">
              <w:rPr>
                <w:rFonts w:ascii="Arial Narrow" w:hAnsi="Arial Narrow" w:cs="Tahoma"/>
                <w:b/>
                <w:color w:val="000000" w:themeColor="text1"/>
              </w:rPr>
              <w:t>.</w:t>
            </w:r>
            <w:r w:rsidRPr="00754E8D">
              <w:rPr>
                <w:rFonts w:ascii="Arial Narrow" w:hAnsi="Arial Narrow" w:cs="Tahoma"/>
                <w:b/>
                <w:color w:val="000000" w:themeColor="text1"/>
              </w:rPr>
              <w:t>188 (din care 8537 preșcolari)</w:t>
            </w:r>
          </w:p>
          <w:p w:rsidR="00F50DFF" w:rsidRPr="00754E8D" w:rsidRDefault="00F50DFF" w:rsidP="00045658">
            <w:pPr>
              <w:rPr>
                <w:rFonts w:ascii="Arial Narrow" w:hAnsi="Arial Narrow" w:cs="Tahoma"/>
                <w:b/>
                <w:color w:val="000000" w:themeColor="text1"/>
              </w:rPr>
            </w:pPr>
          </w:p>
          <w:p w:rsidR="00F50DFF" w:rsidRPr="00754E8D" w:rsidRDefault="00F50DFF" w:rsidP="00045658">
            <w:pPr>
              <w:rPr>
                <w:rFonts w:ascii="Arial Narrow" w:hAnsi="Arial Narrow" w:cs="Tahoma"/>
                <w:b/>
                <w:color w:val="000000" w:themeColor="text1"/>
              </w:rPr>
            </w:pPr>
          </w:p>
          <w:p w:rsidR="00F50DFF" w:rsidRPr="00754E8D" w:rsidRDefault="00F50DFF" w:rsidP="00045658">
            <w:pPr>
              <w:rPr>
                <w:rFonts w:ascii="Arial Narrow" w:hAnsi="Arial Narrow" w:cs="Tahoma"/>
                <w:b/>
                <w:color w:val="000000" w:themeColor="text1"/>
              </w:rPr>
            </w:pPr>
            <w:r>
              <w:rPr>
                <w:rFonts w:ascii="Arial Narrow" w:hAnsi="Arial Narrow" w:cs="Tahoma"/>
                <w:b/>
                <w:color w:val="000000" w:themeColor="text1"/>
              </w:rPr>
              <w:t>4.000</w:t>
            </w:r>
            <w:r w:rsidRPr="00754E8D">
              <w:rPr>
                <w:rFonts w:ascii="Arial Narrow" w:hAnsi="Arial Narrow" w:cs="Tahoma"/>
                <w:b/>
                <w:color w:val="000000" w:themeColor="text1"/>
              </w:rPr>
              <w:t xml:space="preserve"> studenți</w:t>
            </w:r>
          </w:p>
          <w:p w:rsidR="00F50DFF" w:rsidRPr="00754E8D" w:rsidRDefault="00F50DFF" w:rsidP="00045658">
            <w:pPr>
              <w:rPr>
                <w:rFonts w:ascii="Arial Narrow" w:hAnsi="Arial Narrow" w:cs="Tahoma"/>
                <w:b/>
                <w:color w:val="000000" w:themeColor="text1"/>
              </w:rPr>
            </w:pPr>
            <w:r w:rsidRPr="00754E8D">
              <w:rPr>
                <w:rFonts w:ascii="Arial Narrow" w:hAnsi="Arial Narrow" w:cs="Tahoma"/>
                <w:b/>
                <w:color w:val="000000" w:themeColor="text1"/>
              </w:rPr>
              <w:t>4</w:t>
            </w:r>
            <w:r w:rsidR="00DC1ED9">
              <w:rPr>
                <w:rFonts w:ascii="Arial Narrow" w:hAnsi="Arial Narrow" w:cs="Tahoma"/>
                <w:b/>
                <w:color w:val="000000" w:themeColor="text1"/>
              </w:rPr>
              <w:t>.</w:t>
            </w:r>
            <w:r w:rsidRPr="00754E8D">
              <w:rPr>
                <w:rFonts w:ascii="Arial Narrow" w:hAnsi="Arial Narrow" w:cs="Tahoma"/>
                <w:b/>
                <w:color w:val="000000" w:themeColor="text1"/>
              </w:rPr>
              <w:t>274</w:t>
            </w:r>
            <w:r w:rsidRPr="00754E8D">
              <w:rPr>
                <w:rFonts w:ascii="Arial Narrow" w:eastAsia="Times New Roman" w:hAnsi="Arial Narrow" w:cs="Courier New"/>
                <w:b/>
                <w:color w:val="000000" w:themeColor="text1"/>
                <w:lang w:eastAsia="ro-RO"/>
              </w:rPr>
              <w:t xml:space="preserve"> cadre didactice</w:t>
            </w:r>
            <w:r w:rsidRPr="00754E8D">
              <w:rPr>
                <w:rFonts w:ascii="Arial Narrow" w:hAnsi="Arial Narrow" w:cs="Tahoma"/>
                <w:b/>
                <w:color w:val="000000" w:themeColor="text1"/>
              </w:rPr>
              <w:t>, din care 3</w:t>
            </w:r>
            <w:r w:rsidR="00DC1ED9">
              <w:rPr>
                <w:rFonts w:ascii="Arial Narrow" w:hAnsi="Arial Narrow" w:cs="Tahoma"/>
                <w:b/>
                <w:color w:val="000000" w:themeColor="text1"/>
              </w:rPr>
              <w:t>.</w:t>
            </w:r>
            <w:r w:rsidRPr="00754E8D">
              <w:rPr>
                <w:rFonts w:ascii="Arial Narrow" w:hAnsi="Arial Narrow" w:cs="Tahoma"/>
                <w:b/>
                <w:color w:val="000000" w:themeColor="text1"/>
              </w:rPr>
              <w:t>074</w:t>
            </w:r>
            <w:r w:rsidRPr="00754E8D">
              <w:rPr>
                <w:rFonts w:ascii="Arial Narrow" w:eastAsia="Times New Roman" w:hAnsi="Arial Narrow" w:cs="Courier New"/>
                <w:b/>
                <w:color w:val="000000" w:themeColor="text1"/>
                <w:lang w:eastAsia="ro-RO"/>
              </w:rPr>
              <w:t xml:space="preserve"> cadre didactice titulare</w:t>
            </w:r>
          </w:p>
        </w:tc>
      </w:tr>
      <w:tr w:rsidR="00F50DFF" w:rsidRPr="00B871F9" w:rsidTr="00F50DFF">
        <w:trPr>
          <w:trHeight w:val="255"/>
        </w:trPr>
        <w:tc>
          <w:tcPr>
            <w:tcW w:w="4219" w:type="dxa"/>
            <w:vMerge/>
            <w:shd w:val="clear" w:color="auto" w:fill="F7CAAC" w:themeFill="accent2" w:themeFillTint="66"/>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shd w:val="clear" w:color="auto" w:fill="F7CAAC" w:themeFill="accent2" w:themeFillTint="66"/>
          </w:tcPr>
          <w:p w:rsidR="00F50DFF" w:rsidRPr="00B871F9" w:rsidRDefault="00F50DFF" w:rsidP="00856669">
            <w:pPr>
              <w:rPr>
                <w:rFonts w:ascii="Arial Narrow" w:hAnsi="Arial Narrow"/>
                <w:color w:val="44546A" w:themeColor="text2"/>
              </w:rPr>
            </w:pPr>
            <w:r w:rsidRPr="00571AB7">
              <w:rPr>
                <w:rFonts w:ascii="Arial Narrow" w:hAnsi="Arial Narrow"/>
              </w:rPr>
              <w:t>Valoare totală proiecte investiții în educație:</w:t>
            </w:r>
          </w:p>
        </w:tc>
        <w:tc>
          <w:tcPr>
            <w:tcW w:w="7938" w:type="dxa"/>
            <w:shd w:val="clear" w:color="auto" w:fill="F7CAAC" w:themeFill="accent2" w:themeFillTint="66"/>
          </w:tcPr>
          <w:p w:rsidR="00F50DFF" w:rsidRPr="008633F1" w:rsidRDefault="00F50DFF" w:rsidP="008633F1">
            <w:pPr>
              <w:rPr>
                <w:rFonts w:ascii="Arial Narrow" w:hAnsi="Arial Narrow" w:cs="Calibri"/>
                <w:b/>
                <w:color w:val="000000"/>
              </w:rPr>
            </w:pPr>
            <w:r w:rsidRPr="008633F1">
              <w:rPr>
                <w:rFonts w:ascii="Arial Narrow" w:hAnsi="Arial Narrow" w:cs="Calibri"/>
                <w:b/>
                <w:color w:val="000000"/>
              </w:rPr>
              <w:t>63 proiecte / 46.190 mii euro</w:t>
            </w:r>
          </w:p>
          <w:p w:rsidR="00F50DFF" w:rsidRPr="004D1DEE" w:rsidRDefault="00F50DFF" w:rsidP="00A439E2">
            <w:pPr>
              <w:rPr>
                <w:rFonts w:ascii="Arial Narrow" w:hAnsi="Arial Narrow" w:cs="Tahoma"/>
                <w:b/>
                <w:color w:val="0070C0"/>
              </w:rPr>
            </w:pP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9D799A">
            <w:pPr>
              <w:rPr>
                <w:rFonts w:ascii="Arial Narrow" w:hAnsi="Arial Narrow"/>
                <w:color w:val="44546A" w:themeColor="text2"/>
              </w:rPr>
            </w:pPr>
          </w:p>
        </w:tc>
        <w:tc>
          <w:tcPr>
            <w:tcW w:w="7938" w:type="dxa"/>
          </w:tcPr>
          <w:p w:rsidR="00F50DFF" w:rsidRPr="0081074E" w:rsidRDefault="00F50DFF" w:rsidP="0081074E">
            <w:pPr>
              <w:jc w:val="both"/>
              <w:rPr>
                <w:rFonts w:ascii="Arial Narrow" w:hAnsi="Arial Narrow" w:cs="Tahoma"/>
                <w:b/>
                <w:color w:val="000000" w:themeColor="text1"/>
              </w:rPr>
            </w:pPr>
            <w:r w:rsidRPr="0081074E">
              <w:rPr>
                <w:rFonts w:ascii="Arial Narrow" w:hAnsi="Arial Narrow" w:cs="Tahoma"/>
                <w:b/>
                <w:color w:val="000000" w:themeColor="text1"/>
              </w:rPr>
              <w:t>Inspectoratul Şcolar Judeţean Hunedoara</w:t>
            </w:r>
          </w:p>
          <w:p w:rsidR="00EC6464" w:rsidRDefault="00F50DFF" w:rsidP="0081074E">
            <w:pPr>
              <w:jc w:val="both"/>
              <w:rPr>
                <w:rFonts w:ascii="Arial Narrow" w:hAnsi="Arial Narrow"/>
                <w:color w:val="000000" w:themeColor="text1"/>
              </w:rPr>
            </w:pPr>
            <w:proofErr w:type="spellStart"/>
            <w:r w:rsidRPr="0081074E">
              <w:rPr>
                <w:rFonts w:ascii="Arial Narrow" w:hAnsi="Arial Narrow"/>
                <w:color w:val="000000" w:themeColor="text1"/>
              </w:rPr>
              <w:t>-c</w:t>
            </w:r>
            <w:r w:rsidR="00EC6464">
              <w:rPr>
                <w:rFonts w:ascii="Arial Narrow" w:hAnsi="Arial Narrow"/>
                <w:color w:val="000000" w:themeColor="text1"/>
              </w:rPr>
              <w:t>luburi</w:t>
            </w:r>
            <w:proofErr w:type="spellEnd"/>
            <w:r w:rsidR="00EC6464">
              <w:rPr>
                <w:rFonts w:ascii="Arial Narrow" w:hAnsi="Arial Narrow"/>
                <w:color w:val="000000" w:themeColor="text1"/>
              </w:rPr>
              <w:t xml:space="preserve"> școlare/cluburi sportive</w:t>
            </w:r>
            <w:r w:rsidRPr="0081074E">
              <w:rPr>
                <w:rFonts w:ascii="Arial Narrow" w:hAnsi="Arial Narrow"/>
                <w:color w:val="000000" w:themeColor="text1"/>
              </w:rPr>
              <w:t xml:space="preserve"> </w:t>
            </w:r>
          </w:p>
          <w:p w:rsidR="00F50DFF" w:rsidRPr="004D1DEE" w:rsidRDefault="00EC6464" w:rsidP="0081074E">
            <w:pPr>
              <w:jc w:val="both"/>
              <w:rPr>
                <w:rFonts w:ascii="Arial Narrow" w:hAnsi="Arial Narrow" w:cs="Tahoma"/>
                <w:b/>
                <w:color w:val="0070C0"/>
              </w:rPr>
            </w:pPr>
            <w:r>
              <w:rPr>
                <w:rFonts w:ascii="Arial Narrow" w:hAnsi="Arial Narrow"/>
                <w:color w:val="000000" w:themeColor="text1"/>
              </w:rPr>
              <w:t xml:space="preserve">Valoare. </w:t>
            </w:r>
            <w:r w:rsidR="00F50DFF" w:rsidRPr="0081074E">
              <w:rPr>
                <w:rFonts w:ascii="Arial Narrow" w:hAnsi="Arial Narrow" w:cs="Tahoma"/>
                <w:b/>
                <w:color w:val="000000" w:themeColor="text1"/>
              </w:rPr>
              <w:t>35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0D63DE" w:rsidRDefault="00F50DFF" w:rsidP="00A900CF">
            <w:pPr>
              <w:jc w:val="both"/>
              <w:rPr>
                <w:rFonts w:ascii="Arial Narrow" w:hAnsi="Arial Narrow" w:cs="Tahoma"/>
                <w:b/>
                <w:color w:val="000000" w:themeColor="text1"/>
              </w:rPr>
            </w:pPr>
            <w:r w:rsidRPr="000D63DE">
              <w:rPr>
                <w:rFonts w:ascii="Arial Narrow" w:hAnsi="Arial Narrow" w:cs="Tahoma"/>
                <w:b/>
                <w:color w:val="000000" w:themeColor="text1"/>
              </w:rPr>
              <w:t>Municipiul Deva</w:t>
            </w:r>
          </w:p>
          <w:p w:rsidR="00F50DFF" w:rsidRPr="000D63DE" w:rsidRDefault="00F50DFF" w:rsidP="00B40B4E">
            <w:pPr>
              <w:rPr>
                <w:rFonts w:ascii="Arial Narrow" w:hAnsi="Arial Narrow" w:cs="Arial Narrow"/>
                <w:b/>
                <w:color w:val="000000" w:themeColor="text1"/>
              </w:rPr>
            </w:pPr>
            <w:r w:rsidRPr="00571AB7">
              <w:rPr>
                <w:rFonts w:ascii="Arial Narrow" w:hAnsi="Arial Narrow" w:cs="Arial Narrow"/>
                <w:color w:val="000000" w:themeColor="text1"/>
              </w:rPr>
              <w:t>Valoare</w:t>
            </w:r>
            <w:r w:rsidRPr="00571AB7">
              <w:rPr>
                <w:color w:val="000000" w:themeColor="text1"/>
              </w:rPr>
              <w:t>:</w:t>
            </w:r>
            <w:r w:rsidRPr="000D63DE">
              <w:rPr>
                <w:b/>
                <w:color w:val="000000" w:themeColor="text1"/>
              </w:rPr>
              <w:t xml:space="preserve"> </w:t>
            </w:r>
            <w:r>
              <w:rPr>
                <w:rFonts w:ascii="Arial Narrow" w:hAnsi="Arial Narrow" w:cs="Calibri"/>
                <w:b/>
                <w:color w:val="000000" w:themeColor="text1"/>
              </w:rPr>
              <w:t>12.490</w:t>
            </w:r>
            <w:r w:rsidRPr="000D63DE">
              <w:rPr>
                <w:rFonts w:ascii="Calibri" w:hAnsi="Calibri" w:cs="Calibri"/>
                <w:b/>
                <w:color w:val="000000" w:themeColor="text1"/>
              </w:rPr>
              <w:t xml:space="preserve"> </w:t>
            </w:r>
            <w:r w:rsidRPr="000D63DE">
              <w:rPr>
                <w:rFonts w:ascii="Arial Narrow" w:hAnsi="Arial Narrow" w:cs="Arial Narrow"/>
                <w:b/>
                <w:color w:val="000000" w:themeColor="text1"/>
              </w:rPr>
              <w:t>mii euro</w:t>
            </w:r>
          </w:p>
          <w:p w:rsidR="00F50DFF" w:rsidRDefault="00F50DFF" w:rsidP="00B40B4E">
            <w:pPr>
              <w:rPr>
                <w:rFonts w:ascii="Arial Narrow" w:hAnsi="Arial Narrow" w:cs="Arial Narrow"/>
                <w:b/>
              </w:rPr>
            </w:pPr>
          </w:p>
          <w:p w:rsidR="00F50DFF" w:rsidRDefault="00F50DFF" w:rsidP="00B40B4E">
            <w:r>
              <w:rPr>
                <w:rFonts w:ascii="Arial Narrow" w:hAnsi="Arial Narrow" w:cs="Arial Narrow"/>
              </w:rPr>
              <w:t>1.Reabilitarea, modernizarea clădirilor și echiparea infrastructurii educaționale a Colegiului Național Pedagogic "Regina Maria".  (școala generală).</w:t>
            </w:r>
          </w:p>
          <w:p w:rsidR="00F50DFF" w:rsidRDefault="00F50DFF" w:rsidP="00B40B4E">
            <w:r>
              <w:rPr>
                <w:rFonts w:ascii="Arial Narrow" w:hAnsi="Arial Narrow" w:cs="Arial Narrow"/>
              </w:rPr>
              <w:t>Valoare.</w:t>
            </w:r>
            <w:r w:rsidRPr="009B11D9">
              <w:rPr>
                <w:rFonts w:ascii="Arial Narrow" w:hAnsi="Arial Narrow" w:cs="Arial Narrow"/>
                <w:b/>
              </w:rPr>
              <w:t xml:space="preserve"> 2.341,408 mii euro</w:t>
            </w:r>
          </w:p>
          <w:p w:rsidR="00F50DFF" w:rsidRDefault="00F50DFF" w:rsidP="00B40B4E">
            <w:r>
              <w:rPr>
                <w:rFonts w:ascii="Arial Narrow" w:hAnsi="Arial Narrow" w:cs="Arial Narrow"/>
              </w:rPr>
              <w:t>2.Creșterea eficienței energetice a clădirilor în care funcționează Colegiul Național Decebal din Str. Oituz, nr. 8.</w:t>
            </w:r>
          </w:p>
          <w:p w:rsidR="00F50DFF" w:rsidRDefault="00F50DFF" w:rsidP="00B40B4E">
            <w:r>
              <w:rPr>
                <w:rFonts w:ascii="Arial Narrow" w:hAnsi="Arial Narrow" w:cs="Arial Narrow"/>
              </w:rPr>
              <w:t xml:space="preserve">Valoare: </w:t>
            </w:r>
            <w:r w:rsidRPr="009B11D9">
              <w:rPr>
                <w:rFonts w:ascii="Arial Narrow" w:hAnsi="Arial Narrow" w:cs="Arial Narrow"/>
                <w:b/>
              </w:rPr>
              <w:t>2.135,488 mii euro</w:t>
            </w:r>
          </w:p>
          <w:p w:rsidR="00F50DFF" w:rsidRDefault="00F50DFF" w:rsidP="00B40B4E">
            <w:r>
              <w:rPr>
                <w:rFonts w:ascii="Arial Narrow" w:hAnsi="Arial Narrow" w:cs="Arial Narrow"/>
              </w:rPr>
              <w:lastRenderedPageBreak/>
              <w:t>3.Reabilitarea, modernizarea clădirilor și echiparea infrastructurii educaționale a Școlii Gimnaziale "Andrei Șaguna".</w:t>
            </w:r>
          </w:p>
          <w:p w:rsidR="00F50DFF" w:rsidRDefault="00F50DFF" w:rsidP="00B40B4E">
            <w:r>
              <w:rPr>
                <w:rFonts w:ascii="Arial Narrow" w:hAnsi="Arial Narrow" w:cs="Arial Narrow"/>
              </w:rPr>
              <w:t xml:space="preserve">Valoare: </w:t>
            </w:r>
            <w:r w:rsidRPr="009B11D9">
              <w:rPr>
                <w:rFonts w:ascii="Arial Narrow" w:hAnsi="Arial Narrow" w:cs="Arial Narrow"/>
                <w:b/>
              </w:rPr>
              <w:t>4.523,175 mii euro</w:t>
            </w:r>
          </w:p>
          <w:p w:rsidR="00F50DFF" w:rsidRDefault="00F50DFF" w:rsidP="00B40B4E">
            <w:r>
              <w:rPr>
                <w:rFonts w:ascii="Arial Narrow" w:hAnsi="Arial Narrow" w:cs="Arial Narrow"/>
              </w:rPr>
              <w:t>valoare:Reabilitarea și echiparea infrastructurii educaționale a Colegiului Tehnic Transilvania din Municipiul Deva.</w:t>
            </w:r>
          </w:p>
          <w:p w:rsidR="00F50DFF" w:rsidRPr="000D63DE" w:rsidRDefault="00F50DFF" w:rsidP="0002638E">
            <w:r>
              <w:rPr>
                <w:rFonts w:ascii="Arial Narrow" w:hAnsi="Arial Narrow" w:cs="Arial Narrow"/>
              </w:rPr>
              <w:t>Valoare</w:t>
            </w:r>
            <w:r w:rsidRPr="009B11D9">
              <w:rPr>
                <w:rFonts w:ascii="Arial Narrow" w:hAnsi="Arial Narrow" w:cs="Arial Narrow"/>
                <w:b/>
              </w:rPr>
              <w:t>: 1.351,884 mii euro</w:t>
            </w:r>
          </w:p>
          <w:p w:rsidR="00F50DFF" w:rsidRDefault="00F50DFF" w:rsidP="0002638E">
            <w:r>
              <w:rPr>
                <w:rFonts w:ascii="Arial Narrow" w:eastAsia="Times New Roman" w:hAnsi="Arial Narrow" w:cs="Arial Narrow"/>
                <w:color w:val="000000"/>
                <w:lang w:eastAsia="ro-RO"/>
              </w:rPr>
              <w:t xml:space="preserve">5.Reabilitarea, modernizarea și echiparea infrastructurii educaționale </w:t>
            </w:r>
            <w:proofErr w:type="spellStart"/>
            <w:r>
              <w:rPr>
                <w:rFonts w:ascii="Arial Narrow" w:eastAsia="Times New Roman" w:hAnsi="Arial Narrow" w:cs="Arial Narrow"/>
                <w:color w:val="000000"/>
                <w:lang w:eastAsia="ro-RO"/>
              </w:rPr>
              <w:t>antepreșcolare</w:t>
            </w:r>
            <w:proofErr w:type="spellEnd"/>
            <w:r>
              <w:rPr>
                <w:rFonts w:ascii="Arial Narrow" w:eastAsia="Times New Roman" w:hAnsi="Arial Narrow" w:cs="Arial Narrow"/>
                <w:color w:val="000000"/>
                <w:lang w:eastAsia="ro-RO"/>
              </w:rPr>
              <w:t xml:space="preserve"> la Creșa Deva, Al. Viitorului</w:t>
            </w:r>
          </w:p>
          <w:p w:rsidR="00F50DFF" w:rsidRDefault="00F50DFF" w:rsidP="0002638E">
            <w:r>
              <w:rPr>
                <w:rFonts w:ascii="Arial Narrow" w:hAnsi="Arial Narrow" w:cs="Arial Narrow"/>
              </w:rPr>
              <w:t xml:space="preserve">Valoare: </w:t>
            </w:r>
            <w:r w:rsidRPr="009B11D9">
              <w:rPr>
                <w:rFonts w:ascii="Arial Narrow" w:eastAsia="Times New Roman" w:hAnsi="Arial Narrow" w:cs="Arial Narrow"/>
                <w:b/>
                <w:color w:val="000000"/>
                <w:lang w:eastAsia="ro-RO"/>
              </w:rPr>
              <w:t>748,050 mii euro</w:t>
            </w:r>
          </w:p>
          <w:p w:rsidR="00F50DFF" w:rsidRDefault="00F50DFF" w:rsidP="0002638E">
            <w:r>
              <w:rPr>
                <w:rFonts w:ascii="Arial Narrow" w:eastAsia="Times New Roman" w:hAnsi="Arial Narrow" w:cs="Tahoma"/>
                <w:color w:val="000000"/>
                <w:lang w:eastAsia="ro-RO"/>
              </w:rPr>
              <w:t>6.Amenajare Creșă în incinta Colegiului Național Pedagogic Regina Maria</w:t>
            </w:r>
          </w:p>
          <w:p w:rsidR="00F50DFF" w:rsidRPr="000D63DE" w:rsidRDefault="00F50DFF" w:rsidP="0002638E">
            <w:r>
              <w:rPr>
                <w:rFonts w:ascii="Arial Narrow" w:hAnsi="Arial Narrow" w:cs="Arial Narrow"/>
              </w:rPr>
              <w:t xml:space="preserve">Valoare: </w:t>
            </w:r>
            <w:r w:rsidRPr="009B11D9">
              <w:rPr>
                <w:rFonts w:ascii="Arial Narrow" w:eastAsia="Times New Roman" w:hAnsi="Arial Narrow" w:cs="Tahoma"/>
                <w:b/>
                <w:color w:val="000000"/>
                <w:lang w:eastAsia="ro-RO"/>
              </w:rPr>
              <w:t>769,309 mii euro</w:t>
            </w:r>
          </w:p>
          <w:p w:rsidR="00F50DFF" w:rsidRDefault="00F50DFF" w:rsidP="0002638E">
            <w:r>
              <w:rPr>
                <w:rFonts w:ascii="Arial Narrow" w:eastAsia="Times New Roman" w:hAnsi="Arial Narrow" w:cs="Arial Narrow"/>
                <w:color w:val="000000"/>
                <w:lang w:eastAsia="ro-RO"/>
              </w:rPr>
              <w:t xml:space="preserve">7. Reabilitarea, modernizarea, extinderea </w:t>
            </w:r>
            <w:r>
              <w:rPr>
                <w:rFonts w:ascii="Arial" w:eastAsia="Times New Roman" w:hAnsi="Arial" w:cs="Arial"/>
                <w:color w:val="000000"/>
                <w:lang w:eastAsia="ro-RO"/>
              </w:rPr>
              <w:t xml:space="preserve"> s</w:t>
            </w:r>
            <w:r>
              <w:rPr>
                <w:rFonts w:ascii="Arial Narrow" w:eastAsia="Times New Roman" w:hAnsi="Arial Narrow" w:cs="Arial Narrow"/>
                <w:color w:val="000000"/>
                <w:lang w:eastAsia="ro-RO"/>
              </w:rPr>
              <w:t>i echiparea infrastructurii educaționale preșcolare la Grădinița cu program normal nr. 2, Deva, Al. Salcâmilor</w:t>
            </w:r>
          </w:p>
          <w:p w:rsidR="00F50DFF" w:rsidRPr="00B40B4E" w:rsidRDefault="00F50DFF" w:rsidP="00B40B4E">
            <w:r>
              <w:rPr>
                <w:rFonts w:ascii="Arial Narrow" w:hAnsi="Arial Narrow" w:cs="Arial Narrow"/>
              </w:rPr>
              <w:t xml:space="preserve">Valoare: </w:t>
            </w:r>
            <w:r w:rsidRPr="009B11D9">
              <w:rPr>
                <w:rFonts w:ascii="Arial Narrow" w:eastAsia="Times New Roman" w:hAnsi="Arial Narrow" w:cs="Arial Narrow"/>
                <w:b/>
                <w:color w:val="000000"/>
                <w:lang w:eastAsia="ro-RO"/>
              </w:rPr>
              <w:t>621,012</w:t>
            </w:r>
            <w:r>
              <w:rPr>
                <w:rFonts w:ascii="Arial Narrow" w:eastAsia="Times New Roman" w:hAnsi="Arial Narrow" w:cs="Arial Narrow"/>
                <w:color w:val="000000"/>
                <w:lang w:eastAsia="ro-RO"/>
              </w:rPr>
              <w:t xml:space="preserve"> </w:t>
            </w:r>
            <w:r w:rsidRPr="009B11D9">
              <w:rPr>
                <w:rFonts w:ascii="Arial Narrow" w:eastAsia="Times New Roman" w:hAnsi="Arial Narrow" w:cs="Arial Narrow"/>
                <w:b/>
                <w:color w:val="000000"/>
                <w:lang w:eastAsia="ro-RO"/>
              </w:rPr>
              <w:t>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F1150A" w:rsidRDefault="00F50DFF" w:rsidP="00F1150A">
            <w:pPr>
              <w:jc w:val="both"/>
              <w:rPr>
                <w:rFonts w:ascii="Arial Narrow" w:hAnsi="Arial Narrow" w:cs="Tahoma"/>
                <w:b/>
                <w:color w:val="000000" w:themeColor="text1"/>
              </w:rPr>
            </w:pPr>
            <w:r w:rsidRPr="00F1150A">
              <w:rPr>
                <w:rFonts w:ascii="Arial Narrow" w:hAnsi="Arial Narrow" w:cs="Tahoma"/>
                <w:b/>
                <w:color w:val="000000" w:themeColor="text1"/>
              </w:rPr>
              <w:t>Municipiul Brad</w:t>
            </w:r>
          </w:p>
          <w:p w:rsidR="00F50DFF" w:rsidRPr="00EC6464" w:rsidRDefault="00F50DFF" w:rsidP="00F1150A">
            <w:pPr>
              <w:jc w:val="both"/>
              <w:rPr>
                <w:rFonts w:ascii="Arial Narrow" w:hAnsi="Arial Narrow" w:cs="Tahoma"/>
                <w:b/>
                <w:color w:val="000000" w:themeColor="text1"/>
              </w:rPr>
            </w:pPr>
            <w:r w:rsidRPr="00F1150A">
              <w:rPr>
                <w:rFonts w:ascii="Arial Narrow" w:hAnsi="Arial Narrow" w:cs="Tahoma"/>
                <w:color w:val="000000" w:themeColor="text1"/>
              </w:rPr>
              <w:t xml:space="preserve">Valoare: </w:t>
            </w:r>
            <w:r w:rsidRPr="00F1150A">
              <w:rPr>
                <w:rFonts w:ascii="Arial Narrow" w:hAnsi="Arial Narrow" w:cs="Tahoma"/>
                <w:b/>
                <w:color w:val="000000" w:themeColor="text1"/>
              </w:rPr>
              <w:t>327 mii euro</w:t>
            </w:r>
            <w:r>
              <w:rPr>
                <w:rFonts w:ascii="Arial Narrow" w:hAnsi="Arial Narrow" w:cs="Tahoma"/>
                <w:b/>
                <w:color w:val="000000" w:themeColor="text1"/>
              </w:rPr>
              <w:t xml:space="preserve"> </w:t>
            </w:r>
            <w:r w:rsidRPr="007066F6">
              <w:rPr>
                <w:rFonts w:ascii="Arial Narrow" w:hAnsi="Arial Narrow" w:cs="Tahoma"/>
                <w:color w:val="000000" w:themeColor="text1"/>
              </w:rPr>
              <w:t>- școli</w:t>
            </w:r>
          </w:p>
        </w:tc>
      </w:tr>
      <w:tr w:rsidR="00F50DFF" w:rsidRPr="00B871F9" w:rsidTr="00F50DFF">
        <w:trPr>
          <w:trHeight w:val="480"/>
        </w:trPr>
        <w:tc>
          <w:tcPr>
            <w:tcW w:w="4219" w:type="dxa"/>
          </w:tcPr>
          <w:p w:rsidR="00F50DFF" w:rsidRPr="00B871F9" w:rsidRDefault="00F50DFF" w:rsidP="005D54AA">
            <w:pPr>
              <w:jc w:val="both"/>
              <w:rPr>
                <w:rFonts w:ascii="Arial Narrow" w:eastAsia="Times New Roman" w:hAnsi="Arial Narrow" w:cs="Tahoma"/>
                <w:color w:val="44546A" w:themeColor="text2"/>
                <w:lang w:eastAsia="ro-RO"/>
              </w:rPr>
            </w:pPr>
          </w:p>
        </w:tc>
        <w:tc>
          <w:tcPr>
            <w:tcW w:w="1985" w:type="dxa"/>
          </w:tcPr>
          <w:p w:rsidR="00F50DFF" w:rsidRPr="00B871F9" w:rsidRDefault="00F50DFF" w:rsidP="005D54AA">
            <w:pPr>
              <w:rPr>
                <w:rFonts w:ascii="Arial Narrow" w:hAnsi="Arial Narrow"/>
                <w:color w:val="44546A" w:themeColor="text2"/>
              </w:rPr>
            </w:pPr>
          </w:p>
        </w:tc>
        <w:tc>
          <w:tcPr>
            <w:tcW w:w="7938" w:type="dxa"/>
          </w:tcPr>
          <w:p w:rsidR="00F50DFF" w:rsidRPr="00841A94" w:rsidRDefault="00F50DFF" w:rsidP="00AD361B">
            <w:pPr>
              <w:jc w:val="both"/>
              <w:rPr>
                <w:rFonts w:ascii="Arial Narrow" w:hAnsi="Arial Narrow"/>
                <w:b/>
                <w:color w:val="000000" w:themeColor="text1"/>
              </w:rPr>
            </w:pPr>
            <w:r w:rsidRPr="00841A94">
              <w:rPr>
                <w:rFonts w:ascii="Arial Narrow" w:hAnsi="Arial Narrow"/>
                <w:b/>
                <w:color w:val="000000" w:themeColor="text1"/>
              </w:rPr>
              <w:t xml:space="preserve">Municipiul Hunedoara: </w:t>
            </w:r>
          </w:p>
          <w:p w:rsidR="00F50DFF" w:rsidRDefault="00F50DFF" w:rsidP="005D54AA">
            <w:pPr>
              <w:jc w:val="both"/>
              <w:rPr>
                <w:rFonts w:ascii="Arial Narrow" w:hAnsi="Arial Narrow"/>
                <w:b/>
              </w:rPr>
            </w:pPr>
            <w:r w:rsidRPr="00EC6464">
              <w:rPr>
                <w:rFonts w:ascii="Arial Narrow" w:hAnsi="Arial Narrow"/>
              </w:rPr>
              <w:t xml:space="preserve">Valoare totală: </w:t>
            </w:r>
            <w:r>
              <w:rPr>
                <w:rFonts w:ascii="Arial Narrow" w:hAnsi="Arial Narrow"/>
                <w:b/>
              </w:rPr>
              <w:t>11</w:t>
            </w:r>
            <w:r w:rsidRPr="00EA265D">
              <w:rPr>
                <w:rFonts w:ascii="Arial Narrow" w:hAnsi="Arial Narrow"/>
                <w:b/>
              </w:rPr>
              <w:t>.</w:t>
            </w:r>
            <w:r>
              <w:rPr>
                <w:rFonts w:ascii="Arial Narrow" w:hAnsi="Arial Narrow"/>
                <w:b/>
              </w:rPr>
              <w:t>324</w:t>
            </w:r>
            <w:r w:rsidRPr="00EA265D">
              <w:rPr>
                <w:rFonts w:ascii="Arial Narrow" w:hAnsi="Arial Narrow"/>
                <w:b/>
              </w:rPr>
              <w:t xml:space="preserve"> mii euro</w:t>
            </w:r>
          </w:p>
          <w:p w:rsidR="00F50DFF" w:rsidRDefault="00F50DFF" w:rsidP="005D54AA">
            <w:pPr>
              <w:jc w:val="both"/>
              <w:rPr>
                <w:rFonts w:ascii="Arial Narrow" w:hAnsi="Arial Narrow"/>
                <w:b/>
                <w:color w:val="0070C0"/>
              </w:rPr>
            </w:pPr>
            <w:r>
              <w:rPr>
                <w:rFonts w:ascii="Arial Narrow" w:hAnsi="Arial Narrow"/>
                <w:b/>
                <w:color w:val="0070C0"/>
              </w:rPr>
              <w:t xml:space="preserve"> </w:t>
            </w:r>
          </w:p>
          <w:p w:rsidR="00F50DFF" w:rsidRPr="00AD361B" w:rsidRDefault="00F50DFF" w:rsidP="00AD361B">
            <w:pPr>
              <w:pStyle w:val="Frspaiere"/>
              <w:rPr>
                <w:rFonts w:ascii="Arial Narrow" w:hAnsi="Arial Narrow"/>
              </w:rPr>
            </w:pPr>
            <w:r w:rsidRPr="00086102">
              <w:rPr>
                <w:rFonts w:ascii="Arial Narrow" w:hAnsi="Arial Narrow"/>
                <w:b/>
              </w:rPr>
              <w:t>I.</w:t>
            </w:r>
            <w:r>
              <w:rPr>
                <w:rFonts w:ascii="Arial Narrow" w:hAnsi="Arial Narrow"/>
              </w:rPr>
              <w:t xml:space="preserve"> </w:t>
            </w:r>
            <w:r w:rsidRPr="00AD361B">
              <w:rPr>
                <w:rFonts w:ascii="Arial Narrow" w:hAnsi="Arial Narrow"/>
              </w:rPr>
              <w:t xml:space="preserve">Proiecte aprobe cu fonduri guvernamentale prin </w:t>
            </w:r>
            <w:r w:rsidRPr="00086102">
              <w:rPr>
                <w:rFonts w:ascii="Arial Narrow" w:hAnsi="Arial Narrow"/>
                <w:b/>
                <w:color w:val="000000" w:themeColor="text1"/>
              </w:rPr>
              <w:t>Programul Național de Dezvoltare Locală</w:t>
            </w:r>
            <w:r w:rsidRPr="00EA265D">
              <w:rPr>
                <w:rFonts w:ascii="Arial Narrow" w:hAnsi="Arial Narrow"/>
                <w:color w:val="000000" w:themeColor="text1"/>
              </w:rPr>
              <w:t xml:space="preserve"> </w:t>
            </w:r>
            <w:r w:rsidRPr="00AD361B">
              <w:rPr>
                <w:rFonts w:ascii="Arial Narrow" w:hAnsi="Arial Narrow"/>
              </w:rPr>
              <w:t>pentru următoarele obiective de investiții aferente reabilitării, modernizării și dotării unităților de învățământ în municipiul Hunedoara aflate în derulare sau în procedură de achiziții publice:</w:t>
            </w:r>
          </w:p>
          <w:p w:rsidR="00F50DFF" w:rsidRPr="00EA265D" w:rsidRDefault="00F50DFF" w:rsidP="00AD361B">
            <w:pPr>
              <w:pStyle w:val="Frspaiere"/>
              <w:rPr>
                <w:rFonts w:ascii="Arial Narrow" w:hAnsi="Arial Narrow"/>
              </w:rPr>
            </w:pPr>
          </w:p>
          <w:p w:rsidR="00F50DFF" w:rsidRPr="00EA265D" w:rsidRDefault="00F50DFF" w:rsidP="00AD361B">
            <w:pPr>
              <w:pStyle w:val="Frspaiere"/>
              <w:rPr>
                <w:rFonts w:ascii="Arial Narrow" w:hAnsi="Arial Narrow"/>
              </w:rPr>
            </w:pPr>
            <w:r w:rsidRPr="00EA265D">
              <w:rPr>
                <w:rFonts w:ascii="Arial Narrow" w:hAnsi="Arial Narrow"/>
              </w:rPr>
              <w:t xml:space="preserve">1.Reabilitare Corp I, strada Cerbului nr. 2 - </w:t>
            </w:r>
            <w:r w:rsidRPr="00EA265D">
              <w:rPr>
                <w:rFonts w:ascii="Arial Narrow" w:hAnsi="Times New Roman"/>
              </w:rPr>
              <w:t>Ș</w:t>
            </w:r>
            <w:r w:rsidRPr="00EA265D">
              <w:rPr>
                <w:rFonts w:ascii="Arial Narrow" w:hAnsi="Arial Narrow"/>
              </w:rPr>
              <w:t xml:space="preserve">coala Gimnazială nr. 7, municipiul Hunedoara, structură a Colegiului Economic </w:t>
            </w:r>
            <w:proofErr w:type="spellStart"/>
            <w:r w:rsidRPr="00EA265D">
              <w:rPr>
                <w:rFonts w:ascii="Arial Narrow" w:hAnsi="Arial Narrow"/>
              </w:rPr>
              <w:t>Emanuil</w:t>
            </w:r>
            <w:proofErr w:type="spellEnd"/>
            <w:r w:rsidRPr="00EA265D">
              <w:rPr>
                <w:rFonts w:ascii="Arial Narrow" w:hAnsi="Arial Narrow"/>
              </w:rPr>
              <w:t xml:space="preserve"> </w:t>
            </w:r>
            <w:proofErr w:type="spellStart"/>
            <w:r w:rsidRPr="00EA265D">
              <w:rPr>
                <w:rFonts w:ascii="Arial Narrow" w:hAnsi="Arial Narrow"/>
              </w:rPr>
              <w:t>Gojdu</w:t>
            </w:r>
            <w:proofErr w:type="spellEnd"/>
            <w:r w:rsidRPr="00EA265D">
              <w:rPr>
                <w:rFonts w:ascii="Arial Narrow" w:hAnsi="Arial Narrow"/>
              </w:rPr>
              <w:t xml:space="preserve"> Hunedoara.</w:t>
            </w:r>
          </w:p>
          <w:p w:rsidR="00F50DFF" w:rsidRPr="00EA265D" w:rsidRDefault="00F50DFF" w:rsidP="00AD361B">
            <w:pPr>
              <w:pStyle w:val="Frspaiere"/>
              <w:rPr>
                <w:rFonts w:ascii="Arial Narrow" w:hAnsi="Arial Narrow"/>
              </w:rPr>
            </w:pPr>
            <w:r w:rsidRPr="00EA265D">
              <w:rPr>
                <w:rFonts w:ascii="Arial Narrow" w:hAnsi="Arial Narrow"/>
              </w:rPr>
              <w:t>Procedură de achiziții publice</w:t>
            </w:r>
          </w:p>
          <w:p w:rsidR="00F50DFF" w:rsidRPr="00841A94" w:rsidRDefault="00F50DFF" w:rsidP="00AD361B">
            <w:pPr>
              <w:pStyle w:val="Frspaiere"/>
              <w:rPr>
                <w:rFonts w:ascii="Arial Narrow" w:hAnsi="Arial Narrow"/>
                <w:b/>
              </w:rPr>
            </w:pPr>
            <w:r>
              <w:rPr>
                <w:rFonts w:ascii="Arial Narrow" w:hAnsi="Arial Narrow"/>
              </w:rPr>
              <w:t xml:space="preserve">Valoare totală: </w:t>
            </w:r>
            <w:r w:rsidRPr="00EA265D">
              <w:rPr>
                <w:rFonts w:ascii="Arial Narrow" w:hAnsi="Arial Narrow"/>
                <w:b/>
              </w:rPr>
              <w:t>969,03</w:t>
            </w:r>
            <w:r>
              <w:rPr>
                <w:rFonts w:ascii="Arial Narrow" w:hAnsi="Arial Narrow"/>
                <w:b/>
              </w:rPr>
              <w:t xml:space="preserve"> mii euro</w:t>
            </w:r>
          </w:p>
          <w:p w:rsidR="00F50DFF" w:rsidRPr="00EA265D" w:rsidRDefault="00F50DFF" w:rsidP="00AD361B">
            <w:pPr>
              <w:pStyle w:val="Frspaiere"/>
              <w:rPr>
                <w:rFonts w:ascii="Arial Narrow" w:hAnsi="Arial Narrow"/>
              </w:rPr>
            </w:pPr>
            <w:r>
              <w:rPr>
                <w:rFonts w:ascii="Arial Narrow" w:hAnsi="Arial Narrow"/>
              </w:rPr>
              <w:t>2.</w:t>
            </w:r>
            <w:r w:rsidRPr="00EA265D">
              <w:rPr>
                <w:rFonts w:ascii="Arial Narrow" w:hAnsi="Arial Narrow"/>
              </w:rPr>
              <w:t>Modernizare Grădini</w:t>
            </w:r>
            <w:r w:rsidRPr="00EA265D">
              <w:rPr>
                <w:rFonts w:ascii="Arial Narrow" w:hAnsi="Times New Roman"/>
              </w:rPr>
              <w:t>ț</w:t>
            </w:r>
            <w:r w:rsidRPr="00EA265D">
              <w:rPr>
                <w:rFonts w:ascii="Arial Narrow" w:hAnsi="Arial Narrow"/>
              </w:rPr>
              <w:t xml:space="preserve">a cu Program Prelungit  Dumbrava Minunată, strada Câmpului nr. 2 din  municipiul Hunedoara </w:t>
            </w:r>
          </w:p>
          <w:p w:rsidR="00F50DFF" w:rsidRPr="00EA265D" w:rsidRDefault="00F50DFF" w:rsidP="00AD361B">
            <w:pPr>
              <w:pStyle w:val="Frspaiere"/>
              <w:rPr>
                <w:rFonts w:ascii="Arial Narrow" w:hAnsi="Arial Narrow"/>
              </w:rPr>
            </w:pPr>
            <w:r w:rsidRPr="00841A94">
              <w:rPr>
                <w:rFonts w:ascii="Arial Narrow" w:hAnsi="Arial Narrow"/>
              </w:rPr>
              <w:t>Valoare contracte încheiate:</w:t>
            </w:r>
            <w:r>
              <w:rPr>
                <w:rFonts w:ascii="Arial Narrow" w:hAnsi="Arial Narrow"/>
              </w:rPr>
              <w:t xml:space="preserve"> </w:t>
            </w:r>
            <w:r w:rsidRPr="00EA265D">
              <w:rPr>
                <w:rFonts w:ascii="Arial Narrow" w:hAnsi="Arial Narrow"/>
                <w:b/>
              </w:rPr>
              <w:t>833,20 mii euro</w:t>
            </w:r>
          </w:p>
          <w:p w:rsidR="00F50DFF" w:rsidRPr="00EA265D" w:rsidRDefault="00F50DFF" w:rsidP="00AD361B">
            <w:pPr>
              <w:pStyle w:val="Frspaiere"/>
              <w:rPr>
                <w:rFonts w:ascii="Arial Narrow" w:hAnsi="Arial Narrow"/>
              </w:rPr>
            </w:pPr>
            <w:r>
              <w:rPr>
                <w:rFonts w:ascii="Arial Narrow" w:hAnsi="Arial Narrow"/>
              </w:rPr>
              <w:t>3.</w:t>
            </w:r>
            <w:r w:rsidRPr="00EA265D">
              <w:rPr>
                <w:rFonts w:ascii="Arial Narrow" w:hAnsi="Arial Narrow"/>
              </w:rPr>
              <w:t>Modernizare Grădini</w:t>
            </w:r>
            <w:r w:rsidRPr="00EA265D">
              <w:rPr>
                <w:rFonts w:ascii="Arial Narrow" w:hAnsi="Times New Roman"/>
              </w:rPr>
              <w:t>ț</w:t>
            </w:r>
            <w:r w:rsidRPr="00EA265D">
              <w:rPr>
                <w:rFonts w:ascii="Arial Narrow" w:hAnsi="Arial Narrow"/>
              </w:rPr>
              <w:t>a cu Program Prelungit  Floarea Soarelui Hunedoara , strada Cerbului nr. 3 bis, structură a Grădini</w:t>
            </w:r>
            <w:r w:rsidRPr="00EA265D">
              <w:rPr>
                <w:rFonts w:ascii="Arial Narrow" w:hAnsi="Times New Roman"/>
              </w:rPr>
              <w:t>ț</w:t>
            </w:r>
            <w:r w:rsidRPr="00EA265D">
              <w:rPr>
                <w:rFonts w:ascii="Arial Narrow" w:hAnsi="Arial Narrow"/>
              </w:rPr>
              <w:t>ei cu Program Prelungit Dumbrava Minunată Hunedoara</w:t>
            </w:r>
          </w:p>
          <w:p w:rsidR="00F50DFF" w:rsidRPr="00EA265D" w:rsidRDefault="00F50DFF" w:rsidP="00AD361B">
            <w:pPr>
              <w:pStyle w:val="Frspaiere"/>
              <w:rPr>
                <w:rFonts w:ascii="Arial Narrow" w:hAnsi="Arial Narrow"/>
              </w:rPr>
            </w:pPr>
            <w:r w:rsidRPr="00BB4199">
              <w:rPr>
                <w:rFonts w:ascii="Arial Narrow" w:hAnsi="Arial Narrow"/>
              </w:rPr>
              <w:t>Valoare contracte încheiate</w:t>
            </w:r>
            <w:r w:rsidRPr="00EA265D">
              <w:rPr>
                <w:rFonts w:ascii="Arial Narrow" w:hAnsi="Arial Narrow"/>
              </w:rPr>
              <w:t xml:space="preserve">: </w:t>
            </w:r>
            <w:r w:rsidRPr="00EA265D">
              <w:rPr>
                <w:rFonts w:ascii="Arial Narrow" w:hAnsi="Arial Narrow"/>
                <w:b/>
              </w:rPr>
              <w:t>865,72 mii euro</w:t>
            </w:r>
          </w:p>
          <w:p w:rsidR="00F50DFF" w:rsidRPr="00EA265D" w:rsidRDefault="00F50DFF" w:rsidP="00AD361B">
            <w:pPr>
              <w:pStyle w:val="Frspaiere"/>
              <w:rPr>
                <w:rFonts w:ascii="Arial Narrow" w:hAnsi="Arial Narrow"/>
              </w:rPr>
            </w:pPr>
            <w:r>
              <w:rPr>
                <w:rFonts w:ascii="Arial Narrow" w:hAnsi="Arial Narrow"/>
              </w:rPr>
              <w:lastRenderedPageBreak/>
              <w:t>4.</w:t>
            </w:r>
            <w:r w:rsidRPr="00EA265D">
              <w:rPr>
                <w:rFonts w:ascii="Arial Narrow" w:hAnsi="Arial Narrow"/>
              </w:rPr>
              <w:t>Modernizare Grădini</w:t>
            </w:r>
            <w:r w:rsidRPr="00EA265D">
              <w:rPr>
                <w:rFonts w:ascii="Arial Narrow" w:hAnsi="Times New Roman"/>
              </w:rPr>
              <w:t>ț</w:t>
            </w:r>
            <w:r w:rsidRPr="00EA265D">
              <w:rPr>
                <w:rFonts w:ascii="Arial Narrow" w:hAnsi="Arial Narrow"/>
              </w:rPr>
              <w:t>a cu Program Prelungit ”Prichindelul” Hunedoara, strada I.L. Caragiale nr. 6 bis, structură a Grădini</w:t>
            </w:r>
            <w:r w:rsidRPr="00EA265D">
              <w:rPr>
                <w:rFonts w:ascii="Arial Narrow" w:hAnsi="Times New Roman"/>
              </w:rPr>
              <w:t>ț</w:t>
            </w:r>
            <w:r w:rsidRPr="00EA265D">
              <w:rPr>
                <w:rFonts w:ascii="Arial Narrow" w:hAnsi="Arial Narrow"/>
              </w:rPr>
              <w:t xml:space="preserve">ei cu Program Prelungit Dumbrava Minunată Hunedoara </w:t>
            </w:r>
          </w:p>
          <w:p w:rsidR="00F50DFF" w:rsidRPr="00EA265D" w:rsidRDefault="00F50DFF" w:rsidP="00AD361B">
            <w:pPr>
              <w:pStyle w:val="Frspaiere"/>
              <w:rPr>
                <w:rFonts w:ascii="Arial Narrow" w:hAnsi="Arial Narrow"/>
              </w:rPr>
            </w:pPr>
            <w:r w:rsidRPr="00BB4199">
              <w:rPr>
                <w:rFonts w:ascii="Arial Narrow" w:hAnsi="Arial Narrow"/>
              </w:rPr>
              <w:t>Valoare contracte încheiate:</w:t>
            </w:r>
            <w:r w:rsidRPr="00EA265D">
              <w:rPr>
                <w:rFonts w:ascii="Arial Narrow" w:hAnsi="Arial Narrow"/>
              </w:rPr>
              <w:t xml:space="preserve"> </w:t>
            </w:r>
            <w:r w:rsidRPr="00EA265D">
              <w:rPr>
                <w:rFonts w:ascii="Arial Narrow" w:hAnsi="Arial Narrow"/>
                <w:b/>
              </w:rPr>
              <w:t>395,19 mii euro</w:t>
            </w:r>
            <w:r w:rsidRPr="00EA265D">
              <w:rPr>
                <w:rFonts w:ascii="Arial Narrow" w:hAnsi="Arial Narrow"/>
              </w:rPr>
              <w:t xml:space="preserve"> </w:t>
            </w:r>
          </w:p>
          <w:p w:rsidR="00F50DFF" w:rsidRPr="00EA265D" w:rsidRDefault="00F50DFF" w:rsidP="00AD361B">
            <w:pPr>
              <w:pStyle w:val="Frspaiere"/>
              <w:rPr>
                <w:rFonts w:ascii="Arial Narrow" w:hAnsi="Arial Narrow"/>
              </w:rPr>
            </w:pPr>
            <w:r>
              <w:rPr>
                <w:rFonts w:ascii="Arial Narrow" w:hAnsi="Arial Narrow"/>
              </w:rPr>
              <w:t>5.</w:t>
            </w:r>
            <w:r w:rsidRPr="00EA265D">
              <w:rPr>
                <w:rFonts w:ascii="Arial Narrow" w:hAnsi="Arial Narrow"/>
              </w:rPr>
              <w:t xml:space="preserve">Reabilitare </w:t>
            </w:r>
            <w:r w:rsidRPr="00EA265D">
              <w:rPr>
                <w:rFonts w:ascii="Arial Narrow" w:hAnsi="Times New Roman"/>
              </w:rPr>
              <w:t>Ș</w:t>
            </w:r>
            <w:r w:rsidRPr="00EA265D">
              <w:rPr>
                <w:rFonts w:ascii="Arial Narrow" w:hAnsi="Arial Narrow"/>
              </w:rPr>
              <w:t>coala Gimnazială nr. 1 Hunedoara, Corp B, strada Prutului nr. 9 , municipiul Hunedoara</w:t>
            </w:r>
          </w:p>
          <w:p w:rsidR="00F50DFF" w:rsidRPr="00EA265D" w:rsidRDefault="00F50DFF" w:rsidP="00AD361B">
            <w:pPr>
              <w:pStyle w:val="Frspaiere"/>
              <w:rPr>
                <w:rFonts w:ascii="Arial Narrow" w:hAnsi="Arial Narrow"/>
              </w:rPr>
            </w:pPr>
            <w:r w:rsidRPr="00BB4199">
              <w:rPr>
                <w:rFonts w:ascii="Arial Narrow" w:hAnsi="Arial Narrow"/>
              </w:rPr>
              <w:t>Valoare contracte încheiate</w:t>
            </w:r>
            <w:r>
              <w:rPr>
                <w:rFonts w:ascii="Arial Narrow" w:hAnsi="Arial Narrow"/>
              </w:rPr>
              <w:t xml:space="preserve">: </w:t>
            </w:r>
            <w:r w:rsidRPr="00EA265D">
              <w:rPr>
                <w:rFonts w:ascii="Arial Narrow" w:hAnsi="Arial Narrow"/>
                <w:b/>
              </w:rPr>
              <w:t>895,96 mii euro</w:t>
            </w:r>
            <w:r w:rsidRPr="00EA265D">
              <w:rPr>
                <w:rFonts w:ascii="Arial Narrow" w:hAnsi="Arial Narrow"/>
              </w:rPr>
              <w:t xml:space="preserve"> </w:t>
            </w:r>
          </w:p>
          <w:p w:rsidR="00F50DFF" w:rsidRPr="00EA265D" w:rsidRDefault="00F50DFF" w:rsidP="00AD361B">
            <w:pPr>
              <w:pStyle w:val="Frspaiere"/>
              <w:rPr>
                <w:rFonts w:ascii="Arial Narrow" w:hAnsi="Arial Narrow"/>
              </w:rPr>
            </w:pPr>
            <w:r>
              <w:rPr>
                <w:rFonts w:ascii="Arial Narrow" w:hAnsi="Arial Narrow"/>
              </w:rPr>
              <w:t>6.</w:t>
            </w:r>
            <w:r w:rsidRPr="00EA265D">
              <w:rPr>
                <w:rFonts w:ascii="Arial Narrow" w:hAnsi="Arial Narrow"/>
              </w:rPr>
              <w:t xml:space="preserve">Dotări Laborator </w:t>
            </w:r>
            <w:proofErr w:type="spellStart"/>
            <w:r w:rsidRPr="00EA265D">
              <w:rPr>
                <w:rFonts w:ascii="Arial Narrow" w:hAnsi="Arial Narrow"/>
              </w:rPr>
              <w:t>Tehnologic-Tehnica</w:t>
            </w:r>
            <w:proofErr w:type="spellEnd"/>
            <w:r w:rsidRPr="00EA265D">
              <w:rPr>
                <w:rFonts w:ascii="Arial Narrow" w:hAnsi="Arial Narrow"/>
              </w:rPr>
              <w:t xml:space="preserve"> Servirii la Colegiul Economic </w:t>
            </w:r>
            <w:proofErr w:type="spellStart"/>
            <w:r w:rsidRPr="00EA265D">
              <w:rPr>
                <w:rFonts w:ascii="Arial Narrow" w:hAnsi="Arial Narrow"/>
              </w:rPr>
              <w:t>Emanuil</w:t>
            </w:r>
            <w:proofErr w:type="spellEnd"/>
            <w:r w:rsidRPr="00EA265D">
              <w:rPr>
                <w:rFonts w:ascii="Arial Narrow" w:hAnsi="Arial Narrow"/>
              </w:rPr>
              <w:t xml:space="preserve"> </w:t>
            </w:r>
            <w:proofErr w:type="spellStart"/>
            <w:r w:rsidRPr="00EA265D">
              <w:rPr>
                <w:rFonts w:ascii="Arial Narrow" w:hAnsi="Arial Narrow"/>
              </w:rPr>
              <w:t>Gojdu</w:t>
            </w:r>
            <w:proofErr w:type="spellEnd"/>
            <w:r w:rsidRPr="00EA265D">
              <w:rPr>
                <w:rFonts w:ascii="Arial Narrow" w:hAnsi="Arial Narrow"/>
              </w:rPr>
              <w:t xml:space="preserve"> Hunedoara,strada Alexandru Vlahu</w:t>
            </w:r>
            <w:r w:rsidRPr="00EA265D">
              <w:rPr>
                <w:rFonts w:ascii="Arial Narrow" w:hAnsi="Times New Roman"/>
              </w:rPr>
              <w:t>ț</w:t>
            </w:r>
            <w:r w:rsidRPr="00EA265D">
              <w:rPr>
                <w:rFonts w:ascii="Arial Narrow" w:hAnsi="Arial Narrow"/>
              </w:rPr>
              <w:t xml:space="preserve">ă nr.1 bis,municipiul Hunedoara </w:t>
            </w:r>
          </w:p>
          <w:p w:rsidR="00F50DFF" w:rsidRPr="005C6240" w:rsidRDefault="00F50DFF" w:rsidP="00AD361B">
            <w:pPr>
              <w:pStyle w:val="Frspaiere"/>
              <w:rPr>
                <w:rFonts w:ascii="Arial Narrow" w:hAnsi="Arial Narrow"/>
                <w:b/>
              </w:rPr>
            </w:pPr>
            <w:r>
              <w:rPr>
                <w:rFonts w:ascii="Arial Narrow" w:hAnsi="Arial Narrow"/>
              </w:rPr>
              <w:t xml:space="preserve">Valoare: </w:t>
            </w:r>
            <w:r w:rsidRPr="00EA265D">
              <w:rPr>
                <w:rFonts w:ascii="Arial Narrow" w:hAnsi="Arial Narrow"/>
                <w:b/>
              </w:rPr>
              <w:t>15,65</w:t>
            </w:r>
            <w:r>
              <w:rPr>
                <w:rFonts w:ascii="Arial Narrow" w:hAnsi="Arial Narrow"/>
                <w:b/>
              </w:rPr>
              <w:t xml:space="preserve"> mii euro</w:t>
            </w:r>
          </w:p>
          <w:p w:rsidR="00F50DFF" w:rsidRPr="00EA265D" w:rsidRDefault="00F50DFF" w:rsidP="00AD361B">
            <w:pPr>
              <w:pStyle w:val="Frspaiere"/>
              <w:rPr>
                <w:rFonts w:ascii="Arial Narrow" w:hAnsi="Arial Narrow"/>
              </w:rPr>
            </w:pPr>
            <w:r>
              <w:rPr>
                <w:rFonts w:ascii="Arial Narrow" w:hAnsi="Arial Narrow"/>
              </w:rPr>
              <w:t>7.</w:t>
            </w:r>
            <w:r w:rsidRPr="00EA265D">
              <w:rPr>
                <w:rFonts w:ascii="Arial Narrow" w:hAnsi="Arial Narrow"/>
              </w:rPr>
              <w:t>Dotări  Colegiul Tehnic Matei Corvin Hunedoara, strada Victoriei nr.17, municipiul Hunedoara</w:t>
            </w:r>
          </w:p>
          <w:p w:rsidR="00F50DFF" w:rsidRPr="005C6240" w:rsidRDefault="00F50DFF" w:rsidP="00AD361B">
            <w:pPr>
              <w:pStyle w:val="Frspaiere"/>
              <w:rPr>
                <w:rFonts w:ascii="Arial Narrow" w:hAnsi="Arial Narrow"/>
                <w:b/>
              </w:rPr>
            </w:pPr>
            <w:r>
              <w:rPr>
                <w:rFonts w:ascii="Arial Narrow" w:hAnsi="Arial Narrow"/>
              </w:rPr>
              <w:t xml:space="preserve">Valoare: </w:t>
            </w:r>
            <w:r w:rsidRPr="00EA265D">
              <w:rPr>
                <w:rFonts w:ascii="Arial Narrow" w:hAnsi="Arial Narrow"/>
                <w:b/>
              </w:rPr>
              <w:t xml:space="preserve">31,52 </w:t>
            </w:r>
            <w:r>
              <w:rPr>
                <w:rFonts w:ascii="Arial Narrow" w:hAnsi="Arial Narrow"/>
                <w:b/>
              </w:rPr>
              <w:t>mii euro</w:t>
            </w:r>
          </w:p>
          <w:p w:rsidR="00F50DFF" w:rsidRPr="00EA265D" w:rsidRDefault="00F50DFF" w:rsidP="00AD361B">
            <w:pPr>
              <w:pStyle w:val="Frspaiere"/>
              <w:rPr>
                <w:rFonts w:ascii="Arial Narrow" w:hAnsi="Arial Narrow"/>
              </w:rPr>
            </w:pPr>
            <w:r>
              <w:rPr>
                <w:rFonts w:ascii="Arial Narrow" w:hAnsi="Arial Narrow"/>
              </w:rPr>
              <w:t>8.</w:t>
            </w:r>
            <w:r w:rsidRPr="00EA265D">
              <w:rPr>
                <w:rFonts w:ascii="Arial Narrow" w:hAnsi="Arial Narrow"/>
              </w:rPr>
              <w:t xml:space="preserve">Dotări  </w:t>
            </w:r>
            <w:r w:rsidRPr="00EA265D">
              <w:rPr>
                <w:rFonts w:ascii="Arial Narrow" w:hAnsi="Times New Roman"/>
              </w:rPr>
              <w:t>Ș</w:t>
            </w:r>
            <w:r w:rsidRPr="00EA265D">
              <w:rPr>
                <w:rFonts w:ascii="Arial Narrow" w:hAnsi="Arial Narrow"/>
              </w:rPr>
              <w:t>coala Gimnazială nr.6, Pia</w:t>
            </w:r>
            <w:r w:rsidRPr="00EA265D">
              <w:rPr>
                <w:rFonts w:ascii="Arial Narrow" w:hAnsi="Times New Roman"/>
              </w:rPr>
              <w:t>ț</w:t>
            </w:r>
            <w:r w:rsidRPr="00EA265D">
              <w:rPr>
                <w:rFonts w:ascii="Arial Narrow" w:hAnsi="Arial Narrow"/>
              </w:rPr>
              <w:t>a Florilor nr.1, municipiul Hunedoara"</w:t>
            </w:r>
            <w:proofErr w:type="spellStart"/>
            <w:r w:rsidRPr="00EA265D">
              <w:rPr>
                <w:rFonts w:ascii="Arial Narrow" w:hAnsi="Arial Narrow"/>
              </w:rPr>
              <w:t>-structură</w:t>
            </w:r>
            <w:proofErr w:type="spellEnd"/>
            <w:r w:rsidRPr="00EA265D">
              <w:rPr>
                <w:rFonts w:ascii="Arial Narrow" w:hAnsi="Arial Narrow"/>
              </w:rPr>
              <w:t xml:space="preserve"> a Colegiului Tehnic Matei Corvin Hunedoara, municipiul Hunedoara </w:t>
            </w:r>
          </w:p>
          <w:p w:rsidR="00F50DFF" w:rsidRPr="00BB63E9" w:rsidRDefault="00F50DFF" w:rsidP="00AD361B">
            <w:pPr>
              <w:pStyle w:val="Frspaiere"/>
              <w:rPr>
                <w:rFonts w:ascii="Arial Narrow" w:hAnsi="Arial Narrow"/>
                <w:b/>
              </w:rPr>
            </w:pPr>
            <w:r>
              <w:rPr>
                <w:rFonts w:ascii="Arial Narrow" w:hAnsi="Arial Narrow"/>
              </w:rPr>
              <w:t xml:space="preserve">Valoare: </w:t>
            </w:r>
            <w:r w:rsidRPr="00EA265D">
              <w:rPr>
                <w:rFonts w:ascii="Arial Narrow" w:hAnsi="Arial Narrow"/>
                <w:b/>
              </w:rPr>
              <w:t>16,02</w:t>
            </w:r>
            <w:r>
              <w:rPr>
                <w:rFonts w:ascii="Arial Narrow" w:hAnsi="Arial Narrow"/>
                <w:b/>
              </w:rPr>
              <w:t xml:space="preserve"> mii euro</w:t>
            </w:r>
          </w:p>
          <w:p w:rsidR="00F50DFF" w:rsidRPr="00EA265D" w:rsidRDefault="00F50DFF" w:rsidP="00AD361B">
            <w:pPr>
              <w:pStyle w:val="Frspaiere"/>
              <w:rPr>
                <w:rFonts w:ascii="Arial Narrow" w:hAnsi="Arial Narrow"/>
              </w:rPr>
            </w:pPr>
            <w:r>
              <w:rPr>
                <w:rFonts w:ascii="Arial Narrow" w:hAnsi="Arial Narrow"/>
              </w:rPr>
              <w:t>9.</w:t>
            </w:r>
            <w:r w:rsidRPr="00EA265D">
              <w:rPr>
                <w:rFonts w:ascii="Arial Narrow" w:hAnsi="Arial Narrow"/>
              </w:rPr>
              <w:t>Dotări  Colegiul Na</w:t>
            </w:r>
            <w:r w:rsidRPr="00EA265D">
              <w:rPr>
                <w:rFonts w:ascii="Arial Narrow" w:hAnsi="Times New Roman"/>
              </w:rPr>
              <w:t>ț</w:t>
            </w:r>
            <w:r w:rsidRPr="00EA265D">
              <w:rPr>
                <w:rFonts w:ascii="Arial Narrow" w:hAnsi="Arial Narrow"/>
              </w:rPr>
              <w:t xml:space="preserve">ional “Iancu de Hunedoara”, strada Victoriei nr.12,municipiul Hunedoara </w:t>
            </w:r>
          </w:p>
          <w:p w:rsidR="00F50DFF" w:rsidRPr="00BB63E9" w:rsidRDefault="00F50DFF" w:rsidP="00AD361B">
            <w:pPr>
              <w:pStyle w:val="Frspaiere"/>
              <w:rPr>
                <w:rFonts w:ascii="Arial Narrow" w:hAnsi="Arial Narrow"/>
                <w:b/>
              </w:rPr>
            </w:pPr>
            <w:r>
              <w:rPr>
                <w:rFonts w:ascii="Arial Narrow" w:hAnsi="Arial Narrow"/>
              </w:rPr>
              <w:t xml:space="preserve">Valoare: </w:t>
            </w:r>
            <w:r w:rsidRPr="00EA265D">
              <w:rPr>
                <w:rFonts w:ascii="Arial Narrow" w:hAnsi="Arial Narrow"/>
                <w:b/>
              </w:rPr>
              <w:t>78,71</w:t>
            </w:r>
            <w:r>
              <w:rPr>
                <w:rFonts w:ascii="Arial Narrow" w:hAnsi="Arial Narrow"/>
                <w:b/>
              </w:rPr>
              <w:t xml:space="preserve"> mii euro</w:t>
            </w:r>
          </w:p>
          <w:p w:rsidR="00F50DFF" w:rsidRPr="00EA265D" w:rsidRDefault="00F50DFF" w:rsidP="00AD361B">
            <w:pPr>
              <w:pStyle w:val="Frspaiere"/>
              <w:rPr>
                <w:rFonts w:ascii="Arial Narrow" w:hAnsi="Arial Narrow"/>
              </w:rPr>
            </w:pPr>
            <w:r>
              <w:rPr>
                <w:rFonts w:ascii="Arial Narrow" w:hAnsi="Arial Narrow"/>
              </w:rPr>
              <w:t>10.</w:t>
            </w:r>
            <w:r w:rsidRPr="00EA265D">
              <w:rPr>
                <w:rFonts w:ascii="Arial Narrow" w:hAnsi="Arial Narrow"/>
              </w:rPr>
              <w:t xml:space="preserve">Dotări  </w:t>
            </w:r>
            <w:r w:rsidRPr="00EA265D">
              <w:rPr>
                <w:rFonts w:ascii="Arial Narrow" w:hAnsi="Times New Roman"/>
              </w:rPr>
              <w:t>Ș</w:t>
            </w:r>
            <w:r w:rsidRPr="00EA265D">
              <w:rPr>
                <w:rFonts w:ascii="Arial Narrow" w:hAnsi="Arial Narrow"/>
              </w:rPr>
              <w:t>coala Postliceală Sanitară,strada Nicolae Bălcescu nr.7,municipiul Hunedoara”- structură a Colegiului Na</w:t>
            </w:r>
            <w:r w:rsidRPr="00EA265D">
              <w:rPr>
                <w:rFonts w:ascii="Arial Narrow" w:hAnsi="Times New Roman"/>
              </w:rPr>
              <w:t>ț</w:t>
            </w:r>
            <w:r w:rsidRPr="00EA265D">
              <w:rPr>
                <w:rFonts w:ascii="Arial Narrow" w:hAnsi="Arial Narrow"/>
              </w:rPr>
              <w:t>ional Iancu de Hunedoara,municipiul Hunedoara</w:t>
            </w:r>
          </w:p>
          <w:p w:rsidR="00F50DFF" w:rsidRPr="00BB63E9" w:rsidRDefault="00F50DFF" w:rsidP="00AD361B">
            <w:pPr>
              <w:pStyle w:val="Frspaiere"/>
              <w:rPr>
                <w:rFonts w:ascii="Arial Narrow" w:hAnsi="Arial Narrow"/>
                <w:b/>
              </w:rPr>
            </w:pPr>
            <w:r>
              <w:rPr>
                <w:rFonts w:ascii="Arial Narrow" w:hAnsi="Arial Narrow"/>
              </w:rPr>
              <w:t xml:space="preserve"> V</w:t>
            </w:r>
            <w:r w:rsidRPr="00EA265D">
              <w:rPr>
                <w:rFonts w:ascii="Arial Narrow" w:hAnsi="Arial Narrow"/>
              </w:rPr>
              <w:t>alo</w:t>
            </w:r>
            <w:r>
              <w:rPr>
                <w:rFonts w:ascii="Arial Narrow" w:hAnsi="Arial Narrow"/>
              </w:rPr>
              <w:t xml:space="preserve">are: </w:t>
            </w:r>
            <w:r w:rsidRPr="00EA265D">
              <w:rPr>
                <w:rFonts w:ascii="Arial Narrow" w:hAnsi="Arial Narrow"/>
                <w:b/>
              </w:rPr>
              <w:t>33,15</w:t>
            </w:r>
            <w:r>
              <w:rPr>
                <w:rFonts w:ascii="Arial Narrow" w:hAnsi="Arial Narrow"/>
                <w:b/>
              </w:rPr>
              <w:t xml:space="preserve"> mii euro</w:t>
            </w:r>
          </w:p>
          <w:p w:rsidR="00F50DFF" w:rsidRPr="00EA265D" w:rsidRDefault="00F50DFF" w:rsidP="00AD361B">
            <w:pPr>
              <w:pStyle w:val="Frspaiere"/>
              <w:rPr>
                <w:rFonts w:ascii="Arial Narrow" w:hAnsi="Arial Narrow"/>
              </w:rPr>
            </w:pPr>
            <w:r>
              <w:rPr>
                <w:rFonts w:ascii="Arial Narrow" w:hAnsi="Arial Narrow"/>
              </w:rPr>
              <w:t>11.</w:t>
            </w:r>
            <w:r w:rsidRPr="00EA265D">
              <w:rPr>
                <w:rFonts w:ascii="Arial Narrow" w:hAnsi="Arial Narrow"/>
              </w:rPr>
              <w:t xml:space="preserve">Dotări  </w:t>
            </w:r>
            <w:r w:rsidRPr="00EA265D">
              <w:rPr>
                <w:rFonts w:ascii="Arial Narrow" w:hAnsi="Times New Roman"/>
              </w:rPr>
              <w:t>Ș</w:t>
            </w:r>
            <w:r w:rsidRPr="00EA265D">
              <w:rPr>
                <w:rFonts w:ascii="Arial Narrow" w:hAnsi="Arial Narrow"/>
              </w:rPr>
              <w:t>coala Gimnazială nr. 5 ,bulevardul Decebal nr.19, municipiul Hunedoara”</w:t>
            </w:r>
            <w:proofErr w:type="spellStart"/>
            <w:r w:rsidRPr="00EA265D">
              <w:rPr>
                <w:rFonts w:ascii="Arial Narrow" w:hAnsi="Arial Narrow"/>
              </w:rPr>
              <w:t>-structură</w:t>
            </w:r>
            <w:proofErr w:type="spellEnd"/>
            <w:r w:rsidRPr="00EA265D">
              <w:rPr>
                <w:rFonts w:ascii="Arial Narrow" w:hAnsi="Arial Narrow"/>
              </w:rPr>
              <w:t xml:space="preserve"> a Colegiului Na</w:t>
            </w:r>
            <w:r w:rsidRPr="00EA265D">
              <w:rPr>
                <w:rFonts w:ascii="Arial Narrow" w:hAnsi="Times New Roman"/>
              </w:rPr>
              <w:t>ț</w:t>
            </w:r>
            <w:r w:rsidRPr="00EA265D">
              <w:rPr>
                <w:rFonts w:ascii="Arial Narrow" w:hAnsi="Arial Narrow"/>
              </w:rPr>
              <w:t xml:space="preserve">ional Iancu de Hunedoara,municipiul Hunedoara </w:t>
            </w:r>
          </w:p>
          <w:p w:rsidR="00F50DFF" w:rsidRPr="002C710E" w:rsidRDefault="00F50DFF" w:rsidP="00AD361B">
            <w:pPr>
              <w:pStyle w:val="Frspaiere"/>
              <w:rPr>
                <w:rFonts w:ascii="Arial Narrow" w:hAnsi="Arial Narrow"/>
                <w:b/>
              </w:rPr>
            </w:pPr>
            <w:r>
              <w:rPr>
                <w:rFonts w:ascii="Arial Narrow" w:hAnsi="Arial Narrow"/>
              </w:rPr>
              <w:t>V</w:t>
            </w:r>
            <w:r w:rsidRPr="00EA265D">
              <w:rPr>
                <w:rFonts w:ascii="Arial Narrow" w:hAnsi="Arial Narrow"/>
              </w:rPr>
              <w:t xml:space="preserve">aloare: </w:t>
            </w:r>
            <w:r w:rsidRPr="00EA265D">
              <w:rPr>
                <w:rFonts w:ascii="Arial Narrow" w:hAnsi="Arial Narrow"/>
                <w:b/>
              </w:rPr>
              <w:t>20,41 mii euro</w:t>
            </w:r>
          </w:p>
          <w:p w:rsidR="00F50DFF" w:rsidRPr="00EA265D" w:rsidRDefault="00F50DFF" w:rsidP="00AD361B">
            <w:pPr>
              <w:pStyle w:val="Frspaiere"/>
              <w:rPr>
                <w:rFonts w:ascii="Arial Narrow" w:hAnsi="Arial Narrow"/>
              </w:rPr>
            </w:pPr>
            <w:r>
              <w:rPr>
                <w:rFonts w:ascii="Arial Narrow" w:hAnsi="Arial Narrow"/>
              </w:rPr>
              <w:t>12.</w:t>
            </w:r>
            <w:r w:rsidRPr="00EA265D">
              <w:rPr>
                <w:rFonts w:ascii="Arial Narrow" w:hAnsi="Arial Narrow"/>
              </w:rPr>
              <w:t>Dotări  Lice</w:t>
            </w:r>
            <w:r>
              <w:rPr>
                <w:rFonts w:ascii="Arial Narrow" w:hAnsi="Arial Narrow"/>
              </w:rPr>
              <w:t xml:space="preserve">ul Tehnologic Constantin </w:t>
            </w:r>
            <w:proofErr w:type="spellStart"/>
            <w:r>
              <w:rPr>
                <w:rFonts w:ascii="Arial Narrow" w:hAnsi="Arial Narrow"/>
              </w:rPr>
              <w:t>Bursan</w:t>
            </w:r>
            <w:proofErr w:type="spellEnd"/>
            <w:r w:rsidRPr="00EA265D">
              <w:rPr>
                <w:rFonts w:ascii="Arial Narrow" w:hAnsi="Arial Narrow"/>
              </w:rPr>
              <w:t>, strada Turnătorului nr.1, municipiul Hunedoara</w:t>
            </w:r>
          </w:p>
          <w:p w:rsidR="00F50DFF" w:rsidRPr="002C710E" w:rsidRDefault="00F50DFF" w:rsidP="00AD361B">
            <w:pPr>
              <w:pStyle w:val="Frspaiere"/>
              <w:rPr>
                <w:rFonts w:ascii="Arial Narrow" w:hAnsi="Arial Narrow"/>
                <w:b/>
              </w:rPr>
            </w:pPr>
            <w:r>
              <w:rPr>
                <w:rFonts w:ascii="Arial Narrow" w:hAnsi="Arial Narrow"/>
              </w:rPr>
              <w:t xml:space="preserve">Valoare: </w:t>
            </w:r>
            <w:r w:rsidRPr="00EA265D">
              <w:rPr>
                <w:rFonts w:ascii="Arial Narrow" w:hAnsi="Arial Narrow"/>
                <w:b/>
              </w:rPr>
              <w:t>25,51 mii euro</w:t>
            </w:r>
          </w:p>
          <w:p w:rsidR="00F50DFF" w:rsidRPr="00EA265D" w:rsidRDefault="00F50DFF" w:rsidP="00AD361B">
            <w:pPr>
              <w:pStyle w:val="Frspaiere"/>
              <w:rPr>
                <w:rFonts w:ascii="Arial Narrow" w:hAnsi="Arial Narrow"/>
              </w:rPr>
            </w:pPr>
            <w:r>
              <w:rPr>
                <w:rFonts w:ascii="Arial Narrow" w:hAnsi="Arial Narrow"/>
              </w:rPr>
              <w:t>13.</w:t>
            </w:r>
            <w:r w:rsidRPr="00EA265D">
              <w:rPr>
                <w:rFonts w:ascii="Arial Narrow" w:hAnsi="Arial Narrow"/>
              </w:rPr>
              <w:t>Dotări Colegiul Na</w:t>
            </w:r>
            <w:r w:rsidRPr="00EA265D">
              <w:rPr>
                <w:rFonts w:ascii="Arial Narrow" w:hAnsi="Times New Roman"/>
              </w:rPr>
              <w:t>ț</w:t>
            </w:r>
            <w:r w:rsidRPr="00EA265D">
              <w:rPr>
                <w:rFonts w:ascii="Arial Narrow" w:hAnsi="Arial Narrow"/>
              </w:rPr>
              <w:t xml:space="preserve">ional de Informatică Traian Lalescu Hunedoara, strada Victoriei nr. 23, municipiul Hunedoara </w:t>
            </w:r>
          </w:p>
          <w:p w:rsidR="00F50DFF" w:rsidRPr="00766C8D" w:rsidRDefault="00F50DFF" w:rsidP="00AD361B">
            <w:pPr>
              <w:pStyle w:val="Frspaiere"/>
              <w:rPr>
                <w:rFonts w:ascii="Arial Narrow" w:hAnsi="Arial Narrow"/>
                <w:b/>
              </w:rPr>
            </w:pPr>
            <w:r>
              <w:rPr>
                <w:rFonts w:ascii="Arial Narrow" w:hAnsi="Arial Narrow"/>
              </w:rPr>
              <w:t xml:space="preserve">Valoare: </w:t>
            </w:r>
            <w:r>
              <w:rPr>
                <w:rFonts w:ascii="Arial Narrow" w:hAnsi="Arial Narrow"/>
                <w:b/>
              </w:rPr>
              <w:t>72,06 mii euro</w:t>
            </w:r>
          </w:p>
          <w:p w:rsidR="00F50DFF" w:rsidRPr="00EA265D" w:rsidRDefault="00F50DFF" w:rsidP="00AD361B">
            <w:pPr>
              <w:pStyle w:val="Frspaiere"/>
              <w:rPr>
                <w:rFonts w:ascii="Arial Narrow" w:hAnsi="Arial Narrow"/>
              </w:rPr>
            </w:pPr>
            <w:r>
              <w:rPr>
                <w:rFonts w:ascii="Arial Narrow" w:hAnsi="Arial Narrow"/>
              </w:rPr>
              <w:t>14.</w:t>
            </w:r>
            <w:r w:rsidRPr="00EA265D">
              <w:rPr>
                <w:rFonts w:ascii="Arial Narrow" w:hAnsi="Arial Narrow"/>
              </w:rPr>
              <w:t xml:space="preserve">Dotări  </w:t>
            </w:r>
            <w:r w:rsidRPr="00EA265D">
              <w:rPr>
                <w:rFonts w:ascii="Arial Narrow" w:hAnsi="Times New Roman"/>
              </w:rPr>
              <w:t>Ș</w:t>
            </w:r>
            <w:r w:rsidRPr="00EA265D">
              <w:rPr>
                <w:rFonts w:ascii="Arial Narrow" w:hAnsi="Arial Narrow"/>
              </w:rPr>
              <w:t xml:space="preserve">coala gimnazială nr.1 Hunedoara,Corp A,strada Trandafirilor nr.10,municipiul Hunedoara </w:t>
            </w:r>
          </w:p>
          <w:p w:rsidR="00F50DFF" w:rsidRPr="00766C8D" w:rsidRDefault="00F50DFF" w:rsidP="00AD361B">
            <w:pPr>
              <w:pStyle w:val="Frspaiere"/>
              <w:rPr>
                <w:rFonts w:ascii="Arial Narrow" w:hAnsi="Arial Narrow"/>
                <w:b/>
              </w:rPr>
            </w:pPr>
            <w:r>
              <w:rPr>
                <w:rFonts w:ascii="Arial Narrow" w:hAnsi="Arial Narrow"/>
              </w:rPr>
              <w:t>V</w:t>
            </w:r>
            <w:r w:rsidRPr="00EA265D">
              <w:rPr>
                <w:rFonts w:ascii="Arial Narrow" w:hAnsi="Arial Narrow"/>
              </w:rPr>
              <w:t>aloare</w:t>
            </w:r>
            <w:r>
              <w:rPr>
                <w:rFonts w:ascii="Arial Narrow" w:hAnsi="Arial Narrow"/>
              </w:rPr>
              <w:t xml:space="preserve">: </w:t>
            </w:r>
            <w:r>
              <w:rPr>
                <w:rFonts w:ascii="Arial Narrow" w:hAnsi="Arial Narrow"/>
                <w:b/>
              </w:rPr>
              <w:t>3,40 mii euro</w:t>
            </w:r>
          </w:p>
          <w:p w:rsidR="00F50DFF" w:rsidRPr="00EA265D" w:rsidRDefault="00F50DFF" w:rsidP="00AD361B">
            <w:pPr>
              <w:pStyle w:val="Frspaiere"/>
              <w:rPr>
                <w:rFonts w:ascii="Arial Narrow" w:hAnsi="Arial Narrow"/>
              </w:rPr>
            </w:pPr>
            <w:r>
              <w:rPr>
                <w:rFonts w:ascii="Arial Narrow" w:hAnsi="Arial Narrow"/>
              </w:rPr>
              <w:t>15.</w:t>
            </w:r>
            <w:r w:rsidRPr="00EA265D">
              <w:rPr>
                <w:rFonts w:ascii="Arial Narrow" w:hAnsi="Arial Narrow"/>
              </w:rPr>
              <w:t xml:space="preserve">Dotări  </w:t>
            </w:r>
            <w:r w:rsidRPr="00EA265D">
              <w:rPr>
                <w:rFonts w:ascii="Arial Narrow" w:hAnsi="Times New Roman"/>
              </w:rPr>
              <w:t>Ș</w:t>
            </w:r>
            <w:r w:rsidRPr="00EA265D">
              <w:rPr>
                <w:rFonts w:ascii="Arial Narrow" w:hAnsi="Arial Narrow"/>
              </w:rPr>
              <w:t xml:space="preserve">coala Gimnazială nr. 2 Hunedoara - Corp A, </w:t>
            </w:r>
            <w:proofErr w:type="spellStart"/>
            <w:r w:rsidRPr="00EA265D">
              <w:rPr>
                <w:rFonts w:ascii="Arial Narrow" w:hAnsi="Arial Narrow"/>
              </w:rPr>
              <w:t>str.Luncii</w:t>
            </w:r>
            <w:proofErr w:type="spellEnd"/>
            <w:r w:rsidRPr="00EA265D">
              <w:rPr>
                <w:rFonts w:ascii="Arial Narrow" w:hAnsi="Arial Narrow"/>
              </w:rPr>
              <w:t xml:space="preserve"> nr.1, municipiul Hunedoara</w:t>
            </w:r>
          </w:p>
          <w:p w:rsidR="00F50DFF" w:rsidRPr="00766C8D" w:rsidRDefault="00F50DFF" w:rsidP="00AD361B">
            <w:pPr>
              <w:pStyle w:val="Frspaiere"/>
              <w:rPr>
                <w:rFonts w:ascii="Arial Narrow" w:hAnsi="Arial Narrow"/>
                <w:b/>
              </w:rPr>
            </w:pPr>
            <w:r>
              <w:rPr>
                <w:rFonts w:ascii="Arial Narrow" w:hAnsi="Arial Narrow"/>
              </w:rPr>
              <w:t xml:space="preserve">Valoare: </w:t>
            </w:r>
            <w:r>
              <w:rPr>
                <w:rFonts w:ascii="Arial Narrow" w:hAnsi="Arial Narrow"/>
                <w:b/>
              </w:rPr>
              <w:t>27,87 mii euro</w:t>
            </w:r>
          </w:p>
          <w:p w:rsidR="00F50DFF" w:rsidRPr="00EA265D" w:rsidRDefault="00F50DFF" w:rsidP="00AD361B">
            <w:pPr>
              <w:pStyle w:val="Frspaiere"/>
              <w:rPr>
                <w:rFonts w:ascii="Arial Narrow" w:hAnsi="Arial Narrow"/>
              </w:rPr>
            </w:pPr>
            <w:r>
              <w:rPr>
                <w:rFonts w:ascii="Arial Narrow" w:hAnsi="Arial Narrow"/>
              </w:rPr>
              <w:t>16.</w:t>
            </w:r>
            <w:r w:rsidRPr="00EA265D">
              <w:rPr>
                <w:rFonts w:ascii="Arial Narrow" w:hAnsi="Arial Narrow"/>
              </w:rPr>
              <w:t xml:space="preserve">Dotări  </w:t>
            </w:r>
            <w:r w:rsidRPr="00EA265D">
              <w:rPr>
                <w:rFonts w:ascii="Arial Narrow" w:hAnsi="Times New Roman"/>
              </w:rPr>
              <w:t>Ș</w:t>
            </w:r>
            <w:r w:rsidRPr="00EA265D">
              <w:rPr>
                <w:rFonts w:ascii="Arial Narrow" w:hAnsi="Arial Narrow"/>
              </w:rPr>
              <w:t>coala Gimnazia</w:t>
            </w:r>
            <w:r>
              <w:rPr>
                <w:rFonts w:ascii="Arial Narrow" w:hAnsi="Arial Narrow"/>
              </w:rPr>
              <w:t xml:space="preserve">lă nr. 2 Hunedoara </w:t>
            </w:r>
            <w:proofErr w:type="spellStart"/>
            <w:r>
              <w:rPr>
                <w:rFonts w:ascii="Arial Narrow" w:hAnsi="Arial Narrow"/>
              </w:rPr>
              <w:t>-Corp</w:t>
            </w:r>
            <w:proofErr w:type="spellEnd"/>
            <w:r>
              <w:rPr>
                <w:rFonts w:ascii="Arial Narrow" w:hAnsi="Arial Narrow"/>
              </w:rPr>
              <w:t xml:space="preserve"> B, </w:t>
            </w:r>
            <w:proofErr w:type="spellStart"/>
            <w:r>
              <w:rPr>
                <w:rFonts w:ascii="Arial Narrow" w:hAnsi="Arial Narrow"/>
              </w:rPr>
              <w:t>str.</w:t>
            </w:r>
            <w:r w:rsidRPr="00EA265D">
              <w:rPr>
                <w:rFonts w:ascii="Arial Narrow" w:hAnsi="Arial Narrow"/>
              </w:rPr>
              <w:t>Rândunicii</w:t>
            </w:r>
            <w:proofErr w:type="spellEnd"/>
            <w:r w:rsidRPr="00EA265D">
              <w:rPr>
                <w:rFonts w:ascii="Arial Narrow" w:hAnsi="Arial Narrow"/>
              </w:rPr>
              <w:t xml:space="preserve"> nr.3, municipiul </w:t>
            </w:r>
            <w:r w:rsidRPr="00EA265D">
              <w:rPr>
                <w:rFonts w:ascii="Arial Narrow" w:hAnsi="Arial Narrow"/>
              </w:rPr>
              <w:lastRenderedPageBreak/>
              <w:t xml:space="preserve">Hunedoara </w:t>
            </w:r>
          </w:p>
          <w:p w:rsidR="00F50DFF" w:rsidRPr="00766C8D" w:rsidRDefault="00F50DFF" w:rsidP="00AD361B">
            <w:pPr>
              <w:pStyle w:val="Frspaiere"/>
              <w:rPr>
                <w:rFonts w:ascii="Arial Narrow" w:hAnsi="Arial Narrow"/>
                <w:b/>
              </w:rPr>
            </w:pPr>
            <w:r>
              <w:rPr>
                <w:rFonts w:ascii="Arial Narrow" w:hAnsi="Arial Narrow"/>
              </w:rPr>
              <w:t xml:space="preserve">Valoare: </w:t>
            </w:r>
            <w:r>
              <w:rPr>
                <w:rFonts w:ascii="Arial Narrow" w:hAnsi="Arial Narrow"/>
                <w:b/>
              </w:rPr>
              <w:t>34,09 mii euro</w:t>
            </w:r>
          </w:p>
          <w:p w:rsidR="00F50DFF" w:rsidRPr="00EA265D" w:rsidRDefault="00F50DFF" w:rsidP="00AD361B">
            <w:pPr>
              <w:pStyle w:val="Frspaiere"/>
              <w:rPr>
                <w:rFonts w:ascii="Arial Narrow" w:hAnsi="Arial Narrow"/>
              </w:rPr>
            </w:pPr>
            <w:r>
              <w:rPr>
                <w:rFonts w:ascii="Arial Narrow" w:hAnsi="Arial Narrow"/>
              </w:rPr>
              <w:t>17.</w:t>
            </w:r>
            <w:r w:rsidRPr="00EA265D">
              <w:rPr>
                <w:rFonts w:ascii="Arial Narrow" w:hAnsi="Arial Narrow"/>
              </w:rPr>
              <w:t>Dotări  Grădini</w:t>
            </w:r>
            <w:r w:rsidRPr="00EA265D">
              <w:rPr>
                <w:rFonts w:ascii="Arial Narrow" w:hAnsi="Times New Roman"/>
              </w:rPr>
              <w:t>ț</w:t>
            </w:r>
            <w:r w:rsidRPr="00EA265D">
              <w:rPr>
                <w:rFonts w:ascii="Arial Narrow" w:hAnsi="Arial Narrow"/>
              </w:rPr>
              <w:t xml:space="preserve">a  cu Program Prelungit Nr.1 Hunedoara , </w:t>
            </w:r>
            <w:proofErr w:type="spellStart"/>
            <w:r w:rsidRPr="00EA265D">
              <w:rPr>
                <w:rFonts w:ascii="Arial Narrow" w:hAnsi="Arial Narrow"/>
              </w:rPr>
              <w:t>str.Pia</w:t>
            </w:r>
            <w:r w:rsidRPr="00EA265D">
              <w:rPr>
                <w:rFonts w:ascii="Arial Narrow" w:hAnsi="Times New Roman"/>
              </w:rPr>
              <w:t>ț</w:t>
            </w:r>
            <w:r w:rsidRPr="00EA265D">
              <w:rPr>
                <w:rFonts w:ascii="Arial Narrow" w:hAnsi="Arial Narrow"/>
              </w:rPr>
              <w:t>a</w:t>
            </w:r>
            <w:proofErr w:type="spellEnd"/>
            <w:r w:rsidRPr="00EA265D">
              <w:rPr>
                <w:rFonts w:ascii="Arial Narrow" w:hAnsi="Arial Narrow"/>
              </w:rPr>
              <w:t xml:space="preserve"> Florilor nr.1 bis, municipiul Hunedoara </w:t>
            </w:r>
          </w:p>
          <w:p w:rsidR="00F50DFF" w:rsidRPr="00766C8D" w:rsidRDefault="00F50DFF" w:rsidP="00AD361B">
            <w:pPr>
              <w:pStyle w:val="Frspaiere"/>
              <w:rPr>
                <w:rFonts w:ascii="Arial Narrow" w:hAnsi="Arial Narrow"/>
                <w:b/>
              </w:rPr>
            </w:pPr>
            <w:r>
              <w:rPr>
                <w:rFonts w:ascii="Arial Narrow" w:hAnsi="Arial Narrow"/>
              </w:rPr>
              <w:t>Valoare:</w:t>
            </w:r>
            <w:r w:rsidRPr="00EA265D">
              <w:rPr>
                <w:rFonts w:ascii="Arial Narrow" w:hAnsi="Arial Narrow"/>
              </w:rPr>
              <w:t xml:space="preserve"> </w:t>
            </w:r>
            <w:r>
              <w:rPr>
                <w:rFonts w:ascii="Arial Narrow" w:hAnsi="Arial Narrow"/>
                <w:b/>
              </w:rPr>
              <w:t>6,67 mii euro</w:t>
            </w:r>
          </w:p>
          <w:p w:rsidR="00F50DFF" w:rsidRPr="00EA265D" w:rsidRDefault="00F50DFF" w:rsidP="00AD361B">
            <w:pPr>
              <w:pStyle w:val="Frspaiere"/>
              <w:rPr>
                <w:rFonts w:ascii="Arial Narrow" w:hAnsi="Arial Narrow"/>
              </w:rPr>
            </w:pPr>
            <w:r>
              <w:rPr>
                <w:rFonts w:ascii="Arial Narrow" w:hAnsi="Arial Narrow"/>
              </w:rPr>
              <w:t>18.</w:t>
            </w:r>
            <w:r w:rsidRPr="00EA265D">
              <w:rPr>
                <w:rFonts w:ascii="Arial Narrow" w:hAnsi="Arial Narrow"/>
              </w:rPr>
              <w:t>Dotări  Grădini</w:t>
            </w:r>
            <w:r w:rsidRPr="00EA265D">
              <w:rPr>
                <w:rFonts w:ascii="Arial Narrow" w:hAnsi="Times New Roman"/>
              </w:rPr>
              <w:t>ț</w:t>
            </w:r>
            <w:r w:rsidR="00743463">
              <w:rPr>
                <w:rFonts w:ascii="Arial Narrow" w:hAnsi="Arial Narrow"/>
              </w:rPr>
              <w:t>a Licurici</w:t>
            </w:r>
            <w:r w:rsidRPr="00EA265D">
              <w:rPr>
                <w:rFonts w:ascii="Arial Narrow" w:hAnsi="Arial Narrow"/>
              </w:rPr>
              <w:t>,</w:t>
            </w:r>
            <w:r w:rsidR="00743463">
              <w:rPr>
                <w:rFonts w:ascii="Arial Narrow" w:hAnsi="Arial Narrow"/>
              </w:rPr>
              <w:t xml:space="preserve"> </w:t>
            </w:r>
            <w:proofErr w:type="spellStart"/>
            <w:r w:rsidRPr="00EA265D">
              <w:rPr>
                <w:rFonts w:ascii="Arial Narrow" w:hAnsi="Arial Narrow"/>
              </w:rPr>
              <w:t>str.</w:t>
            </w:r>
            <w:r w:rsidR="00743463">
              <w:rPr>
                <w:rFonts w:ascii="Arial Narrow" w:hAnsi="Times New Roman"/>
              </w:rPr>
              <w:t>Ș</w:t>
            </w:r>
            <w:r w:rsidRPr="00EA265D">
              <w:rPr>
                <w:rFonts w:ascii="Arial Narrow" w:hAnsi="Arial Narrow"/>
              </w:rPr>
              <w:t>tefan</w:t>
            </w:r>
            <w:proofErr w:type="spellEnd"/>
            <w:r w:rsidRPr="00EA265D">
              <w:rPr>
                <w:rFonts w:ascii="Arial Narrow" w:hAnsi="Arial Narrow"/>
              </w:rPr>
              <w:t xml:space="preserve"> cel Mare nr.1A, municipiul Hunedoara ”</w:t>
            </w:r>
            <w:proofErr w:type="spellStart"/>
            <w:r w:rsidRPr="00EA265D">
              <w:rPr>
                <w:rFonts w:ascii="Arial Narrow" w:hAnsi="Arial Narrow"/>
              </w:rPr>
              <w:t>-structură</w:t>
            </w:r>
            <w:proofErr w:type="spellEnd"/>
            <w:r w:rsidRPr="00EA265D">
              <w:rPr>
                <w:rFonts w:ascii="Arial Narrow" w:hAnsi="Arial Narrow"/>
              </w:rPr>
              <w:t xml:space="preserve"> a Grădini</w:t>
            </w:r>
            <w:r w:rsidRPr="00EA265D">
              <w:rPr>
                <w:rFonts w:ascii="Arial Narrow" w:hAnsi="Times New Roman"/>
              </w:rPr>
              <w:t>ț</w:t>
            </w:r>
            <w:r w:rsidRPr="00EA265D">
              <w:rPr>
                <w:rFonts w:ascii="Arial Narrow" w:hAnsi="Arial Narrow"/>
              </w:rPr>
              <w:t xml:space="preserve">ei cu Program Prelungit Nr.1, municipiul Hunedoara </w:t>
            </w:r>
          </w:p>
          <w:p w:rsidR="00F50DFF" w:rsidRPr="00766C8D" w:rsidRDefault="00F50DFF" w:rsidP="00AD361B">
            <w:pPr>
              <w:pStyle w:val="Frspaiere"/>
              <w:rPr>
                <w:rFonts w:ascii="Arial Narrow" w:hAnsi="Arial Narrow"/>
                <w:b/>
              </w:rPr>
            </w:pPr>
            <w:r>
              <w:rPr>
                <w:rFonts w:ascii="Arial Narrow" w:hAnsi="Arial Narrow"/>
              </w:rPr>
              <w:t xml:space="preserve">Valoare: </w:t>
            </w:r>
            <w:r>
              <w:rPr>
                <w:rFonts w:ascii="Arial Narrow" w:hAnsi="Arial Narrow"/>
                <w:b/>
              </w:rPr>
              <w:t>1,77 mii euro</w:t>
            </w:r>
          </w:p>
          <w:p w:rsidR="00F50DFF" w:rsidRPr="00EA265D" w:rsidRDefault="00F50DFF" w:rsidP="00AD361B">
            <w:pPr>
              <w:pStyle w:val="Frspaiere"/>
              <w:rPr>
                <w:rFonts w:ascii="Arial Narrow" w:hAnsi="Arial Narrow"/>
              </w:rPr>
            </w:pPr>
            <w:r>
              <w:rPr>
                <w:rFonts w:ascii="Arial Narrow" w:hAnsi="Arial Narrow"/>
              </w:rPr>
              <w:t>19.</w:t>
            </w:r>
            <w:r w:rsidRPr="00EA265D">
              <w:rPr>
                <w:rFonts w:ascii="Arial Narrow" w:hAnsi="Arial Narrow"/>
              </w:rPr>
              <w:t>Dotări  Grădini</w:t>
            </w:r>
            <w:r w:rsidRPr="00EA265D">
              <w:rPr>
                <w:rFonts w:ascii="Arial Narrow" w:hAnsi="Times New Roman"/>
              </w:rPr>
              <w:t>ț</w:t>
            </w:r>
            <w:r w:rsidRPr="00EA265D">
              <w:rPr>
                <w:rFonts w:ascii="Arial Narrow" w:hAnsi="Arial Narrow"/>
              </w:rPr>
              <w:t>a  cu Program Prelungit PITICOT  Hunedoara ,str.1 Decembrie 1918 nr. 2, municipiul Hunedoara ” - structură a Grădini</w:t>
            </w:r>
            <w:r w:rsidRPr="00EA265D">
              <w:rPr>
                <w:rFonts w:ascii="Arial Narrow" w:hAnsi="Times New Roman"/>
              </w:rPr>
              <w:t>ț</w:t>
            </w:r>
            <w:r w:rsidRPr="00EA265D">
              <w:rPr>
                <w:rFonts w:ascii="Arial Narrow" w:hAnsi="Arial Narrow"/>
              </w:rPr>
              <w:t xml:space="preserve">ei cu Program Prelungit nr.1, municipiul Hunedoara </w:t>
            </w:r>
          </w:p>
          <w:p w:rsidR="00F50DFF" w:rsidRPr="00766C8D" w:rsidRDefault="00F50DFF" w:rsidP="00AD361B">
            <w:pPr>
              <w:pStyle w:val="Frspaiere"/>
              <w:rPr>
                <w:rFonts w:ascii="Arial Narrow" w:hAnsi="Arial Narrow"/>
                <w:b/>
              </w:rPr>
            </w:pPr>
            <w:r>
              <w:rPr>
                <w:rFonts w:ascii="Arial Narrow" w:hAnsi="Arial Narrow"/>
              </w:rPr>
              <w:t xml:space="preserve">Valoare: </w:t>
            </w:r>
            <w:r>
              <w:rPr>
                <w:rFonts w:ascii="Arial Narrow" w:hAnsi="Arial Narrow"/>
                <w:b/>
              </w:rPr>
              <w:t>4,70 mii euro</w:t>
            </w:r>
          </w:p>
          <w:p w:rsidR="00F50DFF" w:rsidRPr="00EA265D" w:rsidRDefault="00F50DFF" w:rsidP="00AD361B">
            <w:pPr>
              <w:pStyle w:val="Frspaiere"/>
              <w:rPr>
                <w:rFonts w:ascii="Arial Narrow" w:hAnsi="Arial Narrow"/>
              </w:rPr>
            </w:pPr>
            <w:r>
              <w:rPr>
                <w:rFonts w:ascii="Arial Narrow" w:hAnsi="Arial Narrow"/>
              </w:rPr>
              <w:t>20.</w:t>
            </w:r>
            <w:r w:rsidRPr="00EA265D">
              <w:rPr>
                <w:rFonts w:ascii="Arial Narrow" w:hAnsi="Arial Narrow"/>
              </w:rPr>
              <w:t>Dotări  Grădini</w:t>
            </w:r>
            <w:r w:rsidRPr="00EA265D">
              <w:rPr>
                <w:rFonts w:ascii="Arial Narrow" w:hAnsi="Times New Roman"/>
              </w:rPr>
              <w:t>ț</w:t>
            </w:r>
            <w:r w:rsidRPr="00EA265D">
              <w:rPr>
                <w:rFonts w:ascii="Arial Narrow" w:hAnsi="Arial Narrow"/>
              </w:rPr>
              <w:t>a cu Program Prelungit nr.5, str. Clo</w:t>
            </w:r>
            <w:r w:rsidRPr="00EA265D">
              <w:rPr>
                <w:rFonts w:ascii="Arial Narrow" w:hAnsi="Times New Roman"/>
              </w:rPr>
              <w:t>ș</w:t>
            </w:r>
            <w:r w:rsidRPr="00EA265D">
              <w:rPr>
                <w:rFonts w:ascii="Arial Narrow" w:hAnsi="Arial Narrow"/>
              </w:rPr>
              <w:t>ca nr.5, municipiul Hunedoara ” - structură a Grădini</w:t>
            </w:r>
            <w:r w:rsidRPr="00EA265D">
              <w:rPr>
                <w:rFonts w:ascii="Arial Narrow" w:hAnsi="Times New Roman"/>
              </w:rPr>
              <w:t>ț</w:t>
            </w:r>
            <w:r w:rsidRPr="00EA265D">
              <w:rPr>
                <w:rFonts w:ascii="Arial Narrow" w:hAnsi="Arial Narrow"/>
              </w:rPr>
              <w:t>ei cu Program Prelungit Nr.1, municipiul Hunedoara</w:t>
            </w:r>
          </w:p>
          <w:p w:rsidR="00F50DFF" w:rsidRPr="00766C8D" w:rsidRDefault="00F50DFF" w:rsidP="00AD361B">
            <w:pPr>
              <w:pStyle w:val="Frspaiere"/>
              <w:rPr>
                <w:rFonts w:ascii="Arial Narrow" w:hAnsi="Arial Narrow"/>
                <w:b/>
              </w:rPr>
            </w:pPr>
            <w:r>
              <w:rPr>
                <w:rFonts w:ascii="Arial Narrow" w:hAnsi="Arial Narrow"/>
              </w:rPr>
              <w:t xml:space="preserve">Valoare: </w:t>
            </w:r>
            <w:r>
              <w:rPr>
                <w:rFonts w:ascii="Arial Narrow" w:hAnsi="Arial Narrow"/>
                <w:b/>
              </w:rPr>
              <w:t>1,11 mii euro</w:t>
            </w:r>
          </w:p>
          <w:p w:rsidR="00F50DFF" w:rsidRPr="00EA265D" w:rsidRDefault="00F50DFF" w:rsidP="00AD361B">
            <w:pPr>
              <w:pStyle w:val="Frspaiere"/>
              <w:rPr>
                <w:rFonts w:ascii="Arial Narrow" w:hAnsi="Arial Narrow"/>
              </w:rPr>
            </w:pPr>
            <w:r>
              <w:rPr>
                <w:rFonts w:ascii="Arial Narrow" w:hAnsi="Arial Narrow"/>
              </w:rPr>
              <w:t>21.</w:t>
            </w:r>
            <w:r w:rsidRPr="00EA265D">
              <w:rPr>
                <w:rFonts w:ascii="Arial Narrow" w:hAnsi="Arial Narrow"/>
              </w:rPr>
              <w:t>Dotări  Grădini</w:t>
            </w:r>
            <w:r w:rsidRPr="00EA265D">
              <w:rPr>
                <w:rFonts w:ascii="Arial Narrow" w:hAnsi="Times New Roman"/>
              </w:rPr>
              <w:t>ț</w:t>
            </w:r>
            <w:r w:rsidRPr="00EA265D">
              <w:rPr>
                <w:rFonts w:ascii="Arial Narrow" w:hAnsi="Arial Narrow"/>
              </w:rPr>
              <w:t xml:space="preserve">a cu Program Normal nr.6 Hunedoara, </w:t>
            </w:r>
            <w:proofErr w:type="spellStart"/>
            <w:r w:rsidRPr="00EA265D">
              <w:rPr>
                <w:rFonts w:ascii="Arial Narrow" w:hAnsi="Arial Narrow"/>
              </w:rPr>
              <w:t>str.Trandafirilor</w:t>
            </w:r>
            <w:proofErr w:type="spellEnd"/>
            <w:r w:rsidRPr="00EA265D">
              <w:rPr>
                <w:rFonts w:ascii="Arial Narrow" w:hAnsi="Arial Narrow"/>
              </w:rPr>
              <w:t xml:space="preserve"> nr.18, municipiul Hunedoara” - structură a Grădini</w:t>
            </w:r>
            <w:r w:rsidRPr="00EA265D">
              <w:rPr>
                <w:rFonts w:ascii="Arial Narrow" w:hAnsi="Times New Roman"/>
              </w:rPr>
              <w:t>ț</w:t>
            </w:r>
            <w:r w:rsidRPr="00EA265D">
              <w:rPr>
                <w:rFonts w:ascii="Arial Narrow" w:hAnsi="Arial Narrow"/>
              </w:rPr>
              <w:t>ei cu Program Prelungit Nr.1, municipiul Hunedoara</w:t>
            </w:r>
          </w:p>
          <w:p w:rsidR="00F50DFF" w:rsidRPr="00766C8D" w:rsidRDefault="00F50DFF" w:rsidP="00AD361B">
            <w:pPr>
              <w:pStyle w:val="Frspaiere"/>
              <w:rPr>
                <w:rFonts w:ascii="Arial Narrow" w:hAnsi="Arial Narrow"/>
                <w:b/>
              </w:rPr>
            </w:pPr>
            <w:r>
              <w:rPr>
                <w:rFonts w:ascii="Arial Narrow" w:hAnsi="Arial Narrow"/>
              </w:rPr>
              <w:t xml:space="preserve">Valoare: </w:t>
            </w:r>
            <w:r>
              <w:rPr>
                <w:rFonts w:ascii="Arial Narrow" w:hAnsi="Arial Narrow"/>
                <w:b/>
              </w:rPr>
              <w:t>1,09 mii euro</w:t>
            </w:r>
          </w:p>
          <w:p w:rsidR="00F50DFF" w:rsidRPr="00EA265D" w:rsidRDefault="00F50DFF" w:rsidP="00AD361B">
            <w:pPr>
              <w:pStyle w:val="Frspaiere"/>
              <w:rPr>
                <w:rFonts w:ascii="Arial Narrow" w:hAnsi="Arial Narrow"/>
              </w:rPr>
            </w:pPr>
            <w:r>
              <w:rPr>
                <w:rFonts w:ascii="Arial Narrow" w:hAnsi="Arial Narrow"/>
              </w:rPr>
              <w:t>22.</w:t>
            </w:r>
            <w:r w:rsidRPr="00EA265D">
              <w:rPr>
                <w:rFonts w:ascii="Arial Narrow" w:hAnsi="Arial Narrow"/>
              </w:rPr>
              <w:t>Dotări  Grădini</w:t>
            </w:r>
            <w:r w:rsidRPr="00EA265D">
              <w:rPr>
                <w:rFonts w:ascii="Arial Narrow" w:hAnsi="Times New Roman"/>
              </w:rPr>
              <w:t>ț</w:t>
            </w:r>
            <w:r w:rsidRPr="00EA265D">
              <w:rPr>
                <w:rFonts w:ascii="Arial Narrow" w:hAnsi="Arial Narrow"/>
              </w:rPr>
              <w:t xml:space="preserve">a  cu Program Normal nr.1 Hunedoara, </w:t>
            </w:r>
            <w:proofErr w:type="spellStart"/>
            <w:r w:rsidRPr="00EA265D">
              <w:rPr>
                <w:rFonts w:ascii="Arial Narrow" w:hAnsi="Arial Narrow"/>
              </w:rPr>
              <w:t>str.Rândunicii</w:t>
            </w:r>
            <w:proofErr w:type="spellEnd"/>
            <w:r w:rsidRPr="00EA265D">
              <w:rPr>
                <w:rFonts w:ascii="Arial Narrow" w:hAnsi="Arial Narrow"/>
              </w:rPr>
              <w:t xml:space="preserve"> nr.1, municipiul Hunedoara ” - structură a Grădini</w:t>
            </w:r>
            <w:r w:rsidRPr="00EA265D">
              <w:rPr>
                <w:rFonts w:ascii="Arial Narrow" w:hAnsi="Times New Roman"/>
              </w:rPr>
              <w:t>ț</w:t>
            </w:r>
            <w:r w:rsidRPr="00EA265D">
              <w:rPr>
                <w:rFonts w:ascii="Arial Narrow" w:hAnsi="Arial Narrow"/>
              </w:rPr>
              <w:t>ei cu Program Prelungit Dumbrava Minunată Hunedoara</w:t>
            </w:r>
          </w:p>
          <w:p w:rsidR="00F50DFF" w:rsidRPr="00766C8D" w:rsidRDefault="00F50DFF" w:rsidP="00AD361B">
            <w:pPr>
              <w:pStyle w:val="Frspaiere"/>
              <w:rPr>
                <w:rFonts w:ascii="Arial Narrow" w:hAnsi="Arial Narrow"/>
                <w:b/>
              </w:rPr>
            </w:pPr>
            <w:r>
              <w:rPr>
                <w:rFonts w:ascii="Arial Narrow" w:hAnsi="Arial Narrow"/>
              </w:rPr>
              <w:t>Valoare:</w:t>
            </w:r>
            <w:r w:rsidRPr="00EA265D">
              <w:rPr>
                <w:rFonts w:ascii="Arial Narrow" w:hAnsi="Arial Narrow"/>
              </w:rPr>
              <w:t xml:space="preserve"> </w:t>
            </w:r>
            <w:r>
              <w:rPr>
                <w:rFonts w:ascii="Arial Narrow" w:hAnsi="Arial Narrow"/>
                <w:b/>
              </w:rPr>
              <w:t>9,91 mii euro</w:t>
            </w:r>
          </w:p>
          <w:p w:rsidR="00F50DFF" w:rsidRPr="00EA265D" w:rsidRDefault="00F50DFF" w:rsidP="00AD361B">
            <w:pPr>
              <w:pStyle w:val="Frspaiere"/>
              <w:rPr>
                <w:rFonts w:ascii="Arial Narrow" w:hAnsi="Arial Narrow"/>
              </w:rPr>
            </w:pPr>
            <w:r>
              <w:rPr>
                <w:rFonts w:ascii="Arial Narrow" w:hAnsi="Arial Narrow"/>
              </w:rPr>
              <w:t>23.</w:t>
            </w:r>
            <w:r w:rsidRPr="00EA265D">
              <w:rPr>
                <w:rFonts w:ascii="Arial Narrow" w:hAnsi="Arial Narrow"/>
              </w:rPr>
              <w:t>Dotări  Grădini</w:t>
            </w:r>
            <w:r w:rsidRPr="00EA265D">
              <w:rPr>
                <w:rFonts w:ascii="Arial Narrow" w:hAnsi="Times New Roman"/>
              </w:rPr>
              <w:t>ț</w:t>
            </w:r>
            <w:r w:rsidRPr="00EA265D">
              <w:rPr>
                <w:rFonts w:ascii="Arial Narrow" w:hAnsi="Arial Narrow"/>
              </w:rPr>
              <w:t>a  cu Program Normal Zori de Zi Hunedoara ,</w:t>
            </w:r>
            <w:proofErr w:type="spellStart"/>
            <w:r w:rsidRPr="00EA265D">
              <w:rPr>
                <w:rFonts w:ascii="Arial Narrow" w:hAnsi="Arial Narrow"/>
              </w:rPr>
              <w:t>str.Cerbului</w:t>
            </w:r>
            <w:proofErr w:type="spellEnd"/>
            <w:r w:rsidRPr="00EA265D">
              <w:rPr>
                <w:rFonts w:ascii="Arial Narrow" w:hAnsi="Arial Narrow"/>
              </w:rPr>
              <w:t xml:space="preserve"> nr.3, municipiul Hunedoara ”</w:t>
            </w:r>
            <w:proofErr w:type="spellStart"/>
            <w:r w:rsidRPr="00EA265D">
              <w:rPr>
                <w:rFonts w:ascii="Arial Narrow" w:hAnsi="Arial Narrow"/>
              </w:rPr>
              <w:t>-structură</w:t>
            </w:r>
            <w:proofErr w:type="spellEnd"/>
            <w:r w:rsidRPr="00EA265D">
              <w:rPr>
                <w:rFonts w:ascii="Arial Narrow" w:hAnsi="Arial Narrow"/>
              </w:rPr>
              <w:t xml:space="preserve"> a Grădini</w:t>
            </w:r>
            <w:r w:rsidRPr="00EA265D">
              <w:rPr>
                <w:rFonts w:ascii="Arial Narrow" w:hAnsi="Times New Roman"/>
              </w:rPr>
              <w:t>ț</w:t>
            </w:r>
            <w:r w:rsidRPr="00EA265D">
              <w:rPr>
                <w:rFonts w:ascii="Arial Narrow" w:hAnsi="Arial Narrow"/>
              </w:rPr>
              <w:t xml:space="preserve">ei cu Program Prelungit „Dumbrava Minunată municipiul Hunedoara </w:t>
            </w:r>
          </w:p>
          <w:p w:rsidR="00F50DFF" w:rsidRPr="00766C8D" w:rsidRDefault="00F50DFF" w:rsidP="00AD361B">
            <w:pPr>
              <w:pStyle w:val="Frspaiere"/>
              <w:rPr>
                <w:rFonts w:ascii="Arial Narrow" w:hAnsi="Arial Narrow"/>
                <w:b/>
              </w:rPr>
            </w:pPr>
            <w:r>
              <w:rPr>
                <w:rFonts w:ascii="Arial Narrow" w:hAnsi="Arial Narrow"/>
              </w:rPr>
              <w:t xml:space="preserve">Valoare: </w:t>
            </w:r>
            <w:r>
              <w:rPr>
                <w:rFonts w:ascii="Arial Narrow" w:hAnsi="Arial Narrow"/>
                <w:b/>
              </w:rPr>
              <w:t>3,79 mii euro</w:t>
            </w:r>
          </w:p>
          <w:p w:rsidR="00F50DFF" w:rsidRPr="00EA265D" w:rsidRDefault="00F50DFF" w:rsidP="00AD361B">
            <w:pPr>
              <w:pStyle w:val="Frspaiere"/>
              <w:rPr>
                <w:rFonts w:ascii="Arial Narrow" w:hAnsi="Arial Narrow"/>
              </w:rPr>
            </w:pPr>
            <w:r>
              <w:rPr>
                <w:rFonts w:ascii="Arial Narrow" w:hAnsi="Arial Narrow"/>
              </w:rPr>
              <w:t>24.</w:t>
            </w:r>
            <w:r w:rsidRPr="00EA265D">
              <w:rPr>
                <w:rFonts w:ascii="Arial Narrow" w:hAnsi="Arial Narrow"/>
              </w:rPr>
              <w:t>Dotări  Grădini</w:t>
            </w:r>
            <w:r w:rsidRPr="00EA265D">
              <w:rPr>
                <w:rFonts w:ascii="Arial Narrow" w:hAnsi="Times New Roman"/>
              </w:rPr>
              <w:t>ț</w:t>
            </w:r>
            <w:r>
              <w:rPr>
                <w:rFonts w:ascii="Arial Narrow" w:hAnsi="Arial Narrow"/>
              </w:rPr>
              <w:t>a  cu Program Normal nr.5</w:t>
            </w:r>
            <w:r w:rsidRPr="00EA265D">
              <w:rPr>
                <w:rFonts w:ascii="Arial Narrow" w:hAnsi="Arial Narrow"/>
              </w:rPr>
              <w:t>,</w:t>
            </w:r>
            <w:r>
              <w:rPr>
                <w:rFonts w:ascii="Arial Narrow" w:hAnsi="Arial Narrow"/>
              </w:rPr>
              <w:t xml:space="preserve"> </w:t>
            </w:r>
            <w:proofErr w:type="spellStart"/>
            <w:r w:rsidRPr="00EA265D">
              <w:rPr>
                <w:rFonts w:ascii="Arial Narrow" w:hAnsi="Arial Narrow"/>
              </w:rPr>
              <w:t>str.</w:t>
            </w:r>
            <w:r w:rsidRPr="00EA265D">
              <w:rPr>
                <w:rFonts w:ascii="Arial Narrow" w:hAnsi="Times New Roman"/>
              </w:rPr>
              <w:t>Ș</w:t>
            </w:r>
            <w:r w:rsidRPr="00EA265D">
              <w:rPr>
                <w:rFonts w:ascii="Arial Narrow" w:hAnsi="Arial Narrow"/>
              </w:rPr>
              <w:t>trandului</w:t>
            </w:r>
            <w:proofErr w:type="spellEnd"/>
            <w:r w:rsidRPr="00EA265D">
              <w:rPr>
                <w:rFonts w:ascii="Arial Narrow" w:hAnsi="Arial Narrow"/>
              </w:rPr>
              <w:t xml:space="preserve"> nr.2, municipiul Hunedoara ”</w:t>
            </w:r>
            <w:proofErr w:type="spellStart"/>
            <w:r w:rsidRPr="00EA265D">
              <w:rPr>
                <w:rFonts w:ascii="Arial Narrow" w:hAnsi="Arial Narrow"/>
              </w:rPr>
              <w:t>-structură</w:t>
            </w:r>
            <w:proofErr w:type="spellEnd"/>
            <w:r w:rsidRPr="00EA265D">
              <w:rPr>
                <w:rFonts w:ascii="Arial Narrow" w:hAnsi="Arial Narrow"/>
              </w:rPr>
              <w:t xml:space="preserve"> a Grădini</w:t>
            </w:r>
            <w:r w:rsidRPr="00EA265D">
              <w:rPr>
                <w:rFonts w:ascii="Arial Narrow" w:hAnsi="Times New Roman"/>
              </w:rPr>
              <w:t>ț</w:t>
            </w:r>
            <w:r w:rsidRPr="00EA265D">
              <w:rPr>
                <w:rFonts w:ascii="Arial Narrow" w:hAnsi="Arial Narrow"/>
              </w:rPr>
              <w:t xml:space="preserve">ei cu Program Prelungit Dumbrava Minunată municipiul Hunedoara </w:t>
            </w:r>
          </w:p>
          <w:p w:rsidR="00F50DFF" w:rsidRPr="00EA265D" w:rsidRDefault="00F50DFF" w:rsidP="00AD361B">
            <w:pPr>
              <w:pStyle w:val="Frspaiere"/>
              <w:rPr>
                <w:rFonts w:ascii="Arial Narrow" w:hAnsi="Arial Narrow"/>
                <w:b/>
              </w:rPr>
            </w:pPr>
            <w:r>
              <w:rPr>
                <w:rFonts w:ascii="Arial Narrow" w:hAnsi="Arial Narrow"/>
              </w:rPr>
              <w:t xml:space="preserve">Valoare: </w:t>
            </w:r>
            <w:r w:rsidRPr="00EA265D">
              <w:rPr>
                <w:rFonts w:ascii="Arial Narrow" w:hAnsi="Arial Narrow"/>
                <w:b/>
              </w:rPr>
              <w:t>5,90 mii euro</w:t>
            </w:r>
          </w:p>
          <w:p w:rsidR="00F50DFF" w:rsidRPr="00EA265D" w:rsidRDefault="00F50DFF" w:rsidP="008E5BDB">
            <w:pPr>
              <w:pStyle w:val="Frspaiere"/>
              <w:rPr>
                <w:rFonts w:ascii="Arial Narrow" w:hAnsi="Arial Narrow"/>
              </w:rPr>
            </w:pPr>
          </w:p>
          <w:p w:rsidR="00F50DFF" w:rsidRPr="00DF555B" w:rsidRDefault="00F50DFF" w:rsidP="00DF555B">
            <w:pPr>
              <w:pStyle w:val="Frspaiere"/>
              <w:rPr>
                <w:rFonts w:ascii="Arial Narrow" w:hAnsi="Arial Narrow"/>
                <w:b/>
              </w:rPr>
            </w:pPr>
            <w:r>
              <w:rPr>
                <w:rFonts w:ascii="Arial Narrow" w:hAnsi="Arial Narrow"/>
                <w:b/>
              </w:rPr>
              <w:t xml:space="preserve">II. Investiții propuse prin </w:t>
            </w:r>
            <w:r w:rsidRPr="00EA265D">
              <w:rPr>
                <w:rFonts w:ascii="Arial Narrow" w:hAnsi="Arial Narrow"/>
                <w:b/>
              </w:rPr>
              <w:t>POR 2014-2020 A</w:t>
            </w:r>
            <w:r w:rsidRPr="00EA265D">
              <w:rPr>
                <w:rFonts w:ascii="Arial Narrow" w:hAnsi="Arial Narrow"/>
              </w:rPr>
              <w:t>xa prioritară 10 Îmbunătă</w:t>
            </w:r>
            <w:r w:rsidRPr="00EA265D">
              <w:rPr>
                <w:rFonts w:ascii="Arial Narrow"/>
              </w:rPr>
              <w:t>ț</w:t>
            </w:r>
            <w:r w:rsidRPr="00EA265D">
              <w:rPr>
                <w:rFonts w:ascii="Arial Narrow" w:hAnsi="Arial Narrow"/>
              </w:rPr>
              <w:t>irea infrastructurii educa</w:t>
            </w:r>
            <w:r w:rsidRPr="00EA265D">
              <w:rPr>
                <w:rFonts w:ascii="Arial Narrow"/>
              </w:rPr>
              <w:t>ț</w:t>
            </w:r>
            <w:r w:rsidRPr="00EA265D">
              <w:rPr>
                <w:rFonts w:ascii="Arial Narrow" w:hAnsi="Arial Narrow"/>
              </w:rPr>
              <w:t>ionale, Prioritate de investi</w:t>
            </w:r>
            <w:r w:rsidRPr="00EA265D">
              <w:rPr>
                <w:rFonts w:ascii="Arial Narrow"/>
              </w:rPr>
              <w:t>ț</w:t>
            </w:r>
            <w:r w:rsidRPr="00EA265D">
              <w:rPr>
                <w:rFonts w:ascii="Arial Narrow" w:hAnsi="Arial Narrow"/>
              </w:rPr>
              <w:t xml:space="preserve">ii 10.1 </w:t>
            </w:r>
          </w:p>
          <w:p w:rsidR="00F50DFF" w:rsidRPr="00EA265D" w:rsidRDefault="00F50DFF" w:rsidP="008E5BDB">
            <w:pPr>
              <w:pStyle w:val="NormalWeb"/>
              <w:spacing w:before="0" w:beforeAutospacing="0" w:after="0" w:afterAutospacing="0"/>
              <w:jc w:val="both"/>
              <w:rPr>
                <w:rFonts w:ascii="Arial Narrow" w:hAnsi="Arial Narrow"/>
                <w:sz w:val="22"/>
                <w:szCs w:val="22"/>
              </w:rPr>
            </w:pPr>
          </w:p>
          <w:p w:rsidR="00F50DFF" w:rsidRPr="00CB61E3" w:rsidRDefault="00F50DFF" w:rsidP="00CB61E3">
            <w:pPr>
              <w:pStyle w:val="NormalWeb"/>
              <w:spacing w:before="0" w:beforeAutospacing="0" w:after="0" w:afterAutospacing="0"/>
              <w:rPr>
                <w:rFonts w:ascii="Arial Narrow" w:hAnsi="Arial Narrow"/>
                <w:b/>
                <w:bCs/>
                <w:iCs/>
                <w:sz w:val="22"/>
                <w:szCs w:val="22"/>
              </w:rPr>
            </w:pPr>
            <w:r w:rsidRPr="00CB61E3">
              <w:rPr>
                <w:rFonts w:ascii="Arial Narrow" w:hAnsi="Arial Narrow"/>
                <w:b/>
                <w:bCs/>
                <w:iCs/>
                <w:sz w:val="22"/>
                <w:szCs w:val="22"/>
              </w:rPr>
              <w:t>10.1.a Apel dedicat învăţământ</w:t>
            </w:r>
            <w:r>
              <w:rPr>
                <w:rFonts w:ascii="Arial Narrow" w:hAnsi="Arial Narrow"/>
                <w:b/>
                <w:bCs/>
                <w:iCs/>
                <w:sz w:val="22"/>
                <w:szCs w:val="22"/>
              </w:rPr>
              <w:t xml:space="preserve">ului </w:t>
            </w:r>
            <w:proofErr w:type="spellStart"/>
            <w:r>
              <w:rPr>
                <w:rFonts w:ascii="Arial Narrow" w:hAnsi="Arial Narrow"/>
                <w:b/>
                <w:bCs/>
                <w:iCs/>
                <w:sz w:val="22"/>
                <w:szCs w:val="22"/>
              </w:rPr>
              <w:t>antepreşcolar</w:t>
            </w:r>
            <w:proofErr w:type="spellEnd"/>
            <w:r>
              <w:rPr>
                <w:rFonts w:ascii="Arial Narrow" w:hAnsi="Arial Narrow"/>
                <w:b/>
                <w:bCs/>
                <w:iCs/>
                <w:sz w:val="22"/>
                <w:szCs w:val="22"/>
              </w:rPr>
              <w:t xml:space="preserve"> şi preşcolar</w:t>
            </w:r>
          </w:p>
          <w:p w:rsidR="00F50DFF" w:rsidRPr="00EA265D" w:rsidRDefault="00F50DFF" w:rsidP="008E5BDB">
            <w:pPr>
              <w:pStyle w:val="NormalWeb"/>
              <w:spacing w:before="0" w:beforeAutospacing="0" w:after="0" w:afterAutospacing="0"/>
              <w:jc w:val="both"/>
              <w:rPr>
                <w:rFonts w:ascii="Arial Narrow" w:hAnsi="Arial Narrow"/>
                <w:sz w:val="22"/>
                <w:szCs w:val="22"/>
              </w:rPr>
            </w:pPr>
            <w:r w:rsidRPr="008E5BDB">
              <w:rPr>
                <w:rFonts w:ascii="Arial Narrow" w:hAnsi="Arial Narrow"/>
                <w:iCs/>
                <w:sz w:val="22"/>
                <w:szCs w:val="22"/>
              </w:rPr>
              <w:t>1.</w:t>
            </w:r>
            <w:r w:rsidRPr="008E5BDB">
              <w:rPr>
                <w:rFonts w:ascii="Arial Narrow" w:hAnsi="Arial Narrow"/>
                <w:sz w:val="22"/>
                <w:szCs w:val="22"/>
              </w:rPr>
              <w:t>„</w:t>
            </w:r>
            <w:r w:rsidRPr="00EA265D">
              <w:rPr>
                <w:rFonts w:ascii="Arial Narrow" w:hAnsi="Arial Narrow"/>
                <w:sz w:val="22"/>
                <w:szCs w:val="22"/>
              </w:rPr>
              <w:t>Reabilitarea/modernizarea /dotarea unită</w:t>
            </w:r>
            <w:r w:rsidRPr="00EA265D">
              <w:rPr>
                <w:rFonts w:ascii="Arial Narrow"/>
                <w:sz w:val="22"/>
                <w:szCs w:val="22"/>
              </w:rPr>
              <w:t>ț</w:t>
            </w:r>
            <w:r w:rsidRPr="00EA265D">
              <w:rPr>
                <w:rFonts w:ascii="Arial Narrow" w:hAnsi="Arial Narrow"/>
                <w:sz w:val="22"/>
                <w:szCs w:val="22"/>
              </w:rPr>
              <w:t>ilor de învă</w:t>
            </w:r>
            <w:r w:rsidRPr="00EA265D">
              <w:rPr>
                <w:rFonts w:ascii="Arial Narrow"/>
                <w:sz w:val="22"/>
                <w:szCs w:val="22"/>
              </w:rPr>
              <w:t>ț</w:t>
            </w:r>
            <w:r w:rsidRPr="00EA265D">
              <w:rPr>
                <w:rFonts w:ascii="Arial Narrow" w:hAnsi="Arial Narrow"/>
                <w:sz w:val="22"/>
                <w:szCs w:val="22"/>
              </w:rPr>
              <w:t xml:space="preserve">ământ </w:t>
            </w:r>
            <w:proofErr w:type="spellStart"/>
            <w:r w:rsidRPr="00EA265D">
              <w:rPr>
                <w:rFonts w:ascii="Arial Narrow" w:hAnsi="Arial Narrow"/>
                <w:sz w:val="22"/>
                <w:szCs w:val="22"/>
              </w:rPr>
              <w:t>antepre</w:t>
            </w:r>
            <w:r w:rsidRPr="00EA265D">
              <w:rPr>
                <w:rFonts w:ascii="Arial Narrow"/>
                <w:sz w:val="22"/>
                <w:szCs w:val="22"/>
              </w:rPr>
              <w:t>ș</w:t>
            </w:r>
            <w:r w:rsidRPr="00EA265D">
              <w:rPr>
                <w:rFonts w:ascii="Arial Narrow" w:hAnsi="Arial Narrow"/>
                <w:sz w:val="22"/>
                <w:szCs w:val="22"/>
              </w:rPr>
              <w:t>colar</w:t>
            </w:r>
            <w:proofErr w:type="spellEnd"/>
            <w:r w:rsidRPr="00EA265D">
              <w:rPr>
                <w:rFonts w:ascii="Arial Narrow" w:hAnsi="Arial Narrow"/>
                <w:sz w:val="22"/>
                <w:szCs w:val="22"/>
              </w:rPr>
              <w:t xml:space="preserve"> </w:t>
            </w:r>
            <w:r w:rsidRPr="00EA265D">
              <w:rPr>
                <w:rFonts w:ascii="Arial Narrow"/>
                <w:sz w:val="22"/>
                <w:szCs w:val="22"/>
              </w:rPr>
              <w:t>ș</w:t>
            </w:r>
            <w:r w:rsidRPr="00EA265D">
              <w:rPr>
                <w:rFonts w:ascii="Arial Narrow" w:hAnsi="Arial Narrow"/>
                <w:sz w:val="22"/>
                <w:szCs w:val="22"/>
              </w:rPr>
              <w:t>i pre</w:t>
            </w:r>
            <w:r w:rsidRPr="00EA265D">
              <w:rPr>
                <w:rFonts w:ascii="Arial Narrow"/>
                <w:sz w:val="22"/>
                <w:szCs w:val="22"/>
              </w:rPr>
              <w:t>ș</w:t>
            </w:r>
            <w:r w:rsidRPr="00EA265D">
              <w:rPr>
                <w:rFonts w:ascii="Arial Narrow" w:hAnsi="Arial Narrow"/>
                <w:sz w:val="22"/>
                <w:szCs w:val="22"/>
              </w:rPr>
              <w:t>colar (cre</w:t>
            </w:r>
            <w:r w:rsidRPr="00EA265D">
              <w:rPr>
                <w:rFonts w:ascii="Arial Narrow"/>
                <w:sz w:val="22"/>
                <w:szCs w:val="22"/>
              </w:rPr>
              <w:t>ș</w:t>
            </w:r>
            <w:r w:rsidRPr="00EA265D">
              <w:rPr>
                <w:rFonts w:ascii="Arial Narrow" w:hAnsi="Arial Narrow"/>
                <w:sz w:val="22"/>
                <w:szCs w:val="22"/>
              </w:rPr>
              <w:t xml:space="preserve">e </w:t>
            </w:r>
            <w:r w:rsidRPr="00EA265D">
              <w:rPr>
                <w:rFonts w:ascii="Arial Narrow" w:hAnsi="Arial Narrow"/>
                <w:sz w:val="22"/>
                <w:szCs w:val="22"/>
              </w:rPr>
              <w:lastRenderedPageBreak/>
              <w:t>si grădini</w:t>
            </w:r>
            <w:r w:rsidRPr="00EA265D">
              <w:rPr>
                <w:rFonts w:ascii="Arial Narrow"/>
                <w:sz w:val="22"/>
                <w:szCs w:val="22"/>
              </w:rPr>
              <w:t>ț</w:t>
            </w:r>
            <w:r w:rsidRPr="00EA265D">
              <w:rPr>
                <w:rFonts w:ascii="Arial Narrow" w:hAnsi="Arial Narrow"/>
                <w:sz w:val="22"/>
                <w:szCs w:val="22"/>
              </w:rPr>
              <w:t>e) din Municipiul Hunedoara, Grădini</w:t>
            </w:r>
            <w:r w:rsidRPr="00EA265D">
              <w:rPr>
                <w:rFonts w:ascii="Arial Narrow"/>
                <w:sz w:val="22"/>
                <w:szCs w:val="22"/>
              </w:rPr>
              <w:t>ț</w:t>
            </w:r>
            <w:r w:rsidRPr="00EA265D">
              <w:rPr>
                <w:rFonts w:ascii="Arial Narrow" w:hAnsi="Arial Narrow"/>
                <w:sz w:val="22"/>
                <w:szCs w:val="22"/>
              </w:rPr>
              <w:t xml:space="preserve">a cu Program Prelungit Piticot” – valoare estimata </w:t>
            </w:r>
            <w:r w:rsidRPr="00EA265D">
              <w:rPr>
                <w:rFonts w:ascii="Arial Narrow" w:hAnsi="Arial Narrow"/>
                <w:b/>
                <w:sz w:val="22"/>
                <w:szCs w:val="22"/>
              </w:rPr>
              <w:t>747,46 mii euro</w:t>
            </w:r>
            <w:r w:rsidRPr="00EA265D">
              <w:rPr>
                <w:rFonts w:ascii="Arial Narrow" w:hAnsi="Arial Narrow"/>
                <w:sz w:val="22"/>
                <w:szCs w:val="22"/>
              </w:rPr>
              <w:t>. (Proiect aflat in precontractare)</w:t>
            </w:r>
          </w:p>
          <w:p w:rsidR="00F50DFF" w:rsidRDefault="00F50DFF" w:rsidP="00E84308">
            <w:pPr>
              <w:pStyle w:val="NormalWeb"/>
              <w:spacing w:before="0" w:beforeAutospacing="0" w:after="0" w:afterAutospacing="0"/>
              <w:rPr>
                <w:rFonts w:ascii="Arial Narrow" w:hAnsi="Arial Narrow"/>
                <w:sz w:val="22"/>
                <w:szCs w:val="22"/>
              </w:rPr>
            </w:pPr>
            <w:r>
              <w:rPr>
                <w:rFonts w:ascii="Arial Narrow" w:hAnsi="Arial Narrow"/>
                <w:sz w:val="22"/>
                <w:szCs w:val="22"/>
              </w:rPr>
              <w:t>2.</w:t>
            </w:r>
            <w:r w:rsidRPr="00EA265D">
              <w:rPr>
                <w:rFonts w:ascii="Arial Narrow" w:hAnsi="Arial Narrow"/>
                <w:sz w:val="22"/>
                <w:szCs w:val="22"/>
              </w:rPr>
              <w:t>„Reabilitarea/modernizarea /dotarea unită</w:t>
            </w:r>
            <w:r w:rsidRPr="00EA265D">
              <w:rPr>
                <w:rFonts w:ascii="Arial Narrow"/>
                <w:sz w:val="22"/>
                <w:szCs w:val="22"/>
              </w:rPr>
              <w:t>ț</w:t>
            </w:r>
            <w:r w:rsidRPr="00EA265D">
              <w:rPr>
                <w:rFonts w:ascii="Arial Narrow" w:hAnsi="Arial Narrow"/>
                <w:sz w:val="22"/>
                <w:szCs w:val="22"/>
              </w:rPr>
              <w:t>ilor de învă</w:t>
            </w:r>
            <w:r w:rsidRPr="00EA265D">
              <w:rPr>
                <w:rFonts w:ascii="Arial Narrow"/>
                <w:sz w:val="22"/>
                <w:szCs w:val="22"/>
              </w:rPr>
              <w:t>ț</w:t>
            </w:r>
            <w:r>
              <w:rPr>
                <w:rFonts w:ascii="Arial Narrow" w:hAnsi="Arial Narrow"/>
                <w:sz w:val="22"/>
                <w:szCs w:val="22"/>
              </w:rPr>
              <w:t xml:space="preserve">ământ </w:t>
            </w:r>
            <w:proofErr w:type="spellStart"/>
            <w:r>
              <w:rPr>
                <w:rFonts w:ascii="Arial Narrow" w:hAnsi="Arial Narrow"/>
                <w:sz w:val="22"/>
                <w:szCs w:val="22"/>
              </w:rPr>
              <w:t>antepreșcolar</w:t>
            </w:r>
            <w:proofErr w:type="spellEnd"/>
            <w:r>
              <w:rPr>
                <w:rFonts w:ascii="Arial Narrow" w:hAnsi="Arial Narrow"/>
                <w:sz w:val="22"/>
                <w:szCs w:val="22"/>
              </w:rPr>
              <w:t xml:space="preserve"> și preșcolar (creșe și gră</w:t>
            </w:r>
            <w:r w:rsidRPr="00EA265D">
              <w:rPr>
                <w:rFonts w:ascii="Arial Narrow" w:hAnsi="Arial Narrow"/>
                <w:sz w:val="22"/>
                <w:szCs w:val="22"/>
              </w:rPr>
              <w:t>din</w:t>
            </w:r>
            <w:r>
              <w:rPr>
                <w:rFonts w:ascii="Arial Narrow" w:hAnsi="Arial Narrow"/>
                <w:sz w:val="22"/>
                <w:szCs w:val="22"/>
              </w:rPr>
              <w:t>ițe) din Municipiul Hunedoara, Grădiniț</w:t>
            </w:r>
            <w:r w:rsidRPr="00EA265D">
              <w:rPr>
                <w:rFonts w:ascii="Arial Narrow" w:hAnsi="Arial Narrow"/>
                <w:sz w:val="22"/>
                <w:szCs w:val="22"/>
              </w:rPr>
              <w:t xml:space="preserve">a cu Program Prelungit Nr. 1 – valoare estimata </w:t>
            </w:r>
            <w:r w:rsidRPr="00EA265D">
              <w:rPr>
                <w:rFonts w:ascii="Arial Narrow" w:hAnsi="Arial Narrow"/>
                <w:b/>
                <w:sz w:val="22"/>
                <w:szCs w:val="22"/>
              </w:rPr>
              <w:t>1.149,63 mii euro</w:t>
            </w:r>
            <w:r w:rsidRPr="00EA265D">
              <w:rPr>
                <w:rFonts w:ascii="Arial Narrow" w:hAnsi="Arial Narrow"/>
                <w:sz w:val="22"/>
                <w:szCs w:val="22"/>
              </w:rPr>
              <w:t>. (Proiect aflat in precontractare)</w:t>
            </w:r>
          </w:p>
          <w:p w:rsidR="00F50DFF" w:rsidRPr="00EA265D" w:rsidRDefault="00F50DFF" w:rsidP="008E5BDB">
            <w:pPr>
              <w:pStyle w:val="NormalWeb"/>
              <w:spacing w:before="0" w:beforeAutospacing="0" w:after="0" w:afterAutospacing="0"/>
              <w:jc w:val="both"/>
              <w:rPr>
                <w:rFonts w:ascii="Arial Narrow" w:hAnsi="Arial Narrow"/>
                <w:i/>
                <w:iCs/>
                <w:sz w:val="22"/>
                <w:szCs w:val="22"/>
              </w:rPr>
            </w:pPr>
          </w:p>
          <w:p w:rsidR="00F50DFF" w:rsidRPr="008E5BDB" w:rsidRDefault="00F50DFF" w:rsidP="00E84308">
            <w:pPr>
              <w:pStyle w:val="NormalWeb"/>
              <w:spacing w:before="0" w:beforeAutospacing="0" w:after="0" w:afterAutospacing="0"/>
              <w:rPr>
                <w:rFonts w:ascii="Arial Narrow" w:hAnsi="Arial Narrow"/>
                <w:b/>
                <w:bCs/>
                <w:iCs/>
                <w:sz w:val="22"/>
                <w:szCs w:val="22"/>
                <w:shd w:val="clear" w:color="auto" w:fill="FFFFFF"/>
              </w:rPr>
            </w:pPr>
            <w:r w:rsidRPr="008E5BDB">
              <w:rPr>
                <w:rFonts w:ascii="Arial Narrow" w:hAnsi="Arial Narrow"/>
                <w:b/>
                <w:bCs/>
                <w:sz w:val="22"/>
                <w:szCs w:val="22"/>
              </w:rPr>
              <w:t>1</w:t>
            </w:r>
            <w:r w:rsidRPr="008E5BDB">
              <w:rPr>
                <w:rFonts w:ascii="Arial Narrow" w:hAnsi="Arial Narrow"/>
                <w:b/>
                <w:bCs/>
                <w:iCs/>
                <w:sz w:val="22"/>
                <w:szCs w:val="22"/>
              </w:rPr>
              <w:t>0.1.</w:t>
            </w:r>
            <w:r w:rsidRPr="008E5BDB">
              <w:rPr>
                <w:rFonts w:ascii="Arial Narrow" w:hAnsi="Arial Narrow"/>
                <w:b/>
                <w:bCs/>
                <w:iCs/>
                <w:sz w:val="22"/>
                <w:szCs w:val="22"/>
                <w:shd w:val="clear" w:color="auto" w:fill="FFFFFF"/>
              </w:rPr>
              <w:t>b Apel dedicat învăţământului obligatoriu</w:t>
            </w:r>
          </w:p>
          <w:p w:rsidR="00F50DFF" w:rsidRPr="00EA265D" w:rsidRDefault="00F50DFF" w:rsidP="00E84308">
            <w:pPr>
              <w:pStyle w:val="NormalWeb"/>
              <w:spacing w:before="0" w:beforeAutospacing="0" w:after="0" w:afterAutospacing="0"/>
              <w:rPr>
                <w:rFonts w:ascii="Arial Narrow" w:hAnsi="Arial Narrow"/>
                <w:i/>
                <w:iCs/>
                <w:sz w:val="22"/>
                <w:szCs w:val="22"/>
              </w:rPr>
            </w:pPr>
            <w:r w:rsidRPr="00E54CAA">
              <w:rPr>
                <w:rFonts w:ascii="Arial Narrow" w:hAnsi="Arial Narrow"/>
                <w:iCs/>
                <w:sz w:val="22"/>
                <w:szCs w:val="22"/>
                <w:shd w:val="clear" w:color="auto" w:fill="FFFFFF"/>
              </w:rPr>
              <w:t>3.</w:t>
            </w:r>
            <w:r w:rsidRPr="00E54CAA">
              <w:rPr>
                <w:rFonts w:ascii="Arial Narrow" w:hAnsi="Arial Narrow"/>
                <w:sz w:val="22"/>
                <w:szCs w:val="22"/>
              </w:rPr>
              <w:t>„</w:t>
            </w:r>
            <w:r w:rsidRPr="00EA265D">
              <w:rPr>
                <w:rFonts w:ascii="Arial Narrow" w:hAnsi="Arial Narrow"/>
                <w:sz w:val="22"/>
                <w:szCs w:val="22"/>
              </w:rPr>
              <w:t>Reabilitarea/ modernizarea/ dotarea unită</w:t>
            </w:r>
            <w:r w:rsidRPr="00EA265D">
              <w:rPr>
                <w:rFonts w:ascii="Arial Narrow"/>
                <w:sz w:val="22"/>
                <w:szCs w:val="22"/>
              </w:rPr>
              <w:t>ț</w:t>
            </w:r>
            <w:r w:rsidRPr="00EA265D">
              <w:rPr>
                <w:rFonts w:ascii="Arial Narrow" w:hAnsi="Arial Narrow"/>
                <w:sz w:val="22"/>
                <w:szCs w:val="22"/>
              </w:rPr>
              <w:t>ilor de învă</w:t>
            </w:r>
            <w:r w:rsidRPr="00EA265D">
              <w:rPr>
                <w:rFonts w:ascii="Arial Narrow"/>
                <w:sz w:val="22"/>
                <w:szCs w:val="22"/>
              </w:rPr>
              <w:t>ț</w:t>
            </w:r>
            <w:r w:rsidRPr="00EA265D">
              <w:rPr>
                <w:rFonts w:ascii="Arial Narrow" w:hAnsi="Arial Narrow"/>
                <w:sz w:val="22"/>
                <w:szCs w:val="22"/>
              </w:rPr>
              <w:t>ământ obligatoriu (învă</w:t>
            </w:r>
            <w:r w:rsidRPr="00EA265D">
              <w:rPr>
                <w:rFonts w:ascii="Arial Narrow"/>
                <w:sz w:val="22"/>
                <w:szCs w:val="22"/>
              </w:rPr>
              <w:t>ț</w:t>
            </w:r>
            <w:r w:rsidRPr="00EA265D">
              <w:rPr>
                <w:rFonts w:ascii="Arial Narrow" w:hAnsi="Arial Narrow"/>
                <w:sz w:val="22"/>
                <w:szCs w:val="22"/>
              </w:rPr>
              <w:t xml:space="preserve">ământ primar </w:t>
            </w:r>
            <w:r w:rsidRPr="00EA265D">
              <w:rPr>
                <w:rFonts w:ascii="Arial Narrow"/>
                <w:sz w:val="22"/>
                <w:szCs w:val="22"/>
              </w:rPr>
              <w:t>ș</w:t>
            </w:r>
            <w:r w:rsidRPr="00EA265D">
              <w:rPr>
                <w:rFonts w:ascii="Arial Narrow" w:hAnsi="Arial Narrow"/>
                <w:sz w:val="22"/>
                <w:szCs w:val="22"/>
              </w:rPr>
              <w:t xml:space="preserve">i gimnazial) din municipiul Hunedoara - Colegiul Tehnic ”Matei Corvin” - </w:t>
            </w:r>
            <w:r w:rsidRPr="00EA265D">
              <w:rPr>
                <w:rFonts w:ascii="Arial Narrow"/>
                <w:sz w:val="22"/>
                <w:szCs w:val="22"/>
              </w:rPr>
              <w:t>Ș</w:t>
            </w:r>
            <w:r w:rsidRPr="00EA265D">
              <w:rPr>
                <w:rFonts w:ascii="Arial Narrow" w:hAnsi="Arial Narrow"/>
                <w:sz w:val="22"/>
                <w:szCs w:val="22"/>
              </w:rPr>
              <w:t xml:space="preserve">coala gimnazială nr. 6”- valoare estimata </w:t>
            </w:r>
            <w:r w:rsidRPr="00EA265D">
              <w:rPr>
                <w:rFonts w:ascii="Arial Narrow" w:hAnsi="Arial Narrow"/>
                <w:b/>
                <w:sz w:val="22"/>
                <w:szCs w:val="22"/>
              </w:rPr>
              <w:t>1.363,60 mii euro.</w:t>
            </w:r>
            <w:r w:rsidRPr="00EA265D">
              <w:rPr>
                <w:rFonts w:ascii="Arial Narrow" w:hAnsi="Arial Narrow"/>
                <w:sz w:val="22"/>
                <w:szCs w:val="22"/>
              </w:rPr>
              <w:t xml:space="preserve"> (Proiect aflat in rezerva).</w:t>
            </w:r>
          </w:p>
          <w:p w:rsidR="00F50DFF" w:rsidRDefault="00F50DFF" w:rsidP="00E84308">
            <w:pPr>
              <w:pStyle w:val="NormalWeb"/>
              <w:spacing w:before="0" w:beforeAutospacing="0" w:after="0" w:afterAutospacing="0"/>
              <w:rPr>
                <w:rFonts w:ascii="Arial Narrow" w:hAnsi="Arial Narrow"/>
                <w:sz w:val="22"/>
                <w:szCs w:val="22"/>
              </w:rPr>
            </w:pPr>
            <w:r>
              <w:rPr>
                <w:rFonts w:ascii="Arial Narrow" w:hAnsi="Arial Narrow"/>
                <w:sz w:val="22"/>
                <w:szCs w:val="22"/>
              </w:rPr>
              <w:t>4.</w:t>
            </w:r>
            <w:r w:rsidRPr="00EA265D">
              <w:rPr>
                <w:rFonts w:ascii="Arial Narrow" w:hAnsi="Arial Narrow"/>
                <w:sz w:val="22"/>
                <w:szCs w:val="22"/>
              </w:rPr>
              <w:t>„Reabilitarea/ modernizarea/ dotarea unită</w:t>
            </w:r>
            <w:r w:rsidRPr="00EA265D">
              <w:rPr>
                <w:rFonts w:ascii="Arial Narrow"/>
                <w:sz w:val="22"/>
                <w:szCs w:val="22"/>
              </w:rPr>
              <w:t>ț</w:t>
            </w:r>
            <w:r w:rsidRPr="00EA265D">
              <w:rPr>
                <w:rFonts w:ascii="Arial Narrow" w:hAnsi="Arial Narrow"/>
                <w:sz w:val="22"/>
                <w:szCs w:val="22"/>
              </w:rPr>
              <w:t>ilor de învă</w:t>
            </w:r>
            <w:r w:rsidRPr="00EA265D">
              <w:rPr>
                <w:rFonts w:ascii="Arial Narrow"/>
                <w:sz w:val="22"/>
                <w:szCs w:val="22"/>
              </w:rPr>
              <w:t>ț</w:t>
            </w:r>
            <w:r w:rsidRPr="00EA265D">
              <w:rPr>
                <w:rFonts w:ascii="Arial Narrow" w:hAnsi="Arial Narrow"/>
                <w:sz w:val="22"/>
                <w:szCs w:val="22"/>
              </w:rPr>
              <w:t>ământ obligatoriu (învă</w:t>
            </w:r>
            <w:r w:rsidRPr="00EA265D">
              <w:rPr>
                <w:rFonts w:ascii="Arial Narrow"/>
                <w:sz w:val="22"/>
                <w:szCs w:val="22"/>
              </w:rPr>
              <w:t>ț</w:t>
            </w:r>
            <w:r w:rsidRPr="00EA265D">
              <w:rPr>
                <w:rFonts w:ascii="Arial Narrow" w:hAnsi="Arial Narrow"/>
                <w:sz w:val="22"/>
                <w:szCs w:val="22"/>
              </w:rPr>
              <w:t xml:space="preserve">ământ primar </w:t>
            </w:r>
            <w:r w:rsidRPr="00EA265D">
              <w:rPr>
                <w:rFonts w:ascii="Arial Narrow"/>
                <w:sz w:val="22"/>
                <w:szCs w:val="22"/>
              </w:rPr>
              <w:t>ș</w:t>
            </w:r>
            <w:r w:rsidRPr="00EA265D">
              <w:rPr>
                <w:rFonts w:ascii="Arial Narrow" w:hAnsi="Arial Narrow"/>
                <w:sz w:val="22"/>
                <w:szCs w:val="22"/>
              </w:rPr>
              <w:t>i gimnazial) din municipiul Hunedoara - Colegiul Naţional de Informatică ”Traian Lalescu” –  clădire învă</w:t>
            </w:r>
            <w:r w:rsidRPr="00EA265D">
              <w:rPr>
                <w:rFonts w:ascii="Arial Narrow"/>
                <w:sz w:val="22"/>
                <w:szCs w:val="22"/>
              </w:rPr>
              <w:t>ț</w:t>
            </w:r>
            <w:r w:rsidRPr="00EA265D">
              <w:rPr>
                <w:rFonts w:ascii="Arial Narrow" w:hAnsi="Arial Narrow"/>
                <w:sz w:val="22"/>
                <w:szCs w:val="22"/>
              </w:rPr>
              <w:t>ământ primar + clădire învă</w:t>
            </w:r>
            <w:r w:rsidRPr="00EA265D">
              <w:rPr>
                <w:rFonts w:ascii="Arial Narrow"/>
                <w:sz w:val="22"/>
                <w:szCs w:val="22"/>
              </w:rPr>
              <w:t>ț</w:t>
            </w:r>
            <w:r w:rsidRPr="00EA265D">
              <w:rPr>
                <w:rFonts w:ascii="Arial Narrow" w:hAnsi="Arial Narrow"/>
                <w:sz w:val="22"/>
                <w:szCs w:val="22"/>
              </w:rPr>
              <w:t xml:space="preserve">ământ gimnazial” - valoare estimata </w:t>
            </w:r>
            <w:r w:rsidRPr="00EA265D">
              <w:rPr>
                <w:rFonts w:ascii="Arial Narrow" w:hAnsi="Arial Narrow"/>
                <w:b/>
                <w:sz w:val="22"/>
                <w:szCs w:val="22"/>
              </w:rPr>
              <w:t>1.405,30 mii euro</w:t>
            </w:r>
            <w:r w:rsidRPr="00EA265D">
              <w:rPr>
                <w:rFonts w:ascii="Arial Narrow" w:hAnsi="Arial Narrow"/>
                <w:sz w:val="22"/>
                <w:szCs w:val="22"/>
              </w:rPr>
              <w:t>. (Proiect aflat in rezerva).</w:t>
            </w:r>
          </w:p>
          <w:p w:rsidR="00F50DFF" w:rsidRPr="00EA265D" w:rsidRDefault="00F50DFF" w:rsidP="008E5BDB">
            <w:pPr>
              <w:pStyle w:val="NormalWeb"/>
              <w:spacing w:before="0" w:beforeAutospacing="0" w:after="0" w:afterAutospacing="0"/>
              <w:jc w:val="both"/>
              <w:rPr>
                <w:rFonts w:ascii="Arial Narrow" w:hAnsi="Arial Narrow"/>
                <w:i/>
                <w:iCs/>
                <w:sz w:val="22"/>
                <w:szCs w:val="22"/>
              </w:rPr>
            </w:pPr>
          </w:p>
          <w:p w:rsidR="00F50DFF" w:rsidRDefault="00F50DFF" w:rsidP="00E54CAA">
            <w:pPr>
              <w:pStyle w:val="NormalWeb"/>
              <w:spacing w:before="0" w:beforeAutospacing="0" w:after="0" w:afterAutospacing="0"/>
              <w:rPr>
                <w:rFonts w:ascii="Arial Narrow" w:hAnsi="Arial Narrow"/>
                <w:b/>
                <w:bCs/>
                <w:iCs/>
                <w:sz w:val="22"/>
                <w:szCs w:val="22"/>
              </w:rPr>
            </w:pPr>
            <w:r w:rsidRPr="00E54CAA">
              <w:rPr>
                <w:rFonts w:ascii="Arial Narrow" w:hAnsi="Arial Narrow"/>
                <w:b/>
                <w:bCs/>
                <w:iCs/>
                <w:sz w:val="22"/>
                <w:szCs w:val="22"/>
              </w:rPr>
              <w:t>10.1.c Apel dedicat învăţământului profesional şi tehnic în</w:t>
            </w:r>
            <w:r>
              <w:rPr>
                <w:rFonts w:ascii="Arial Narrow" w:hAnsi="Arial Narrow"/>
                <w:b/>
                <w:bCs/>
                <w:iCs/>
                <w:sz w:val="22"/>
                <w:szCs w:val="22"/>
              </w:rPr>
              <w:t>văţare pe tot parcursul vieţii</w:t>
            </w:r>
          </w:p>
          <w:p w:rsidR="00F50DFF" w:rsidRPr="00E54CAA" w:rsidRDefault="00F50DFF" w:rsidP="00E54CAA">
            <w:pPr>
              <w:pStyle w:val="NormalWeb"/>
              <w:spacing w:before="0" w:beforeAutospacing="0" w:after="0" w:afterAutospacing="0"/>
              <w:rPr>
                <w:rFonts w:ascii="Arial Narrow" w:hAnsi="Arial Narrow"/>
                <w:b/>
                <w:bCs/>
                <w:iCs/>
                <w:sz w:val="22"/>
                <w:szCs w:val="22"/>
              </w:rPr>
            </w:pPr>
            <w:r>
              <w:rPr>
                <w:rFonts w:ascii="Arial Narrow" w:hAnsi="Arial Narrow"/>
                <w:sz w:val="22"/>
                <w:szCs w:val="22"/>
              </w:rPr>
              <w:t>5.</w:t>
            </w:r>
            <w:r w:rsidRPr="00EA265D">
              <w:rPr>
                <w:rFonts w:ascii="Arial Narrow" w:hAnsi="Arial Narrow"/>
                <w:sz w:val="22"/>
                <w:szCs w:val="22"/>
              </w:rPr>
              <w:t>„Reabilitarea/ modernizarea/ dotarea unită</w:t>
            </w:r>
            <w:r w:rsidRPr="00EA265D">
              <w:rPr>
                <w:rFonts w:ascii="Arial Narrow"/>
                <w:sz w:val="22"/>
                <w:szCs w:val="22"/>
              </w:rPr>
              <w:t>ț</w:t>
            </w:r>
            <w:r w:rsidRPr="00EA265D">
              <w:rPr>
                <w:rFonts w:ascii="Arial Narrow" w:hAnsi="Arial Narrow"/>
                <w:sz w:val="22"/>
                <w:szCs w:val="22"/>
              </w:rPr>
              <w:t>ilor de învă</w:t>
            </w:r>
            <w:r w:rsidRPr="00EA265D">
              <w:rPr>
                <w:rFonts w:ascii="Arial Narrow"/>
                <w:sz w:val="22"/>
                <w:szCs w:val="22"/>
              </w:rPr>
              <w:t>ț</w:t>
            </w:r>
            <w:r w:rsidRPr="00EA265D">
              <w:rPr>
                <w:rFonts w:ascii="Arial Narrow" w:hAnsi="Arial Narrow"/>
                <w:sz w:val="22"/>
                <w:szCs w:val="22"/>
              </w:rPr>
              <w:t xml:space="preserve">ământ profesional </w:t>
            </w:r>
            <w:r w:rsidRPr="00EA265D">
              <w:rPr>
                <w:rFonts w:ascii="Arial Narrow"/>
                <w:sz w:val="22"/>
                <w:szCs w:val="22"/>
              </w:rPr>
              <w:t>ș</w:t>
            </w:r>
            <w:r w:rsidRPr="00EA265D">
              <w:rPr>
                <w:rFonts w:ascii="Arial Narrow" w:hAnsi="Arial Narrow"/>
                <w:sz w:val="22"/>
                <w:szCs w:val="22"/>
              </w:rPr>
              <w:t xml:space="preserve">i tehnic (licee tehnologice </w:t>
            </w:r>
            <w:r w:rsidRPr="00EA265D">
              <w:rPr>
                <w:rFonts w:ascii="Arial Narrow"/>
                <w:sz w:val="22"/>
                <w:szCs w:val="22"/>
              </w:rPr>
              <w:t>ș</w:t>
            </w:r>
            <w:r w:rsidRPr="00EA265D">
              <w:rPr>
                <w:rFonts w:ascii="Arial Narrow" w:hAnsi="Arial Narrow"/>
                <w:sz w:val="22"/>
                <w:szCs w:val="22"/>
              </w:rPr>
              <w:t xml:space="preserve">i scoli profesionale) din municipiul Hunedoara – Liceul Tehnologic ”Constantin </w:t>
            </w:r>
            <w:proofErr w:type="spellStart"/>
            <w:r w:rsidRPr="00EA265D">
              <w:rPr>
                <w:rFonts w:ascii="Arial Narrow" w:hAnsi="Arial Narrow"/>
                <w:sz w:val="22"/>
                <w:szCs w:val="22"/>
              </w:rPr>
              <w:t>Bursan</w:t>
            </w:r>
            <w:proofErr w:type="spellEnd"/>
            <w:r w:rsidRPr="00EA265D">
              <w:rPr>
                <w:rFonts w:ascii="Arial Narrow" w:hAnsi="Arial Narrow"/>
                <w:sz w:val="22"/>
                <w:szCs w:val="22"/>
              </w:rPr>
              <w:t xml:space="preserve">”, atelier </w:t>
            </w:r>
            <w:r w:rsidRPr="00EA265D">
              <w:rPr>
                <w:rFonts w:ascii="Arial Narrow"/>
                <w:sz w:val="22"/>
                <w:szCs w:val="22"/>
              </w:rPr>
              <w:t>ș</w:t>
            </w:r>
            <w:r w:rsidRPr="00EA265D">
              <w:rPr>
                <w:rFonts w:ascii="Arial Narrow" w:hAnsi="Arial Narrow"/>
                <w:sz w:val="22"/>
                <w:szCs w:val="22"/>
              </w:rPr>
              <w:t xml:space="preserve">coală + corp liceu”- valoare estimata </w:t>
            </w:r>
            <w:r w:rsidRPr="00EA265D">
              <w:rPr>
                <w:rFonts w:ascii="Arial Narrow" w:hAnsi="Arial Narrow"/>
                <w:b/>
                <w:sz w:val="22"/>
                <w:szCs w:val="22"/>
              </w:rPr>
              <w:t>3.399,67 mii euro</w:t>
            </w:r>
            <w:r w:rsidRPr="00EA265D">
              <w:rPr>
                <w:rFonts w:ascii="Arial Narrow" w:hAnsi="Arial Narrow"/>
                <w:sz w:val="22"/>
                <w:szCs w:val="22"/>
              </w:rPr>
              <w:t>. (Proiect aflat in rezerva).</w:t>
            </w:r>
          </w:p>
          <w:p w:rsidR="00F50DFF" w:rsidRDefault="00F50DFF" w:rsidP="00E84308">
            <w:pPr>
              <w:pStyle w:val="NormalWeb"/>
              <w:spacing w:before="0" w:beforeAutospacing="0" w:after="0" w:afterAutospacing="0"/>
              <w:rPr>
                <w:rFonts w:ascii="Arial Narrow" w:hAnsi="Arial Narrow"/>
                <w:sz w:val="22"/>
                <w:szCs w:val="22"/>
              </w:rPr>
            </w:pPr>
            <w:r>
              <w:rPr>
                <w:rFonts w:ascii="Arial Narrow" w:hAnsi="Arial Narrow"/>
                <w:sz w:val="22"/>
                <w:szCs w:val="22"/>
              </w:rPr>
              <w:t>6.</w:t>
            </w:r>
            <w:r w:rsidRPr="00EA265D">
              <w:rPr>
                <w:rFonts w:ascii="Arial Narrow" w:hAnsi="Arial Narrow"/>
                <w:sz w:val="22"/>
                <w:szCs w:val="22"/>
              </w:rPr>
              <w:t>„Reabilitarea/ modernizarea/ dotarea unită</w:t>
            </w:r>
            <w:r w:rsidRPr="00EA265D">
              <w:rPr>
                <w:rFonts w:ascii="Arial Narrow"/>
                <w:sz w:val="22"/>
                <w:szCs w:val="22"/>
              </w:rPr>
              <w:t>ț</w:t>
            </w:r>
            <w:r w:rsidRPr="00EA265D">
              <w:rPr>
                <w:rFonts w:ascii="Arial Narrow" w:hAnsi="Arial Narrow"/>
                <w:sz w:val="22"/>
                <w:szCs w:val="22"/>
              </w:rPr>
              <w:t>ilor de învă</w:t>
            </w:r>
            <w:r w:rsidRPr="00EA265D">
              <w:rPr>
                <w:rFonts w:ascii="Arial Narrow"/>
                <w:sz w:val="22"/>
                <w:szCs w:val="22"/>
              </w:rPr>
              <w:t>ț</w:t>
            </w:r>
            <w:r w:rsidRPr="00EA265D">
              <w:rPr>
                <w:rFonts w:ascii="Arial Narrow" w:hAnsi="Arial Narrow"/>
                <w:sz w:val="22"/>
                <w:szCs w:val="22"/>
              </w:rPr>
              <w:t xml:space="preserve">ământ profesional </w:t>
            </w:r>
            <w:r w:rsidRPr="00EA265D">
              <w:rPr>
                <w:rFonts w:ascii="Arial Narrow"/>
                <w:sz w:val="22"/>
                <w:szCs w:val="22"/>
              </w:rPr>
              <w:t>ș</w:t>
            </w:r>
            <w:r w:rsidRPr="00EA265D">
              <w:rPr>
                <w:rFonts w:ascii="Arial Narrow" w:hAnsi="Arial Narrow"/>
                <w:sz w:val="22"/>
                <w:szCs w:val="22"/>
              </w:rPr>
              <w:t xml:space="preserve">i tehnic (licee tehnologice </w:t>
            </w:r>
            <w:r w:rsidRPr="00EA265D">
              <w:rPr>
                <w:rFonts w:ascii="Arial Narrow"/>
                <w:sz w:val="22"/>
                <w:szCs w:val="22"/>
              </w:rPr>
              <w:t>ș</w:t>
            </w:r>
            <w:r w:rsidRPr="00EA265D">
              <w:rPr>
                <w:rFonts w:ascii="Arial Narrow" w:hAnsi="Arial Narrow"/>
                <w:sz w:val="22"/>
                <w:szCs w:val="22"/>
              </w:rPr>
              <w:t xml:space="preserve">i scoli profesionale) din municipiul Hunedoara – Colegiul Tehnic ”Matei Corvin", corp </w:t>
            </w:r>
            <w:r w:rsidRPr="00EA265D">
              <w:rPr>
                <w:rFonts w:ascii="Arial Narrow"/>
                <w:sz w:val="22"/>
                <w:szCs w:val="22"/>
              </w:rPr>
              <w:t>ș</w:t>
            </w:r>
            <w:r w:rsidRPr="00EA265D">
              <w:rPr>
                <w:rFonts w:ascii="Arial Narrow" w:hAnsi="Arial Narrow"/>
                <w:sz w:val="22"/>
                <w:szCs w:val="22"/>
              </w:rPr>
              <w:t>coală 5 + atelier</w:t>
            </w:r>
            <w:r>
              <w:rPr>
                <w:rFonts w:ascii="Arial Narrow" w:hAnsi="Arial Narrow"/>
                <w:sz w:val="22"/>
                <w:szCs w:val="22"/>
              </w:rPr>
              <w:t xml:space="preserve"> 2 practică”</w:t>
            </w:r>
          </w:p>
          <w:p w:rsidR="00F50DFF" w:rsidRDefault="00F50DFF" w:rsidP="00E84308">
            <w:pPr>
              <w:pStyle w:val="NormalWeb"/>
              <w:spacing w:before="0" w:beforeAutospacing="0" w:after="0" w:afterAutospacing="0"/>
              <w:rPr>
                <w:rFonts w:ascii="Arial Narrow" w:hAnsi="Arial Narrow"/>
                <w:sz w:val="22"/>
                <w:szCs w:val="22"/>
              </w:rPr>
            </w:pPr>
            <w:r>
              <w:rPr>
                <w:rFonts w:ascii="Arial Narrow" w:hAnsi="Arial Narrow"/>
                <w:sz w:val="22"/>
                <w:szCs w:val="22"/>
              </w:rPr>
              <w:t>V</w:t>
            </w:r>
            <w:r w:rsidRPr="00EA265D">
              <w:rPr>
                <w:rFonts w:ascii="Arial Narrow" w:hAnsi="Arial Narrow"/>
                <w:sz w:val="22"/>
                <w:szCs w:val="22"/>
              </w:rPr>
              <w:t xml:space="preserve">aloare estimata </w:t>
            </w:r>
            <w:r w:rsidRPr="00EA265D">
              <w:rPr>
                <w:rFonts w:ascii="Arial Narrow" w:hAnsi="Arial Narrow"/>
                <w:b/>
                <w:sz w:val="22"/>
                <w:szCs w:val="22"/>
              </w:rPr>
              <w:t>3.548,70 mii euro</w:t>
            </w:r>
            <w:r w:rsidRPr="00EA265D">
              <w:rPr>
                <w:rFonts w:ascii="Arial Narrow" w:hAnsi="Arial Narrow"/>
                <w:sz w:val="22"/>
                <w:szCs w:val="22"/>
              </w:rPr>
              <w:t>. (Proiect aflat in rezerva)</w:t>
            </w:r>
          </w:p>
          <w:p w:rsidR="00F50DFF" w:rsidRPr="00EA265D" w:rsidRDefault="00F50DFF" w:rsidP="008E5BDB">
            <w:pPr>
              <w:pStyle w:val="NormalWeb"/>
              <w:spacing w:before="0" w:beforeAutospacing="0" w:after="0" w:afterAutospacing="0"/>
              <w:jc w:val="both"/>
              <w:rPr>
                <w:rFonts w:ascii="Arial Narrow" w:hAnsi="Arial Narrow"/>
                <w:sz w:val="22"/>
                <w:szCs w:val="22"/>
              </w:rPr>
            </w:pPr>
          </w:p>
          <w:p w:rsidR="00F50DFF" w:rsidRPr="00EA265D" w:rsidRDefault="00F50DFF" w:rsidP="008E5BDB">
            <w:pPr>
              <w:pStyle w:val="NormalWeb"/>
              <w:spacing w:before="0" w:beforeAutospacing="0" w:after="0" w:afterAutospacing="0"/>
              <w:jc w:val="both"/>
              <w:rPr>
                <w:rFonts w:ascii="Arial Narrow" w:hAnsi="Arial Narrow"/>
                <w:sz w:val="22"/>
                <w:szCs w:val="22"/>
              </w:rPr>
            </w:pPr>
            <w:proofErr w:type="spellStart"/>
            <w:r>
              <w:rPr>
                <w:rFonts w:ascii="Arial Narrow" w:hAnsi="Arial Narrow"/>
                <w:b/>
                <w:sz w:val="22"/>
                <w:szCs w:val="22"/>
              </w:rPr>
              <w:t>III.</w:t>
            </w:r>
            <w:r w:rsidRPr="00DF555B">
              <w:rPr>
                <w:rFonts w:ascii="Arial Narrow" w:hAnsi="Arial Narrow"/>
                <w:b/>
                <w:sz w:val="22"/>
                <w:szCs w:val="22"/>
              </w:rPr>
              <w:t>Alte</w:t>
            </w:r>
            <w:proofErr w:type="spellEnd"/>
            <w:r w:rsidRPr="00DF555B">
              <w:rPr>
                <w:rFonts w:ascii="Arial Narrow" w:hAnsi="Arial Narrow"/>
                <w:b/>
                <w:sz w:val="22"/>
                <w:szCs w:val="22"/>
              </w:rPr>
              <w:t xml:space="preserve"> investi</w:t>
            </w:r>
            <w:r w:rsidRPr="00DF555B">
              <w:rPr>
                <w:rFonts w:ascii="Arial Narrow"/>
                <w:b/>
                <w:sz w:val="22"/>
                <w:szCs w:val="22"/>
              </w:rPr>
              <w:t>ț</w:t>
            </w:r>
            <w:r w:rsidRPr="00DF555B">
              <w:rPr>
                <w:rFonts w:ascii="Arial Narrow" w:hAnsi="Arial Narrow"/>
                <w:b/>
                <w:sz w:val="22"/>
                <w:szCs w:val="22"/>
              </w:rPr>
              <w:t>ii propuse</w:t>
            </w:r>
            <w:r w:rsidRPr="00EA265D">
              <w:rPr>
                <w:rFonts w:ascii="Arial Narrow" w:hAnsi="Arial Narrow"/>
                <w:sz w:val="22"/>
                <w:szCs w:val="22"/>
              </w:rPr>
              <w:t xml:space="preserve"> </w:t>
            </w:r>
            <w:r w:rsidRPr="00DF555B">
              <w:rPr>
                <w:rFonts w:ascii="Arial Narrow" w:hAnsi="Arial Narrow"/>
                <w:b/>
                <w:sz w:val="22"/>
                <w:szCs w:val="22"/>
              </w:rPr>
              <w:t>din bugetul local</w:t>
            </w:r>
          </w:p>
          <w:p w:rsidR="00F50DFF" w:rsidRPr="00EA265D" w:rsidRDefault="00F50DFF" w:rsidP="008E5BDB">
            <w:pPr>
              <w:pStyle w:val="NormalWeb"/>
              <w:spacing w:before="0" w:beforeAutospacing="0" w:after="0" w:afterAutospacing="0"/>
              <w:rPr>
                <w:rFonts w:ascii="Arial Narrow" w:hAnsi="Arial Narrow"/>
                <w:b/>
                <w:sz w:val="22"/>
                <w:szCs w:val="22"/>
              </w:rPr>
            </w:pPr>
            <w:r>
              <w:rPr>
                <w:rFonts w:ascii="Arial Narrow" w:hAnsi="Arial Narrow"/>
                <w:sz w:val="22"/>
                <w:szCs w:val="22"/>
              </w:rPr>
              <w:t>1.</w:t>
            </w:r>
            <w:r w:rsidRPr="00EA265D">
              <w:rPr>
                <w:rFonts w:ascii="Arial Narrow" w:hAnsi="Arial Narrow"/>
                <w:sz w:val="22"/>
                <w:szCs w:val="22"/>
              </w:rPr>
              <w:t>Execu</w:t>
            </w:r>
            <w:r w:rsidRPr="00EA265D">
              <w:rPr>
                <w:rFonts w:ascii="Arial Narrow"/>
                <w:sz w:val="22"/>
                <w:szCs w:val="22"/>
              </w:rPr>
              <w:t>ț</w:t>
            </w:r>
            <w:r w:rsidRPr="00EA265D">
              <w:rPr>
                <w:rFonts w:ascii="Arial Narrow" w:hAnsi="Arial Narrow"/>
                <w:sz w:val="22"/>
                <w:szCs w:val="22"/>
              </w:rPr>
              <w:t>ie lucrări pentru ob</w:t>
            </w:r>
            <w:r w:rsidRPr="00EA265D">
              <w:rPr>
                <w:rFonts w:ascii="Arial Narrow"/>
                <w:sz w:val="22"/>
                <w:szCs w:val="22"/>
              </w:rPr>
              <w:t>ț</w:t>
            </w:r>
            <w:r w:rsidRPr="00EA265D">
              <w:rPr>
                <w:rFonts w:ascii="Arial Narrow" w:hAnsi="Arial Narrow"/>
                <w:sz w:val="22"/>
                <w:szCs w:val="22"/>
              </w:rPr>
              <w:t xml:space="preserve">inerea avizului de securitate la incendiu - Colegiul Economic </w:t>
            </w:r>
            <w:proofErr w:type="spellStart"/>
            <w:r w:rsidRPr="00EA265D">
              <w:rPr>
                <w:rFonts w:ascii="Arial Narrow" w:hAnsi="Arial Narrow"/>
                <w:sz w:val="22"/>
                <w:szCs w:val="22"/>
              </w:rPr>
              <w:t>Emanuil</w:t>
            </w:r>
            <w:proofErr w:type="spellEnd"/>
            <w:r w:rsidRPr="00EA265D">
              <w:rPr>
                <w:rFonts w:ascii="Arial Narrow" w:hAnsi="Arial Narrow"/>
                <w:sz w:val="22"/>
                <w:szCs w:val="22"/>
              </w:rPr>
              <w:t xml:space="preserve"> </w:t>
            </w:r>
            <w:proofErr w:type="spellStart"/>
            <w:r w:rsidRPr="00EA265D">
              <w:rPr>
                <w:rFonts w:ascii="Arial Narrow" w:hAnsi="Arial Narrow"/>
                <w:sz w:val="22"/>
                <w:szCs w:val="22"/>
              </w:rPr>
              <w:t>Gojdu</w:t>
            </w:r>
            <w:proofErr w:type="spellEnd"/>
            <w:r w:rsidRPr="00EA265D">
              <w:rPr>
                <w:rFonts w:ascii="Arial Narrow" w:hAnsi="Arial Narrow"/>
                <w:sz w:val="22"/>
                <w:szCs w:val="22"/>
              </w:rPr>
              <w:t xml:space="preserve">, corpurile: Liceu A1, A2, B, C, Internat, Cantină, Ateliere </w:t>
            </w:r>
            <w:r w:rsidRPr="00EA265D">
              <w:rPr>
                <w:rFonts w:ascii="Arial Narrow"/>
                <w:sz w:val="22"/>
                <w:szCs w:val="22"/>
              </w:rPr>
              <w:t>ș</w:t>
            </w:r>
            <w:r w:rsidRPr="00EA265D">
              <w:rPr>
                <w:rFonts w:ascii="Arial Narrow" w:hAnsi="Arial Narrow"/>
                <w:sz w:val="22"/>
                <w:szCs w:val="22"/>
              </w:rPr>
              <w:t>coală + sală de sport</w:t>
            </w:r>
            <w:r w:rsidRPr="00EA265D">
              <w:rPr>
                <w:rFonts w:ascii="Arial Narrow" w:hAnsi="Arial Narrow"/>
                <w:sz w:val="22"/>
                <w:szCs w:val="22"/>
              </w:rPr>
              <w:br/>
              <w:t>Valoar</w:t>
            </w:r>
            <w:r>
              <w:rPr>
                <w:rFonts w:ascii="Arial Narrow" w:hAnsi="Arial Narrow"/>
                <w:sz w:val="22"/>
                <w:szCs w:val="22"/>
              </w:rPr>
              <w:t xml:space="preserve">e estimativă: </w:t>
            </w:r>
            <w:r w:rsidRPr="00EA265D">
              <w:rPr>
                <w:rFonts w:ascii="Arial Narrow" w:hAnsi="Arial Narrow"/>
                <w:sz w:val="22"/>
                <w:szCs w:val="22"/>
              </w:rPr>
              <w:t xml:space="preserve"> </w:t>
            </w:r>
            <w:r w:rsidRPr="00EA265D">
              <w:rPr>
                <w:rFonts w:ascii="Arial Narrow" w:hAnsi="Arial Narrow"/>
                <w:b/>
                <w:sz w:val="22"/>
                <w:szCs w:val="22"/>
              </w:rPr>
              <w:t>228,58 mii euro</w:t>
            </w:r>
          </w:p>
          <w:p w:rsidR="00F50DFF" w:rsidRPr="00825690" w:rsidRDefault="00F50DFF" w:rsidP="00825690">
            <w:pPr>
              <w:pStyle w:val="NormalWeb"/>
              <w:spacing w:before="0" w:beforeAutospacing="0" w:after="0" w:afterAutospacing="0"/>
              <w:rPr>
                <w:rFonts w:ascii="Arial Narrow" w:hAnsi="Arial Narrow"/>
                <w:sz w:val="22"/>
                <w:szCs w:val="22"/>
              </w:rPr>
            </w:pPr>
            <w:r>
              <w:rPr>
                <w:rFonts w:ascii="Arial Narrow" w:hAnsi="Arial Narrow"/>
                <w:sz w:val="22"/>
                <w:szCs w:val="22"/>
              </w:rPr>
              <w:t>2.</w:t>
            </w:r>
            <w:r w:rsidRPr="00EA265D">
              <w:rPr>
                <w:rFonts w:ascii="Arial Narrow" w:hAnsi="Arial Narrow"/>
                <w:sz w:val="22"/>
                <w:szCs w:val="22"/>
              </w:rPr>
              <w:t>Modernizare  Grădinița cu Program Normal 6, str. Trandafirilor, structură a Grădiniței cu Program Prelungit nr. 1 Hunedoara</w:t>
            </w:r>
            <w:r w:rsidRPr="00EA265D">
              <w:rPr>
                <w:rFonts w:ascii="Arial Narrow" w:hAnsi="Arial Narrow"/>
                <w:sz w:val="22"/>
                <w:szCs w:val="22"/>
              </w:rPr>
              <w:br/>
              <w:t>Valoare</w:t>
            </w:r>
            <w:r>
              <w:rPr>
                <w:rFonts w:ascii="Arial Narrow" w:hAnsi="Arial Narrow"/>
                <w:sz w:val="22"/>
                <w:szCs w:val="22"/>
              </w:rPr>
              <w:t xml:space="preserve"> estimativă: </w:t>
            </w:r>
            <w:r w:rsidRPr="00EA265D">
              <w:rPr>
                <w:rFonts w:ascii="Arial Narrow" w:hAnsi="Arial Narrow"/>
                <w:b/>
                <w:sz w:val="22"/>
                <w:szCs w:val="22"/>
              </w:rPr>
              <w:t>461,53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785B9F" w:rsidRDefault="00F50DFF" w:rsidP="00785B9F">
            <w:pPr>
              <w:jc w:val="both"/>
              <w:rPr>
                <w:rFonts w:ascii="Arial Narrow" w:hAnsi="Arial Narrow" w:cs="Tahoma"/>
              </w:rPr>
            </w:pPr>
            <w:r w:rsidRPr="00BE4216">
              <w:rPr>
                <w:rFonts w:ascii="Arial Narrow" w:hAnsi="Arial Narrow" w:cs="Tahoma"/>
                <w:b/>
              </w:rPr>
              <w:t xml:space="preserve">Municipiul Lupeni </w:t>
            </w:r>
            <w:r w:rsidRPr="00785B9F">
              <w:rPr>
                <w:rFonts w:ascii="Arial Narrow" w:hAnsi="Arial Narrow" w:cs="Tahoma"/>
              </w:rPr>
              <w:t xml:space="preserve">– proiecte depuse POR 2014 – 2020 </w:t>
            </w:r>
          </w:p>
          <w:p w:rsidR="00F50DFF" w:rsidRDefault="00F50DFF" w:rsidP="00785B9F">
            <w:pPr>
              <w:jc w:val="both"/>
              <w:rPr>
                <w:rFonts w:ascii="Arial Narrow" w:hAnsi="Arial Narrow" w:cs="Tahoma"/>
                <w:b/>
              </w:rPr>
            </w:pPr>
            <w:r w:rsidRPr="00785B9F">
              <w:rPr>
                <w:rFonts w:ascii="Arial Narrow" w:hAnsi="Arial Narrow" w:cs="Tahoma"/>
              </w:rPr>
              <w:t xml:space="preserve">Valoare: </w:t>
            </w:r>
            <w:r>
              <w:rPr>
                <w:rFonts w:ascii="Arial Narrow" w:hAnsi="Arial Narrow" w:cs="Tahoma"/>
                <w:b/>
              </w:rPr>
              <w:t>11.377</w:t>
            </w:r>
            <w:r w:rsidRPr="00BE4216">
              <w:rPr>
                <w:rFonts w:ascii="Arial Narrow" w:hAnsi="Arial Narrow" w:cs="Tahoma"/>
                <w:b/>
              </w:rPr>
              <w:t xml:space="preserve"> mii euro</w:t>
            </w:r>
          </w:p>
          <w:p w:rsidR="00F50DFF" w:rsidRPr="00BE4216" w:rsidRDefault="00F50DFF" w:rsidP="00785B9F">
            <w:pPr>
              <w:jc w:val="both"/>
              <w:rPr>
                <w:rFonts w:ascii="Arial Narrow" w:hAnsi="Arial Narrow" w:cs="Tahoma"/>
                <w:b/>
              </w:rPr>
            </w:pPr>
          </w:p>
          <w:p w:rsidR="00F50DFF" w:rsidRPr="00093494" w:rsidRDefault="00F50DFF" w:rsidP="00785B9F">
            <w:pPr>
              <w:rPr>
                <w:rFonts w:ascii="Arial Narrow" w:hAnsi="Arial Narrow"/>
                <w:bCs/>
                <w:noProof/>
                <w:color w:val="000000"/>
              </w:rPr>
            </w:pPr>
            <w:r w:rsidRPr="00093494">
              <w:rPr>
                <w:rFonts w:ascii="Arial Narrow" w:hAnsi="Arial Narrow"/>
                <w:bCs/>
                <w:noProof/>
                <w:color w:val="000000"/>
              </w:rPr>
              <w:t xml:space="preserve">1.Reabilitare, modernizare și dotare Grădinița </w:t>
            </w:r>
            <w:r w:rsidRPr="00093494">
              <w:rPr>
                <w:rFonts w:ascii="Arial Narrow" w:hAnsi="Arial Narrow"/>
                <w:bCs/>
                <w:noProof/>
                <w:color w:val="000000"/>
                <w:lang w:val="en-US"/>
              </w:rPr>
              <w:t>“</w:t>
            </w:r>
            <w:r>
              <w:rPr>
                <w:rFonts w:ascii="Arial Narrow" w:hAnsi="Arial Narrow"/>
                <w:bCs/>
                <w:noProof/>
                <w:color w:val="000000"/>
              </w:rPr>
              <w:t>Lumea Copiilor” Lupeni;</w:t>
            </w:r>
            <w:r w:rsidRPr="00093494">
              <w:rPr>
                <w:rFonts w:ascii="Arial Narrow" w:hAnsi="Arial Narrow"/>
                <w:bCs/>
                <w:noProof/>
                <w:color w:val="000000"/>
              </w:rPr>
              <w:t xml:space="preserve"> </w:t>
            </w:r>
          </w:p>
          <w:p w:rsidR="00F50DFF" w:rsidRPr="00093494" w:rsidRDefault="00F50DFF" w:rsidP="00785B9F">
            <w:pPr>
              <w:rPr>
                <w:rFonts w:ascii="Arial Narrow" w:hAnsi="Arial Narrow"/>
                <w:bCs/>
                <w:noProof/>
              </w:rPr>
            </w:pPr>
            <w:r w:rsidRPr="00093494">
              <w:rPr>
                <w:rFonts w:ascii="Arial Narrow" w:hAnsi="Arial Narrow"/>
                <w:bCs/>
                <w:noProof/>
                <w:color w:val="000000"/>
              </w:rPr>
              <w:t>2.</w:t>
            </w:r>
            <w:r w:rsidRPr="00093494">
              <w:rPr>
                <w:rFonts w:ascii="Arial Narrow" w:hAnsi="Arial Narrow"/>
                <w:bCs/>
                <w:noProof/>
              </w:rPr>
              <w:t xml:space="preserve">Reabilitare, modernizare și </w:t>
            </w:r>
            <w:r>
              <w:rPr>
                <w:rFonts w:ascii="Arial Narrow" w:hAnsi="Arial Narrow"/>
                <w:bCs/>
                <w:noProof/>
              </w:rPr>
              <w:t>dotare Școala Gimnazială nr.</w:t>
            </w:r>
            <w:r w:rsidRPr="00093494">
              <w:rPr>
                <w:rFonts w:ascii="Arial Narrow" w:hAnsi="Arial Narrow"/>
                <w:bCs/>
                <w:noProof/>
              </w:rPr>
              <w:t>3 Lupeni”</w:t>
            </w:r>
            <w:r>
              <w:rPr>
                <w:rFonts w:ascii="Arial Narrow" w:hAnsi="Arial Narrow"/>
                <w:bCs/>
                <w:noProof/>
              </w:rPr>
              <w:t>;</w:t>
            </w:r>
          </w:p>
          <w:p w:rsidR="00F50DFF" w:rsidRPr="00093494" w:rsidRDefault="00F50DFF" w:rsidP="00785B9F">
            <w:pPr>
              <w:rPr>
                <w:rFonts w:ascii="Arial Narrow" w:hAnsi="Arial Narrow"/>
                <w:bCs/>
                <w:noProof/>
              </w:rPr>
            </w:pPr>
            <w:r w:rsidRPr="00093494">
              <w:rPr>
                <w:rFonts w:ascii="Arial Narrow" w:hAnsi="Arial Narrow"/>
                <w:bCs/>
                <w:noProof/>
              </w:rPr>
              <w:t xml:space="preserve">3.Reabilitare, modernizare și dotare </w:t>
            </w:r>
            <w:r w:rsidRPr="00093494">
              <w:rPr>
                <w:rFonts w:ascii="Arial Narrow" w:hAnsi="Arial Narrow"/>
                <w:bCs/>
                <w:noProof/>
                <w:lang w:val="en-US"/>
              </w:rPr>
              <w:t>Ș</w:t>
            </w:r>
            <w:r>
              <w:rPr>
                <w:rFonts w:ascii="Arial Narrow" w:hAnsi="Arial Narrow"/>
                <w:bCs/>
                <w:noProof/>
                <w:lang w:val="en-US"/>
              </w:rPr>
              <w:t>coala Gimnazială nr.</w:t>
            </w:r>
            <w:r w:rsidRPr="00093494">
              <w:rPr>
                <w:rFonts w:ascii="Arial Narrow" w:hAnsi="Arial Narrow"/>
                <w:bCs/>
                <w:noProof/>
                <w:lang w:val="en-US"/>
              </w:rPr>
              <w:t>2</w:t>
            </w:r>
            <w:r w:rsidRPr="00093494">
              <w:rPr>
                <w:rFonts w:ascii="Arial Narrow" w:hAnsi="Arial Narrow"/>
                <w:bCs/>
                <w:noProof/>
              </w:rPr>
              <w:t xml:space="preserve"> Lupeni”</w:t>
            </w:r>
            <w:r>
              <w:rPr>
                <w:rFonts w:ascii="Arial Narrow" w:hAnsi="Arial Narrow"/>
                <w:bCs/>
                <w:noProof/>
              </w:rPr>
              <w:t>;</w:t>
            </w:r>
          </w:p>
          <w:p w:rsidR="00F50DFF" w:rsidRPr="00093494" w:rsidRDefault="00F50DFF" w:rsidP="00785B9F">
            <w:pPr>
              <w:rPr>
                <w:rFonts w:ascii="Arial Narrow" w:hAnsi="Arial Narrow"/>
                <w:bCs/>
                <w:noProof/>
              </w:rPr>
            </w:pPr>
            <w:r w:rsidRPr="00093494">
              <w:rPr>
                <w:rFonts w:ascii="Arial Narrow" w:hAnsi="Arial Narrow"/>
                <w:bCs/>
                <w:noProof/>
              </w:rPr>
              <w:t>4.Reabilitare, modernizare și dotare Liceul Tehnologic Lupeni”</w:t>
            </w:r>
            <w:r>
              <w:rPr>
                <w:rFonts w:ascii="Arial Narrow" w:hAnsi="Arial Narrow"/>
                <w:bCs/>
                <w:noProof/>
              </w:rPr>
              <w:t>;</w:t>
            </w:r>
            <w:r w:rsidRPr="00093494">
              <w:rPr>
                <w:rFonts w:ascii="Arial Narrow" w:hAnsi="Arial Narrow"/>
                <w:bCs/>
                <w:noProof/>
              </w:rPr>
              <w:t xml:space="preserve"> </w:t>
            </w:r>
          </w:p>
          <w:p w:rsidR="00F50DFF" w:rsidRPr="00093494" w:rsidRDefault="00F50DFF" w:rsidP="00785B9F">
            <w:pPr>
              <w:rPr>
                <w:rFonts w:ascii="Arial Narrow" w:hAnsi="Arial Narrow"/>
              </w:rPr>
            </w:pPr>
            <w:r w:rsidRPr="00093494">
              <w:rPr>
                <w:rFonts w:ascii="Arial Narrow" w:hAnsi="Arial Narrow"/>
                <w:bCs/>
                <w:noProof/>
              </w:rPr>
              <w:t>5.</w:t>
            </w:r>
            <w:r w:rsidRPr="00093494">
              <w:rPr>
                <w:rFonts w:ascii="Arial Narrow" w:hAnsi="Arial Narrow"/>
              </w:rPr>
              <w:t>Grădinița Viitorului – Reabilitare și echipare Grădiniță și reabilitare alei</w:t>
            </w:r>
            <w:r>
              <w:rPr>
                <w:rFonts w:ascii="Arial Narrow" w:hAnsi="Arial Narrow"/>
              </w:rPr>
              <w:t xml:space="preserve"> de acces la grădiniță;</w:t>
            </w:r>
          </w:p>
          <w:p w:rsidR="00F50DFF" w:rsidRPr="004D1DEE" w:rsidRDefault="00F50DFF" w:rsidP="00785B9F">
            <w:pPr>
              <w:rPr>
                <w:rFonts w:ascii="Arial Narrow" w:hAnsi="Arial Narrow" w:cs="Tahoma"/>
                <w:b/>
                <w:color w:val="0070C0"/>
              </w:rPr>
            </w:pPr>
            <w:r w:rsidRPr="00093494">
              <w:rPr>
                <w:rFonts w:ascii="Arial Narrow" w:hAnsi="Arial Narrow"/>
                <w:bCs/>
                <w:noProof/>
              </w:rPr>
              <w:t>6.</w:t>
            </w:r>
            <w:r w:rsidRPr="00093494">
              <w:rPr>
                <w:rFonts w:ascii="Arial Narrow" w:hAnsi="Arial Narrow"/>
              </w:rPr>
              <w:t>Ș</w:t>
            </w:r>
            <w:r>
              <w:rPr>
                <w:rFonts w:ascii="Arial Narrow" w:hAnsi="Arial Narrow"/>
              </w:rPr>
              <w:t>coala Gimnazială n</w:t>
            </w:r>
            <w:r w:rsidRPr="00093494">
              <w:rPr>
                <w:rFonts w:ascii="Arial Narrow" w:hAnsi="Arial Narrow"/>
              </w:rPr>
              <w:t>r. 1 Lupeni – „Reabilitare și echipare școală și reabilitare căi de acces la școală în</w:t>
            </w:r>
            <w:r w:rsidRPr="003D5E8C">
              <w:rPr>
                <w:rFonts w:ascii="Arial Narrow" w:hAnsi="Arial Narrow"/>
                <w:b/>
              </w:rPr>
              <w:t xml:space="preserve"> </w:t>
            </w:r>
            <w:r w:rsidRPr="00417E84">
              <w:rPr>
                <w:rFonts w:ascii="Arial Narrow" w:hAnsi="Arial Narrow"/>
              </w:rPr>
              <w:t>zona dintre străzile Bisericii și Pădurarilor</w:t>
            </w:r>
            <w:r w:rsidRPr="00417E84">
              <w:rPr>
                <w:rFonts w:ascii="Arial Narrow" w:hAnsi="Arial Narrow"/>
                <w:lang w:val="en-US"/>
              </w:rPr>
              <w:t>”</w:t>
            </w:r>
            <w:r>
              <w:rPr>
                <w:rFonts w:ascii="Arial Narrow" w:hAnsi="Arial Narrow"/>
                <w:lang w:val="en-US"/>
              </w:rPr>
              <w:t>.</w:t>
            </w:r>
            <w:r w:rsidRPr="00222AF0">
              <w:rPr>
                <w:b/>
                <w:lang w:val="en-US"/>
              </w:rPr>
              <w:t xml:space="preserve"> </w:t>
            </w:r>
            <w:r w:rsidRPr="00222AF0">
              <w:rPr>
                <w:lang w:val="en-US"/>
              </w:rPr>
              <w:t xml:space="preserve"> </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5801DA" w:rsidRDefault="00F50DFF" w:rsidP="009263C7">
            <w:pPr>
              <w:jc w:val="both"/>
              <w:rPr>
                <w:rFonts w:ascii="Arial Narrow" w:eastAsia="Arial Unicode MS" w:hAnsi="Arial Narrow" w:cs="Times New Roman"/>
                <w:b/>
              </w:rPr>
            </w:pPr>
            <w:r w:rsidRPr="005801DA">
              <w:rPr>
                <w:rFonts w:ascii="Arial Narrow" w:eastAsia="Arial Unicode MS" w:hAnsi="Arial Narrow" w:cs="Times New Roman"/>
                <w:b/>
              </w:rPr>
              <w:t>Orașul Călan</w:t>
            </w:r>
          </w:p>
          <w:p w:rsidR="00F50DFF" w:rsidRPr="005801DA" w:rsidRDefault="00F50DFF" w:rsidP="005801DA">
            <w:pPr>
              <w:pStyle w:val="NormalWeb"/>
              <w:spacing w:before="0" w:beforeAutospacing="0" w:after="0" w:afterAutospacing="0"/>
              <w:rPr>
                <w:rFonts w:ascii="Arial Narrow" w:hAnsi="Arial Narrow"/>
                <w:sz w:val="22"/>
                <w:szCs w:val="22"/>
              </w:rPr>
            </w:pPr>
            <w:r w:rsidRPr="005801DA">
              <w:rPr>
                <w:rFonts w:ascii="Arial Narrow" w:hAnsi="Arial Narrow"/>
                <w:sz w:val="22"/>
                <w:szCs w:val="22"/>
              </w:rPr>
              <w:t xml:space="preserve">Întocmire documentație tehnico - economică în vederea realizării prin POR 2014 -2020 din fonduri europene  a obiectivului de investiții - Creșterea eficienței  energetice a clădirii - Grădinița Voinicelul -  din orașul Călan, județul Hunedoara  </w:t>
            </w:r>
          </w:p>
          <w:p w:rsidR="00F50DFF" w:rsidRPr="00EC6464" w:rsidRDefault="00F50DFF" w:rsidP="00EC6464">
            <w:pPr>
              <w:pStyle w:val="NormalWeb"/>
              <w:spacing w:before="0" w:beforeAutospacing="0" w:after="0" w:afterAutospacing="0"/>
              <w:jc w:val="both"/>
              <w:rPr>
                <w:rFonts w:ascii="Arial Narrow" w:hAnsi="Arial Narrow"/>
                <w:sz w:val="22"/>
                <w:szCs w:val="22"/>
              </w:rPr>
            </w:pPr>
            <w:r w:rsidRPr="005801DA">
              <w:rPr>
                <w:rFonts w:ascii="Arial Narrow" w:hAnsi="Arial Narrow"/>
                <w:sz w:val="22"/>
                <w:szCs w:val="22"/>
              </w:rPr>
              <w:t xml:space="preserve">Valoare: </w:t>
            </w:r>
            <w:r w:rsidRPr="005801DA">
              <w:rPr>
                <w:rFonts w:ascii="Arial Narrow" w:hAnsi="Arial Narrow"/>
                <w:b/>
                <w:sz w:val="22"/>
                <w:szCs w:val="22"/>
              </w:rPr>
              <w:t>10,2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Default="00F50DFF" w:rsidP="00C447BE">
            <w:pPr>
              <w:jc w:val="both"/>
              <w:rPr>
                <w:rFonts w:ascii="Arial Narrow" w:eastAsia="Arial Unicode MS" w:hAnsi="Arial Narrow" w:cs="Times New Roman"/>
                <w:b/>
                <w:color w:val="000000" w:themeColor="text1"/>
              </w:rPr>
            </w:pPr>
            <w:r w:rsidRPr="00C447BE">
              <w:rPr>
                <w:rFonts w:ascii="Arial Narrow" w:eastAsia="Arial Unicode MS" w:hAnsi="Arial Narrow" w:cs="Times New Roman"/>
                <w:b/>
                <w:color w:val="000000" w:themeColor="text1"/>
              </w:rPr>
              <w:t>Orașul Geoagiu</w:t>
            </w:r>
          </w:p>
          <w:p w:rsidR="00F50DFF" w:rsidRDefault="00F50DFF" w:rsidP="00C447BE">
            <w:pPr>
              <w:jc w:val="both"/>
              <w:rPr>
                <w:rFonts w:ascii="Arial Narrow" w:eastAsia="Arial Unicode MS" w:hAnsi="Arial Narrow" w:cs="Times New Roman"/>
                <w:b/>
                <w:color w:val="000000" w:themeColor="text1"/>
              </w:rPr>
            </w:pPr>
            <w:r w:rsidRPr="00EC6464">
              <w:rPr>
                <w:rFonts w:ascii="Arial Narrow" w:eastAsia="Arial Unicode MS" w:hAnsi="Arial Narrow" w:cs="Times New Roman"/>
                <w:color w:val="000000" w:themeColor="text1"/>
              </w:rPr>
              <w:t>Valoare totală:</w:t>
            </w:r>
            <w:r>
              <w:rPr>
                <w:rFonts w:ascii="Arial Narrow" w:eastAsia="Arial Unicode MS" w:hAnsi="Arial Narrow" w:cs="Times New Roman"/>
                <w:b/>
                <w:color w:val="000000" w:themeColor="text1"/>
              </w:rPr>
              <w:t xml:space="preserve"> 352 mii euro</w:t>
            </w:r>
          </w:p>
          <w:p w:rsidR="00F50DFF" w:rsidRPr="00C447BE" w:rsidRDefault="00F50DFF" w:rsidP="00C447BE">
            <w:pPr>
              <w:jc w:val="both"/>
              <w:rPr>
                <w:rFonts w:ascii="Arial Narrow" w:eastAsia="Arial Unicode MS" w:hAnsi="Arial Narrow" w:cs="Times New Roman"/>
                <w:b/>
                <w:color w:val="000000" w:themeColor="text1"/>
              </w:rPr>
            </w:pPr>
          </w:p>
          <w:p w:rsidR="00F50DFF" w:rsidRDefault="00F50DFF" w:rsidP="00AC2A80">
            <w:pPr>
              <w:rPr>
                <w:rFonts w:ascii="Arial Narrow" w:eastAsia="Arial Unicode MS" w:hAnsi="Arial Narrow" w:cs="Times New Roman"/>
                <w:color w:val="000000" w:themeColor="text1"/>
              </w:rPr>
            </w:pPr>
            <w:r>
              <w:rPr>
                <w:rFonts w:ascii="Arial Narrow" w:eastAsia="Arial Unicode MS" w:hAnsi="Arial Narrow" w:cs="Times New Roman"/>
                <w:color w:val="000000" w:themeColor="text1"/>
              </w:rPr>
              <w:t>1.Școală</w:t>
            </w:r>
            <w:r w:rsidRPr="00AC2A80">
              <w:rPr>
                <w:rFonts w:ascii="Arial Narrow" w:eastAsia="Arial Unicode MS" w:hAnsi="Arial Narrow" w:cs="Times New Roman"/>
                <w:color w:val="000000" w:themeColor="text1"/>
              </w:rPr>
              <w:t xml:space="preserve"> pentru copii cu risc educațional</w:t>
            </w:r>
            <w:r>
              <w:rPr>
                <w:rFonts w:ascii="Arial Narrow" w:eastAsia="Arial Unicode MS" w:hAnsi="Arial Narrow" w:cs="Times New Roman"/>
                <w:color w:val="000000" w:themeColor="text1"/>
              </w:rPr>
              <w:t xml:space="preserve"> din orașul Geoagiu, SCOR 2016</w:t>
            </w:r>
          </w:p>
          <w:p w:rsidR="00F50DFF" w:rsidRPr="00AC2A80" w:rsidRDefault="00F50DFF" w:rsidP="00AC2A80">
            <w:pPr>
              <w:rPr>
                <w:rFonts w:ascii="Arial Narrow" w:eastAsia="Arial Unicode MS" w:hAnsi="Arial Narrow" w:cs="Times New Roman"/>
                <w:color w:val="000000" w:themeColor="text1"/>
              </w:rPr>
            </w:pPr>
            <w:r>
              <w:rPr>
                <w:rFonts w:ascii="Arial Narrow" w:eastAsia="Arial Unicode MS" w:hAnsi="Arial Narrow" w:cs="Times New Roman"/>
                <w:color w:val="000000" w:themeColor="text1"/>
              </w:rPr>
              <w:t>V</w:t>
            </w:r>
            <w:r w:rsidRPr="00AC2A80">
              <w:rPr>
                <w:rFonts w:ascii="Arial Narrow" w:eastAsia="Arial Unicode MS" w:hAnsi="Arial Narrow" w:cs="Times New Roman"/>
                <w:color w:val="000000" w:themeColor="text1"/>
              </w:rPr>
              <w:t>aloare</w:t>
            </w:r>
            <w:r>
              <w:rPr>
                <w:rFonts w:ascii="Arial Narrow" w:eastAsia="Arial Unicode MS" w:hAnsi="Arial Narrow" w:cs="Times New Roman"/>
                <w:color w:val="000000" w:themeColor="text1"/>
              </w:rPr>
              <w:t>: </w:t>
            </w:r>
            <w:r w:rsidRPr="00301434">
              <w:rPr>
                <w:rFonts w:ascii="Arial Narrow" w:eastAsia="Arial Unicode MS" w:hAnsi="Arial Narrow" w:cs="Times New Roman"/>
                <w:b/>
                <w:color w:val="000000" w:themeColor="text1"/>
              </w:rPr>
              <w:t>252 mii euro</w:t>
            </w:r>
          </w:p>
          <w:p w:rsidR="00F50DFF" w:rsidRDefault="00F50DFF" w:rsidP="00AC2A80">
            <w:pPr>
              <w:rPr>
                <w:rFonts w:ascii="Arial Narrow" w:eastAsia="Arial Unicode MS" w:hAnsi="Arial Narrow" w:cs="Times New Roman"/>
                <w:color w:val="000000" w:themeColor="text1"/>
              </w:rPr>
            </w:pPr>
            <w:r>
              <w:rPr>
                <w:rFonts w:ascii="Arial Narrow" w:eastAsia="Arial Unicode MS" w:hAnsi="Arial Narrow" w:cs="Times New Roman"/>
                <w:color w:val="000000" w:themeColor="text1"/>
              </w:rPr>
              <w:t>2.</w:t>
            </w:r>
            <w:r w:rsidRPr="00AC2A80">
              <w:rPr>
                <w:rFonts w:ascii="Arial Narrow" w:eastAsia="Arial Unicode MS" w:hAnsi="Arial Narrow" w:cs="Times New Roman"/>
                <w:color w:val="000000" w:themeColor="text1"/>
              </w:rPr>
              <w:t>Proiectul privind Învățământul Secun</w:t>
            </w:r>
            <w:r>
              <w:rPr>
                <w:rFonts w:ascii="Arial Narrow" w:eastAsia="Arial Unicode MS" w:hAnsi="Arial Narrow" w:cs="Times New Roman"/>
                <w:color w:val="000000" w:themeColor="text1"/>
              </w:rPr>
              <w:t>dar (ROSE)  "Pași spre succes"</w:t>
            </w:r>
          </w:p>
          <w:p w:rsidR="00F50DFF" w:rsidRPr="00863598" w:rsidRDefault="00F50DFF" w:rsidP="00863598">
            <w:pPr>
              <w:rPr>
                <w:rFonts w:ascii="Times New Roman" w:eastAsia="Times New Roman" w:hAnsi="Times New Roman" w:cs="Times New Roman"/>
                <w:sz w:val="24"/>
                <w:szCs w:val="24"/>
                <w:lang w:eastAsia="ro-RO"/>
              </w:rPr>
            </w:pPr>
            <w:r>
              <w:rPr>
                <w:rFonts w:ascii="Arial Narrow" w:eastAsia="Arial Unicode MS" w:hAnsi="Arial Narrow" w:cs="Times New Roman"/>
                <w:color w:val="000000" w:themeColor="text1"/>
              </w:rPr>
              <w:t>V</w:t>
            </w:r>
            <w:r w:rsidRPr="00AC2A80">
              <w:rPr>
                <w:rFonts w:ascii="Arial Narrow" w:eastAsia="Arial Unicode MS" w:hAnsi="Arial Narrow" w:cs="Times New Roman"/>
                <w:color w:val="000000" w:themeColor="text1"/>
              </w:rPr>
              <w:t>aloare</w:t>
            </w:r>
            <w:r>
              <w:rPr>
                <w:rFonts w:ascii="Arial Narrow" w:eastAsia="Arial Unicode MS" w:hAnsi="Arial Narrow" w:cs="Times New Roman"/>
                <w:color w:val="000000" w:themeColor="text1"/>
              </w:rPr>
              <w:t xml:space="preserve">: </w:t>
            </w:r>
            <w:r w:rsidRPr="00320A8D">
              <w:rPr>
                <w:rFonts w:ascii="Arial Narrow" w:eastAsia="Arial Unicode MS" w:hAnsi="Arial Narrow" w:cs="Times New Roman"/>
                <w:b/>
                <w:color w:val="000000" w:themeColor="text1"/>
              </w:rPr>
              <w:t>100 mii</w:t>
            </w:r>
            <w:r w:rsidRPr="00320A8D">
              <w:rPr>
                <w:rFonts w:ascii="Times New Roman" w:eastAsia="Times New Roman" w:hAnsi="Times New Roman" w:cs="Times New Roman"/>
                <w:b/>
                <w:sz w:val="24"/>
                <w:szCs w:val="24"/>
                <w:lang w:eastAsia="ro-RO"/>
              </w:rPr>
              <w:t xml:space="preserve">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Default="00F50DFF" w:rsidP="000639FC">
            <w:pPr>
              <w:jc w:val="both"/>
              <w:rPr>
                <w:rFonts w:ascii="Arial Narrow" w:eastAsia="Arial Unicode MS" w:hAnsi="Arial Narrow" w:cs="Times New Roman"/>
                <w:b/>
                <w:color w:val="000000" w:themeColor="text1"/>
              </w:rPr>
            </w:pPr>
            <w:r w:rsidRPr="00F55751">
              <w:rPr>
                <w:rFonts w:ascii="Arial Narrow" w:eastAsia="Arial Unicode MS" w:hAnsi="Arial Narrow" w:cs="Times New Roman"/>
                <w:b/>
                <w:color w:val="000000" w:themeColor="text1"/>
              </w:rPr>
              <w:t>Orașul Simeria</w:t>
            </w:r>
          </w:p>
          <w:p w:rsidR="00F50DFF" w:rsidRPr="00F55751" w:rsidRDefault="00F50DFF" w:rsidP="000639FC">
            <w:pPr>
              <w:jc w:val="both"/>
              <w:rPr>
                <w:rFonts w:ascii="Arial Narrow" w:eastAsia="Arial Unicode MS" w:hAnsi="Arial Narrow" w:cs="Times New Roman"/>
                <w:b/>
                <w:color w:val="000000" w:themeColor="text1"/>
              </w:rPr>
            </w:pPr>
            <w:r w:rsidRPr="00EC6464">
              <w:rPr>
                <w:rFonts w:ascii="Arial Narrow" w:eastAsia="Arial Unicode MS" w:hAnsi="Arial Narrow" w:cs="Times New Roman"/>
                <w:color w:val="000000" w:themeColor="text1"/>
              </w:rPr>
              <w:t>Valoare totală:</w:t>
            </w:r>
            <w:r>
              <w:rPr>
                <w:rFonts w:ascii="Arial Narrow" w:eastAsia="Arial Unicode MS" w:hAnsi="Arial Narrow" w:cs="Times New Roman"/>
                <w:b/>
                <w:color w:val="000000" w:themeColor="text1"/>
              </w:rPr>
              <w:t xml:space="preserve"> 5.373 mii euro</w:t>
            </w:r>
          </w:p>
          <w:p w:rsidR="00F50DFF" w:rsidRPr="00F55751" w:rsidRDefault="00F50DFF" w:rsidP="000639FC">
            <w:pPr>
              <w:rPr>
                <w:rFonts w:ascii="Arial Narrow" w:eastAsia="Arial Unicode MS" w:hAnsi="Arial Narrow" w:cs="Times New Roman"/>
                <w:color w:val="000000" w:themeColor="text1"/>
              </w:rPr>
            </w:pPr>
          </w:p>
          <w:p w:rsidR="00F50DFF" w:rsidRPr="00F55751" w:rsidRDefault="00F50DFF" w:rsidP="000639FC">
            <w:pPr>
              <w:rPr>
                <w:rFonts w:ascii="Arial Narrow" w:eastAsia="Arial Unicode MS" w:hAnsi="Arial Narrow" w:cs="Times New Roman"/>
                <w:color w:val="000000" w:themeColor="text1"/>
              </w:rPr>
            </w:pPr>
            <w:r w:rsidRPr="00F55751">
              <w:rPr>
                <w:rFonts w:ascii="Arial Narrow" w:eastAsia="Arial Unicode MS" w:hAnsi="Arial Narrow" w:cs="Times New Roman"/>
                <w:color w:val="000000" w:themeColor="text1"/>
              </w:rPr>
              <w:t>1.,,Reab</w:t>
            </w:r>
            <w:r>
              <w:rPr>
                <w:rFonts w:ascii="Arial Narrow" w:eastAsia="Arial Unicode MS" w:hAnsi="Arial Narrow" w:cs="Times New Roman"/>
                <w:color w:val="000000" w:themeColor="text1"/>
              </w:rPr>
              <w:t>ilitare, modernizare, extindere</w:t>
            </w:r>
            <w:r w:rsidRPr="00F55751">
              <w:rPr>
                <w:rFonts w:ascii="Arial Narrow" w:eastAsia="Arial Unicode MS" w:hAnsi="Arial Narrow" w:cs="Times New Roman"/>
                <w:color w:val="000000" w:themeColor="text1"/>
              </w:rPr>
              <w:t xml:space="preserve"> și dotare  Colegiul Tehnic de Transport</w:t>
            </w:r>
            <w:r>
              <w:rPr>
                <w:rFonts w:ascii="Arial Narrow" w:eastAsia="Arial Unicode MS" w:hAnsi="Arial Narrow" w:cs="Times New Roman"/>
                <w:color w:val="000000" w:themeColor="text1"/>
              </w:rPr>
              <w:t xml:space="preserve">  Feroviar ,,Anghel Saligny” - Școala Gimnazială</w:t>
            </w:r>
            <w:r w:rsidRPr="00F55751">
              <w:rPr>
                <w:rFonts w:ascii="Arial Narrow" w:eastAsia="Arial Unicode MS" w:hAnsi="Arial Narrow" w:cs="Times New Roman"/>
                <w:color w:val="000000" w:themeColor="text1"/>
              </w:rPr>
              <w:t xml:space="preserve"> Sigismund Toduță, Sim</w:t>
            </w:r>
            <w:r>
              <w:rPr>
                <w:rFonts w:ascii="Arial Narrow" w:eastAsia="Arial Unicode MS" w:hAnsi="Arial Narrow" w:cs="Times New Roman"/>
                <w:color w:val="000000" w:themeColor="text1"/>
              </w:rPr>
              <w:t>eria, județul Hunedoara” - PNDL</w:t>
            </w:r>
          </w:p>
          <w:p w:rsidR="00F50DFF" w:rsidRPr="00EC6464" w:rsidRDefault="00FF1BD7" w:rsidP="000639FC">
            <w:pPr>
              <w:rPr>
                <w:rFonts w:ascii="Arial Narrow" w:eastAsia="Arial Unicode MS" w:hAnsi="Arial Narrow" w:cs="Times New Roman"/>
                <w:b/>
                <w:color w:val="000000" w:themeColor="text1"/>
              </w:rPr>
            </w:pPr>
            <w:r>
              <w:rPr>
                <w:rFonts w:ascii="Arial Narrow" w:eastAsia="Arial Unicode MS" w:hAnsi="Arial Narrow" w:cs="Times New Roman"/>
                <w:b/>
                <w:color w:val="000000" w:themeColor="text1"/>
              </w:rPr>
              <w:t>Valoare:</w:t>
            </w:r>
            <w:r w:rsidR="00EC6464">
              <w:rPr>
                <w:rFonts w:ascii="Arial Narrow" w:eastAsia="Arial Unicode MS" w:hAnsi="Arial Narrow" w:cs="Times New Roman"/>
                <w:b/>
                <w:color w:val="000000" w:themeColor="text1"/>
              </w:rPr>
              <w:t xml:space="preserve"> 3.343 mii euro</w:t>
            </w:r>
          </w:p>
          <w:p w:rsidR="00F50DFF" w:rsidRPr="00F55751" w:rsidRDefault="00F50DFF" w:rsidP="000639FC">
            <w:pPr>
              <w:rPr>
                <w:rFonts w:ascii="Arial Narrow" w:eastAsia="Arial Unicode MS" w:hAnsi="Arial Narrow" w:cs="Times New Roman"/>
                <w:color w:val="000000" w:themeColor="text1"/>
              </w:rPr>
            </w:pPr>
            <w:r w:rsidRPr="00F55751">
              <w:rPr>
                <w:rFonts w:ascii="Arial Narrow" w:eastAsia="Arial Unicode MS" w:hAnsi="Arial Narrow" w:cs="Times New Roman"/>
                <w:color w:val="000000" w:themeColor="text1"/>
              </w:rPr>
              <w:t>2.„Reabilitare, modernizare și dotare Colegiul Tehnic de Transport  Feroviar ,,Anghel  Sa</w:t>
            </w:r>
            <w:r>
              <w:rPr>
                <w:rFonts w:ascii="Arial Narrow" w:eastAsia="Arial Unicode MS" w:hAnsi="Arial Narrow" w:cs="Times New Roman"/>
                <w:color w:val="000000" w:themeColor="text1"/>
              </w:rPr>
              <w:t>ligny” - PNDL</w:t>
            </w:r>
          </w:p>
          <w:p w:rsidR="00F50DFF" w:rsidRPr="00FF1BD7" w:rsidRDefault="00FF1BD7" w:rsidP="00FF1BD7">
            <w:pPr>
              <w:rPr>
                <w:rFonts w:ascii="Arial Narrow" w:eastAsia="Arial Unicode MS" w:hAnsi="Arial Narrow" w:cs="Times New Roman"/>
                <w:b/>
                <w:color w:val="000000" w:themeColor="text1"/>
              </w:rPr>
            </w:pPr>
            <w:r w:rsidRPr="00FF1BD7">
              <w:rPr>
                <w:rFonts w:ascii="Arial Narrow" w:eastAsia="Arial Unicode MS" w:hAnsi="Arial Narrow" w:cs="Times New Roman"/>
                <w:color w:val="000000" w:themeColor="text1"/>
              </w:rPr>
              <w:t>Valoare:</w:t>
            </w:r>
            <w:r>
              <w:rPr>
                <w:rFonts w:ascii="Arial Narrow" w:eastAsia="Arial Unicode MS" w:hAnsi="Arial Narrow" w:cs="Times New Roman"/>
                <w:b/>
                <w:color w:val="000000" w:themeColor="text1"/>
              </w:rPr>
              <w:t xml:space="preserve"> 2.030 mii euro</w:t>
            </w:r>
          </w:p>
        </w:tc>
      </w:tr>
      <w:tr w:rsidR="00F50DFF" w:rsidRPr="00B871F9" w:rsidTr="00FF1BD7">
        <w:trPr>
          <w:trHeight w:val="241"/>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2877FB" w:rsidRDefault="00F50DFF" w:rsidP="002877FB">
            <w:pPr>
              <w:rPr>
                <w:rFonts w:ascii="Arial Narrow" w:hAnsi="Arial Narrow" w:cs="Tahoma"/>
                <w:b/>
              </w:rPr>
            </w:pPr>
            <w:r w:rsidRPr="002877FB">
              <w:rPr>
                <w:rFonts w:ascii="Arial Narrow" w:hAnsi="Arial Narrow" w:cs="Tahoma"/>
                <w:b/>
              </w:rPr>
              <w:t>Comuna Băița</w:t>
            </w:r>
          </w:p>
          <w:p w:rsidR="00F50DFF" w:rsidRPr="002877FB" w:rsidRDefault="00F50DFF" w:rsidP="002877FB">
            <w:pPr>
              <w:rPr>
                <w:rFonts w:ascii="Arial Narrow" w:hAnsi="Arial Narrow" w:cs="Tahoma"/>
              </w:rPr>
            </w:pPr>
            <w:r w:rsidRPr="002877FB">
              <w:rPr>
                <w:rFonts w:ascii="Arial Narrow" w:hAnsi="Arial Narrow" w:cs="Tahoma"/>
                <w:b/>
              </w:rPr>
              <w:t>„</w:t>
            </w:r>
            <w:r w:rsidRPr="002877FB">
              <w:rPr>
                <w:rFonts w:ascii="Arial Narrow" w:hAnsi="Arial Narrow" w:cs="Tahoma"/>
              </w:rPr>
              <w:t>Extindere</w:t>
            </w:r>
            <w:r>
              <w:rPr>
                <w:rFonts w:ascii="Arial Narrow" w:hAnsi="Arial Narrow" w:cs="Tahoma"/>
              </w:rPr>
              <w:t xml:space="preserve">, modernizare și dotare a unității de învățământ preuniversitar Școala Gimnazială </w:t>
            </w:r>
            <w:r>
              <w:rPr>
                <w:rFonts w:ascii="Arial Narrow" w:hAnsi="Arial Narrow" w:cs="Tahoma"/>
              </w:rPr>
              <w:lastRenderedPageBreak/>
              <w:t>Clasele I-VIII din satul Băiță, comuna Băiță</w:t>
            </w:r>
            <w:r w:rsidRPr="002877FB">
              <w:rPr>
                <w:rFonts w:ascii="Arial Narrow" w:hAnsi="Arial Narrow" w:cs="Tahoma"/>
              </w:rPr>
              <w:t>, jud. Hunedoara ”  - PNDL II</w:t>
            </w:r>
          </w:p>
          <w:p w:rsidR="00F50DFF" w:rsidRPr="00FF1BD7" w:rsidRDefault="00F50DFF" w:rsidP="00A641A5">
            <w:pPr>
              <w:rPr>
                <w:rFonts w:ascii="Arial Narrow" w:hAnsi="Arial Narrow" w:cs="Tahoma"/>
                <w:b/>
              </w:rPr>
            </w:pPr>
            <w:r w:rsidRPr="002877FB">
              <w:rPr>
                <w:rFonts w:ascii="Arial Narrow" w:hAnsi="Arial Narrow" w:cs="Tahoma"/>
              </w:rPr>
              <w:t xml:space="preserve">Valoare  </w:t>
            </w:r>
            <w:r w:rsidRPr="002877FB">
              <w:rPr>
                <w:rFonts w:ascii="Arial Narrow" w:hAnsi="Arial Narrow" w:cs="Tahoma"/>
                <w:b/>
              </w:rPr>
              <w:t>224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734EBE" w:rsidRDefault="00F50DFF" w:rsidP="00A51A63">
            <w:pPr>
              <w:jc w:val="both"/>
              <w:rPr>
                <w:rFonts w:ascii="Arial Narrow" w:eastAsia="Arial Unicode MS" w:hAnsi="Arial Narrow" w:cs="Times New Roman"/>
                <w:color w:val="000000" w:themeColor="text1"/>
              </w:rPr>
            </w:pPr>
            <w:r w:rsidRPr="00734EBE">
              <w:rPr>
                <w:rFonts w:ascii="Arial Narrow" w:eastAsia="Arial Unicode MS" w:hAnsi="Arial Narrow" w:cs="Times New Roman"/>
                <w:b/>
                <w:color w:val="000000" w:themeColor="text1"/>
              </w:rPr>
              <w:t xml:space="preserve">Comuna Bănița </w:t>
            </w:r>
            <w:r w:rsidRPr="00734EBE">
              <w:rPr>
                <w:rFonts w:ascii="Arial Narrow" w:eastAsia="Arial Unicode MS" w:hAnsi="Arial Narrow" w:cs="Times New Roman"/>
                <w:color w:val="000000" w:themeColor="text1"/>
              </w:rPr>
              <w:t>– reabilitare școală</w:t>
            </w:r>
          </w:p>
          <w:p w:rsidR="00F50DFF" w:rsidRPr="004D1DEE" w:rsidRDefault="00F50DFF" w:rsidP="00A51A63">
            <w:pPr>
              <w:jc w:val="both"/>
              <w:rPr>
                <w:rFonts w:ascii="Arial Narrow" w:eastAsia="Arial Unicode MS" w:hAnsi="Arial Narrow" w:cs="Times New Roman"/>
                <w:b/>
                <w:color w:val="0070C0"/>
              </w:rPr>
            </w:pPr>
            <w:r w:rsidRPr="00734EBE">
              <w:rPr>
                <w:rFonts w:ascii="Arial Narrow" w:eastAsia="Arial Unicode MS" w:hAnsi="Arial Narrow" w:cs="Times New Roman"/>
                <w:color w:val="000000" w:themeColor="text1"/>
              </w:rPr>
              <w:t xml:space="preserve">Valoare: </w:t>
            </w:r>
            <w:r w:rsidRPr="00734EBE">
              <w:rPr>
                <w:rFonts w:ascii="Arial Narrow" w:eastAsia="Arial Unicode MS" w:hAnsi="Arial Narrow" w:cs="Times New Roman"/>
                <w:b/>
                <w:color w:val="000000" w:themeColor="text1"/>
              </w:rPr>
              <w:t>129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D56B75" w:rsidRDefault="00F50DFF" w:rsidP="00CA37F7">
            <w:pPr>
              <w:rPr>
                <w:rFonts w:ascii="Arial Narrow" w:hAnsi="Arial Narrow" w:cs="Tahoma"/>
                <w:b/>
                <w:color w:val="000000" w:themeColor="text1"/>
              </w:rPr>
            </w:pPr>
            <w:r w:rsidRPr="00D56B75">
              <w:rPr>
                <w:rFonts w:ascii="Arial Narrow" w:hAnsi="Arial Narrow" w:cs="Tahoma"/>
                <w:b/>
                <w:color w:val="000000" w:themeColor="text1"/>
              </w:rPr>
              <w:t>Comuna Beriu</w:t>
            </w:r>
          </w:p>
          <w:p w:rsidR="00F50DFF" w:rsidRPr="00D56B75" w:rsidRDefault="00F50DFF" w:rsidP="00CA37F7">
            <w:pPr>
              <w:rPr>
                <w:rFonts w:ascii="Arial Narrow" w:hAnsi="Arial Narrow" w:cs="Tahoma"/>
                <w:color w:val="000000" w:themeColor="text1"/>
              </w:rPr>
            </w:pPr>
            <w:r w:rsidRPr="00D56B75">
              <w:rPr>
                <w:rFonts w:ascii="Arial Narrow" w:hAnsi="Arial Narrow" w:cs="Tahoma"/>
                <w:color w:val="000000" w:themeColor="text1"/>
              </w:rPr>
              <w:t xml:space="preserve">Realizarea centru școlar de tip </w:t>
            </w:r>
            <w:proofErr w:type="spellStart"/>
            <w:r w:rsidRPr="00D56B75">
              <w:rPr>
                <w:rFonts w:ascii="Arial Narrow" w:hAnsi="Arial Narrow" w:cs="Tahoma"/>
                <w:color w:val="000000" w:themeColor="text1"/>
              </w:rPr>
              <w:t>after</w:t>
            </w:r>
            <w:proofErr w:type="spellEnd"/>
            <w:r w:rsidRPr="00D56B75">
              <w:rPr>
                <w:rFonts w:ascii="Arial Narrow" w:hAnsi="Arial Narrow" w:cs="Tahoma"/>
                <w:color w:val="000000" w:themeColor="text1"/>
              </w:rPr>
              <w:t xml:space="preserve"> </w:t>
            </w:r>
            <w:proofErr w:type="spellStart"/>
            <w:r w:rsidRPr="00D56B75">
              <w:rPr>
                <w:rFonts w:ascii="Arial Narrow" w:hAnsi="Arial Narrow" w:cs="Tahoma"/>
                <w:color w:val="000000" w:themeColor="text1"/>
              </w:rPr>
              <w:t>school</w:t>
            </w:r>
            <w:proofErr w:type="spellEnd"/>
            <w:r w:rsidRPr="00D56B75">
              <w:rPr>
                <w:rFonts w:ascii="Arial Narrow" w:hAnsi="Arial Narrow" w:cs="Tahoma"/>
                <w:color w:val="000000" w:themeColor="text1"/>
              </w:rPr>
              <w:t xml:space="preserve"> (proiecte cu finanțare europeană)</w:t>
            </w:r>
          </w:p>
          <w:p w:rsidR="00F50DFF" w:rsidRPr="00FF1BD7" w:rsidRDefault="00F50DFF" w:rsidP="00CA37F7">
            <w:pPr>
              <w:rPr>
                <w:rFonts w:ascii="Arial Narrow" w:hAnsi="Arial Narrow" w:cs="Tahoma"/>
                <w:b/>
                <w:color w:val="000000" w:themeColor="text1"/>
              </w:rPr>
            </w:pPr>
            <w:r w:rsidRPr="00D56B75">
              <w:rPr>
                <w:rFonts w:ascii="Arial Narrow" w:hAnsi="Arial Narrow" w:cs="Tahoma"/>
                <w:color w:val="000000" w:themeColor="text1"/>
              </w:rPr>
              <w:t xml:space="preserve">Valoare. </w:t>
            </w:r>
            <w:r w:rsidRPr="00D56B75">
              <w:rPr>
                <w:rFonts w:ascii="Arial Narrow" w:hAnsi="Arial Narrow" w:cs="Tahoma"/>
                <w:b/>
                <w:color w:val="000000" w:themeColor="text1"/>
              </w:rPr>
              <w:t>25</w:t>
            </w:r>
            <w:r>
              <w:rPr>
                <w:rFonts w:ascii="Arial Narrow" w:hAnsi="Arial Narrow" w:cs="Tahoma"/>
                <w:b/>
                <w:color w:val="000000" w:themeColor="text1"/>
              </w:rPr>
              <w:t>7</w:t>
            </w:r>
            <w:r w:rsidRPr="00D56B75">
              <w:rPr>
                <w:rFonts w:ascii="Arial Narrow" w:hAnsi="Arial Narrow" w:cs="Tahoma"/>
                <w:b/>
                <w:color w:val="000000" w:themeColor="text1"/>
              </w:rPr>
              <w:t xml:space="preserve">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3A0FA1" w:rsidRDefault="00F50DFF" w:rsidP="003A0FA1">
            <w:pPr>
              <w:rPr>
                <w:rFonts w:ascii="Arial Narrow" w:hAnsi="Arial Narrow" w:cs="Tahoma"/>
                <w:b/>
                <w:color w:val="000000" w:themeColor="text1"/>
              </w:rPr>
            </w:pPr>
            <w:r w:rsidRPr="003A0FA1">
              <w:rPr>
                <w:rFonts w:ascii="Arial Narrow" w:hAnsi="Arial Narrow" w:cs="Tahoma"/>
                <w:b/>
                <w:color w:val="000000" w:themeColor="text1"/>
              </w:rPr>
              <w:t>Comuna Crișcior</w:t>
            </w:r>
          </w:p>
          <w:p w:rsidR="00F50DFF" w:rsidRDefault="00F50DFF" w:rsidP="003A0FA1">
            <w:pPr>
              <w:rPr>
                <w:rFonts w:ascii="Arial Narrow" w:hAnsi="Arial Narrow" w:cs="Tahoma"/>
                <w:b/>
                <w:color w:val="000000" w:themeColor="text1"/>
              </w:rPr>
            </w:pPr>
            <w:r w:rsidRPr="003A0FA1">
              <w:rPr>
                <w:rFonts w:ascii="Arial Narrow" w:hAnsi="Arial Narrow" w:cs="Tahoma"/>
                <w:color w:val="000000" w:themeColor="text1"/>
              </w:rPr>
              <w:t xml:space="preserve">Valoare: </w:t>
            </w:r>
            <w:r w:rsidRPr="003A0FA1">
              <w:rPr>
                <w:rFonts w:ascii="Arial Narrow" w:hAnsi="Arial Narrow" w:cs="Tahoma"/>
                <w:b/>
                <w:color w:val="000000" w:themeColor="text1"/>
              </w:rPr>
              <w:t>1.076 mii euro</w:t>
            </w:r>
          </w:p>
          <w:p w:rsidR="00F50DFF" w:rsidRDefault="00F50DFF" w:rsidP="003A0FA1">
            <w:pPr>
              <w:rPr>
                <w:rFonts w:ascii="Arial Narrow" w:hAnsi="Arial Narrow" w:cs="Tahoma"/>
                <w:b/>
                <w:color w:val="000000" w:themeColor="text1"/>
              </w:rPr>
            </w:pPr>
          </w:p>
          <w:p w:rsidR="00F50DFF" w:rsidRPr="00335AE3" w:rsidRDefault="00F50DFF" w:rsidP="007A395A">
            <w:pPr>
              <w:rPr>
                <w:rFonts w:ascii="Arial Narrow" w:eastAsia="Arial Unicode MS" w:hAnsi="Arial Narrow" w:cs="Times New Roman"/>
              </w:rPr>
            </w:pPr>
            <w:r w:rsidRPr="00335AE3">
              <w:rPr>
                <w:rFonts w:ascii="Arial Narrow" w:eastAsia="Arial Unicode MS" w:hAnsi="Arial Narrow" w:cs="Times New Roman"/>
              </w:rPr>
              <w:t xml:space="preserve">1.„Amenajare grădiniță cu program prelungit în satul Crișcior, comuna Crișcior, județul Hunedoara” - proiect FEADR </w:t>
            </w:r>
          </w:p>
          <w:p w:rsidR="00F50DFF" w:rsidRPr="00FF1BD7" w:rsidRDefault="00F50DFF" w:rsidP="00107BBD">
            <w:pPr>
              <w:jc w:val="both"/>
              <w:rPr>
                <w:rFonts w:ascii="Arial Narrow" w:eastAsia="Arial Unicode MS" w:hAnsi="Arial Narrow" w:cs="Times New Roman"/>
                <w:b/>
              </w:rPr>
            </w:pPr>
            <w:r w:rsidRPr="00335AE3">
              <w:rPr>
                <w:rFonts w:ascii="Arial Narrow" w:eastAsia="Arial Unicode MS" w:hAnsi="Arial Narrow" w:cs="Times New Roman"/>
              </w:rPr>
              <w:t>Valoare:</w:t>
            </w:r>
            <w:r w:rsidR="00FF1BD7">
              <w:rPr>
                <w:rFonts w:ascii="Arial Narrow" w:eastAsia="Arial Unicode MS" w:hAnsi="Arial Narrow" w:cs="Times New Roman"/>
                <w:b/>
              </w:rPr>
              <w:t xml:space="preserve"> 354 mii euro</w:t>
            </w:r>
          </w:p>
          <w:p w:rsidR="00F50DFF" w:rsidRPr="007A395A" w:rsidRDefault="00F50DFF" w:rsidP="00107BBD">
            <w:pPr>
              <w:jc w:val="both"/>
              <w:rPr>
                <w:rFonts w:ascii="Arial Narrow" w:eastAsia="Arial Unicode MS" w:hAnsi="Arial Narrow" w:cs="Times New Roman"/>
                <w:color w:val="000000" w:themeColor="text1"/>
              </w:rPr>
            </w:pPr>
            <w:r w:rsidRPr="007A395A">
              <w:rPr>
                <w:rFonts w:ascii="Arial Narrow" w:eastAsia="Arial Unicode MS" w:hAnsi="Arial Narrow" w:cs="Times New Roman"/>
                <w:color w:val="000000" w:themeColor="text1"/>
              </w:rPr>
              <w:t>2.„Reabilitare Liceu Tehnologic „Crișan” Crișcior – Corp B” proiect PNDL</w:t>
            </w:r>
          </w:p>
          <w:p w:rsidR="00F50DFF" w:rsidRPr="00EC0C67" w:rsidRDefault="00F50DFF" w:rsidP="00EC0C67">
            <w:pPr>
              <w:jc w:val="both"/>
              <w:rPr>
                <w:rFonts w:ascii="Arial Narrow" w:eastAsia="Arial Unicode MS" w:hAnsi="Arial Narrow" w:cs="Times New Roman"/>
                <w:b/>
                <w:color w:val="000000" w:themeColor="text1"/>
              </w:rPr>
            </w:pPr>
            <w:r w:rsidRPr="007A395A">
              <w:rPr>
                <w:rFonts w:ascii="Arial Narrow" w:eastAsia="Arial Unicode MS" w:hAnsi="Arial Narrow" w:cs="Times New Roman"/>
                <w:color w:val="000000" w:themeColor="text1"/>
              </w:rPr>
              <w:t>Valoare:</w:t>
            </w:r>
            <w:r>
              <w:rPr>
                <w:rFonts w:ascii="Arial Narrow" w:eastAsia="Arial Unicode MS" w:hAnsi="Arial Narrow" w:cs="Times New Roman"/>
                <w:b/>
                <w:color w:val="000000" w:themeColor="text1"/>
              </w:rPr>
              <w:t xml:space="preserve"> 722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6F14B6" w:rsidRDefault="00F50DFF" w:rsidP="003A0FA1">
            <w:pPr>
              <w:rPr>
                <w:rFonts w:ascii="Arial Narrow" w:eastAsia="Arial Unicode MS" w:hAnsi="Arial Narrow" w:cs="Times New Roman"/>
                <w:b/>
                <w:color w:val="000000" w:themeColor="text1"/>
              </w:rPr>
            </w:pPr>
            <w:r w:rsidRPr="006F14B6">
              <w:rPr>
                <w:rFonts w:ascii="Arial Narrow" w:eastAsia="Arial Unicode MS" w:hAnsi="Arial Narrow" w:cs="Times New Roman"/>
                <w:b/>
                <w:color w:val="000000" w:themeColor="text1"/>
              </w:rPr>
              <w:t xml:space="preserve">Comuna Dobra </w:t>
            </w:r>
          </w:p>
          <w:p w:rsidR="00F50DFF" w:rsidRDefault="00F50DFF" w:rsidP="003A0FA1">
            <w:pPr>
              <w:rPr>
                <w:rFonts w:ascii="Arial Narrow" w:eastAsia="Arial Unicode MS" w:hAnsi="Arial Narrow" w:cs="Times New Roman"/>
                <w:color w:val="000000" w:themeColor="text1"/>
              </w:rPr>
            </w:pPr>
            <w:r>
              <w:rPr>
                <w:rFonts w:ascii="Arial Narrow" w:eastAsia="Arial Unicode MS" w:hAnsi="Arial Narrow" w:cs="Times New Roman"/>
                <w:color w:val="000000" w:themeColor="text1"/>
              </w:rPr>
              <w:t>„Reabilitare si dotare Școala Gimnaziala sat Roș</w:t>
            </w:r>
            <w:r w:rsidRPr="002B4353">
              <w:rPr>
                <w:rFonts w:ascii="Arial Narrow" w:eastAsia="Arial Unicode MS" w:hAnsi="Arial Narrow" w:cs="Times New Roman"/>
                <w:color w:val="000000" w:themeColor="text1"/>
              </w:rPr>
              <w:t>cani</w:t>
            </w:r>
            <w:r>
              <w:rPr>
                <w:rFonts w:ascii="Arial Narrow" w:eastAsia="Arial Unicode MS" w:hAnsi="Arial Narrow" w:cs="Times New Roman"/>
                <w:color w:val="000000" w:themeColor="text1"/>
              </w:rPr>
              <w:t>”</w:t>
            </w:r>
          </w:p>
          <w:p w:rsidR="00F50DFF" w:rsidRPr="003A0FA1" w:rsidRDefault="00F50DFF" w:rsidP="003A0FA1">
            <w:pPr>
              <w:rPr>
                <w:rFonts w:ascii="Arial Narrow" w:hAnsi="Arial Narrow" w:cs="Tahoma"/>
                <w:b/>
                <w:color w:val="000000" w:themeColor="text1"/>
              </w:rPr>
            </w:pPr>
            <w:r w:rsidRPr="007A395A">
              <w:rPr>
                <w:rFonts w:ascii="Arial Narrow" w:eastAsia="Arial Unicode MS" w:hAnsi="Arial Narrow" w:cs="Times New Roman"/>
                <w:color w:val="000000" w:themeColor="text1"/>
              </w:rPr>
              <w:t>Valoare:</w:t>
            </w:r>
            <w:r>
              <w:rPr>
                <w:rFonts w:ascii="Arial Narrow" w:eastAsia="Arial Unicode MS" w:hAnsi="Arial Narrow" w:cs="Times New Roman"/>
                <w:b/>
                <w:color w:val="000000" w:themeColor="text1"/>
              </w:rPr>
              <w:t xml:space="preserve"> 700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3C4076" w:rsidRDefault="00F50DFF" w:rsidP="003C4076">
            <w:pPr>
              <w:jc w:val="both"/>
              <w:rPr>
                <w:rFonts w:ascii="Arial Narrow" w:hAnsi="Arial Narrow" w:cs="Tahoma"/>
                <w:b/>
                <w:color w:val="000000" w:themeColor="text1"/>
              </w:rPr>
            </w:pPr>
            <w:r w:rsidRPr="003C4076">
              <w:rPr>
                <w:rFonts w:ascii="Arial Narrow" w:hAnsi="Arial Narrow" w:cs="Tahoma"/>
                <w:b/>
                <w:color w:val="000000" w:themeColor="text1"/>
              </w:rPr>
              <w:t>Comuna Sălașu de Sus</w:t>
            </w:r>
          </w:p>
          <w:p w:rsidR="00F50DFF" w:rsidRPr="003C4076" w:rsidRDefault="00F50DFF" w:rsidP="003C4076">
            <w:pPr>
              <w:jc w:val="both"/>
              <w:rPr>
                <w:rFonts w:ascii="Arial Narrow" w:hAnsi="Arial Narrow" w:cs="Tahoma"/>
                <w:color w:val="000000" w:themeColor="text1"/>
              </w:rPr>
            </w:pPr>
            <w:r w:rsidRPr="003C4076">
              <w:rPr>
                <w:rFonts w:ascii="Arial Narrow" w:hAnsi="Arial Narrow" w:cs="Tahoma"/>
                <w:color w:val="000000" w:themeColor="text1"/>
              </w:rPr>
              <w:t xml:space="preserve">Reabilitare Școală generală la 245 elevi </w:t>
            </w:r>
          </w:p>
          <w:p w:rsidR="00F50DFF" w:rsidRPr="004D1DEE" w:rsidRDefault="00F50DFF" w:rsidP="003C4076">
            <w:pPr>
              <w:jc w:val="both"/>
              <w:rPr>
                <w:rFonts w:ascii="Arial Narrow" w:hAnsi="Arial Narrow" w:cs="Tahoma"/>
                <w:b/>
                <w:color w:val="0070C0"/>
              </w:rPr>
            </w:pPr>
            <w:r w:rsidRPr="003C4076">
              <w:rPr>
                <w:rFonts w:ascii="Arial Narrow" w:hAnsi="Arial Narrow" w:cs="Tahoma"/>
                <w:color w:val="000000" w:themeColor="text1"/>
              </w:rPr>
              <w:t xml:space="preserve">Valoare: </w:t>
            </w:r>
            <w:r w:rsidRPr="003C4076">
              <w:rPr>
                <w:rFonts w:ascii="Arial Narrow" w:hAnsi="Arial Narrow" w:cs="Tahoma"/>
                <w:b/>
                <w:color w:val="000000" w:themeColor="text1"/>
              </w:rPr>
              <w:t>1.800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9A6270" w:rsidRDefault="00F50DFF" w:rsidP="009A6270">
            <w:pPr>
              <w:rPr>
                <w:rFonts w:ascii="Arial Narrow" w:hAnsi="Arial Narrow" w:cs="Tahoma"/>
                <w:b/>
              </w:rPr>
            </w:pPr>
            <w:r w:rsidRPr="009A6270">
              <w:rPr>
                <w:rFonts w:ascii="Arial Narrow" w:hAnsi="Arial Narrow" w:cs="Tahoma"/>
                <w:b/>
              </w:rPr>
              <w:t>Comuna Teliucu Inferior</w:t>
            </w:r>
          </w:p>
          <w:p w:rsidR="00F50DFF" w:rsidRDefault="00F50DFF" w:rsidP="009A6270">
            <w:pPr>
              <w:jc w:val="both"/>
              <w:rPr>
                <w:rFonts w:ascii="Arial Narrow" w:eastAsia="Times New Roman" w:hAnsi="Arial Narrow"/>
                <w:bCs/>
                <w:lang w:eastAsia="ro-RO"/>
              </w:rPr>
            </w:pPr>
            <w:r w:rsidRPr="009A6270">
              <w:rPr>
                <w:rFonts w:ascii="Arial Narrow" w:eastAsia="Times New Roman" w:hAnsi="Arial Narrow"/>
                <w:lang w:eastAsia="ro-RO"/>
              </w:rPr>
              <w:t>„Reabilitare si dotare clădiri Școala Gimnazială Teliucu Inferior, jud. Hunedoara</w:t>
            </w:r>
            <w:r w:rsidRPr="009A6270">
              <w:rPr>
                <w:rFonts w:ascii="Arial Narrow" w:eastAsia="Times New Roman" w:hAnsi="Arial Narrow"/>
                <w:bCs/>
                <w:lang w:eastAsia="ro-RO"/>
              </w:rPr>
              <w:t>"</w:t>
            </w:r>
            <w:r>
              <w:rPr>
                <w:rFonts w:ascii="Arial Narrow" w:eastAsia="Times New Roman" w:hAnsi="Arial Narrow"/>
                <w:b/>
                <w:bCs/>
                <w:lang w:eastAsia="ro-RO"/>
              </w:rPr>
              <w:t xml:space="preserve"> - </w:t>
            </w:r>
            <w:r>
              <w:rPr>
                <w:rFonts w:ascii="Arial Narrow" w:eastAsia="Times New Roman" w:hAnsi="Arial Narrow"/>
                <w:bCs/>
                <w:lang w:eastAsia="ro-RO"/>
              </w:rPr>
              <w:t>finanţat prin PNDL II</w:t>
            </w:r>
          </w:p>
          <w:p w:rsidR="00F50DFF" w:rsidRPr="009A6270" w:rsidRDefault="00F50DFF" w:rsidP="00C64267">
            <w:pPr>
              <w:rPr>
                <w:rFonts w:ascii="Arial Narrow" w:eastAsia="Times New Roman" w:hAnsi="Arial Narrow"/>
                <w:bCs/>
                <w:lang w:eastAsia="ro-RO"/>
              </w:rPr>
            </w:pPr>
            <w:r>
              <w:rPr>
                <w:rFonts w:ascii="Arial Narrow" w:eastAsia="Times New Roman" w:hAnsi="Arial Narrow"/>
                <w:bCs/>
                <w:lang w:eastAsia="ro-RO"/>
              </w:rPr>
              <w:t xml:space="preserve">Valoare: </w:t>
            </w:r>
            <w:r w:rsidRPr="009A6270">
              <w:rPr>
                <w:rFonts w:ascii="Arial Narrow" w:eastAsia="Times New Roman" w:hAnsi="Arial Narrow"/>
                <w:b/>
                <w:bCs/>
                <w:lang w:eastAsia="ro-RO"/>
              </w:rPr>
              <w:t>569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C438F7" w:rsidRDefault="00F50DFF" w:rsidP="00822195">
            <w:pPr>
              <w:rPr>
                <w:rFonts w:ascii="Arial Narrow" w:hAnsi="Arial Narrow" w:cs="Tahoma"/>
                <w:b/>
              </w:rPr>
            </w:pPr>
            <w:r w:rsidRPr="00C438F7">
              <w:rPr>
                <w:rFonts w:ascii="Arial Narrow" w:hAnsi="Arial Narrow" w:cs="Tahoma"/>
                <w:b/>
              </w:rPr>
              <w:t>Comuna Turdaș</w:t>
            </w:r>
          </w:p>
          <w:p w:rsidR="00F50DFF" w:rsidRPr="00C438F7" w:rsidRDefault="00F50DFF" w:rsidP="00822195">
            <w:pPr>
              <w:jc w:val="both"/>
              <w:rPr>
                <w:rFonts w:ascii="Arial Narrow" w:hAnsi="Arial Narrow" w:cs="Tahoma"/>
              </w:rPr>
            </w:pPr>
            <w:r w:rsidRPr="00C438F7">
              <w:rPr>
                <w:rFonts w:ascii="Arial Narrow" w:hAnsi="Arial Narrow" w:cs="Tahoma"/>
              </w:rPr>
              <w:t>Amenajare incintă Școala Pricaz</w:t>
            </w:r>
          </w:p>
          <w:p w:rsidR="00F50DFF" w:rsidRPr="004D1DEE" w:rsidRDefault="00F50DFF" w:rsidP="00822195">
            <w:pPr>
              <w:rPr>
                <w:rFonts w:ascii="Arial Narrow" w:hAnsi="Arial Narrow" w:cs="Tahoma"/>
                <w:b/>
                <w:color w:val="0070C0"/>
              </w:rPr>
            </w:pPr>
            <w:r w:rsidRPr="00C438F7">
              <w:rPr>
                <w:rFonts w:ascii="Arial Narrow" w:hAnsi="Arial Narrow" w:cs="Tahoma"/>
              </w:rPr>
              <w:t xml:space="preserve">Valoare: </w:t>
            </w:r>
            <w:r w:rsidRPr="00C438F7">
              <w:rPr>
                <w:rFonts w:ascii="Arial Narrow" w:hAnsi="Arial Narrow" w:cs="Tahoma"/>
                <w:b/>
              </w:rPr>
              <w:t>2,</w:t>
            </w:r>
            <w:proofErr w:type="spellStart"/>
            <w:r w:rsidRPr="00C438F7">
              <w:rPr>
                <w:rFonts w:ascii="Arial Narrow" w:hAnsi="Arial Narrow" w:cs="Tahoma"/>
                <w:b/>
              </w:rPr>
              <w:t>2</w:t>
            </w:r>
            <w:proofErr w:type="spellEnd"/>
            <w:r w:rsidRPr="00C438F7">
              <w:rPr>
                <w:rFonts w:ascii="Arial Narrow" w:hAnsi="Arial Narrow" w:cs="Tahoma"/>
                <w:b/>
              </w:rPr>
              <w:t xml:space="preserve">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Pr="003620CD" w:rsidRDefault="00F50DFF" w:rsidP="00A113DC">
            <w:pPr>
              <w:jc w:val="both"/>
              <w:rPr>
                <w:rFonts w:ascii="Arial Narrow" w:eastAsia="Times New Roman" w:hAnsi="Arial Narrow"/>
                <w:b/>
                <w:lang w:eastAsia="ro-RO"/>
              </w:rPr>
            </w:pPr>
            <w:r w:rsidRPr="003620CD">
              <w:rPr>
                <w:rFonts w:ascii="Arial Narrow" w:eastAsia="Times New Roman" w:hAnsi="Arial Narrow"/>
                <w:b/>
                <w:lang w:eastAsia="ro-RO"/>
              </w:rPr>
              <w:t>Comuna Zam</w:t>
            </w:r>
          </w:p>
          <w:p w:rsidR="00F50DFF" w:rsidRPr="00A113DC" w:rsidRDefault="00F50DFF" w:rsidP="00A113DC">
            <w:pPr>
              <w:jc w:val="both"/>
              <w:rPr>
                <w:rFonts w:ascii="Arial Narrow" w:eastAsia="Times New Roman" w:hAnsi="Arial Narrow"/>
                <w:lang w:eastAsia="ro-RO"/>
              </w:rPr>
            </w:pPr>
            <w:r>
              <w:rPr>
                <w:rFonts w:ascii="Arial Narrow" w:eastAsia="Times New Roman" w:hAnsi="Arial Narrow"/>
                <w:lang w:eastAsia="ro-RO"/>
              </w:rPr>
              <w:t>,,Reabilitare și dotare Școală Gimnazială cu clasele I-VIII, localitatea Zam, c</w:t>
            </w:r>
            <w:r w:rsidRPr="00A113DC">
              <w:rPr>
                <w:rFonts w:ascii="Arial Narrow" w:eastAsia="Times New Roman" w:hAnsi="Arial Narrow"/>
                <w:lang w:eastAsia="ro-RO"/>
              </w:rPr>
              <w:t>omu</w:t>
            </w:r>
            <w:r>
              <w:rPr>
                <w:rFonts w:ascii="Arial Narrow" w:eastAsia="Times New Roman" w:hAnsi="Arial Narrow"/>
                <w:lang w:eastAsia="ro-RO"/>
              </w:rPr>
              <w:t>na Zam, județ</w:t>
            </w:r>
            <w:r w:rsidRPr="00A113DC">
              <w:rPr>
                <w:rFonts w:ascii="Arial Narrow" w:eastAsia="Times New Roman" w:hAnsi="Arial Narrow"/>
                <w:lang w:eastAsia="ro-RO"/>
              </w:rPr>
              <w:t>ul Hunedoara”</w:t>
            </w:r>
          </w:p>
          <w:p w:rsidR="00F50DFF" w:rsidRPr="004D1DEE" w:rsidRDefault="00F50DFF" w:rsidP="00A113DC">
            <w:pPr>
              <w:jc w:val="both"/>
              <w:rPr>
                <w:rFonts w:ascii="Arial Narrow" w:hAnsi="Arial Narrow" w:cs="Tahoma"/>
                <w:b/>
                <w:color w:val="0070C0"/>
              </w:rPr>
            </w:pPr>
            <w:r>
              <w:rPr>
                <w:rFonts w:ascii="Arial Narrow" w:eastAsia="Times New Roman" w:hAnsi="Arial Narrow"/>
                <w:lang w:eastAsia="ro-RO"/>
              </w:rPr>
              <w:t xml:space="preserve">Valoare: </w:t>
            </w:r>
            <w:r w:rsidRPr="005C3D5C">
              <w:rPr>
                <w:rFonts w:ascii="Arial Narrow" w:eastAsia="Times New Roman" w:hAnsi="Arial Narrow"/>
                <w:b/>
                <w:lang w:eastAsia="ro-RO"/>
              </w:rPr>
              <w:t>129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olor w:val="44546A" w:themeColor="text2"/>
              </w:rPr>
            </w:pPr>
          </w:p>
        </w:tc>
        <w:tc>
          <w:tcPr>
            <w:tcW w:w="7938" w:type="dxa"/>
          </w:tcPr>
          <w:p w:rsidR="00F50DFF" w:rsidRDefault="00F50DFF" w:rsidP="00A113DC">
            <w:pPr>
              <w:jc w:val="both"/>
              <w:rPr>
                <w:rFonts w:ascii="Arial Narrow" w:eastAsia="Times New Roman" w:hAnsi="Arial Narrow"/>
                <w:b/>
                <w:lang w:eastAsia="ro-RO"/>
              </w:rPr>
            </w:pPr>
            <w:r>
              <w:rPr>
                <w:rFonts w:ascii="Arial Narrow" w:eastAsia="Times New Roman" w:hAnsi="Arial Narrow"/>
                <w:b/>
                <w:lang w:eastAsia="ro-RO"/>
              </w:rPr>
              <w:t>Universitatea din Petroșani</w:t>
            </w:r>
          </w:p>
          <w:p w:rsidR="00F50DFF" w:rsidRPr="00DD3D48" w:rsidRDefault="00F50DFF" w:rsidP="00DD3D48">
            <w:pPr>
              <w:rPr>
                <w:rFonts w:ascii="Arial Narrow" w:hAnsi="Arial Narrow"/>
              </w:rPr>
            </w:pPr>
            <w:r>
              <w:rPr>
                <w:rFonts w:ascii="Arial Narrow" w:hAnsi="Arial Narrow"/>
              </w:rPr>
              <w:t xml:space="preserve">Valoare totală proiect </w:t>
            </w:r>
            <w:r w:rsidRPr="00F35ADE">
              <w:rPr>
                <w:rFonts w:ascii="Arial Narrow" w:hAnsi="Arial Narrow"/>
              </w:rPr>
              <w:t>investiţii în educaţie:</w:t>
            </w:r>
            <w:r>
              <w:rPr>
                <w:rFonts w:ascii="Arial Narrow" w:hAnsi="Arial Narrow"/>
              </w:rPr>
              <w:t xml:space="preserve"> </w:t>
            </w:r>
            <w:r w:rsidRPr="00DD3D48">
              <w:rPr>
                <w:rFonts w:ascii="Arial Narrow" w:hAnsi="Arial Narrow"/>
                <w:b/>
              </w:rPr>
              <w:t>15,51 mii euro</w:t>
            </w:r>
            <w:r w:rsidRPr="00F35ADE">
              <w:rPr>
                <w:rFonts w:ascii="Arial Narrow" w:hAnsi="Arial Narrow"/>
              </w:rPr>
              <w:t xml:space="preserve"> (pentru organizarea şi desfăşurarea  activităţilor </w:t>
            </w:r>
            <w:proofErr w:type="spellStart"/>
            <w:r w:rsidRPr="00F35ADE">
              <w:rPr>
                <w:rFonts w:ascii="Arial Narrow" w:hAnsi="Arial Narrow"/>
              </w:rPr>
              <w:t>extracurriculare</w:t>
            </w:r>
            <w:proofErr w:type="spellEnd"/>
            <w:r>
              <w:rPr>
                <w:rFonts w:ascii="Arial Narrow" w:hAnsi="Arial Narrow"/>
              </w:rPr>
              <w:t xml:space="preserve"> </w:t>
            </w:r>
            <w:r w:rsidRPr="00F35ADE">
              <w:rPr>
                <w:rFonts w:ascii="Arial Narrow" w:hAnsi="Arial Narrow"/>
              </w:rPr>
              <w:t>-</w:t>
            </w:r>
            <w:r>
              <w:rPr>
                <w:rFonts w:ascii="Arial Narrow" w:hAnsi="Arial Narrow"/>
              </w:rPr>
              <w:t xml:space="preserve"> </w:t>
            </w:r>
            <w:r w:rsidRPr="00F35ADE">
              <w:rPr>
                <w:rFonts w:ascii="Arial Narrow" w:hAnsi="Arial Narrow"/>
              </w:rPr>
              <w:t>ştiinţifice, tehnice, cultural-artistice şi spo</w:t>
            </w:r>
            <w:r>
              <w:rPr>
                <w:rFonts w:ascii="Arial Narrow" w:hAnsi="Arial Narrow"/>
              </w:rPr>
              <w:t>rtive naţionale,</w:t>
            </w:r>
            <w:r w:rsidRPr="00F35ADE">
              <w:rPr>
                <w:rFonts w:ascii="Arial Narrow" w:hAnsi="Arial Narrow"/>
              </w:rPr>
              <w:t xml:space="preserve"> precum şi a celor pentru studenţii capabili de performanţe, publicat în M</w:t>
            </w:r>
            <w:r>
              <w:rPr>
                <w:rFonts w:ascii="Arial Narrow" w:hAnsi="Arial Narrow"/>
              </w:rPr>
              <w:t>.O.</w:t>
            </w:r>
            <w:r w:rsidRPr="00F35ADE">
              <w:rPr>
                <w:rFonts w:ascii="Arial Narrow" w:hAnsi="Arial Narrow"/>
              </w:rPr>
              <w:t xml:space="preserve"> nr. 137/13.02.2018)</w:t>
            </w:r>
          </w:p>
        </w:tc>
      </w:tr>
      <w:tr w:rsidR="00F50DFF" w:rsidRPr="00B871F9" w:rsidTr="00F50DFF">
        <w:trPr>
          <w:trHeight w:val="228"/>
        </w:trPr>
        <w:tc>
          <w:tcPr>
            <w:tcW w:w="4219" w:type="dxa"/>
            <w:vMerge w:val="restart"/>
            <w:shd w:val="clear" w:color="auto" w:fill="F7CAAC" w:themeFill="accent2" w:themeFillTint="66"/>
          </w:tcPr>
          <w:p w:rsidR="00F50DFF" w:rsidRPr="00EC163F" w:rsidRDefault="00F50DFF" w:rsidP="00FC0B49">
            <w:pPr>
              <w:jc w:val="both"/>
              <w:rPr>
                <w:rFonts w:ascii="Arial Narrow" w:eastAsia="Times New Roman" w:hAnsi="Arial Narrow" w:cs="Tahoma"/>
                <w:color w:val="000000" w:themeColor="text1"/>
                <w:lang w:eastAsia="ro-RO"/>
              </w:rPr>
            </w:pPr>
            <w:r w:rsidRPr="00EC163F">
              <w:rPr>
                <w:rFonts w:ascii="Arial Narrow" w:eastAsia="Times New Roman" w:hAnsi="Arial Narrow" w:cs="Tahoma"/>
                <w:color w:val="000000" w:themeColor="text1"/>
                <w:lang w:eastAsia="ro-RO"/>
              </w:rPr>
              <w:t>6.2 Dezvoltarea sistemului de educaţie timpurie</w:t>
            </w:r>
          </w:p>
        </w:tc>
        <w:tc>
          <w:tcPr>
            <w:tcW w:w="1985" w:type="dxa"/>
            <w:shd w:val="clear" w:color="auto" w:fill="F7CAAC" w:themeFill="accent2" w:themeFillTint="66"/>
          </w:tcPr>
          <w:p w:rsidR="00F50DFF" w:rsidRPr="00EC163F" w:rsidRDefault="00F50DFF" w:rsidP="005A1C8F">
            <w:pPr>
              <w:rPr>
                <w:rFonts w:ascii="Arial Narrow" w:hAnsi="Arial Narrow"/>
                <w:color w:val="000000" w:themeColor="text1"/>
              </w:rPr>
            </w:pPr>
            <w:r w:rsidRPr="00EC163F">
              <w:rPr>
                <w:rFonts w:ascii="Arial Narrow" w:hAnsi="Arial Narrow" w:cs="Tahoma"/>
                <w:color w:val="000000" w:themeColor="text1"/>
              </w:rPr>
              <w:t>Total număr grădiniţe</w:t>
            </w:r>
          </w:p>
        </w:tc>
        <w:tc>
          <w:tcPr>
            <w:tcW w:w="7938" w:type="dxa"/>
            <w:shd w:val="clear" w:color="auto" w:fill="F7CAAC" w:themeFill="accent2" w:themeFillTint="66"/>
          </w:tcPr>
          <w:p w:rsidR="00F50DFF" w:rsidRPr="002321B9" w:rsidRDefault="00F50DFF" w:rsidP="005A1C8F">
            <w:pPr>
              <w:rPr>
                <w:rFonts w:ascii="Arial Narrow" w:hAnsi="Arial Narrow" w:cs="Tahoma"/>
                <w:b/>
                <w:color w:val="000000" w:themeColor="text1"/>
              </w:rPr>
            </w:pPr>
            <w:r w:rsidRPr="002321B9">
              <w:rPr>
                <w:rFonts w:ascii="Arial Narrow" w:hAnsi="Arial Narrow" w:cs="Tahoma"/>
                <w:b/>
                <w:color w:val="000000" w:themeColor="text1"/>
              </w:rPr>
              <w:t>17 proiecte</w:t>
            </w:r>
            <w:r>
              <w:rPr>
                <w:rFonts w:ascii="Arial Narrow" w:hAnsi="Arial Narrow" w:cs="Tahoma"/>
                <w:b/>
                <w:color w:val="000000" w:themeColor="text1"/>
              </w:rPr>
              <w:t xml:space="preserve">: </w:t>
            </w:r>
            <w:r w:rsidRPr="002321B9">
              <w:rPr>
                <w:rFonts w:ascii="Arial Narrow" w:hAnsi="Arial Narrow" w:cs="Tahoma"/>
                <w:b/>
                <w:color w:val="000000" w:themeColor="text1"/>
              </w:rPr>
              <w:t>15 grădinițe  + 2 creșe</w:t>
            </w:r>
          </w:p>
        </w:tc>
      </w:tr>
      <w:tr w:rsidR="00F50DFF" w:rsidRPr="00B871F9" w:rsidTr="00F50DFF">
        <w:trPr>
          <w:trHeight w:val="260"/>
        </w:trPr>
        <w:tc>
          <w:tcPr>
            <w:tcW w:w="4219" w:type="dxa"/>
            <w:vMerge/>
            <w:shd w:val="clear" w:color="auto" w:fill="F7CAAC" w:themeFill="accent2" w:themeFillTint="66"/>
          </w:tcPr>
          <w:p w:rsidR="00F50DFF" w:rsidRPr="00EC163F" w:rsidRDefault="00F50DFF" w:rsidP="00FC0B49">
            <w:pPr>
              <w:jc w:val="both"/>
              <w:rPr>
                <w:rFonts w:ascii="Arial Narrow" w:eastAsia="Times New Roman" w:hAnsi="Arial Narrow" w:cs="Tahoma"/>
                <w:color w:val="000000" w:themeColor="text1"/>
                <w:lang w:eastAsia="ro-RO"/>
              </w:rPr>
            </w:pPr>
          </w:p>
        </w:tc>
        <w:tc>
          <w:tcPr>
            <w:tcW w:w="1985" w:type="dxa"/>
            <w:shd w:val="clear" w:color="auto" w:fill="F7CAAC" w:themeFill="accent2" w:themeFillTint="66"/>
          </w:tcPr>
          <w:p w:rsidR="00F50DFF" w:rsidRPr="00EC163F" w:rsidRDefault="00F50DFF" w:rsidP="00454729">
            <w:pPr>
              <w:rPr>
                <w:rFonts w:ascii="Arial Narrow" w:hAnsi="Arial Narrow" w:cs="Tahoma"/>
                <w:color w:val="000000" w:themeColor="text1"/>
              </w:rPr>
            </w:pPr>
            <w:r w:rsidRPr="00EC163F">
              <w:rPr>
                <w:rFonts w:ascii="Arial Narrow" w:hAnsi="Arial Narrow" w:cs="Tahoma"/>
                <w:color w:val="000000" w:themeColor="text1"/>
              </w:rPr>
              <w:t>mii euro</w:t>
            </w:r>
          </w:p>
        </w:tc>
        <w:tc>
          <w:tcPr>
            <w:tcW w:w="7938" w:type="dxa"/>
            <w:shd w:val="clear" w:color="auto" w:fill="F7CAAC" w:themeFill="accent2" w:themeFillTint="66"/>
          </w:tcPr>
          <w:p w:rsidR="00F50DFF" w:rsidRPr="002321B9" w:rsidRDefault="00F50DFF" w:rsidP="002321B9">
            <w:pPr>
              <w:rPr>
                <w:rFonts w:ascii="Arial Narrow" w:hAnsi="Arial Narrow" w:cs="Calibri"/>
                <w:b/>
                <w:color w:val="000000" w:themeColor="text1"/>
              </w:rPr>
            </w:pPr>
            <w:r w:rsidRPr="002321B9">
              <w:rPr>
                <w:rFonts w:ascii="Arial Narrow" w:hAnsi="Arial Narrow" w:cs="Calibri"/>
                <w:b/>
                <w:color w:val="000000" w:themeColor="text1"/>
              </w:rPr>
              <w:t>7.092 mii euro</w:t>
            </w:r>
          </w:p>
          <w:p w:rsidR="00F50DFF" w:rsidRPr="002321B9" w:rsidRDefault="00F50DFF" w:rsidP="007943AD">
            <w:pPr>
              <w:rPr>
                <w:rFonts w:ascii="Arial Narrow" w:hAnsi="Arial Narrow" w:cs="Tahoma"/>
                <w:b/>
                <w:color w:val="000000" w:themeColor="text1"/>
              </w:rPr>
            </w:pP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FC2E43" w:rsidRDefault="00F50DFF" w:rsidP="00A10B92">
            <w:pPr>
              <w:rPr>
                <w:rFonts w:ascii="Arial Narrow" w:hAnsi="Arial Narrow" w:cs="Tahoma"/>
                <w:b/>
                <w:color w:val="000000" w:themeColor="text1"/>
              </w:rPr>
            </w:pPr>
            <w:r w:rsidRPr="00FC2E43">
              <w:rPr>
                <w:rFonts w:ascii="Arial Narrow" w:hAnsi="Arial Narrow" w:cs="Tahoma"/>
                <w:b/>
                <w:color w:val="000000" w:themeColor="text1"/>
              </w:rPr>
              <w:t>Municipiul Deva</w:t>
            </w:r>
          </w:p>
          <w:p w:rsidR="00F50DFF" w:rsidRDefault="00F50DFF" w:rsidP="00A10B92">
            <w:pPr>
              <w:rPr>
                <w:rFonts w:ascii="Arial Narrow" w:eastAsia="Times New Roman" w:hAnsi="Arial Narrow" w:cs="Arial Narrow"/>
                <w:color w:val="000000"/>
                <w:lang w:eastAsia="ro-RO"/>
              </w:rPr>
            </w:pPr>
            <w:r>
              <w:rPr>
                <w:rFonts w:ascii="Arial Narrow" w:eastAsia="Times New Roman" w:hAnsi="Arial Narrow" w:cs="Arial Narrow"/>
                <w:color w:val="000000"/>
                <w:lang w:eastAsia="ro-RO"/>
              </w:rPr>
              <w:t>Reabilitare/ reconversie/ extindere/ construire infrastructură educațională  în  Deva Al. Viitorului, nr. 9, în vederea modernizării și echipării infrastructurii educaționale pentru educația timpurie preșcolară</w:t>
            </w:r>
          </w:p>
          <w:p w:rsidR="00F50DFF" w:rsidRPr="00A0481B" w:rsidRDefault="00F50DFF" w:rsidP="00A10B92">
            <w:pPr>
              <w:rPr>
                <w:rFonts w:ascii="Arial Narrow" w:hAnsi="Arial Narrow" w:cs="Tahoma"/>
                <w:color w:val="000000" w:themeColor="text1"/>
              </w:rPr>
            </w:pPr>
            <w:r>
              <w:rPr>
                <w:rFonts w:ascii="Arial Narrow" w:hAnsi="Arial Narrow" w:cs="Tahoma"/>
                <w:color w:val="000000" w:themeColor="text1"/>
              </w:rPr>
              <w:t>1 grădiniță / 8</w:t>
            </w:r>
            <w:r w:rsidRPr="004A0E31">
              <w:rPr>
                <w:rFonts w:ascii="Arial Narrow" w:hAnsi="Arial Narrow" w:cs="Tahoma"/>
                <w:color w:val="000000" w:themeColor="text1"/>
              </w:rPr>
              <w:t>0 copii</w:t>
            </w:r>
          </w:p>
          <w:p w:rsidR="00F50DFF" w:rsidRPr="00167C88" w:rsidRDefault="00F50DFF" w:rsidP="00026A80">
            <w:r>
              <w:rPr>
                <w:rFonts w:ascii="Arial Narrow" w:hAnsi="Arial Narrow" w:cs="Arial Narrow"/>
              </w:rPr>
              <w:t xml:space="preserve">Valoare: </w:t>
            </w:r>
            <w:r>
              <w:rPr>
                <w:rFonts w:ascii="Arial Narrow" w:eastAsia="Times New Roman" w:hAnsi="Arial Narrow" w:cs="Arial Narrow"/>
                <w:b/>
                <w:color w:val="000000"/>
                <w:lang w:eastAsia="ro-RO"/>
              </w:rPr>
              <w:t>603</w:t>
            </w:r>
            <w:r w:rsidRPr="00A10B92">
              <w:rPr>
                <w:rFonts w:ascii="Arial Narrow" w:eastAsia="Times New Roman" w:hAnsi="Arial Narrow" w:cs="Arial Narrow"/>
                <w:b/>
                <w:color w:val="000000"/>
                <w:lang w:eastAsia="ro-RO"/>
              </w:rPr>
              <w:t xml:space="preserve">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4A0E31" w:rsidRDefault="00F50DFF" w:rsidP="00026A80">
            <w:pPr>
              <w:rPr>
                <w:rFonts w:ascii="Arial Narrow" w:hAnsi="Arial Narrow" w:cs="Tahoma"/>
                <w:b/>
                <w:color w:val="000000" w:themeColor="text1"/>
              </w:rPr>
            </w:pPr>
            <w:r w:rsidRPr="004A0E31">
              <w:rPr>
                <w:rFonts w:ascii="Arial Narrow" w:hAnsi="Arial Narrow" w:cs="Tahoma"/>
                <w:b/>
                <w:color w:val="000000" w:themeColor="text1"/>
              </w:rPr>
              <w:t>Municipiul Brad</w:t>
            </w:r>
          </w:p>
          <w:p w:rsidR="00F50DFF" w:rsidRDefault="00F50DFF" w:rsidP="00026A80">
            <w:pPr>
              <w:rPr>
                <w:rFonts w:ascii="Arial Narrow" w:hAnsi="Arial Narrow" w:cs="Tahoma"/>
                <w:color w:val="000000" w:themeColor="text1"/>
              </w:rPr>
            </w:pPr>
            <w:r>
              <w:rPr>
                <w:rFonts w:ascii="Arial Narrow" w:hAnsi="Arial Narrow" w:cs="Tahoma"/>
                <w:color w:val="000000" w:themeColor="text1"/>
              </w:rPr>
              <w:t>1 gră</w:t>
            </w:r>
            <w:r w:rsidRPr="004A0E31">
              <w:rPr>
                <w:rFonts w:ascii="Arial Narrow" w:hAnsi="Arial Narrow" w:cs="Tahoma"/>
                <w:color w:val="000000" w:themeColor="text1"/>
              </w:rPr>
              <w:t>diniță / 50 copii</w:t>
            </w:r>
          </w:p>
          <w:p w:rsidR="00F50DFF" w:rsidRPr="004A0E31" w:rsidRDefault="00F50DFF" w:rsidP="00BF41D6">
            <w:pPr>
              <w:rPr>
                <w:rFonts w:ascii="Arial Narrow" w:hAnsi="Arial Narrow" w:cs="Tahoma"/>
                <w:color w:val="0070C0"/>
              </w:rPr>
            </w:pPr>
            <w:r w:rsidRPr="00C622C5">
              <w:rPr>
                <w:rFonts w:ascii="Arial Narrow" w:hAnsi="Arial Narrow" w:cs="Tahoma"/>
                <w:color w:val="000000" w:themeColor="text1"/>
              </w:rPr>
              <w:t xml:space="preserve">Valoare: </w:t>
            </w:r>
            <w:r w:rsidRPr="007066F6">
              <w:rPr>
                <w:rFonts w:ascii="Arial Narrow" w:hAnsi="Arial Narrow" w:cs="Tahoma"/>
                <w:b/>
                <w:color w:val="000000" w:themeColor="text1"/>
              </w:rPr>
              <w:t xml:space="preserve">1.174 mii euro </w:t>
            </w:r>
          </w:p>
        </w:tc>
      </w:tr>
      <w:tr w:rsidR="00F50DFF" w:rsidRPr="00B871F9" w:rsidTr="00F50DFF">
        <w:trPr>
          <w:trHeight w:val="131"/>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015C84" w:rsidRDefault="00F50DFF" w:rsidP="00AB0DB0">
            <w:pPr>
              <w:pStyle w:val="Frspaiere"/>
              <w:rPr>
                <w:rFonts w:ascii="Arial Narrow" w:hAnsi="Arial Narrow"/>
                <w:b/>
                <w:color w:val="000000" w:themeColor="text1"/>
              </w:rPr>
            </w:pPr>
            <w:r w:rsidRPr="00015C84">
              <w:rPr>
                <w:rFonts w:ascii="Arial Narrow" w:hAnsi="Arial Narrow"/>
                <w:b/>
                <w:color w:val="000000" w:themeColor="text1"/>
              </w:rPr>
              <w:t>Municipiul Hunedoara</w:t>
            </w:r>
          </w:p>
          <w:p w:rsidR="00F50DFF" w:rsidRPr="00015C84" w:rsidRDefault="00F50DFF" w:rsidP="00AB0DB0">
            <w:pPr>
              <w:pStyle w:val="Frspaiere"/>
              <w:rPr>
                <w:rFonts w:ascii="Arial Narrow" w:hAnsi="Arial Narrow"/>
                <w:color w:val="000000" w:themeColor="text1"/>
              </w:rPr>
            </w:pPr>
            <w:r w:rsidRPr="00015C84">
              <w:rPr>
                <w:rFonts w:ascii="Arial Narrow" w:hAnsi="Arial Narrow"/>
                <w:color w:val="000000" w:themeColor="text1"/>
              </w:rPr>
              <w:t>Realizare creșă nouă în municipiul Hunedoara, B-dul Corvin nr. 14</w:t>
            </w:r>
          </w:p>
          <w:p w:rsidR="00F50DFF" w:rsidRPr="004D1DEE" w:rsidRDefault="00F50DFF" w:rsidP="00AB0DB0">
            <w:pPr>
              <w:pStyle w:val="Frspaiere"/>
              <w:rPr>
                <w:rFonts w:ascii="Arial Narrow" w:hAnsi="Arial Narrow"/>
                <w:b/>
                <w:color w:val="0070C0"/>
              </w:rPr>
            </w:pPr>
            <w:r w:rsidRPr="00015C84">
              <w:rPr>
                <w:rFonts w:ascii="Arial Narrow" w:hAnsi="Arial Narrow"/>
                <w:color w:val="000000" w:themeColor="text1"/>
              </w:rPr>
              <w:t xml:space="preserve">Valoare: </w:t>
            </w:r>
            <w:r w:rsidRPr="00015C84">
              <w:rPr>
                <w:rFonts w:ascii="Arial Narrow" w:hAnsi="Arial Narrow"/>
                <w:b/>
                <w:color w:val="000000" w:themeColor="text1"/>
              </w:rPr>
              <w:t>1.011 mii euro</w:t>
            </w:r>
          </w:p>
        </w:tc>
      </w:tr>
      <w:tr w:rsidR="00F50DFF" w:rsidRPr="00B871F9" w:rsidTr="00F50DFF">
        <w:trPr>
          <w:trHeight w:val="131"/>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Default="00F50DFF" w:rsidP="00AB0DB0">
            <w:pPr>
              <w:pStyle w:val="Frspaiere"/>
              <w:rPr>
                <w:rFonts w:ascii="Arial Narrow" w:hAnsi="Arial Narrow"/>
                <w:b/>
                <w:color w:val="000000" w:themeColor="text1"/>
              </w:rPr>
            </w:pPr>
            <w:r>
              <w:rPr>
                <w:rFonts w:ascii="Arial Narrow" w:hAnsi="Arial Narrow"/>
                <w:b/>
                <w:color w:val="000000" w:themeColor="text1"/>
              </w:rPr>
              <w:t>Municipiul Lupeni</w:t>
            </w:r>
          </w:p>
          <w:p w:rsidR="00F50DFF" w:rsidRPr="00D152BC" w:rsidRDefault="00F50DFF" w:rsidP="00D152BC">
            <w:pPr>
              <w:rPr>
                <w:rFonts w:ascii="Arial Narrow" w:hAnsi="Arial Narrow"/>
              </w:rPr>
            </w:pPr>
            <w:r w:rsidRPr="00D152BC">
              <w:rPr>
                <w:rFonts w:ascii="Arial Narrow" w:hAnsi="Arial Narrow"/>
                <w:bCs/>
                <w:noProof/>
                <w:color w:val="000000"/>
                <w:lang w:val="en-US"/>
              </w:rPr>
              <w:t>“</w:t>
            </w:r>
            <w:proofErr w:type="spellStart"/>
            <w:r w:rsidRPr="00D152BC">
              <w:rPr>
                <w:rFonts w:ascii="Arial Narrow" w:hAnsi="Arial Narrow"/>
                <w:lang w:val="en-US"/>
              </w:rPr>
              <w:t>Construc</w:t>
            </w:r>
            <w:proofErr w:type="spellEnd"/>
            <w:r w:rsidRPr="00D152BC">
              <w:rPr>
                <w:rFonts w:ascii="Arial Narrow" w:hAnsi="Arial Narrow"/>
              </w:rPr>
              <w:t>ții Grădinițe Regiunea Vest</w:t>
            </w:r>
            <w:r w:rsidRPr="00D152BC">
              <w:rPr>
                <w:rFonts w:ascii="Arial Narrow" w:hAnsi="Arial Narrow"/>
                <w:lang w:val="en-US"/>
              </w:rPr>
              <w:t xml:space="preserve">” – </w:t>
            </w:r>
            <w:proofErr w:type="spellStart"/>
            <w:r w:rsidRPr="00D152BC">
              <w:rPr>
                <w:rFonts w:ascii="Arial Narrow" w:hAnsi="Arial Narrow"/>
                <w:lang w:val="en-US"/>
              </w:rPr>
              <w:t>construc</w:t>
            </w:r>
            <w:proofErr w:type="spellEnd"/>
            <w:r w:rsidRPr="00D152BC">
              <w:rPr>
                <w:rFonts w:ascii="Arial Narrow" w:hAnsi="Arial Narrow"/>
              </w:rPr>
              <w:t>ție grădiniță nouă în parteneriat</w:t>
            </w:r>
            <w:r>
              <w:rPr>
                <w:rFonts w:ascii="Arial Narrow" w:hAnsi="Arial Narrow"/>
              </w:rPr>
              <w:t xml:space="preserve"> cu ME</w:t>
            </w:r>
          </w:p>
          <w:p w:rsidR="00F50DFF" w:rsidRPr="00D152BC" w:rsidRDefault="00F50DFF" w:rsidP="00D152BC">
            <w:pPr>
              <w:jc w:val="both"/>
              <w:rPr>
                <w:rFonts w:ascii="Arial Narrow" w:hAnsi="Arial Narrow"/>
              </w:rPr>
            </w:pPr>
            <w:r w:rsidRPr="00D152BC">
              <w:rPr>
                <w:rFonts w:ascii="Arial Narrow" w:hAnsi="Arial Narrow"/>
              </w:rPr>
              <w:t xml:space="preserve">Valoarea totală: </w:t>
            </w:r>
            <w:r w:rsidRPr="00D152BC">
              <w:rPr>
                <w:rFonts w:ascii="Arial Narrow" w:hAnsi="Arial Narrow"/>
                <w:b/>
              </w:rPr>
              <w:t>433 mii euro</w:t>
            </w:r>
            <w:r w:rsidRPr="00D152BC">
              <w:rPr>
                <w:rFonts w:ascii="Arial Narrow" w:hAnsi="Arial Narrow"/>
              </w:rPr>
              <w:t xml:space="preserve"> </w:t>
            </w:r>
          </w:p>
          <w:p w:rsidR="00F50DFF" w:rsidRPr="00D152BC" w:rsidRDefault="00F50DFF" w:rsidP="00D152BC">
            <w:pPr>
              <w:jc w:val="both"/>
              <w:rPr>
                <w:rFonts w:ascii="Arial Narrow" w:hAnsi="Arial Narrow"/>
                <w:b/>
                <w:bCs/>
                <w:noProof/>
                <w:color w:val="000000"/>
              </w:rPr>
            </w:pPr>
            <w:r w:rsidRPr="00D152BC">
              <w:rPr>
                <w:rFonts w:ascii="Arial Narrow" w:hAnsi="Arial Narrow"/>
              </w:rPr>
              <w:t>(Mun. Lupeni: 72 mii euro)</w:t>
            </w:r>
          </w:p>
        </w:tc>
      </w:tr>
      <w:tr w:rsidR="00F50DFF" w:rsidRPr="00B871F9" w:rsidTr="00F50DFF">
        <w:trPr>
          <w:trHeight w:val="241"/>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3F4F5C" w:rsidRDefault="00F50DFF" w:rsidP="00597AD5">
            <w:pPr>
              <w:tabs>
                <w:tab w:val="left" w:pos="4185"/>
              </w:tabs>
              <w:jc w:val="both"/>
              <w:rPr>
                <w:rFonts w:ascii="Arial Narrow" w:eastAsia="Times New Roman" w:hAnsi="Arial Narrow" w:cs="Courier New"/>
                <w:color w:val="000000" w:themeColor="text1"/>
                <w:lang w:eastAsia="ro-RO"/>
              </w:rPr>
            </w:pPr>
            <w:r w:rsidRPr="003F4F5C">
              <w:rPr>
                <w:rFonts w:ascii="Arial Narrow" w:hAnsi="Arial Narrow"/>
                <w:b/>
                <w:color w:val="000000" w:themeColor="text1"/>
              </w:rPr>
              <w:t>Municipiul Petroșani</w:t>
            </w:r>
          </w:p>
          <w:p w:rsidR="00F50DFF" w:rsidRPr="003F4F5C" w:rsidRDefault="00F50DFF" w:rsidP="00597AD5">
            <w:pPr>
              <w:pStyle w:val="Frspaiere"/>
              <w:rPr>
                <w:rFonts w:ascii="Arial Narrow" w:hAnsi="Arial Narrow"/>
                <w:i/>
                <w:color w:val="000000" w:themeColor="text1"/>
              </w:rPr>
            </w:pPr>
            <w:r w:rsidRPr="003F4F5C">
              <w:rPr>
                <w:rFonts w:ascii="Arial Narrow" w:hAnsi="Arial Narrow"/>
                <w:color w:val="000000" w:themeColor="text1"/>
                <w:lang w:val="en-US"/>
              </w:rPr>
              <w:t>„</w:t>
            </w:r>
            <w:r w:rsidRPr="003F4F5C">
              <w:rPr>
                <w:rFonts w:ascii="Arial Narrow" w:hAnsi="Arial Narrow"/>
                <w:color w:val="000000" w:themeColor="text1"/>
              </w:rPr>
              <w:t>Construire grădiniță cu program normal și prelungit, Școala Gimnazială I.G. Duca, Petroșani” - prin PNDL</w:t>
            </w:r>
          </w:p>
          <w:p w:rsidR="00F50DFF" w:rsidRPr="004D1DEE" w:rsidRDefault="00F50DFF" w:rsidP="00597AD5">
            <w:pPr>
              <w:tabs>
                <w:tab w:val="left" w:pos="4185"/>
              </w:tabs>
              <w:jc w:val="both"/>
              <w:rPr>
                <w:rFonts w:ascii="Arial Narrow" w:hAnsi="Arial Narrow"/>
                <w:b/>
                <w:color w:val="0070C0"/>
              </w:rPr>
            </w:pPr>
            <w:r w:rsidRPr="003F4F5C">
              <w:rPr>
                <w:rFonts w:ascii="Arial Narrow" w:hAnsi="Arial Narrow"/>
                <w:color w:val="000000" w:themeColor="text1"/>
              </w:rPr>
              <w:t xml:space="preserve">Valoare: </w:t>
            </w:r>
            <w:r w:rsidRPr="003F4F5C">
              <w:rPr>
                <w:rFonts w:ascii="Arial Narrow" w:hAnsi="Arial Narrow"/>
                <w:b/>
                <w:color w:val="000000" w:themeColor="text1"/>
              </w:rPr>
              <w:t>15,07 mii euro</w:t>
            </w:r>
          </w:p>
        </w:tc>
      </w:tr>
      <w:tr w:rsidR="00F50DFF" w:rsidRPr="00B871F9" w:rsidTr="00F50DFF">
        <w:trPr>
          <w:trHeight w:val="241"/>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Default="00F50DFF" w:rsidP="007F7082">
            <w:pPr>
              <w:tabs>
                <w:tab w:val="left" w:pos="1234"/>
                <w:tab w:val="center" w:pos="3426"/>
              </w:tabs>
              <w:rPr>
                <w:rFonts w:ascii="Arial Narrow" w:hAnsi="Arial Narrow" w:cs="Tahoma"/>
                <w:b/>
              </w:rPr>
            </w:pPr>
            <w:r w:rsidRPr="007F7082">
              <w:rPr>
                <w:rFonts w:ascii="Arial Narrow" w:hAnsi="Arial Narrow" w:cs="Tahoma"/>
                <w:b/>
              </w:rPr>
              <w:t>Municipiul Vulcan</w:t>
            </w:r>
            <w:r>
              <w:rPr>
                <w:rFonts w:ascii="Arial Narrow" w:hAnsi="Arial Narrow" w:cs="Tahoma"/>
                <w:b/>
              </w:rPr>
              <w:t xml:space="preserve">: </w:t>
            </w:r>
          </w:p>
          <w:p w:rsidR="00F50DFF" w:rsidRDefault="00F50DFF" w:rsidP="007F7082">
            <w:pPr>
              <w:tabs>
                <w:tab w:val="left" w:pos="1234"/>
                <w:tab w:val="center" w:pos="3426"/>
              </w:tabs>
              <w:rPr>
                <w:rFonts w:ascii="Arial Narrow" w:hAnsi="Arial Narrow" w:cs="Tahoma"/>
                <w:b/>
              </w:rPr>
            </w:pPr>
            <w:r w:rsidRPr="00456ED3">
              <w:rPr>
                <w:rFonts w:ascii="Arial Narrow" w:hAnsi="Arial Narrow" w:cs="Tahoma"/>
              </w:rPr>
              <w:t>Valoare totală:</w:t>
            </w:r>
            <w:r>
              <w:rPr>
                <w:rFonts w:ascii="Arial Narrow" w:hAnsi="Arial Narrow" w:cs="Tahoma"/>
                <w:b/>
              </w:rPr>
              <w:t xml:space="preserve"> 709 mii euro</w:t>
            </w:r>
          </w:p>
          <w:p w:rsidR="00F50DFF" w:rsidRPr="007F7082" w:rsidRDefault="00F50DFF" w:rsidP="007F7082">
            <w:pPr>
              <w:tabs>
                <w:tab w:val="left" w:pos="1234"/>
                <w:tab w:val="center" w:pos="3426"/>
              </w:tabs>
              <w:rPr>
                <w:rFonts w:ascii="Arial Narrow" w:hAnsi="Arial Narrow" w:cs="Tahoma"/>
                <w:b/>
              </w:rPr>
            </w:pPr>
          </w:p>
          <w:p w:rsidR="00F50DFF" w:rsidRPr="00125B4A" w:rsidRDefault="00F50DFF" w:rsidP="007F7082">
            <w:pPr>
              <w:rPr>
                <w:rFonts w:ascii="Arial Narrow" w:hAnsi="Arial Narrow" w:cs="Tahoma"/>
              </w:rPr>
            </w:pPr>
            <w:r>
              <w:rPr>
                <w:rFonts w:ascii="Arial Narrow" w:hAnsi="Arial Narrow" w:cs="Tahoma"/>
                <w:lang w:val="en-US"/>
              </w:rPr>
              <w:t>1.</w:t>
            </w:r>
            <w:r w:rsidRPr="00125B4A">
              <w:rPr>
                <w:rFonts w:ascii="Arial Narrow" w:hAnsi="Arial Narrow" w:cs="Tahoma"/>
                <w:lang w:val="en-US"/>
              </w:rPr>
              <w:t>„</w:t>
            </w:r>
            <w:r w:rsidRPr="00125B4A">
              <w:rPr>
                <w:rFonts w:ascii="Arial Narrow" w:hAnsi="Arial Narrow" w:cs="Tahoma"/>
              </w:rPr>
              <w:t>Construire grădiniţă cu program normal – 4 săli de grupă” / 80 copii</w:t>
            </w:r>
          </w:p>
          <w:p w:rsidR="00F50DFF" w:rsidRDefault="00F50DFF" w:rsidP="007F7082">
            <w:pPr>
              <w:tabs>
                <w:tab w:val="left" w:pos="1234"/>
                <w:tab w:val="center" w:pos="3426"/>
              </w:tabs>
              <w:rPr>
                <w:rFonts w:ascii="Arial Narrow" w:hAnsi="Arial Narrow" w:cs="Tahoma"/>
                <w:b/>
              </w:rPr>
            </w:pPr>
            <w:r w:rsidRPr="003E67B4">
              <w:rPr>
                <w:rFonts w:ascii="Arial Narrow" w:hAnsi="Arial Narrow" w:cs="Tahoma"/>
              </w:rPr>
              <w:t>Valoare:</w:t>
            </w:r>
            <w:r>
              <w:rPr>
                <w:rFonts w:ascii="Arial Narrow" w:hAnsi="Arial Narrow" w:cs="Tahoma"/>
                <w:b/>
              </w:rPr>
              <w:t xml:space="preserve"> 309</w:t>
            </w:r>
            <w:r w:rsidRPr="00D05D84">
              <w:rPr>
                <w:rFonts w:ascii="Arial Narrow" w:hAnsi="Arial Narrow" w:cs="Tahoma"/>
                <w:b/>
              </w:rPr>
              <w:t xml:space="preserve"> </w:t>
            </w:r>
            <w:r>
              <w:rPr>
                <w:rFonts w:ascii="Arial Narrow" w:hAnsi="Arial Narrow" w:cs="Tahoma"/>
                <w:b/>
              </w:rPr>
              <w:t xml:space="preserve"> mii euro</w:t>
            </w:r>
          </w:p>
          <w:p w:rsidR="00F50DFF" w:rsidRPr="004D1DEE" w:rsidRDefault="00F50DFF" w:rsidP="007F7082">
            <w:pPr>
              <w:tabs>
                <w:tab w:val="left" w:pos="1234"/>
                <w:tab w:val="center" w:pos="3426"/>
              </w:tabs>
              <w:rPr>
                <w:rFonts w:ascii="Arial Narrow" w:hAnsi="Arial Narrow" w:cs="Tahoma"/>
                <w:b/>
                <w:color w:val="0070C0"/>
              </w:rPr>
            </w:pPr>
            <w:r>
              <w:rPr>
                <w:rFonts w:ascii="Arial Narrow" w:hAnsi="Arial Narrow"/>
              </w:rPr>
              <w:t>2.</w:t>
            </w:r>
            <w:r w:rsidRPr="00487E26">
              <w:rPr>
                <w:rFonts w:ascii="Arial Narrow" w:hAnsi="Arial Narrow"/>
              </w:rPr>
              <w:t xml:space="preserve">Înființarea unei creșe în municipiul Vulcan – </w:t>
            </w:r>
            <w:r>
              <w:rPr>
                <w:rFonts w:ascii="Arial Narrow" w:hAnsi="Arial Narrow"/>
              </w:rPr>
              <w:t xml:space="preserve">Valoare: </w:t>
            </w:r>
            <w:r w:rsidRPr="003E67B4">
              <w:rPr>
                <w:rFonts w:ascii="Arial Narrow" w:hAnsi="Arial Narrow"/>
                <w:b/>
              </w:rPr>
              <w:t>400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336610" w:rsidRDefault="00F50DFF" w:rsidP="00336610">
            <w:pPr>
              <w:jc w:val="both"/>
              <w:rPr>
                <w:rFonts w:ascii="Arial Narrow" w:eastAsia="Arial Unicode MS" w:hAnsi="Arial Narrow" w:cs="Times New Roman"/>
                <w:b/>
                <w:color w:val="000000" w:themeColor="text1"/>
              </w:rPr>
            </w:pPr>
            <w:r w:rsidRPr="00336610">
              <w:rPr>
                <w:rFonts w:ascii="Arial Narrow" w:eastAsia="Arial Unicode MS" w:hAnsi="Arial Narrow" w:cs="Times New Roman"/>
                <w:b/>
                <w:color w:val="000000" w:themeColor="text1"/>
              </w:rPr>
              <w:t xml:space="preserve">Orașul Aninoasa </w:t>
            </w:r>
          </w:p>
          <w:p w:rsidR="00F50DFF" w:rsidRPr="00336610" w:rsidRDefault="00F50DFF" w:rsidP="00336610">
            <w:pPr>
              <w:rPr>
                <w:rFonts w:ascii="Arial Narrow" w:hAnsi="Arial Narrow" w:cs="Tahoma"/>
                <w:color w:val="000000" w:themeColor="text1"/>
              </w:rPr>
            </w:pPr>
            <w:r w:rsidRPr="00336610">
              <w:rPr>
                <w:rFonts w:ascii="Arial Narrow" w:hAnsi="Arial Narrow" w:cs="Tahoma"/>
                <w:color w:val="000000" w:themeColor="text1"/>
              </w:rPr>
              <w:t>Grădiniță 4 grupe Aninoasa</w:t>
            </w:r>
            <w:r>
              <w:rPr>
                <w:rFonts w:ascii="Arial Narrow" w:hAnsi="Arial Narrow" w:cs="Tahoma"/>
                <w:color w:val="000000" w:themeColor="text1"/>
              </w:rPr>
              <w:t xml:space="preserve">  / 70 copii</w:t>
            </w:r>
          </w:p>
          <w:p w:rsidR="00F50DFF" w:rsidRPr="00456ED3" w:rsidRDefault="00F50DFF" w:rsidP="00456ED3">
            <w:pPr>
              <w:rPr>
                <w:rFonts w:ascii="Arial Narrow" w:hAnsi="Arial Narrow" w:cs="Tahoma"/>
                <w:color w:val="000000" w:themeColor="text1"/>
              </w:rPr>
            </w:pPr>
            <w:r w:rsidRPr="00336610">
              <w:rPr>
                <w:rFonts w:ascii="Arial Narrow" w:hAnsi="Arial Narrow" w:cs="Tahoma"/>
                <w:color w:val="000000" w:themeColor="text1"/>
              </w:rPr>
              <w:t xml:space="preserve">Valoare: </w:t>
            </w:r>
            <w:r w:rsidRPr="00336610">
              <w:rPr>
                <w:rFonts w:ascii="Arial Narrow" w:hAnsi="Arial Narrow" w:cs="Tahoma"/>
                <w:b/>
                <w:color w:val="000000" w:themeColor="text1"/>
              </w:rPr>
              <w:t>554 mii euro</w:t>
            </w:r>
            <w:r w:rsidR="00456ED3">
              <w:rPr>
                <w:rFonts w:ascii="Arial Narrow" w:hAnsi="Arial Narrow" w:cs="Tahoma"/>
                <w:color w:val="000000" w:themeColor="text1"/>
              </w:rPr>
              <w:t xml:space="preserve"> </w:t>
            </w:r>
          </w:p>
        </w:tc>
      </w:tr>
      <w:tr w:rsidR="00F50DFF" w:rsidRPr="00B871F9" w:rsidTr="00F50DFF">
        <w:trPr>
          <w:trHeight w:val="241"/>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D43EBD" w:rsidRDefault="00F50DFF" w:rsidP="0060036E">
            <w:pPr>
              <w:jc w:val="both"/>
              <w:rPr>
                <w:rFonts w:ascii="Arial Narrow" w:eastAsia="Arial Unicode MS" w:hAnsi="Arial Narrow" w:cs="Times New Roman"/>
                <w:b/>
              </w:rPr>
            </w:pPr>
            <w:r w:rsidRPr="00D43EBD">
              <w:rPr>
                <w:rFonts w:ascii="Arial Narrow" w:eastAsia="Arial Unicode MS" w:hAnsi="Arial Narrow" w:cs="Times New Roman"/>
                <w:b/>
              </w:rPr>
              <w:t>Orașul Geoagiu</w:t>
            </w:r>
          </w:p>
          <w:p w:rsidR="00F50DFF" w:rsidRDefault="00F50DFF" w:rsidP="00D43EBD">
            <w:pPr>
              <w:jc w:val="both"/>
              <w:rPr>
                <w:rFonts w:ascii="Arial Narrow" w:eastAsia="Arial Unicode MS" w:hAnsi="Arial Narrow" w:cs="Times New Roman"/>
              </w:rPr>
            </w:pPr>
            <w:r w:rsidRPr="00D43EBD">
              <w:rPr>
                <w:rFonts w:ascii="Arial Narrow" w:eastAsia="Arial Unicode MS" w:hAnsi="Arial Narrow" w:cs="Times New Roman"/>
              </w:rPr>
              <w:t xml:space="preserve">-1 grădiniță  / 60 locuri </w:t>
            </w:r>
          </w:p>
          <w:p w:rsidR="00F50DFF" w:rsidRPr="00456ED3" w:rsidRDefault="00F50DFF" w:rsidP="0060036E">
            <w:pPr>
              <w:jc w:val="both"/>
              <w:rPr>
                <w:rFonts w:ascii="Arial Narrow" w:eastAsia="Arial Unicode MS" w:hAnsi="Arial Narrow" w:cs="Times New Roman"/>
                <w:b/>
              </w:rPr>
            </w:pPr>
            <w:r>
              <w:rPr>
                <w:rFonts w:ascii="Arial Narrow" w:eastAsia="Arial Unicode MS" w:hAnsi="Arial Narrow" w:cs="Times New Roman"/>
              </w:rPr>
              <w:t xml:space="preserve">Valoare. </w:t>
            </w:r>
            <w:r w:rsidRPr="00D46036">
              <w:rPr>
                <w:rFonts w:ascii="Arial Narrow" w:eastAsia="Arial Unicode MS" w:hAnsi="Arial Narrow" w:cs="Times New Roman"/>
                <w:b/>
              </w:rPr>
              <w:t>400 mii euro</w:t>
            </w:r>
          </w:p>
        </w:tc>
      </w:tr>
      <w:tr w:rsidR="00F50DFF" w:rsidRPr="00B871F9" w:rsidTr="00F50DFF">
        <w:trPr>
          <w:trHeight w:val="273"/>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8111D3" w:rsidRDefault="00F50DFF" w:rsidP="00AE7A3D">
            <w:pPr>
              <w:rPr>
                <w:rFonts w:ascii="Arial Narrow" w:hAnsi="Arial Narrow" w:cs="Tahoma"/>
                <w:b/>
              </w:rPr>
            </w:pPr>
            <w:r w:rsidRPr="008111D3">
              <w:rPr>
                <w:rFonts w:ascii="Arial Narrow" w:hAnsi="Arial Narrow" w:cs="Tahoma"/>
                <w:b/>
              </w:rPr>
              <w:t xml:space="preserve">Orașul Uricani </w:t>
            </w:r>
            <w:r w:rsidRPr="008111D3">
              <w:rPr>
                <w:rFonts w:ascii="Arial Narrow" w:hAnsi="Arial Narrow" w:cs="Tahoma"/>
              </w:rPr>
              <w:t>– prin PNDL</w:t>
            </w:r>
          </w:p>
          <w:p w:rsidR="00F50DFF" w:rsidRPr="008111D3" w:rsidRDefault="00F50DFF" w:rsidP="00AE7A3D">
            <w:pPr>
              <w:rPr>
                <w:rFonts w:ascii="Arial Narrow" w:hAnsi="Arial Narrow" w:cs="Tahoma"/>
              </w:rPr>
            </w:pPr>
            <w:r w:rsidRPr="008111D3">
              <w:rPr>
                <w:rFonts w:ascii="Arial Narrow" w:hAnsi="Arial Narrow" w:cs="Tahoma"/>
              </w:rPr>
              <w:t>2 grădinițe / 160 copii</w:t>
            </w:r>
          </w:p>
          <w:p w:rsidR="00F50DFF" w:rsidRPr="00456ED3" w:rsidRDefault="00F50DFF" w:rsidP="00AE7A3D">
            <w:pPr>
              <w:rPr>
                <w:rFonts w:ascii="Arial Narrow" w:hAnsi="Arial Narrow" w:cs="Tahoma"/>
                <w:b/>
              </w:rPr>
            </w:pPr>
            <w:r w:rsidRPr="008111D3">
              <w:rPr>
                <w:rFonts w:ascii="Arial Narrow" w:hAnsi="Arial Narrow" w:cs="Tahoma"/>
              </w:rPr>
              <w:t xml:space="preserve">Valoare: </w:t>
            </w:r>
            <w:r w:rsidR="00456ED3">
              <w:rPr>
                <w:rFonts w:ascii="Arial Narrow" w:hAnsi="Arial Narrow" w:cs="Tahoma"/>
                <w:b/>
              </w:rPr>
              <w:t>860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0A47CE" w:rsidRDefault="00F50DFF" w:rsidP="000A47CE">
            <w:pPr>
              <w:rPr>
                <w:rFonts w:ascii="Arial Narrow" w:hAnsi="Arial Narrow" w:cs="Tahoma"/>
                <w:b/>
                <w:color w:val="000000" w:themeColor="text1"/>
              </w:rPr>
            </w:pPr>
            <w:r w:rsidRPr="000A47CE">
              <w:rPr>
                <w:rFonts w:ascii="Arial Narrow" w:hAnsi="Arial Narrow" w:cs="Tahoma"/>
                <w:b/>
                <w:color w:val="000000" w:themeColor="text1"/>
              </w:rPr>
              <w:t>Comuna Beriu</w:t>
            </w:r>
          </w:p>
          <w:p w:rsidR="00F50DFF" w:rsidRPr="000A47CE" w:rsidRDefault="00F50DFF" w:rsidP="000A47CE">
            <w:pPr>
              <w:rPr>
                <w:rFonts w:ascii="Arial Narrow" w:hAnsi="Arial Narrow"/>
                <w:color w:val="000000" w:themeColor="text1"/>
              </w:rPr>
            </w:pPr>
            <w:r w:rsidRPr="000A47CE">
              <w:rPr>
                <w:rFonts w:ascii="Arial Narrow" w:hAnsi="Arial Narrow"/>
                <w:color w:val="000000" w:themeColor="text1"/>
              </w:rPr>
              <w:t xml:space="preserve">1.Construirea unei grădinițe cu program prelungit în comuna Beriu, județul Hunedoara </w:t>
            </w:r>
          </w:p>
          <w:p w:rsidR="00F50DFF" w:rsidRPr="004D1DEE" w:rsidRDefault="00F50DFF" w:rsidP="000A47CE">
            <w:pPr>
              <w:rPr>
                <w:rFonts w:ascii="Arial Narrow" w:hAnsi="Arial Narrow" w:cs="Tahoma"/>
                <w:b/>
                <w:color w:val="0070C0"/>
              </w:rPr>
            </w:pPr>
            <w:r w:rsidRPr="000A47CE">
              <w:rPr>
                <w:rFonts w:ascii="Arial Narrow" w:hAnsi="Arial Narrow"/>
                <w:color w:val="000000" w:themeColor="text1"/>
              </w:rPr>
              <w:t xml:space="preserve">Valoare: </w:t>
            </w:r>
            <w:r w:rsidRPr="000A47CE">
              <w:rPr>
                <w:rFonts w:ascii="Arial Narrow" w:hAnsi="Arial Narrow"/>
                <w:b/>
                <w:color w:val="000000" w:themeColor="text1"/>
              </w:rPr>
              <w:t>316 mii euro</w:t>
            </w:r>
          </w:p>
        </w:tc>
      </w:tr>
      <w:tr w:rsidR="00F50DFF" w:rsidRPr="00B871F9" w:rsidTr="00F50DFF">
        <w:trPr>
          <w:trHeight w:val="480"/>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Default="00F50DFF" w:rsidP="006249A4">
            <w:pPr>
              <w:rPr>
                <w:rFonts w:ascii="Arial Narrow" w:hAnsi="Arial Narrow" w:cs="Tahoma"/>
                <w:b/>
                <w:color w:val="000000" w:themeColor="text1"/>
              </w:rPr>
            </w:pPr>
            <w:r>
              <w:rPr>
                <w:rFonts w:ascii="Arial Narrow" w:hAnsi="Arial Narrow" w:cs="Tahoma"/>
                <w:b/>
                <w:color w:val="000000" w:themeColor="text1"/>
              </w:rPr>
              <w:t>Comuna Hărău</w:t>
            </w:r>
          </w:p>
          <w:p w:rsidR="00F50DFF" w:rsidRDefault="00F50DFF" w:rsidP="006249A4">
            <w:pPr>
              <w:rPr>
                <w:rFonts w:ascii="Arial Narrow" w:hAnsi="Arial Narrow" w:cs="Tahoma"/>
                <w:b/>
                <w:color w:val="000000" w:themeColor="text1"/>
              </w:rPr>
            </w:pPr>
            <w:r w:rsidRPr="00D745FB">
              <w:rPr>
                <w:rFonts w:ascii="Arial Narrow" w:hAnsi="Arial Narrow" w:cs="Tahoma"/>
                <w:color w:val="000000" w:themeColor="text1"/>
              </w:rPr>
              <w:t>Construire grădiniță cu program normal, în satul Hărău, 2 săli de clasă,</w:t>
            </w:r>
            <w:r>
              <w:rPr>
                <w:rFonts w:ascii="Arial Narrow" w:hAnsi="Arial Narrow" w:cs="Tahoma"/>
                <w:b/>
                <w:color w:val="000000" w:themeColor="text1"/>
              </w:rPr>
              <w:t xml:space="preserve"> 40 copii</w:t>
            </w:r>
          </w:p>
          <w:p w:rsidR="00F50DFF" w:rsidRDefault="00F50DFF" w:rsidP="006249A4">
            <w:pPr>
              <w:rPr>
                <w:rFonts w:ascii="Arial Narrow" w:hAnsi="Arial Narrow" w:cs="Tahoma"/>
                <w:b/>
                <w:color w:val="000000" w:themeColor="text1"/>
              </w:rPr>
            </w:pPr>
            <w:r w:rsidRPr="00DD0DD1">
              <w:rPr>
                <w:rFonts w:ascii="Arial Narrow" w:hAnsi="Arial Narrow" w:cs="Tahoma"/>
                <w:color w:val="000000" w:themeColor="text1"/>
              </w:rPr>
              <w:t>Valoare</w:t>
            </w:r>
            <w:r>
              <w:rPr>
                <w:rFonts w:ascii="Arial Narrow" w:hAnsi="Arial Narrow" w:cs="Tahoma"/>
                <w:b/>
                <w:color w:val="000000" w:themeColor="text1"/>
              </w:rPr>
              <w:t>: 100 mii euro</w:t>
            </w:r>
          </w:p>
        </w:tc>
      </w:tr>
      <w:tr w:rsidR="00F50DFF" w:rsidRPr="00B871F9" w:rsidTr="00F50DFF">
        <w:trPr>
          <w:trHeight w:val="278"/>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685A2A" w:rsidRDefault="00F50DFF" w:rsidP="00CB0722">
            <w:pPr>
              <w:rPr>
                <w:rFonts w:ascii="Arial Narrow" w:hAnsi="Arial Narrow" w:cs="Tahoma"/>
                <w:b/>
                <w:color w:val="000000" w:themeColor="text1"/>
              </w:rPr>
            </w:pPr>
            <w:r w:rsidRPr="00685A2A">
              <w:rPr>
                <w:rFonts w:ascii="Arial Narrow" w:hAnsi="Arial Narrow" w:cs="Tahoma"/>
                <w:b/>
                <w:color w:val="000000" w:themeColor="text1"/>
              </w:rPr>
              <w:t>Comuna Orăștioara de Sus</w:t>
            </w:r>
          </w:p>
          <w:p w:rsidR="00F50DFF" w:rsidRPr="00685A2A" w:rsidRDefault="00F50DFF" w:rsidP="00CB0722">
            <w:pPr>
              <w:rPr>
                <w:rFonts w:ascii="Arial Narrow" w:hAnsi="Arial Narrow" w:cs="Tahoma"/>
                <w:color w:val="000000" w:themeColor="text1"/>
              </w:rPr>
            </w:pPr>
            <w:r w:rsidRPr="00685A2A">
              <w:rPr>
                <w:rFonts w:ascii="Arial Narrow" w:hAnsi="Arial Narrow" w:cs="Tahoma"/>
                <w:color w:val="000000" w:themeColor="text1"/>
              </w:rPr>
              <w:t>1 grădiniță / 20 preșcolari</w:t>
            </w:r>
          </w:p>
          <w:p w:rsidR="00F50DFF" w:rsidRPr="004D1DEE" w:rsidRDefault="00F50DFF" w:rsidP="00CB0722">
            <w:pPr>
              <w:rPr>
                <w:rFonts w:ascii="Arial Narrow" w:hAnsi="Arial Narrow" w:cs="Tahoma"/>
                <w:b/>
                <w:color w:val="0070C0"/>
              </w:rPr>
            </w:pPr>
            <w:r w:rsidRPr="00685A2A">
              <w:rPr>
                <w:rFonts w:ascii="Arial Narrow" w:hAnsi="Arial Narrow" w:cs="Tahoma"/>
                <w:color w:val="000000" w:themeColor="text1"/>
              </w:rPr>
              <w:t xml:space="preserve">Valoare: </w:t>
            </w:r>
            <w:r w:rsidRPr="00685A2A">
              <w:rPr>
                <w:rFonts w:ascii="Arial Narrow" w:hAnsi="Arial Narrow" w:cs="Tahoma"/>
                <w:b/>
                <w:color w:val="000000" w:themeColor="text1"/>
              </w:rPr>
              <w:t>239 mii euro</w:t>
            </w:r>
          </w:p>
        </w:tc>
      </w:tr>
      <w:tr w:rsidR="00F50DFF" w:rsidRPr="00B871F9" w:rsidTr="00F50DFF">
        <w:trPr>
          <w:trHeight w:val="278"/>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C01E62" w:rsidRDefault="00F50DFF" w:rsidP="003C4076">
            <w:pPr>
              <w:rPr>
                <w:rFonts w:ascii="Arial Narrow" w:hAnsi="Arial Narrow" w:cs="Tahoma"/>
                <w:b/>
              </w:rPr>
            </w:pPr>
            <w:r w:rsidRPr="00C01E62">
              <w:rPr>
                <w:rFonts w:ascii="Arial Narrow" w:hAnsi="Arial Narrow" w:cs="Tahoma"/>
                <w:b/>
              </w:rPr>
              <w:t xml:space="preserve">Comuna </w:t>
            </w:r>
            <w:proofErr w:type="spellStart"/>
            <w:r w:rsidRPr="00C01E62">
              <w:rPr>
                <w:rFonts w:ascii="Arial Narrow" w:hAnsi="Arial Narrow" w:cs="Tahoma"/>
                <w:b/>
              </w:rPr>
              <w:t>Șălașu</w:t>
            </w:r>
            <w:proofErr w:type="spellEnd"/>
            <w:r w:rsidRPr="00C01E62">
              <w:rPr>
                <w:rFonts w:ascii="Arial Narrow" w:hAnsi="Arial Narrow" w:cs="Tahoma"/>
                <w:b/>
              </w:rPr>
              <w:t xml:space="preserve"> de Sus</w:t>
            </w:r>
          </w:p>
          <w:p w:rsidR="00F50DFF" w:rsidRPr="00C01E62" w:rsidRDefault="00F50DFF" w:rsidP="00DD78FB">
            <w:pPr>
              <w:rPr>
                <w:rFonts w:ascii="Arial Narrow" w:eastAsia="Calibri" w:hAnsi="Arial Narrow" w:cs="Tahoma"/>
              </w:rPr>
            </w:pPr>
            <w:r>
              <w:rPr>
                <w:rFonts w:ascii="Arial Narrow" w:eastAsia="Calibri" w:hAnsi="Arial Narrow" w:cs="Tahoma"/>
              </w:rPr>
              <w:t>Construire 1 gră</w:t>
            </w:r>
            <w:r w:rsidRPr="00C01E62">
              <w:rPr>
                <w:rFonts w:ascii="Arial Narrow" w:eastAsia="Calibri" w:hAnsi="Arial Narrow" w:cs="Tahoma"/>
              </w:rPr>
              <w:t xml:space="preserve">diniță / 52 de copii </w:t>
            </w:r>
          </w:p>
          <w:p w:rsidR="00F50DFF" w:rsidRPr="004D1DEE" w:rsidRDefault="00F50DFF" w:rsidP="003C4076">
            <w:pPr>
              <w:rPr>
                <w:rFonts w:ascii="Arial Narrow" w:hAnsi="Arial Narrow" w:cs="Tahoma"/>
                <w:b/>
                <w:color w:val="0070C0"/>
              </w:rPr>
            </w:pPr>
            <w:r w:rsidRPr="00C01E62">
              <w:rPr>
                <w:rFonts w:ascii="Arial Narrow" w:hAnsi="Arial Narrow" w:cs="Tahoma"/>
              </w:rPr>
              <w:t xml:space="preserve">Valoare: </w:t>
            </w:r>
            <w:r w:rsidRPr="00C01E62">
              <w:rPr>
                <w:rFonts w:ascii="Arial Narrow" w:hAnsi="Arial Narrow" w:cs="Tahoma"/>
                <w:b/>
              </w:rPr>
              <w:t>290 mii euro</w:t>
            </w:r>
          </w:p>
        </w:tc>
      </w:tr>
      <w:tr w:rsidR="00F50DFF" w:rsidRPr="00B871F9" w:rsidTr="00F50DFF">
        <w:trPr>
          <w:trHeight w:val="278"/>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C4062F" w:rsidRDefault="00F50DFF" w:rsidP="00C4062F">
            <w:pPr>
              <w:rPr>
                <w:rFonts w:ascii="Arial Narrow" w:hAnsi="Arial Narrow" w:cs="Tahoma"/>
                <w:b/>
                <w:color w:val="000000" w:themeColor="text1"/>
              </w:rPr>
            </w:pPr>
            <w:r w:rsidRPr="00C4062F">
              <w:rPr>
                <w:rFonts w:ascii="Arial Narrow" w:hAnsi="Arial Narrow" w:cs="Tahoma"/>
                <w:b/>
                <w:color w:val="000000" w:themeColor="text1"/>
              </w:rPr>
              <w:t>Comuna Vețel</w:t>
            </w:r>
          </w:p>
          <w:p w:rsidR="00F50DFF" w:rsidRPr="00C4062F" w:rsidRDefault="00F50DFF" w:rsidP="00C4062F">
            <w:pPr>
              <w:rPr>
                <w:rFonts w:ascii="Arial Narrow" w:hAnsi="Arial Narrow" w:cs="Tahoma"/>
                <w:color w:val="000000" w:themeColor="text1"/>
              </w:rPr>
            </w:pPr>
            <w:r w:rsidRPr="00C4062F">
              <w:rPr>
                <w:rFonts w:ascii="Arial Narrow" w:hAnsi="Arial Narrow" w:cs="Tahoma"/>
                <w:color w:val="000000" w:themeColor="text1"/>
              </w:rPr>
              <w:t>Înființare grădiniță cu spațiu exterior de joacă, împrejmuire și racorduri la utilități în loc. Mintia / 20 copii</w:t>
            </w:r>
          </w:p>
          <w:p w:rsidR="00F50DFF" w:rsidRPr="00456ED3" w:rsidRDefault="00F50DFF" w:rsidP="00C4062F">
            <w:pPr>
              <w:rPr>
                <w:rFonts w:ascii="Arial Narrow" w:hAnsi="Arial Narrow" w:cs="Tahoma"/>
                <w:b/>
                <w:color w:val="000000" w:themeColor="text1"/>
              </w:rPr>
            </w:pPr>
            <w:r w:rsidRPr="00C4062F">
              <w:rPr>
                <w:rFonts w:ascii="Arial Narrow" w:hAnsi="Arial Narrow" w:cs="Tahoma"/>
                <w:color w:val="000000" w:themeColor="text1"/>
              </w:rPr>
              <w:t xml:space="preserve">Valoare: </w:t>
            </w:r>
            <w:r w:rsidR="00456ED3">
              <w:rPr>
                <w:rFonts w:ascii="Arial Narrow" w:hAnsi="Arial Narrow" w:cs="Tahoma"/>
                <w:b/>
                <w:color w:val="000000" w:themeColor="text1"/>
              </w:rPr>
              <w:t>328 mii euro</w:t>
            </w:r>
          </w:p>
        </w:tc>
      </w:tr>
      <w:tr w:rsidR="00F50DFF" w:rsidRPr="00B871F9" w:rsidTr="00F50DFF">
        <w:trPr>
          <w:trHeight w:val="278"/>
        </w:trPr>
        <w:tc>
          <w:tcPr>
            <w:tcW w:w="4219" w:type="dxa"/>
          </w:tcPr>
          <w:p w:rsidR="00F50DFF" w:rsidRPr="00B871F9" w:rsidRDefault="00F50DFF" w:rsidP="00FC0B49">
            <w:pPr>
              <w:jc w:val="both"/>
              <w:rPr>
                <w:rFonts w:ascii="Arial Narrow" w:eastAsia="Times New Roman" w:hAnsi="Arial Narrow" w:cs="Tahoma"/>
                <w:color w:val="44546A" w:themeColor="text2"/>
                <w:lang w:eastAsia="ro-RO"/>
              </w:rPr>
            </w:pPr>
          </w:p>
        </w:tc>
        <w:tc>
          <w:tcPr>
            <w:tcW w:w="1985" w:type="dxa"/>
          </w:tcPr>
          <w:p w:rsidR="00F50DFF" w:rsidRPr="00B871F9" w:rsidRDefault="00F50DFF" w:rsidP="00454729">
            <w:pPr>
              <w:rPr>
                <w:rFonts w:ascii="Arial Narrow" w:hAnsi="Arial Narrow" w:cs="Tahoma"/>
                <w:color w:val="44546A" w:themeColor="text2"/>
              </w:rPr>
            </w:pPr>
          </w:p>
        </w:tc>
        <w:tc>
          <w:tcPr>
            <w:tcW w:w="7938" w:type="dxa"/>
          </w:tcPr>
          <w:p w:rsidR="00F50DFF" w:rsidRPr="00411484" w:rsidRDefault="00F50DFF" w:rsidP="00411484">
            <w:pPr>
              <w:rPr>
                <w:rFonts w:ascii="Arial Narrow" w:hAnsi="Arial Narrow" w:cs="Tahoma"/>
                <w:b/>
                <w:color w:val="000000" w:themeColor="text1"/>
              </w:rPr>
            </w:pPr>
            <w:r w:rsidRPr="00411484">
              <w:rPr>
                <w:rFonts w:ascii="Arial Narrow" w:hAnsi="Arial Narrow" w:cs="Tahoma"/>
                <w:b/>
                <w:color w:val="000000" w:themeColor="text1"/>
              </w:rPr>
              <w:t>Comuna Zam</w:t>
            </w:r>
          </w:p>
          <w:p w:rsidR="00F50DFF" w:rsidRPr="00411484" w:rsidRDefault="00F50DFF" w:rsidP="00411484">
            <w:pPr>
              <w:rPr>
                <w:rFonts w:ascii="Arial Narrow" w:hAnsi="Arial Narrow" w:cs="Tahoma"/>
                <w:color w:val="000000" w:themeColor="text1"/>
              </w:rPr>
            </w:pPr>
            <w:r>
              <w:rPr>
                <w:rFonts w:ascii="Arial Narrow" w:hAnsi="Arial Narrow" w:cs="Tahoma"/>
                <w:color w:val="000000" w:themeColor="text1"/>
              </w:rPr>
              <w:t>„Grădiniță cu program normal - 2 grupe</w:t>
            </w:r>
            <w:r w:rsidRPr="00411484">
              <w:rPr>
                <w:rFonts w:ascii="Arial Narrow" w:hAnsi="Arial Narrow" w:cs="Tahoma"/>
                <w:color w:val="000000" w:themeColor="text1"/>
              </w:rPr>
              <w:t>,</w:t>
            </w:r>
          </w:p>
          <w:p w:rsidR="00F50DFF" w:rsidRPr="00411484" w:rsidRDefault="00F50DFF" w:rsidP="00411484">
            <w:pPr>
              <w:rPr>
                <w:rFonts w:ascii="Arial Narrow" w:hAnsi="Arial Narrow" w:cs="Tahoma"/>
                <w:color w:val="000000" w:themeColor="text1"/>
              </w:rPr>
            </w:pPr>
            <w:r>
              <w:rPr>
                <w:rFonts w:ascii="Arial Narrow" w:hAnsi="Arial Narrow" w:cs="Tahoma"/>
                <w:color w:val="000000" w:themeColor="text1"/>
              </w:rPr>
              <w:t>sat Z</w:t>
            </w:r>
            <w:r w:rsidRPr="00411484">
              <w:rPr>
                <w:rFonts w:ascii="Arial Narrow" w:hAnsi="Arial Narrow" w:cs="Tahoma"/>
                <w:color w:val="000000" w:themeColor="text1"/>
              </w:rPr>
              <w:t>am,</w:t>
            </w:r>
            <w:r>
              <w:rPr>
                <w:rFonts w:ascii="Arial Narrow" w:hAnsi="Arial Narrow" w:cs="Tahoma"/>
                <w:color w:val="000000" w:themeColor="text1"/>
              </w:rPr>
              <w:t xml:space="preserve"> comuna Z</w:t>
            </w:r>
            <w:r w:rsidRPr="00411484">
              <w:rPr>
                <w:rFonts w:ascii="Arial Narrow" w:hAnsi="Arial Narrow" w:cs="Tahoma"/>
                <w:color w:val="000000" w:themeColor="text1"/>
              </w:rPr>
              <w:t>am,</w:t>
            </w:r>
            <w:r>
              <w:rPr>
                <w:rFonts w:ascii="Arial Narrow" w:hAnsi="Arial Narrow" w:cs="Tahoma"/>
                <w:color w:val="000000" w:themeColor="text1"/>
              </w:rPr>
              <w:t xml:space="preserve"> județul Hunedoara”</w:t>
            </w:r>
          </w:p>
          <w:p w:rsidR="00F50DFF" w:rsidRDefault="00F50DFF" w:rsidP="00C4062F">
            <w:pPr>
              <w:rPr>
                <w:rFonts w:ascii="Arial Narrow" w:hAnsi="Arial Narrow" w:cs="Tahoma"/>
                <w:b/>
                <w:color w:val="000000" w:themeColor="text1"/>
              </w:rPr>
            </w:pPr>
            <w:r w:rsidRPr="00411484">
              <w:rPr>
                <w:rFonts w:ascii="Arial Narrow" w:hAnsi="Arial Narrow" w:cs="Tahoma"/>
                <w:color w:val="000000" w:themeColor="text1"/>
              </w:rPr>
              <w:t>40 copii</w:t>
            </w:r>
            <w:r w:rsidRPr="00411484">
              <w:rPr>
                <w:rFonts w:ascii="Arial Narrow" w:hAnsi="Arial Narrow" w:cs="Tahoma"/>
                <w:b/>
                <w:color w:val="000000" w:themeColor="text1"/>
              </w:rPr>
              <w:t xml:space="preserve"> </w:t>
            </w:r>
          </w:p>
          <w:p w:rsidR="00F50DFF" w:rsidRPr="00C4062F" w:rsidRDefault="00F50DFF" w:rsidP="00C4062F">
            <w:pPr>
              <w:rPr>
                <w:rFonts w:ascii="Arial Narrow" w:hAnsi="Arial Narrow" w:cs="Tahoma"/>
                <w:b/>
                <w:color w:val="000000" w:themeColor="text1"/>
              </w:rPr>
            </w:pPr>
            <w:r w:rsidRPr="00C4062F">
              <w:rPr>
                <w:rFonts w:ascii="Arial Narrow" w:hAnsi="Arial Narrow" w:cs="Tahoma"/>
                <w:color w:val="000000" w:themeColor="text1"/>
              </w:rPr>
              <w:t xml:space="preserve">Valoare: </w:t>
            </w:r>
            <w:r>
              <w:rPr>
                <w:rFonts w:ascii="Arial Narrow" w:hAnsi="Arial Narrow" w:cs="Tahoma"/>
                <w:b/>
                <w:color w:val="000000" w:themeColor="text1"/>
              </w:rPr>
              <w:t>60 mii euro</w:t>
            </w:r>
          </w:p>
        </w:tc>
      </w:tr>
      <w:tr w:rsidR="00F50DFF" w:rsidRPr="00B871F9" w:rsidTr="00F50DFF">
        <w:trPr>
          <w:trHeight w:val="480"/>
        </w:trPr>
        <w:tc>
          <w:tcPr>
            <w:tcW w:w="4219" w:type="dxa"/>
            <w:vMerge w:val="restart"/>
            <w:shd w:val="clear" w:color="auto" w:fill="F7CAAC" w:themeFill="accent2" w:themeFillTint="66"/>
          </w:tcPr>
          <w:p w:rsidR="00F50DFF" w:rsidRPr="0049150B" w:rsidRDefault="003F2233" w:rsidP="00EE4A0D">
            <w:pPr>
              <w:jc w:val="both"/>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6.3</w:t>
            </w:r>
            <w:r w:rsidR="00F50DFF" w:rsidRPr="0049150B">
              <w:rPr>
                <w:rFonts w:ascii="Arial Narrow" w:eastAsia="Times New Roman" w:hAnsi="Arial Narrow" w:cs="Courier New"/>
                <w:color w:val="000000" w:themeColor="text1"/>
                <w:lang w:eastAsia="ro-RO"/>
              </w:rPr>
              <w:t xml:space="preserve"> Modernizarea taberelor pentru elevi şi studenţi concomitent cu creşterea capacităţii de cazare a acestora</w:t>
            </w:r>
          </w:p>
        </w:tc>
        <w:tc>
          <w:tcPr>
            <w:tcW w:w="1985" w:type="dxa"/>
            <w:shd w:val="clear" w:color="auto" w:fill="F7CAAC" w:themeFill="accent2" w:themeFillTint="66"/>
          </w:tcPr>
          <w:p w:rsidR="00F50DFF" w:rsidRPr="0049150B" w:rsidRDefault="00F50DFF" w:rsidP="00D63F20">
            <w:pPr>
              <w:rPr>
                <w:rFonts w:ascii="Arial Narrow" w:hAnsi="Arial Narrow" w:cs="Tahoma"/>
                <w:color w:val="000000" w:themeColor="text1"/>
              </w:rPr>
            </w:pPr>
            <w:r w:rsidRPr="0049150B">
              <w:rPr>
                <w:rFonts w:ascii="Arial Narrow" w:hAnsi="Arial Narrow" w:cs="Tahoma"/>
                <w:color w:val="000000" w:themeColor="text1"/>
              </w:rPr>
              <w:t>Total număr tabere modernizate</w:t>
            </w:r>
          </w:p>
          <w:p w:rsidR="00F50DFF" w:rsidRPr="0049150B" w:rsidRDefault="00F50DFF" w:rsidP="00D63F20">
            <w:pPr>
              <w:rPr>
                <w:rFonts w:ascii="Arial Narrow" w:hAnsi="Arial Narrow" w:cs="Tahoma"/>
                <w:color w:val="000000" w:themeColor="text1"/>
              </w:rPr>
            </w:pPr>
            <w:r w:rsidRPr="0049150B">
              <w:rPr>
                <w:rFonts w:ascii="Arial Narrow" w:hAnsi="Arial Narrow" w:cs="Tahoma"/>
                <w:color w:val="000000" w:themeColor="text1"/>
              </w:rPr>
              <w:t xml:space="preserve">Total număr tabere </w:t>
            </w:r>
            <w:r w:rsidRPr="0049150B">
              <w:rPr>
                <w:rFonts w:ascii="Arial Narrow" w:hAnsi="Arial Narrow" w:cs="Tahoma"/>
                <w:color w:val="000000" w:themeColor="text1"/>
              </w:rPr>
              <w:lastRenderedPageBreak/>
              <w:t>noi</w:t>
            </w:r>
          </w:p>
        </w:tc>
        <w:tc>
          <w:tcPr>
            <w:tcW w:w="7938" w:type="dxa"/>
            <w:shd w:val="clear" w:color="auto" w:fill="F7CAAC" w:themeFill="accent2" w:themeFillTint="66"/>
          </w:tcPr>
          <w:p w:rsidR="00F50DFF" w:rsidRPr="00ED3923" w:rsidRDefault="00F50DFF" w:rsidP="00EE40AA">
            <w:pPr>
              <w:rPr>
                <w:rFonts w:ascii="Arial Narrow" w:hAnsi="Arial Narrow" w:cs="Tahoma"/>
                <w:b/>
                <w:color w:val="000000" w:themeColor="text1"/>
              </w:rPr>
            </w:pPr>
            <w:r w:rsidRPr="00ED3923">
              <w:rPr>
                <w:rFonts w:ascii="Arial Narrow" w:hAnsi="Arial Narrow" w:cs="Tahoma"/>
                <w:b/>
                <w:color w:val="000000" w:themeColor="text1"/>
              </w:rPr>
              <w:lastRenderedPageBreak/>
              <w:t>1 tabără modernizată</w:t>
            </w:r>
          </w:p>
          <w:p w:rsidR="00F50DFF" w:rsidRPr="00ED3923" w:rsidRDefault="00F50DFF" w:rsidP="00EE40AA">
            <w:pPr>
              <w:rPr>
                <w:rFonts w:ascii="Arial Narrow" w:hAnsi="Arial Narrow" w:cs="Tahoma"/>
                <w:b/>
                <w:color w:val="000000" w:themeColor="text1"/>
              </w:rPr>
            </w:pPr>
            <w:r w:rsidRPr="00ED3923">
              <w:rPr>
                <w:rFonts w:ascii="Arial Narrow" w:hAnsi="Arial Narrow" w:cs="Tahoma"/>
                <w:b/>
                <w:color w:val="000000" w:themeColor="text1"/>
              </w:rPr>
              <w:t>1 tabără nouă</w:t>
            </w:r>
          </w:p>
          <w:p w:rsidR="00F50DFF" w:rsidRPr="00ED3923" w:rsidRDefault="00F50DFF" w:rsidP="00EE40AA">
            <w:pPr>
              <w:rPr>
                <w:rFonts w:ascii="Arial Narrow" w:hAnsi="Arial Narrow" w:cs="Tahoma"/>
                <w:b/>
                <w:color w:val="000000" w:themeColor="text1"/>
                <w:u w:val="single"/>
              </w:rPr>
            </w:pPr>
          </w:p>
        </w:tc>
      </w:tr>
      <w:tr w:rsidR="00F50DFF" w:rsidRPr="00B871F9" w:rsidTr="00F50DFF">
        <w:trPr>
          <w:trHeight w:val="243"/>
        </w:trPr>
        <w:tc>
          <w:tcPr>
            <w:tcW w:w="4219" w:type="dxa"/>
            <w:vMerge/>
            <w:shd w:val="clear" w:color="auto" w:fill="F7CAAC" w:themeFill="accent2" w:themeFillTint="66"/>
          </w:tcPr>
          <w:p w:rsidR="00F50DFF" w:rsidRPr="0049150B"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49150B" w:rsidRDefault="00F50DFF" w:rsidP="00D63F20">
            <w:pPr>
              <w:rPr>
                <w:rFonts w:ascii="Arial Narrow" w:hAnsi="Arial Narrow" w:cs="Tahoma"/>
                <w:color w:val="000000" w:themeColor="text1"/>
              </w:rPr>
            </w:pPr>
            <w:r w:rsidRPr="0049150B">
              <w:rPr>
                <w:rFonts w:ascii="Arial Narrow" w:hAnsi="Arial Narrow" w:cs="Tahoma"/>
                <w:color w:val="000000" w:themeColor="text1"/>
              </w:rPr>
              <w:t>mii euro</w:t>
            </w:r>
          </w:p>
        </w:tc>
        <w:tc>
          <w:tcPr>
            <w:tcW w:w="7938" w:type="dxa"/>
            <w:shd w:val="clear" w:color="auto" w:fill="F7CAAC" w:themeFill="accent2" w:themeFillTint="66"/>
          </w:tcPr>
          <w:p w:rsidR="00F50DFF" w:rsidRPr="00ED3923" w:rsidRDefault="00DC1ED9" w:rsidP="00EE40AA">
            <w:pPr>
              <w:rPr>
                <w:rFonts w:ascii="Arial Narrow" w:hAnsi="Arial Narrow" w:cs="Tahoma"/>
                <w:b/>
                <w:color w:val="000000" w:themeColor="text1"/>
              </w:rPr>
            </w:pPr>
            <w:r>
              <w:rPr>
                <w:rFonts w:ascii="Arial Narrow" w:hAnsi="Arial Narrow" w:cs="Tahoma"/>
                <w:b/>
                <w:color w:val="000000" w:themeColor="text1"/>
              </w:rPr>
              <w:t>1</w:t>
            </w:r>
            <w:r w:rsidR="00F50DFF" w:rsidRPr="00ED3923">
              <w:rPr>
                <w:rFonts w:ascii="Arial Narrow" w:hAnsi="Arial Narrow" w:cs="Tahoma"/>
                <w:b/>
                <w:color w:val="000000" w:themeColor="text1"/>
              </w:rPr>
              <w:t>30 mii euro</w:t>
            </w:r>
          </w:p>
        </w:tc>
      </w:tr>
      <w:tr w:rsidR="00F50DFF" w:rsidRPr="00B871F9" w:rsidTr="00F50DFF">
        <w:trPr>
          <w:trHeight w:val="243"/>
        </w:trPr>
        <w:tc>
          <w:tcPr>
            <w:tcW w:w="4219" w:type="dxa"/>
          </w:tcPr>
          <w:p w:rsidR="00F50DFF" w:rsidRPr="00B447D2" w:rsidRDefault="00F50DFF" w:rsidP="00D63F20">
            <w:pPr>
              <w:jc w:val="both"/>
              <w:rPr>
                <w:rFonts w:ascii="Arial Narrow" w:eastAsia="Times New Roman" w:hAnsi="Arial Narrow" w:cs="Courier New"/>
                <w:color w:val="000000" w:themeColor="text1"/>
                <w:lang w:eastAsia="ro-RO"/>
              </w:rPr>
            </w:pPr>
          </w:p>
        </w:tc>
        <w:tc>
          <w:tcPr>
            <w:tcW w:w="1985" w:type="dxa"/>
          </w:tcPr>
          <w:p w:rsidR="00F50DFF" w:rsidRPr="00B447D2" w:rsidRDefault="00F50DFF" w:rsidP="00D63F20">
            <w:pPr>
              <w:rPr>
                <w:rFonts w:ascii="Arial Narrow" w:hAnsi="Arial Narrow" w:cs="Tahoma"/>
                <w:color w:val="000000" w:themeColor="text1"/>
              </w:rPr>
            </w:pPr>
          </w:p>
        </w:tc>
        <w:tc>
          <w:tcPr>
            <w:tcW w:w="7938" w:type="dxa"/>
          </w:tcPr>
          <w:p w:rsidR="00F50DFF" w:rsidRPr="00EB0FCB" w:rsidRDefault="00F50DFF" w:rsidP="00EB0FCB">
            <w:pPr>
              <w:rPr>
                <w:rFonts w:ascii="Arial Narrow" w:hAnsi="Arial Narrow" w:cs="Tahoma"/>
                <w:b/>
              </w:rPr>
            </w:pPr>
            <w:r w:rsidRPr="00EB0FCB">
              <w:rPr>
                <w:rFonts w:ascii="Arial Narrow" w:hAnsi="Arial Narrow" w:cs="Tahoma"/>
                <w:b/>
              </w:rPr>
              <w:t>Direcția Județeană pentru Sport și Tineret Hunedoara</w:t>
            </w:r>
          </w:p>
          <w:p w:rsidR="00F50DFF" w:rsidRPr="00EB0FCB" w:rsidRDefault="00F50DFF" w:rsidP="00EB0FCB">
            <w:pPr>
              <w:rPr>
                <w:rFonts w:ascii="Arial Narrow" w:hAnsi="Arial Narrow" w:cs="Tahoma"/>
              </w:rPr>
            </w:pPr>
            <w:r w:rsidRPr="00EB0FCB">
              <w:rPr>
                <w:rFonts w:ascii="Arial Narrow" w:hAnsi="Arial Narrow" w:cs="Tahoma"/>
              </w:rPr>
              <w:t>1 tabără modernizată</w:t>
            </w:r>
          </w:p>
          <w:p w:rsidR="00F50DFF" w:rsidRPr="00EB0FCB" w:rsidRDefault="00F50DFF" w:rsidP="00EB0FCB">
            <w:pPr>
              <w:rPr>
                <w:rFonts w:ascii="Arial Narrow" w:hAnsi="Arial Narrow" w:cs="Tahoma"/>
              </w:rPr>
            </w:pPr>
            <w:r w:rsidRPr="00EB0FCB">
              <w:rPr>
                <w:rFonts w:ascii="Arial Narrow" w:hAnsi="Arial Narrow" w:cs="Tahoma"/>
              </w:rPr>
              <w:t>1</w:t>
            </w:r>
            <w:r w:rsidRPr="00EB0FCB">
              <w:rPr>
                <w:rFonts w:ascii="Arial Narrow" w:hAnsi="Arial Narrow" w:cs="Tahoma"/>
                <w:b/>
              </w:rPr>
              <w:t xml:space="preserve"> </w:t>
            </w:r>
            <w:r w:rsidRPr="00EB0FCB">
              <w:rPr>
                <w:rFonts w:ascii="Arial Narrow" w:hAnsi="Arial Narrow" w:cs="Tahoma"/>
              </w:rPr>
              <w:t>tabără nouă</w:t>
            </w:r>
          </w:p>
          <w:p w:rsidR="00F50DFF" w:rsidRPr="004D1DEE" w:rsidRDefault="00F50DFF" w:rsidP="00EB0FCB">
            <w:pPr>
              <w:rPr>
                <w:rFonts w:ascii="Arial Narrow" w:hAnsi="Arial Narrow" w:cs="Tahoma"/>
                <w:b/>
                <w:color w:val="0070C0"/>
              </w:rPr>
            </w:pPr>
            <w:r w:rsidRPr="00EB0FCB">
              <w:rPr>
                <w:rFonts w:ascii="Arial Narrow" w:hAnsi="Arial Narrow" w:cs="Tahoma"/>
              </w:rPr>
              <w:t xml:space="preserve">Valoare: </w:t>
            </w:r>
            <w:r w:rsidR="009531F9" w:rsidRPr="009531F9">
              <w:rPr>
                <w:rFonts w:ascii="Arial Narrow" w:hAnsi="Arial Narrow" w:cs="Tahoma"/>
                <w:b/>
              </w:rPr>
              <w:t>1</w:t>
            </w:r>
            <w:r w:rsidRPr="009531F9">
              <w:rPr>
                <w:rFonts w:ascii="Arial Narrow" w:hAnsi="Arial Narrow" w:cs="Tahoma"/>
                <w:b/>
              </w:rPr>
              <w:t>3</w:t>
            </w:r>
            <w:r w:rsidRPr="00EB0FCB">
              <w:rPr>
                <w:rFonts w:ascii="Arial Narrow" w:hAnsi="Arial Narrow" w:cs="Tahoma"/>
                <w:b/>
              </w:rPr>
              <w:t>0 mii euro</w:t>
            </w:r>
          </w:p>
        </w:tc>
      </w:tr>
      <w:tr w:rsidR="00F50DFF" w:rsidRPr="00B871F9" w:rsidTr="00F50DFF">
        <w:trPr>
          <w:trHeight w:val="243"/>
        </w:trPr>
        <w:tc>
          <w:tcPr>
            <w:tcW w:w="4219" w:type="dxa"/>
            <w:vMerge w:val="restart"/>
            <w:shd w:val="clear" w:color="auto" w:fill="F7CAAC" w:themeFill="accent2" w:themeFillTint="66"/>
          </w:tcPr>
          <w:p w:rsidR="00F50DFF" w:rsidRPr="00B447D2" w:rsidRDefault="00F50DFF" w:rsidP="003726DE">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B447D2" w:rsidRDefault="00F50DFF" w:rsidP="003726DE">
            <w:pPr>
              <w:rPr>
                <w:rFonts w:ascii="Arial Narrow" w:hAnsi="Arial Narrow" w:cs="Tahoma"/>
                <w:color w:val="000000" w:themeColor="text1"/>
              </w:rPr>
            </w:pPr>
            <w:r w:rsidRPr="00B447D2">
              <w:rPr>
                <w:rFonts w:ascii="Arial Narrow" w:hAnsi="Arial Narrow" w:cs="Tahoma"/>
                <w:color w:val="000000" w:themeColor="text1"/>
              </w:rPr>
              <w:t xml:space="preserve">Total număr cămine/cantine </w:t>
            </w:r>
          </w:p>
          <w:p w:rsidR="00F50DFF" w:rsidRPr="00B447D2" w:rsidRDefault="00F50DFF" w:rsidP="003726DE">
            <w:pPr>
              <w:rPr>
                <w:rFonts w:ascii="Arial Narrow" w:hAnsi="Arial Narrow" w:cs="Tahoma"/>
                <w:color w:val="000000" w:themeColor="text1"/>
              </w:rPr>
            </w:pPr>
            <w:r w:rsidRPr="00B447D2">
              <w:rPr>
                <w:rFonts w:ascii="Arial Narrow" w:hAnsi="Arial Narrow" w:cs="Tahoma"/>
                <w:color w:val="000000" w:themeColor="text1"/>
              </w:rPr>
              <w:t xml:space="preserve">- reabilitate </w:t>
            </w:r>
          </w:p>
          <w:p w:rsidR="00F50DFF" w:rsidRPr="00B447D2" w:rsidRDefault="00F50DFF" w:rsidP="00F061CE">
            <w:pPr>
              <w:rPr>
                <w:rFonts w:ascii="Arial Narrow" w:hAnsi="Arial Narrow" w:cs="Tahoma"/>
                <w:color w:val="000000" w:themeColor="text1"/>
              </w:rPr>
            </w:pPr>
            <w:r w:rsidRPr="00B447D2">
              <w:rPr>
                <w:rFonts w:ascii="Arial Narrow" w:hAnsi="Arial Narrow" w:cs="Tahoma"/>
                <w:color w:val="000000" w:themeColor="text1"/>
              </w:rPr>
              <w:t>- construite</w:t>
            </w:r>
          </w:p>
        </w:tc>
        <w:tc>
          <w:tcPr>
            <w:tcW w:w="7938" w:type="dxa"/>
            <w:shd w:val="clear" w:color="auto" w:fill="F7CAAC" w:themeFill="accent2" w:themeFillTint="66"/>
          </w:tcPr>
          <w:p w:rsidR="00F50DFF" w:rsidRPr="00B447D2" w:rsidRDefault="00F50DFF" w:rsidP="00ED3923">
            <w:pPr>
              <w:rPr>
                <w:rFonts w:ascii="Arial Narrow" w:hAnsi="Arial Narrow" w:cs="Tahoma"/>
                <w:color w:val="000000" w:themeColor="text1"/>
              </w:rPr>
            </w:pPr>
            <w:r w:rsidRPr="00B447D2">
              <w:rPr>
                <w:rFonts w:ascii="Arial Narrow" w:hAnsi="Arial Narrow" w:cs="Tahoma"/>
                <w:color w:val="000000" w:themeColor="text1"/>
              </w:rPr>
              <w:t xml:space="preserve">Total număr cămine/cantine </w:t>
            </w:r>
          </w:p>
          <w:p w:rsidR="00F50DFF" w:rsidRPr="00B447D2" w:rsidRDefault="00F50DFF" w:rsidP="00ED3923">
            <w:pPr>
              <w:rPr>
                <w:rFonts w:ascii="Arial Narrow" w:hAnsi="Arial Narrow" w:cs="Tahoma"/>
                <w:color w:val="000000" w:themeColor="text1"/>
              </w:rPr>
            </w:pPr>
            <w:r>
              <w:rPr>
                <w:rFonts w:ascii="Arial Narrow" w:hAnsi="Arial Narrow" w:cs="Tahoma"/>
                <w:color w:val="000000" w:themeColor="text1"/>
              </w:rPr>
              <w:t>- reabilitate: 6</w:t>
            </w:r>
          </w:p>
          <w:p w:rsidR="00F50DFF" w:rsidRPr="004D1DEE" w:rsidRDefault="00F50DFF" w:rsidP="00ED3923">
            <w:pPr>
              <w:jc w:val="both"/>
              <w:rPr>
                <w:rFonts w:ascii="Arial Narrow" w:eastAsia="Arial Unicode MS" w:hAnsi="Arial Narrow" w:cs="Times New Roman"/>
                <w:b/>
                <w:color w:val="0070C0"/>
              </w:rPr>
            </w:pPr>
            <w:r w:rsidRPr="00B447D2">
              <w:rPr>
                <w:rFonts w:ascii="Arial Narrow" w:hAnsi="Arial Narrow" w:cs="Tahoma"/>
                <w:color w:val="000000" w:themeColor="text1"/>
              </w:rPr>
              <w:t>- construite</w:t>
            </w:r>
          </w:p>
        </w:tc>
      </w:tr>
      <w:tr w:rsidR="00F50DFF" w:rsidRPr="00B871F9" w:rsidTr="00F50DFF">
        <w:trPr>
          <w:trHeight w:val="243"/>
        </w:trPr>
        <w:tc>
          <w:tcPr>
            <w:tcW w:w="4219" w:type="dxa"/>
            <w:vMerge/>
            <w:shd w:val="clear" w:color="auto" w:fill="F7CAAC" w:themeFill="accent2" w:themeFillTint="66"/>
          </w:tcPr>
          <w:p w:rsidR="00F50DFF" w:rsidRPr="00B447D2"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B447D2" w:rsidRDefault="00F50DFF" w:rsidP="003726DE">
            <w:pPr>
              <w:rPr>
                <w:rFonts w:ascii="Arial Narrow" w:hAnsi="Arial Narrow" w:cs="Tahoma"/>
                <w:color w:val="000000" w:themeColor="text1"/>
              </w:rPr>
            </w:pPr>
            <w:r w:rsidRPr="00B447D2">
              <w:rPr>
                <w:rFonts w:ascii="Arial Narrow" w:hAnsi="Arial Narrow" w:cs="Tahoma"/>
                <w:color w:val="000000" w:themeColor="text1"/>
              </w:rPr>
              <w:t>mii euro</w:t>
            </w:r>
          </w:p>
          <w:p w:rsidR="00F50DFF" w:rsidRPr="00B447D2" w:rsidRDefault="00F50DFF" w:rsidP="00D63F20">
            <w:pPr>
              <w:rPr>
                <w:rFonts w:ascii="Arial Narrow" w:hAnsi="Arial Narrow" w:cs="Tahoma"/>
                <w:color w:val="000000" w:themeColor="text1"/>
              </w:rPr>
            </w:pPr>
          </w:p>
        </w:tc>
        <w:tc>
          <w:tcPr>
            <w:tcW w:w="7938" w:type="dxa"/>
            <w:shd w:val="clear" w:color="auto" w:fill="F7CAAC" w:themeFill="accent2" w:themeFillTint="66"/>
          </w:tcPr>
          <w:p w:rsidR="00F50DFF" w:rsidRPr="004D1DEE" w:rsidRDefault="00F50DFF" w:rsidP="003958ED">
            <w:pPr>
              <w:jc w:val="both"/>
              <w:rPr>
                <w:rFonts w:ascii="Arial Narrow" w:eastAsia="Arial Unicode MS" w:hAnsi="Arial Narrow" w:cs="Times New Roman"/>
                <w:b/>
                <w:color w:val="0070C0"/>
              </w:rPr>
            </w:pPr>
            <w:r>
              <w:rPr>
                <w:rFonts w:ascii="Arial Narrow" w:hAnsi="Arial Narrow" w:cs="Tahoma"/>
                <w:b/>
              </w:rPr>
              <w:t>430</w:t>
            </w:r>
            <w:r w:rsidRPr="009E3949">
              <w:rPr>
                <w:rFonts w:ascii="Arial Narrow" w:hAnsi="Arial Narrow" w:cs="Tahoma"/>
                <w:b/>
              </w:rPr>
              <w:t xml:space="preserve"> mii euro</w:t>
            </w:r>
          </w:p>
        </w:tc>
      </w:tr>
      <w:tr w:rsidR="00F50DFF" w:rsidRPr="00B871F9" w:rsidTr="00F50DFF">
        <w:trPr>
          <w:trHeight w:val="243"/>
        </w:trPr>
        <w:tc>
          <w:tcPr>
            <w:tcW w:w="4219" w:type="dxa"/>
            <w:shd w:val="clear" w:color="auto" w:fill="auto"/>
          </w:tcPr>
          <w:p w:rsidR="00F50DFF" w:rsidRPr="00B447D2"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auto"/>
          </w:tcPr>
          <w:p w:rsidR="00F50DFF" w:rsidRDefault="00F50DFF" w:rsidP="008005B7">
            <w:pPr>
              <w:rPr>
                <w:rFonts w:ascii="Arial Narrow" w:hAnsi="Arial Narrow" w:cs="Tahoma"/>
                <w:color w:val="000000" w:themeColor="text1"/>
              </w:rPr>
            </w:pPr>
          </w:p>
          <w:p w:rsidR="00F50DFF" w:rsidRPr="00B447D2" w:rsidRDefault="00F50DFF" w:rsidP="008005B7">
            <w:pPr>
              <w:rPr>
                <w:rFonts w:ascii="Arial Narrow" w:hAnsi="Arial Narrow" w:cs="Tahoma"/>
                <w:color w:val="000000" w:themeColor="text1"/>
              </w:rPr>
            </w:pPr>
            <w:r w:rsidRPr="00B447D2">
              <w:rPr>
                <w:rFonts w:ascii="Arial Narrow" w:hAnsi="Arial Narrow" w:cs="Tahoma"/>
                <w:color w:val="000000" w:themeColor="text1"/>
              </w:rPr>
              <w:t xml:space="preserve">Total număr cămine/cantine </w:t>
            </w:r>
          </w:p>
          <w:p w:rsidR="00F50DFF" w:rsidRPr="00B447D2" w:rsidRDefault="00F50DFF" w:rsidP="008005B7">
            <w:pPr>
              <w:rPr>
                <w:rFonts w:ascii="Arial Narrow" w:hAnsi="Arial Narrow" w:cs="Tahoma"/>
                <w:color w:val="000000" w:themeColor="text1"/>
              </w:rPr>
            </w:pPr>
            <w:r w:rsidRPr="00B447D2">
              <w:rPr>
                <w:rFonts w:ascii="Arial Narrow" w:hAnsi="Arial Narrow" w:cs="Tahoma"/>
                <w:color w:val="000000" w:themeColor="text1"/>
              </w:rPr>
              <w:t xml:space="preserve">- reabilitate </w:t>
            </w:r>
          </w:p>
          <w:p w:rsidR="00F50DFF" w:rsidRPr="00B447D2" w:rsidRDefault="00F50DFF" w:rsidP="008005B7">
            <w:pPr>
              <w:rPr>
                <w:rFonts w:ascii="Arial Narrow" w:hAnsi="Arial Narrow" w:cs="Tahoma"/>
                <w:color w:val="000000" w:themeColor="text1"/>
              </w:rPr>
            </w:pPr>
            <w:r w:rsidRPr="00B447D2">
              <w:rPr>
                <w:rFonts w:ascii="Arial Narrow" w:hAnsi="Arial Narrow" w:cs="Tahoma"/>
                <w:color w:val="000000" w:themeColor="text1"/>
              </w:rPr>
              <w:t>- construite</w:t>
            </w:r>
          </w:p>
        </w:tc>
        <w:tc>
          <w:tcPr>
            <w:tcW w:w="7938" w:type="dxa"/>
            <w:shd w:val="clear" w:color="auto" w:fill="auto"/>
          </w:tcPr>
          <w:p w:rsidR="00F50DFF" w:rsidRPr="00B608EB" w:rsidRDefault="00F50DFF" w:rsidP="00AC6234">
            <w:pPr>
              <w:rPr>
                <w:rFonts w:ascii="Arial Narrow" w:hAnsi="Arial Narrow" w:cs="Tahoma"/>
                <w:b/>
              </w:rPr>
            </w:pPr>
            <w:r w:rsidRPr="00B608EB">
              <w:rPr>
                <w:rFonts w:ascii="Arial Narrow" w:hAnsi="Arial Narrow" w:cs="Tahoma"/>
                <w:b/>
              </w:rPr>
              <w:t>Universitatea din Petroșani</w:t>
            </w:r>
          </w:p>
          <w:p w:rsidR="00F50DFF" w:rsidRPr="00F35ADE" w:rsidRDefault="00F50DFF" w:rsidP="00AC6234">
            <w:pPr>
              <w:rPr>
                <w:rFonts w:ascii="Arial Narrow" w:hAnsi="Arial Narrow" w:cs="Tahoma"/>
              </w:rPr>
            </w:pPr>
            <w:r w:rsidRPr="00F35ADE">
              <w:rPr>
                <w:rFonts w:ascii="Arial Narrow" w:hAnsi="Arial Narrow" w:cs="Tahoma"/>
              </w:rPr>
              <w:t xml:space="preserve">Total număr </w:t>
            </w:r>
          </w:p>
          <w:p w:rsidR="00F50DFF" w:rsidRPr="00F35ADE" w:rsidRDefault="00F50DFF" w:rsidP="00AC6234">
            <w:pPr>
              <w:rPr>
                <w:rFonts w:ascii="Arial Narrow" w:hAnsi="Arial Narrow" w:cs="Tahoma"/>
              </w:rPr>
            </w:pPr>
            <w:r w:rsidRPr="00F35ADE">
              <w:rPr>
                <w:rFonts w:ascii="Arial Narrow" w:hAnsi="Arial Narrow" w:cs="Tahoma"/>
              </w:rPr>
              <w:t>cămine/cantine:</w:t>
            </w:r>
          </w:p>
          <w:p w:rsidR="00F50DFF" w:rsidRPr="00F35ADE" w:rsidRDefault="00F50DFF" w:rsidP="00AC6234">
            <w:pPr>
              <w:rPr>
                <w:rFonts w:ascii="Arial Narrow" w:hAnsi="Arial Narrow" w:cs="Tahoma"/>
              </w:rPr>
            </w:pPr>
            <w:r w:rsidRPr="00F35ADE">
              <w:rPr>
                <w:rFonts w:ascii="Arial Narrow" w:hAnsi="Arial Narrow" w:cs="Tahoma"/>
              </w:rPr>
              <w:t>- reabilitate</w:t>
            </w:r>
            <w:r>
              <w:rPr>
                <w:rFonts w:ascii="Arial Narrow" w:hAnsi="Arial Narrow" w:cs="Tahoma"/>
              </w:rPr>
              <w:t>:</w:t>
            </w:r>
            <w:r w:rsidRPr="00F35ADE">
              <w:rPr>
                <w:rFonts w:ascii="Arial Narrow" w:hAnsi="Arial Narrow" w:cs="Tahoma"/>
              </w:rPr>
              <w:t xml:space="preserve">      </w:t>
            </w:r>
            <w:r w:rsidRPr="009E3949">
              <w:rPr>
                <w:rFonts w:ascii="Arial Narrow" w:hAnsi="Arial Narrow" w:cs="Tahoma"/>
                <w:b/>
              </w:rPr>
              <w:t xml:space="preserve"> 6</w:t>
            </w:r>
          </w:p>
          <w:p w:rsidR="00F50DFF" w:rsidRPr="00F35ADE" w:rsidRDefault="00F50DFF" w:rsidP="001736CE">
            <w:pPr>
              <w:rPr>
                <w:rFonts w:ascii="Arial Narrow" w:hAnsi="Arial Narrow" w:cs="Tahoma"/>
              </w:rPr>
            </w:pPr>
            <w:r w:rsidRPr="00F35ADE">
              <w:rPr>
                <w:rFonts w:ascii="Arial Narrow" w:hAnsi="Arial Narrow" w:cs="Tahoma"/>
              </w:rPr>
              <w:t>- construite</w:t>
            </w:r>
            <w:r w:rsidRPr="00FE2F0F">
              <w:rPr>
                <w:rFonts w:ascii="Arial Narrow" w:hAnsi="Arial Narrow" w:cs="Tahoma"/>
              </w:rPr>
              <w:t xml:space="preserve">:  </w:t>
            </w:r>
            <w:r w:rsidR="00DC1ED9">
              <w:rPr>
                <w:rFonts w:ascii="Arial Narrow" w:hAnsi="Arial Narrow"/>
              </w:rPr>
              <w:t>-</w:t>
            </w:r>
          </w:p>
        </w:tc>
      </w:tr>
      <w:tr w:rsidR="00F50DFF" w:rsidRPr="00B871F9" w:rsidTr="00F50DFF">
        <w:trPr>
          <w:trHeight w:val="243"/>
        </w:trPr>
        <w:tc>
          <w:tcPr>
            <w:tcW w:w="4219" w:type="dxa"/>
            <w:shd w:val="clear" w:color="auto" w:fill="auto"/>
          </w:tcPr>
          <w:p w:rsidR="00F50DFF" w:rsidRPr="00B447D2"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auto"/>
          </w:tcPr>
          <w:p w:rsidR="00F50DFF" w:rsidRPr="00B447D2" w:rsidRDefault="00F50DFF" w:rsidP="008005B7">
            <w:pPr>
              <w:rPr>
                <w:rFonts w:ascii="Arial Narrow" w:hAnsi="Arial Narrow" w:cs="Tahoma"/>
                <w:color w:val="000000" w:themeColor="text1"/>
              </w:rPr>
            </w:pPr>
            <w:r w:rsidRPr="00B447D2">
              <w:rPr>
                <w:rFonts w:ascii="Arial Narrow" w:hAnsi="Arial Narrow" w:cs="Tahoma"/>
                <w:color w:val="000000" w:themeColor="text1"/>
              </w:rPr>
              <w:t>mii euro</w:t>
            </w:r>
          </w:p>
          <w:p w:rsidR="00F50DFF" w:rsidRPr="00B447D2" w:rsidRDefault="00F50DFF" w:rsidP="008005B7">
            <w:pPr>
              <w:rPr>
                <w:rFonts w:ascii="Arial Narrow" w:hAnsi="Arial Narrow" w:cs="Tahoma"/>
                <w:color w:val="000000" w:themeColor="text1"/>
              </w:rPr>
            </w:pPr>
          </w:p>
        </w:tc>
        <w:tc>
          <w:tcPr>
            <w:tcW w:w="7938" w:type="dxa"/>
            <w:shd w:val="clear" w:color="auto" w:fill="auto"/>
          </w:tcPr>
          <w:p w:rsidR="00F50DFF" w:rsidRPr="00F35ADE" w:rsidRDefault="00F50DFF" w:rsidP="00AC6234">
            <w:pPr>
              <w:rPr>
                <w:rFonts w:ascii="Arial Narrow" w:hAnsi="Arial Narrow" w:cs="Tahoma"/>
              </w:rPr>
            </w:pPr>
            <w:r>
              <w:rPr>
                <w:rFonts w:ascii="Arial Narrow" w:hAnsi="Arial Narrow" w:cs="Tahoma"/>
              </w:rPr>
              <w:t xml:space="preserve">Valoare: </w:t>
            </w:r>
            <w:r w:rsidRPr="009E3949">
              <w:rPr>
                <w:rFonts w:ascii="Arial Narrow" w:hAnsi="Arial Narrow" w:cs="Tahoma"/>
                <w:b/>
              </w:rPr>
              <w:t>429,65 mii euro</w:t>
            </w:r>
          </w:p>
        </w:tc>
      </w:tr>
      <w:tr w:rsidR="00F50DFF" w:rsidRPr="00B871F9" w:rsidTr="00F50DFF">
        <w:trPr>
          <w:trHeight w:val="480"/>
        </w:trPr>
        <w:tc>
          <w:tcPr>
            <w:tcW w:w="4219" w:type="dxa"/>
            <w:shd w:val="clear" w:color="auto" w:fill="F7CAAC" w:themeFill="accent2" w:themeFillTint="66"/>
          </w:tcPr>
          <w:p w:rsidR="00F50DFF" w:rsidRPr="00B447D2" w:rsidRDefault="00F50DFF" w:rsidP="003037EE">
            <w:pPr>
              <w:jc w:val="both"/>
              <w:rPr>
                <w:rFonts w:ascii="Arial Narrow" w:eastAsia="Times New Roman" w:hAnsi="Arial Narrow" w:cs="Courier New"/>
                <w:b/>
                <w:i/>
                <w:color w:val="000000" w:themeColor="text1"/>
                <w:lang w:eastAsia="ro-RO"/>
              </w:rPr>
            </w:pPr>
            <w:r w:rsidRPr="00B447D2">
              <w:rPr>
                <w:rFonts w:ascii="Arial Narrow" w:eastAsia="Times New Roman" w:hAnsi="Arial Narrow" w:cs="Courier New"/>
                <w:b/>
                <w:i/>
                <w:color w:val="000000" w:themeColor="text1"/>
                <w:lang w:eastAsia="ro-RO"/>
              </w:rPr>
              <w:t xml:space="preserve">VIII. POLITICI ÎN DOMENIUL </w:t>
            </w:r>
            <w:r w:rsidRPr="00B447D2">
              <w:rPr>
                <w:rFonts w:ascii="Arial Narrow" w:hAnsi="Arial Narrow"/>
                <w:b/>
                <w:i/>
                <w:color w:val="000000" w:themeColor="text1"/>
              </w:rPr>
              <w:t>SĂNĂTĂȚII</w:t>
            </w:r>
          </w:p>
        </w:tc>
        <w:tc>
          <w:tcPr>
            <w:tcW w:w="1985" w:type="dxa"/>
            <w:shd w:val="clear" w:color="auto" w:fill="F7CAAC" w:themeFill="accent2" w:themeFillTint="66"/>
          </w:tcPr>
          <w:p w:rsidR="00F50DFF" w:rsidRPr="00B447D2" w:rsidRDefault="00F50DFF" w:rsidP="00D63F20">
            <w:pPr>
              <w:rPr>
                <w:rFonts w:ascii="Arial Narrow" w:hAnsi="Arial Narrow" w:cs="Tahoma"/>
                <w:b/>
                <w:i/>
                <w:color w:val="000000" w:themeColor="text1"/>
              </w:rPr>
            </w:pPr>
          </w:p>
        </w:tc>
        <w:tc>
          <w:tcPr>
            <w:tcW w:w="7938" w:type="dxa"/>
            <w:shd w:val="clear" w:color="auto" w:fill="F7CAAC" w:themeFill="accent2" w:themeFillTint="66"/>
          </w:tcPr>
          <w:p w:rsidR="00F50DFF" w:rsidRPr="004D1DEE" w:rsidRDefault="00F50DFF" w:rsidP="005052E5">
            <w:pPr>
              <w:jc w:val="center"/>
              <w:rPr>
                <w:rFonts w:ascii="Arial Narrow" w:hAnsi="Arial Narrow" w:cs="Tahoma"/>
                <w:b/>
                <w:i/>
                <w:color w:val="0070C0"/>
                <w:u w:val="single"/>
              </w:rPr>
            </w:pPr>
          </w:p>
        </w:tc>
      </w:tr>
      <w:tr w:rsidR="00F50DFF" w:rsidRPr="00B871F9" w:rsidTr="00F50DFF">
        <w:trPr>
          <w:trHeight w:val="318"/>
        </w:trPr>
        <w:tc>
          <w:tcPr>
            <w:tcW w:w="4219" w:type="dxa"/>
            <w:vMerge w:val="restart"/>
            <w:shd w:val="clear" w:color="auto" w:fill="F7CAAC" w:themeFill="accent2" w:themeFillTint="66"/>
          </w:tcPr>
          <w:p w:rsidR="00F50DFF" w:rsidRPr="0098779D" w:rsidRDefault="00DC1ED9" w:rsidP="00D63F20">
            <w:pPr>
              <w:jc w:val="both"/>
              <w:rPr>
                <w:rFonts w:ascii="Arial Narrow" w:hAnsi="Arial Narrow"/>
                <w:color w:val="000000" w:themeColor="text1"/>
              </w:rPr>
            </w:pPr>
            <w:r>
              <w:rPr>
                <w:rFonts w:ascii="Arial Narrow" w:hAnsi="Arial Narrow"/>
                <w:color w:val="000000" w:themeColor="text1"/>
              </w:rPr>
              <w:t>8.1</w:t>
            </w:r>
            <w:r w:rsidR="00F50DFF" w:rsidRPr="0098779D">
              <w:rPr>
                <w:rFonts w:ascii="Arial Narrow" w:hAnsi="Arial Narrow"/>
                <w:color w:val="000000" w:themeColor="text1"/>
              </w:rPr>
              <w:t xml:space="preserve"> Reabilitare/ modernizare /extindere spitale județene, ambulatorii de specialitate, UPU, centre comunitare integrate medico-sociale.</w:t>
            </w:r>
          </w:p>
        </w:tc>
        <w:tc>
          <w:tcPr>
            <w:tcW w:w="1985" w:type="dxa"/>
            <w:shd w:val="clear" w:color="auto" w:fill="F7CAAC" w:themeFill="accent2" w:themeFillTint="66"/>
          </w:tcPr>
          <w:p w:rsidR="00F50DFF" w:rsidRPr="0098779D" w:rsidRDefault="00F50DFF" w:rsidP="005B718A">
            <w:pPr>
              <w:rPr>
                <w:rFonts w:ascii="Arial Narrow" w:hAnsi="Arial Narrow" w:cs="Tahoma"/>
                <w:color w:val="000000" w:themeColor="text1"/>
              </w:rPr>
            </w:pPr>
            <w:r w:rsidRPr="0098779D">
              <w:rPr>
                <w:rFonts w:ascii="Arial Narrow" w:hAnsi="Arial Narrow" w:cs="Tahoma"/>
                <w:color w:val="000000" w:themeColor="text1"/>
              </w:rPr>
              <w:t>Total număr centre</w:t>
            </w:r>
          </w:p>
        </w:tc>
        <w:tc>
          <w:tcPr>
            <w:tcW w:w="7938" w:type="dxa"/>
            <w:shd w:val="clear" w:color="auto" w:fill="F7CAAC" w:themeFill="accent2" w:themeFillTint="66"/>
          </w:tcPr>
          <w:p w:rsidR="00F50DFF" w:rsidRPr="00871C11" w:rsidRDefault="00F50DFF" w:rsidP="00136B03">
            <w:pPr>
              <w:rPr>
                <w:rFonts w:ascii="Arial Narrow" w:hAnsi="Arial Narrow" w:cs="Tahoma"/>
                <w:b/>
                <w:color w:val="000000" w:themeColor="text1"/>
              </w:rPr>
            </w:pPr>
            <w:r w:rsidRPr="00871C11">
              <w:rPr>
                <w:rFonts w:ascii="Arial Narrow" w:hAnsi="Arial Narrow" w:cs="Tahoma"/>
                <w:b/>
                <w:color w:val="000000" w:themeColor="text1"/>
              </w:rPr>
              <w:t>9 centre</w:t>
            </w:r>
          </w:p>
        </w:tc>
      </w:tr>
      <w:tr w:rsidR="00F50DFF" w:rsidRPr="00B871F9" w:rsidTr="00F50DFF">
        <w:trPr>
          <w:trHeight w:val="422"/>
        </w:trPr>
        <w:tc>
          <w:tcPr>
            <w:tcW w:w="4219" w:type="dxa"/>
            <w:vMerge/>
            <w:shd w:val="clear" w:color="auto" w:fill="F7CAAC" w:themeFill="accent2" w:themeFillTint="66"/>
          </w:tcPr>
          <w:p w:rsidR="00F50DFF" w:rsidRPr="0098779D" w:rsidRDefault="00F50DFF" w:rsidP="00D63F20">
            <w:pPr>
              <w:jc w:val="both"/>
              <w:rPr>
                <w:rFonts w:ascii="Arial Narrow" w:hAnsi="Arial Narrow"/>
                <w:color w:val="000000" w:themeColor="text1"/>
              </w:rPr>
            </w:pPr>
          </w:p>
        </w:tc>
        <w:tc>
          <w:tcPr>
            <w:tcW w:w="1985" w:type="dxa"/>
            <w:shd w:val="clear" w:color="auto" w:fill="F7CAAC" w:themeFill="accent2" w:themeFillTint="66"/>
          </w:tcPr>
          <w:p w:rsidR="00F50DFF" w:rsidRPr="0098779D" w:rsidRDefault="00F50DFF" w:rsidP="005B718A">
            <w:pPr>
              <w:rPr>
                <w:rFonts w:ascii="Arial Narrow" w:hAnsi="Arial Narrow" w:cs="Tahoma"/>
                <w:color w:val="000000" w:themeColor="text1"/>
              </w:rPr>
            </w:pPr>
            <w:r w:rsidRPr="0098779D">
              <w:rPr>
                <w:rFonts w:ascii="Arial Narrow" w:hAnsi="Arial Narrow" w:cs="Tahoma"/>
                <w:color w:val="000000" w:themeColor="text1"/>
              </w:rPr>
              <w:t>mii euro</w:t>
            </w:r>
          </w:p>
        </w:tc>
        <w:tc>
          <w:tcPr>
            <w:tcW w:w="7938" w:type="dxa"/>
            <w:shd w:val="clear" w:color="auto" w:fill="F7CAAC" w:themeFill="accent2" w:themeFillTint="66"/>
          </w:tcPr>
          <w:p w:rsidR="00F50DFF" w:rsidRPr="00871C11" w:rsidRDefault="00F50DFF" w:rsidP="00136B03">
            <w:pPr>
              <w:rPr>
                <w:rFonts w:ascii="Arial Narrow" w:hAnsi="Arial Narrow" w:cs="Calibri"/>
                <w:b/>
                <w:color w:val="000000" w:themeColor="text1"/>
              </w:rPr>
            </w:pPr>
            <w:r w:rsidRPr="00871C11">
              <w:rPr>
                <w:rFonts w:ascii="Arial Narrow" w:hAnsi="Arial Narrow" w:cs="Calibri"/>
                <w:b/>
                <w:color w:val="000000" w:themeColor="text1"/>
              </w:rPr>
              <w:t>26.484 mii euro</w:t>
            </w:r>
          </w:p>
        </w:tc>
      </w:tr>
      <w:tr w:rsidR="00F50DFF" w:rsidRPr="00B871F9" w:rsidTr="00F50DFF">
        <w:trPr>
          <w:trHeight w:val="422"/>
        </w:trPr>
        <w:tc>
          <w:tcPr>
            <w:tcW w:w="4219" w:type="dxa"/>
            <w:shd w:val="clear" w:color="auto" w:fill="FFFFFF" w:themeFill="background1"/>
          </w:tcPr>
          <w:p w:rsidR="00F50DFF" w:rsidRPr="00B871F9" w:rsidRDefault="00F50DFF" w:rsidP="00D63F20">
            <w:pPr>
              <w:jc w:val="both"/>
              <w:rPr>
                <w:rFonts w:ascii="Arial Narrow" w:hAnsi="Arial Narrow"/>
                <w:color w:val="44546A" w:themeColor="text2"/>
              </w:rPr>
            </w:pPr>
          </w:p>
        </w:tc>
        <w:tc>
          <w:tcPr>
            <w:tcW w:w="1985" w:type="dxa"/>
            <w:shd w:val="clear" w:color="auto" w:fill="FFFFFF" w:themeFill="background1"/>
          </w:tcPr>
          <w:p w:rsidR="00F50DFF" w:rsidRPr="00B871F9" w:rsidRDefault="00F50DFF" w:rsidP="005B718A">
            <w:pPr>
              <w:rPr>
                <w:rFonts w:ascii="Arial Narrow" w:hAnsi="Arial Narrow" w:cs="Tahoma"/>
                <w:color w:val="44546A" w:themeColor="text2"/>
              </w:rPr>
            </w:pPr>
          </w:p>
        </w:tc>
        <w:tc>
          <w:tcPr>
            <w:tcW w:w="7938" w:type="dxa"/>
            <w:shd w:val="clear" w:color="auto" w:fill="FFFFFF" w:themeFill="background1"/>
          </w:tcPr>
          <w:p w:rsidR="00F50DFF" w:rsidRPr="007A231D" w:rsidRDefault="00F50DFF" w:rsidP="00542DBB">
            <w:pPr>
              <w:rPr>
                <w:rFonts w:ascii="Arial Narrow" w:hAnsi="Arial Narrow"/>
                <w:b/>
              </w:rPr>
            </w:pPr>
            <w:r w:rsidRPr="007A231D">
              <w:rPr>
                <w:rFonts w:ascii="Arial Narrow" w:hAnsi="Arial Narrow"/>
                <w:b/>
              </w:rPr>
              <w:t>Direcția de Sănătate Publică Hunedoara</w:t>
            </w:r>
          </w:p>
          <w:p w:rsidR="00F50DFF" w:rsidRDefault="00F50DFF" w:rsidP="00542DBB">
            <w:pPr>
              <w:rPr>
                <w:rFonts w:ascii="Arial Narrow" w:hAnsi="Arial Narrow"/>
                <w:color w:val="262626"/>
                <w:shd w:val="clear" w:color="auto" w:fill="FBFBFB"/>
              </w:rPr>
            </w:pPr>
            <w:r w:rsidRPr="00B9282D">
              <w:rPr>
                <w:rFonts w:ascii="Arial Narrow" w:hAnsi="Arial Narrow"/>
                <w:color w:val="262626"/>
                <w:shd w:val="clear" w:color="auto" w:fill="FBFBFB"/>
              </w:rPr>
              <w:t>Total număr centre</w:t>
            </w:r>
            <w:r>
              <w:rPr>
                <w:rFonts w:ascii="Arial Narrow" w:hAnsi="Arial Narrow"/>
                <w:color w:val="262626"/>
                <w:shd w:val="clear" w:color="auto" w:fill="FBFBFB"/>
              </w:rPr>
              <w:t xml:space="preserve"> </w:t>
            </w:r>
            <w:r w:rsidRPr="00B9282D">
              <w:rPr>
                <w:rFonts w:ascii="Arial Narrow" w:hAnsi="Arial Narrow"/>
                <w:color w:val="262626"/>
                <w:shd w:val="clear" w:color="auto" w:fill="FBFBFB"/>
              </w:rPr>
              <w:t xml:space="preserve">= </w:t>
            </w:r>
            <w:r w:rsidRPr="00791244">
              <w:rPr>
                <w:rFonts w:ascii="Arial Narrow" w:hAnsi="Arial Narrow"/>
                <w:b/>
                <w:color w:val="262626"/>
                <w:shd w:val="clear" w:color="auto" w:fill="FBFBFB"/>
              </w:rPr>
              <w:t>5</w:t>
            </w:r>
            <w:r w:rsidRPr="00B9282D">
              <w:rPr>
                <w:rFonts w:ascii="Arial Narrow" w:hAnsi="Arial Narrow"/>
                <w:color w:val="262626"/>
                <w:shd w:val="clear" w:color="auto" w:fill="FBFBFB"/>
              </w:rPr>
              <w:t xml:space="preserve">, Fonduri MS-RK </w:t>
            </w:r>
          </w:p>
          <w:p w:rsidR="00F50DFF" w:rsidRPr="00B9282D" w:rsidRDefault="00F50DFF" w:rsidP="00542DBB">
            <w:pPr>
              <w:rPr>
                <w:rFonts w:ascii="Arial Narrow" w:hAnsi="Arial Narrow"/>
                <w:color w:val="262626"/>
                <w:shd w:val="clear" w:color="auto" w:fill="FBFBFB"/>
              </w:rPr>
            </w:pPr>
            <w:r>
              <w:rPr>
                <w:rFonts w:ascii="Arial Narrow" w:hAnsi="Arial Narrow" w:cs="Tahoma"/>
                <w:b/>
              </w:rPr>
              <w:t>Valoare totală</w:t>
            </w:r>
            <w:r w:rsidRPr="007A231D">
              <w:rPr>
                <w:rFonts w:ascii="Arial Narrow" w:hAnsi="Arial Narrow" w:cs="Tahoma"/>
                <w:b/>
              </w:rPr>
              <w:t>: 15.890 mii euro</w:t>
            </w:r>
          </w:p>
          <w:p w:rsidR="00F50DFF" w:rsidRDefault="00F50DFF" w:rsidP="00542DBB">
            <w:pPr>
              <w:pStyle w:val="TableParagraph"/>
              <w:spacing w:line="247" w:lineRule="exact"/>
              <w:rPr>
                <w:rFonts w:ascii="Arial Narrow" w:eastAsiaTheme="minorHAnsi" w:hAnsi="Arial Narrow" w:cstheme="minorBidi"/>
                <w:color w:val="262626"/>
                <w:shd w:val="clear" w:color="auto" w:fill="FBFBFB"/>
                <w:lang w:val="ro-RO"/>
              </w:rPr>
            </w:pPr>
          </w:p>
          <w:p w:rsidR="00F50DFF" w:rsidRPr="00B9282D" w:rsidRDefault="00F50DFF" w:rsidP="00542DBB">
            <w:pPr>
              <w:pStyle w:val="TableParagraph"/>
              <w:spacing w:line="247" w:lineRule="exact"/>
              <w:rPr>
                <w:rFonts w:ascii="Arial Narrow" w:eastAsiaTheme="minorHAnsi" w:hAnsi="Arial Narrow" w:cstheme="minorBidi"/>
                <w:color w:val="262626"/>
                <w:shd w:val="clear" w:color="auto" w:fill="FBFBFB"/>
                <w:lang w:val="ro-RO"/>
              </w:rPr>
            </w:pPr>
            <w:r w:rsidRPr="00B9282D">
              <w:rPr>
                <w:rFonts w:ascii="Arial Narrow" w:eastAsiaTheme="minorHAnsi" w:hAnsi="Arial Narrow" w:cstheme="minorBidi"/>
                <w:color w:val="262626"/>
                <w:shd w:val="clear" w:color="auto" w:fill="FBFBFB"/>
                <w:lang w:val="ro-RO"/>
              </w:rPr>
              <w:t>1</w:t>
            </w:r>
            <w:r>
              <w:rPr>
                <w:rFonts w:ascii="Arial Narrow" w:eastAsiaTheme="minorHAnsi" w:hAnsi="Arial Narrow" w:cstheme="minorBidi"/>
                <w:color w:val="262626"/>
                <w:shd w:val="clear" w:color="auto" w:fill="FBFBFB"/>
                <w:lang w:val="ro-RO"/>
              </w:rPr>
              <w:t>.Spitalul Urgenta Petroș</w:t>
            </w:r>
            <w:r w:rsidRPr="00B9282D">
              <w:rPr>
                <w:rFonts w:ascii="Arial Narrow" w:eastAsiaTheme="minorHAnsi" w:hAnsi="Arial Narrow" w:cstheme="minorBidi"/>
                <w:color w:val="262626"/>
                <w:shd w:val="clear" w:color="auto" w:fill="FBFBFB"/>
                <w:lang w:val="ro-RO"/>
              </w:rPr>
              <w:t xml:space="preserve">ani: </w:t>
            </w:r>
            <w:r w:rsidRPr="00743463">
              <w:rPr>
                <w:rFonts w:ascii="Arial Narrow" w:eastAsiaTheme="minorHAnsi" w:hAnsi="Arial Narrow" w:cstheme="minorBidi"/>
                <w:b/>
                <w:color w:val="262626"/>
                <w:shd w:val="clear" w:color="auto" w:fill="FBFBFB"/>
                <w:lang w:val="ro-RO"/>
              </w:rPr>
              <w:t>4.288 mii euro</w:t>
            </w:r>
            <w:r w:rsidRPr="00B9282D">
              <w:rPr>
                <w:rFonts w:ascii="Arial Narrow" w:eastAsiaTheme="minorHAnsi" w:hAnsi="Arial Narrow" w:cstheme="minorBidi"/>
                <w:color w:val="262626"/>
                <w:shd w:val="clear" w:color="auto" w:fill="FBFBFB"/>
                <w:lang w:val="ro-RO"/>
              </w:rPr>
              <w:t xml:space="preserve"> </w:t>
            </w:r>
          </w:p>
          <w:p w:rsidR="00F50DFF" w:rsidRPr="00B9282D" w:rsidRDefault="00F50DFF" w:rsidP="00542DBB">
            <w:pPr>
              <w:pStyle w:val="TableParagraph"/>
              <w:spacing w:line="247" w:lineRule="exact"/>
              <w:rPr>
                <w:rFonts w:ascii="Arial Narrow" w:eastAsiaTheme="minorHAnsi" w:hAnsi="Arial Narrow" w:cstheme="minorBidi"/>
                <w:color w:val="262626"/>
                <w:shd w:val="clear" w:color="auto" w:fill="FBFBFB"/>
                <w:lang w:val="ro-RO"/>
              </w:rPr>
            </w:pPr>
            <w:r w:rsidRPr="00B9282D">
              <w:rPr>
                <w:rFonts w:ascii="Arial Narrow" w:eastAsiaTheme="minorHAnsi" w:hAnsi="Arial Narrow" w:cstheme="minorBidi"/>
                <w:color w:val="262626"/>
                <w:shd w:val="clear" w:color="auto" w:fill="FBFBFB"/>
                <w:lang w:val="ro-RO"/>
              </w:rPr>
              <w:t>2</w:t>
            </w:r>
            <w:r>
              <w:rPr>
                <w:rFonts w:ascii="Arial Narrow" w:eastAsiaTheme="minorHAnsi" w:hAnsi="Arial Narrow" w:cstheme="minorBidi"/>
                <w:color w:val="262626"/>
                <w:shd w:val="clear" w:color="auto" w:fill="FBFBFB"/>
                <w:lang w:val="ro-RO"/>
              </w:rPr>
              <w:t xml:space="preserve">.Spitalul Municipal </w:t>
            </w:r>
            <w:r w:rsidRPr="00B9282D">
              <w:rPr>
                <w:rFonts w:ascii="Arial Narrow" w:eastAsiaTheme="minorHAnsi" w:hAnsi="Arial Narrow" w:cstheme="minorBidi"/>
                <w:color w:val="262626"/>
                <w:shd w:val="clear" w:color="auto" w:fill="FBFBFB"/>
                <w:lang w:val="ro-RO"/>
              </w:rPr>
              <w:t xml:space="preserve">Hunedoara: </w:t>
            </w:r>
            <w:r w:rsidRPr="004F39FA">
              <w:rPr>
                <w:rFonts w:ascii="Arial Narrow" w:eastAsiaTheme="minorHAnsi" w:hAnsi="Arial Narrow" w:cstheme="minorBidi"/>
                <w:b/>
                <w:color w:val="262626"/>
                <w:shd w:val="clear" w:color="auto" w:fill="FBFBFB"/>
                <w:lang w:val="ro-RO"/>
              </w:rPr>
              <w:t>3.030 mii euro</w:t>
            </w:r>
          </w:p>
          <w:p w:rsidR="00F50DFF" w:rsidRPr="00B9282D" w:rsidRDefault="00F50DFF" w:rsidP="00542DBB">
            <w:pPr>
              <w:rPr>
                <w:rFonts w:ascii="Arial Narrow" w:hAnsi="Arial Narrow"/>
                <w:color w:val="262626"/>
                <w:shd w:val="clear" w:color="auto" w:fill="FBFBFB"/>
              </w:rPr>
            </w:pPr>
            <w:r w:rsidRPr="00B9282D">
              <w:rPr>
                <w:rFonts w:ascii="Arial Narrow" w:hAnsi="Arial Narrow"/>
                <w:color w:val="262626"/>
                <w:shd w:val="clear" w:color="auto" w:fill="FBFBFB"/>
              </w:rPr>
              <w:t>3.Spitalul Jud.</w:t>
            </w:r>
            <w:r>
              <w:rPr>
                <w:rFonts w:ascii="Arial Narrow" w:hAnsi="Arial Narrow"/>
                <w:color w:val="262626"/>
                <w:shd w:val="clear" w:color="auto" w:fill="FBFBFB"/>
              </w:rPr>
              <w:t xml:space="preserve"> </w:t>
            </w:r>
            <w:proofErr w:type="spellStart"/>
            <w:r w:rsidRPr="00B9282D">
              <w:rPr>
                <w:rFonts w:ascii="Arial Narrow" w:hAnsi="Arial Narrow"/>
                <w:color w:val="262626"/>
                <w:shd w:val="clear" w:color="auto" w:fill="FBFBFB"/>
              </w:rPr>
              <w:t>Urg</w:t>
            </w:r>
            <w:proofErr w:type="spellEnd"/>
            <w:r w:rsidRPr="00B9282D">
              <w:rPr>
                <w:rFonts w:ascii="Arial Narrow" w:hAnsi="Arial Narrow"/>
                <w:color w:val="262626"/>
                <w:shd w:val="clear" w:color="auto" w:fill="FBFBFB"/>
              </w:rPr>
              <w:t>.</w:t>
            </w:r>
            <w:r>
              <w:rPr>
                <w:rFonts w:ascii="Arial Narrow" w:hAnsi="Arial Narrow"/>
                <w:color w:val="262626"/>
                <w:shd w:val="clear" w:color="auto" w:fill="FBFBFB"/>
              </w:rPr>
              <w:t xml:space="preserve"> </w:t>
            </w:r>
            <w:r w:rsidRPr="00B9282D">
              <w:rPr>
                <w:rFonts w:ascii="Arial Narrow" w:hAnsi="Arial Narrow"/>
                <w:color w:val="262626"/>
                <w:shd w:val="clear" w:color="auto" w:fill="FBFBFB"/>
              </w:rPr>
              <w:t xml:space="preserve">Deva prin </w:t>
            </w:r>
            <w:proofErr w:type="spellStart"/>
            <w:r w:rsidRPr="00B9282D">
              <w:rPr>
                <w:rFonts w:ascii="Arial Narrow" w:hAnsi="Arial Narrow"/>
                <w:color w:val="262626"/>
                <w:shd w:val="clear" w:color="auto" w:fill="FBFBFB"/>
              </w:rPr>
              <w:t>DSP.Hunedoara</w:t>
            </w:r>
            <w:proofErr w:type="spellEnd"/>
            <w:r w:rsidRPr="00B9282D">
              <w:rPr>
                <w:rFonts w:ascii="Arial Narrow" w:hAnsi="Arial Narrow"/>
                <w:color w:val="262626"/>
                <w:shd w:val="clear" w:color="auto" w:fill="FBFBFB"/>
              </w:rPr>
              <w:t xml:space="preserve">: </w:t>
            </w:r>
            <w:r w:rsidRPr="004F39FA">
              <w:rPr>
                <w:rFonts w:ascii="Arial Narrow" w:hAnsi="Arial Narrow"/>
                <w:b/>
                <w:color w:val="262626"/>
                <w:shd w:val="clear" w:color="auto" w:fill="FBFBFB"/>
              </w:rPr>
              <w:t>4.288 mii euro</w:t>
            </w:r>
          </w:p>
          <w:p w:rsidR="00F50DFF" w:rsidRPr="00B9282D" w:rsidRDefault="00F50DFF" w:rsidP="00542DBB">
            <w:pPr>
              <w:rPr>
                <w:rFonts w:ascii="Arial Narrow" w:hAnsi="Arial Narrow"/>
                <w:color w:val="262626"/>
                <w:shd w:val="clear" w:color="auto" w:fill="FBFBFB"/>
              </w:rPr>
            </w:pPr>
            <w:r>
              <w:rPr>
                <w:rFonts w:ascii="Arial Narrow" w:hAnsi="Arial Narrow"/>
                <w:color w:val="262626"/>
                <w:shd w:val="clear" w:color="auto" w:fill="FBFBFB"/>
              </w:rPr>
              <w:t>4.Sanatoriul TBC</w:t>
            </w:r>
            <w:r w:rsidRPr="00B9282D">
              <w:rPr>
                <w:rFonts w:ascii="Arial Narrow" w:hAnsi="Arial Narrow"/>
                <w:color w:val="262626"/>
                <w:shd w:val="clear" w:color="auto" w:fill="FBFBFB"/>
              </w:rPr>
              <w:t xml:space="preserve"> Geoagiu: </w:t>
            </w:r>
            <w:r w:rsidRPr="004F39FA">
              <w:rPr>
                <w:rFonts w:ascii="Arial Narrow" w:hAnsi="Arial Narrow"/>
                <w:b/>
                <w:color w:val="262626"/>
                <w:shd w:val="clear" w:color="auto" w:fill="FBFBFB"/>
              </w:rPr>
              <w:t>2.354 mii euro</w:t>
            </w:r>
          </w:p>
          <w:p w:rsidR="00F50DFF" w:rsidRPr="006232FA" w:rsidRDefault="00F50DFF" w:rsidP="00FC5777">
            <w:pPr>
              <w:rPr>
                <w:rFonts w:ascii="Arial Narrow" w:hAnsi="Arial Narrow"/>
                <w:color w:val="262626"/>
                <w:shd w:val="clear" w:color="auto" w:fill="FBFBFB"/>
              </w:rPr>
            </w:pPr>
            <w:r>
              <w:rPr>
                <w:rFonts w:ascii="Arial Narrow" w:hAnsi="Arial Narrow"/>
                <w:color w:val="262626"/>
                <w:shd w:val="clear" w:color="auto" w:fill="FBFBFB"/>
              </w:rPr>
              <w:lastRenderedPageBreak/>
              <w:t>5</w:t>
            </w:r>
            <w:r w:rsidRPr="00B9282D">
              <w:rPr>
                <w:rFonts w:ascii="Arial Narrow" w:hAnsi="Arial Narrow"/>
                <w:color w:val="262626"/>
                <w:shd w:val="clear" w:color="auto" w:fill="FBFBFB"/>
              </w:rPr>
              <w:t>.Spital</w:t>
            </w:r>
            <w:r>
              <w:rPr>
                <w:rFonts w:ascii="Arial Narrow" w:hAnsi="Arial Narrow"/>
                <w:color w:val="262626"/>
                <w:shd w:val="clear" w:color="auto" w:fill="FBFBFB"/>
              </w:rPr>
              <w:t>ul Municipal</w:t>
            </w:r>
            <w:r w:rsidRPr="00B9282D">
              <w:rPr>
                <w:rFonts w:ascii="Arial Narrow" w:hAnsi="Arial Narrow"/>
                <w:color w:val="262626"/>
                <w:shd w:val="clear" w:color="auto" w:fill="FBFBFB"/>
              </w:rPr>
              <w:t xml:space="preserve"> Lupeni: </w:t>
            </w:r>
            <w:r w:rsidRPr="004F39FA">
              <w:rPr>
                <w:rFonts w:ascii="Arial Narrow" w:hAnsi="Arial Narrow"/>
                <w:b/>
                <w:color w:val="262626"/>
                <w:shd w:val="clear" w:color="auto" w:fill="FBFBFB"/>
              </w:rPr>
              <w:t>1.930 mii euro</w:t>
            </w:r>
          </w:p>
        </w:tc>
      </w:tr>
      <w:tr w:rsidR="00F50DFF" w:rsidRPr="00B871F9" w:rsidTr="00F50DFF">
        <w:trPr>
          <w:trHeight w:val="422"/>
        </w:trPr>
        <w:tc>
          <w:tcPr>
            <w:tcW w:w="4219" w:type="dxa"/>
            <w:shd w:val="clear" w:color="auto" w:fill="FFFFFF" w:themeFill="background1"/>
          </w:tcPr>
          <w:p w:rsidR="00F50DFF" w:rsidRPr="00B871F9" w:rsidRDefault="00F50DFF" w:rsidP="00D63F20">
            <w:pPr>
              <w:jc w:val="both"/>
              <w:rPr>
                <w:rFonts w:ascii="Arial Narrow" w:hAnsi="Arial Narrow"/>
                <w:color w:val="44546A" w:themeColor="text2"/>
              </w:rPr>
            </w:pPr>
          </w:p>
        </w:tc>
        <w:tc>
          <w:tcPr>
            <w:tcW w:w="1985" w:type="dxa"/>
            <w:shd w:val="clear" w:color="auto" w:fill="FFFFFF" w:themeFill="background1"/>
          </w:tcPr>
          <w:p w:rsidR="00F50DFF" w:rsidRPr="00B871F9" w:rsidRDefault="00F50DFF" w:rsidP="005B718A">
            <w:pPr>
              <w:rPr>
                <w:rFonts w:ascii="Arial Narrow" w:hAnsi="Arial Narrow" w:cs="Tahoma"/>
                <w:color w:val="44546A" w:themeColor="text2"/>
              </w:rPr>
            </w:pPr>
          </w:p>
        </w:tc>
        <w:tc>
          <w:tcPr>
            <w:tcW w:w="7938" w:type="dxa"/>
            <w:shd w:val="clear" w:color="auto" w:fill="FFFFFF" w:themeFill="background1"/>
          </w:tcPr>
          <w:p w:rsidR="00F50DFF" w:rsidRPr="00347601" w:rsidRDefault="00F50DFF" w:rsidP="00FC5777">
            <w:pPr>
              <w:rPr>
                <w:rFonts w:ascii="Arial Narrow" w:hAnsi="Arial Narrow"/>
                <w:b/>
                <w:color w:val="262626"/>
                <w:shd w:val="clear" w:color="auto" w:fill="FBFBFB"/>
              </w:rPr>
            </w:pPr>
            <w:r w:rsidRPr="00347601">
              <w:rPr>
                <w:rFonts w:ascii="Arial Narrow" w:hAnsi="Arial Narrow"/>
                <w:b/>
                <w:color w:val="262626"/>
                <w:shd w:val="clear" w:color="auto" w:fill="FBFBFB"/>
              </w:rPr>
              <w:t>Consiliul Județean Hunedoara</w:t>
            </w:r>
          </w:p>
          <w:p w:rsidR="00F50DFF" w:rsidRDefault="00F50DFF" w:rsidP="00FC5777">
            <w:pPr>
              <w:rPr>
                <w:rFonts w:ascii="Arial Narrow" w:hAnsi="Arial Narrow"/>
                <w:color w:val="262626"/>
                <w:shd w:val="clear" w:color="auto" w:fill="FBFBFB"/>
              </w:rPr>
            </w:pPr>
            <w:r>
              <w:rPr>
                <w:rFonts w:ascii="Arial Narrow" w:hAnsi="Arial Narrow"/>
                <w:color w:val="262626"/>
                <w:shd w:val="clear" w:color="auto" w:fill="FBFBFB"/>
              </w:rPr>
              <w:t>Modernizare, extindere ș</w:t>
            </w:r>
            <w:r w:rsidRPr="00837F20">
              <w:rPr>
                <w:rFonts w:ascii="Arial Narrow" w:hAnsi="Arial Narrow"/>
                <w:color w:val="262626"/>
                <w:shd w:val="clear" w:color="auto" w:fill="FBFBFB"/>
              </w:rPr>
              <w:t>i dotare - Unitatea de Pr</w:t>
            </w:r>
            <w:r>
              <w:rPr>
                <w:rFonts w:ascii="Arial Narrow" w:hAnsi="Arial Narrow"/>
                <w:color w:val="262626"/>
                <w:shd w:val="clear" w:color="auto" w:fill="FBFBFB"/>
              </w:rPr>
              <w:t>imiri Urgențe a Spitalului Județean de Urgență</w:t>
            </w:r>
            <w:r w:rsidRPr="00837F20">
              <w:rPr>
                <w:rFonts w:ascii="Arial Narrow" w:hAnsi="Arial Narrow"/>
                <w:color w:val="262626"/>
                <w:shd w:val="clear" w:color="auto" w:fill="FBFBFB"/>
              </w:rPr>
              <w:t xml:space="preserve"> Deva</w:t>
            </w:r>
            <w:r>
              <w:rPr>
                <w:rFonts w:ascii="Arial Narrow" w:hAnsi="Arial Narrow"/>
                <w:color w:val="262626"/>
                <w:shd w:val="clear" w:color="auto" w:fill="FBFBFB"/>
              </w:rPr>
              <w:t xml:space="preserve"> </w:t>
            </w:r>
          </w:p>
          <w:p w:rsidR="00F50DFF" w:rsidRPr="004D1DEE" w:rsidRDefault="00F50DFF" w:rsidP="00FC5777">
            <w:pPr>
              <w:rPr>
                <w:rFonts w:ascii="Arial Narrow" w:hAnsi="Arial Narrow" w:cs="Tahoma"/>
                <w:b/>
                <w:color w:val="0070C0"/>
              </w:rPr>
            </w:pPr>
            <w:r>
              <w:rPr>
                <w:rFonts w:ascii="Arial Narrow" w:hAnsi="Arial Narrow"/>
                <w:color w:val="262626"/>
                <w:shd w:val="clear" w:color="auto" w:fill="FBFBFB"/>
              </w:rPr>
              <w:t xml:space="preserve">Valoare </w:t>
            </w:r>
            <w:r w:rsidRPr="00B35F61">
              <w:rPr>
                <w:rFonts w:ascii="Arial Narrow" w:hAnsi="Arial Narrow"/>
                <w:color w:val="262626"/>
                <w:shd w:val="clear" w:color="auto" w:fill="FBFBFB"/>
              </w:rPr>
              <w:t>proiect:</w:t>
            </w:r>
            <w:r>
              <w:rPr>
                <w:rFonts w:ascii="Arial Narrow" w:hAnsi="Arial Narrow"/>
                <w:color w:val="262626"/>
                <w:shd w:val="clear" w:color="auto" w:fill="FBFBFB"/>
              </w:rPr>
              <w:t xml:space="preserve"> </w:t>
            </w:r>
            <w:r>
              <w:rPr>
                <w:rFonts w:ascii="Arial Narrow" w:hAnsi="Arial Narrow"/>
                <w:b/>
                <w:color w:val="262626"/>
                <w:shd w:val="clear" w:color="auto" w:fill="FBFBFB"/>
              </w:rPr>
              <w:t>1.</w:t>
            </w:r>
            <w:r w:rsidRPr="00B35F61">
              <w:rPr>
                <w:rFonts w:ascii="Arial Narrow" w:hAnsi="Arial Narrow"/>
                <w:b/>
                <w:color w:val="262626"/>
                <w:shd w:val="clear" w:color="auto" w:fill="FBFBFB"/>
              </w:rPr>
              <w:t>439 mii euro</w:t>
            </w:r>
          </w:p>
        </w:tc>
      </w:tr>
      <w:tr w:rsidR="00F50DFF" w:rsidRPr="00B871F9" w:rsidTr="00F50DFF">
        <w:trPr>
          <w:trHeight w:val="444"/>
        </w:trPr>
        <w:tc>
          <w:tcPr>
            <w:tcW w:w="4219" w:type="dxa"/>
          </w:tcPr>
          <w:p w:rsidR="00F50DFF" w:rsidRPr="00B871F9" w:rsidRDefault="00F50DFF" w:rsidP="00D63F20">
            <w:pPr>
              <w:jc w:val="both"/>
              <w:rPr>
                <w:rFonts w:ascii="Arial Narrow" w:hAnsi="Arial Narrow"/>
                <w:color w:val="44546A" w:themeColor="text2"/>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Pr="005A7292" w:rsidRDefault="00F50DFF" w:rsidP="005A7292">
            <w:pPr>
              <w:rPr>
                <w:rFonts w:ascii="Arial Narrow" w:hAnsi="Arial Narrow" w:cs="Tahoma"/>
                <w:b/>
                <w:color w:val="000000" w:themeColor="text1"/>
              </w:rPr>
            </w:pPr>
            <w:r w:rsidRPr="005A7292">
              <w:rPr>
                <w:rFonts w:ascii="Arial Narrow" w:hAnsi="Arial Narrow" w:cs="Tahoma"/>
                <w:b/>
                <w:color w:val="000000" w:themeColor="text1"/>
              </w:rPr>
              <w:t>Municipiul Brad</w:t>
            </w:r>
            <w:r>
              <w:rPr>
                <w:rFonts w:ascii="Arial Narrow" w:hAnsi="Arial Narrow" w:cs="Tahoma"/>
                <w:b/>
                <w:color w:val="000000" w:themeColor="text1"/>
              </w:rPr>
              <w:t xml:space="preserve"> </w:t>
            </w:r>
            <w:r w:rsidRPr="005A7292">
              <w:rPr>
                <w:rFonts w:ascii="Arial Narrow" w:hAnsi="Arial Narrow" w:cs="Tahoma"/>
                <w:color w:val="000000" w:themeColor="text1"/>
              </w:rPr>
              <w:t>– 1 centru</w:t>
            </w:r>
          </w:p>
          <w:p w:rsidR="00F50DFF" w:rsidRPr="004D1DEE" w:rsidRDefault="00F50DFF" w:rsidP="005A7292">
            <w:pPr>
              <w:rPr>
                <w:rFonts w:ascii="Arial Narrow" w:hAnsi="Arial Narrow" w:cs="Tahoma"/>
                <w:b/>
                <w:color w:val="0070C0"/>
              </w:rPr>
            </w:pPr>
            <w:r w:rsidRPr="005A7292">
              <w:rPr>
                <w:rFonts w:ascii="Arial Narrow" w:hAnsi="Arial Narrow" w:cs="Tahoma"/>
                <w:color w:val="000000" w:themeColor="text1"/>
              </w:rPr>
              <w:t xml:space="preserve">Valoare: </w:t>
            </w:r>
            <w:r w:rsidRPr="005A7292">
              <w:rPr>
                <w:rFonts w:ascii="Arial Narrow" w:hAnsi="Arial Narrow" w:cs="Tahoma"/>
                <w:b/>
                <w:color w:val="000000" w:themeColor="text1"/>
              </w:rPr>
              <w:t>987 mii euro</w:t>
            </w:r>
          </w:p>
        </w:tc>
      </w:tr>
      <w:tr w:rsidR="00F50DFF" w:rsidRPr="00B871F9" w:rsidTr="004F39FA">
        <w:trPr>
          <w:trHeight w:val="1566"/>
        </w:trPr>
        <w:tc>
          <w:tcPr>
            <w:tcW w:w="4219" w:type="dxa"/>
          </w:tcPr>
          <w:p w:rsidR="00F50DFF" w:rsidRPr="00B871F9" w:rsidRDefault="00F50DFF" w:rsidP="00D63F20">
            <w:pPr>
              <w:jc w:val="both"/>
              <w:rPr>
                <w:rFonts w:ascii="Arial Narrow" w:hAnsi="Arial Narrow"/>
                <w:color w:val="44546A" w:themeColor="text2"/>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Pr="00A84F94" w:rsidRDefault="00F50DFF" w:rsidP="00136B03">
            <w:pPr>
              <w:rPr>
                <w:rFonts w:ascii="Arial Narrow" w:hAnsi="Arial Narrow" w:cs="Tahoma"/>
                <w:b/>
                <w:color w:val="000000" w:themeColor="text1"/>
              </w:rPr>
            </w:pPr>
            <w:r>
              <w:rPr>
                <w:rFonts w:ascii="Arial Narrow" w:hAnsi="Arial Narrow" w:cs="Tahoma"/>
                <w:b/>
                <w:color w:val="000000" w:themeColor="text1"/>
              </w:rPr>
              <w:t>Municipiul Hunedoara</w:t>
            </w:r>
          </w:p>
          <w:p w:rsidR="00F50DFF" w:rsidRPr="00A806F8" w:rsidRDefault="00F50DFF" w:rsidP="0064340C">
            <w:pPr>
              <w:rPr>
                <w:rFonts w:ascii="Arial Narrow" w:hAnsi="Arial Narrow"/>
              </w:rPr>
            </w:pPr>
            <w:r w:rsidRPr="00A806F8">
              <w:rPr>
                <w:rFonts w:ascii="Arial Narrow" w:hAnsi="Arial Narrow"/>
              </w:rPr>
              <w:t xml:space="preserve">,,Modernizarea serviciilor medicale prin dotarea cu echipamente performante </w:t>
            </w:r>
            <w:r w:rsidRPr="00A806F8">
              <w:rPr>
                <w:rFonts w:ascii="Arial Narrow"/>
              </w:rPr>
              <w:t>ș</w:t>
            </w:r>
            <w:r w:rsidRPr="00A806F8">
              <w:rPr>
                <w:rFonts w:ascii="Arial Narrow" w:hAnsi="Arial Narrow"/>
              </w:rPr>
              <w:t>i reabilitarea spa</w:t>
            </w:r>
            <w:r w:rsidRPr="00A806F8">
              <w:rPr>
                <w:rFonts w:ascii="Arial Narrow"/>
              </w:rPr>
              <w:t>ț</w:t>
            </w:r>
            <w:r w:rsidRPr="00A806F8">
              <w:rPr>
                <w:rFonts w:ascii="Arial Narrow" w:hAnsi="Arial Narrow"/>
              </w:rPr>
              <w:t>iilor aferente Ambulatoriului Integrat Dr. Alexandru Simionescu - Hunedoara” Axa prioritară 8 - Dezvoltarea infrastructurii sanitare şi sociale, Prioritatea de Investi</w:t>
            </w:r>
            <w:r w:rsidRPr="00A806F8">
              <w:rPr>
                <w:rFonts w:ascii="Arial Narrow"/>
              </w:rPr>
              <w:t>ț</w:t>
            </w:r>
            <w:r w:rsidRPr="00A806F8">
              <w:rPr>
                <w:rFonts w:ascii="Arial Narrow" w:hAnsi="Arial Narrow"/>
              </w:rPr>
              <w:t xml:space="preserve">ii 8.1. </w:t>
            </w:r>
          </w:p>
          <w:p w:rsidR="00F50DFF" w:rsidRDefault="00F50DFF" w:rsidP="0064340C">
            <w:pPr>
              <w:rPr>
                <w:rFonts w:ascii="Arial Narrow" w:hAnsi="Arial Narrow"/>
              </w:rPr>
            </w:pPr>
            <w:r w:rsidRPr="00A806F8">
              <w:rPr>
                <w:rFonts w:ascii="Arial Narrow" w:hAnsi="Arial Narrow"/>
              </w:rPr>
              <w:t>(Proiect aflat in precontractare)</w:t>
            </w:r>
          </w:p>
          <w:p w:rsidR="00F50DFF" w:rsidRPr="00024BAD" w:rsidRDefault="00F50DFF" w:rsidP="0064340C">
            <w:pPr>
              <w:rPr>
                <w:rFonts w:ascii="Arial Narrow" w:hAnsi="Arial Narrow"/>
              </w:rPr>
            </w:pPr>
            <w:r w:rsidRPr="00582F8D">
              <w:rPr>
                <w:rFonts w:ascii="Arial Narrow" w:hAnsi="Arial Narrow"/>
              </w:rPr>
              <w:t>Valoare:</w:t>
            </w:r>
            <w:r w:rsidRPr="00DB53E1">
              <w:rPr>
                <w:rFonts w:ascii="Arial Narrow" w:hAnsi="Arial Narrow"/>
                <w:b/>
              </w:rPr>
              <w:t xml:space="preserve"> 2.299,90 mii euro</w:t>
            </w:r>
          </w:p>
        </w:tc>
      </w:tr>
      <w:tr w:rsidR="00F50DFF" w:rsidRPr="00B871F9" w:rsidTr="00F50DFF">
        <w:trPr>
          <w:trHeight w:val="476"/>
        </w:trPr>
        <w:tc>
          <w:tcPr>
            <w:tcW w:w="4219" w:type="dxa"/>
          </w:tcPr>
          <w:p w:rsidR="00F50DFF" w:rsidRPr="00B871F9" w:rsidRDefault="00F50DFF" w:rsidP="00D63F20">
            <w:pPr>
              <w:jc w:val="both"/>
              <w:rPr>
                <w:rFonts w:ascii="Arial Narrow" w:hAnsi="Arial Narrow"/>
                <w:color w:val="44546A" w:themeColor="text2"/>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Pr="00F32602" w:rsidRDefault="00F50DFF" w:rsidP="00C024C8">
            <w:pPr>
              <w:rPr>
                <w:rFonts w:ascii="Arial Narrow" w:hAnsi="Arial Narrow" w:cs="Tahoma"/>
                <w:b/>
              </w:rPr>
            </w:pPr>
            <w:r w:rsidRPr="00F32602">
              <w:rPr>
                <w:rFonts w:ascii="Arial Narrow" w:hAnsi="Arial Narrow" w:cs="Tahoma"/>
                <w:b/>
              </w:rPr>
              <w:t>Municipiul Lupeni - 1 centru</w:t>
            </w:r>
          </w:p>
          <w:p w:rsidR="00F50DFF" w:rsidRPr="004F39FA" w:rsidRDefault="004F39FA" w:rsidP="00C024C8">
            <w:pPr>
              <w:rPr>
                <w:rFonts w:ascii="Arial Narrow" w:hAnsi="Arial Narrow" w:cs="Tahoma"/>
              </w:rPr>
            </w:pPr>
            <w:r>
              <w:rPr>
                <w:rFonts w:ascii="Arial Narrow" w:hAnsi="Arial Narrow" w:cs="Tahoma"/>
              </w:rPr>
              <w:t>Valoare: 24 mii euro</w:t>
            </w:r>
          </w:p>
        </w:tc>
      </w:tr>
      <w:tr w:rsidR="00F50DFF" w:rsidRPr="00B871F9" w:rsidTr="00F50DFF">
        <w:trPr>
          <w:trHeight w:val="273"/>
        </w:trPr>
        <w:tc>
          <w:tcPr>
            <w:tcW w:w="4219" w:type="dxa"/>
          </w:tcPr>
          <w:p w:rsidR="00F50DFF" w:rsidRPr="00B871F9" w:rsidRDefault="00F50DFF" w:rsidP="00D63F20">
            <w:pPr>
              <w:jc w:val="both"/>
              <w:rPr>
                <w:rFonts w:ascii="Arial Narrow" w:hAnsi="Arial Narrow"/>
                <w:color w:val="44546A" w:themeColor="text2"/>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Pr="009447D3" w:rsidRDefault="00F50DFF" w:rsidP="00125B4A">
            <w:pPr>
              <w:rPr>
                <w:rFonts w:ascii="Arial Narrow" w:hAnsi="Arial Narrow" w:cs="Tahoma"/>
                <w:b/>
              </w:rPr>
            </w:pPr>
            <w:r w:rsidRPr="009447D3">
              <w:rPr>
                <w:rFonts w:ascii="Arial Narrow" w:hAnsi="Arial Narrow" w:cs="Tahoma"/>
                <w:b/>
              </w:rPr>
              <w:t>Municipiul Vulcan</w:t>
            </w:r>
          </w:p>
          <w:p w:rsidR="00F50DFF" w:rsidRPr="009447D3" w:rsidRDefault="00F50DFF" w:rsidP="003172DE">
            <w:pPr>
              <w:rPr>
                <w:rFonts w:ascii="Arial Narrow" w:hAnsi="Arial Narrow" w:cs="Tahoma"/>
              </w:rPr>
            </w:pPr>
            <w:r w:rsidRPr="009447D3">
              <w:rPr>
                <w:rFonts w:ascii="Arial Narrow" w:hAnsi="Arial Narrow" w:cs="Tahoma"/>
              </w:rPr>
              <w:t xml:space="preserve">Modernizare ambulatoriu Spitalul municipal Vulcan  </w:t>
            </w:r>
          </w:p>
          <w:p w:rsidR="00F50DFF" w:rsidRPr="004F39FA" w:rsidRDefault="00F50DFF" w:rsidP="003172DE">
            <w:pPr>
              <w:rPr>
                <w:rFonts w:ascii="Arial Narrow" w:hAnsi="Arial Narrow" w:cs="Tahoma"/>
                <w:b/>
              </w:rPr>
            </w:pPr>
            <w:r w:rsidRPr="009447D3">
              <w:rPr>
                <w:rFonts w:ascii="Arial Narrow" w:hAnsi="Arial Narrow" w:cs="Tahoma"/>
              </w:rPr>
              <w:t>Valoare totală:</w:t>
            </w:r>
            <w:r>
              <w:rPr>
                <w:rFonts w:ascii="Arial Narrow" w:hAnsi="Arial Narrow" w:cs="Tahoma"/>
                <w:b/>
              </w:rPr>
              <w:t xml:space="preserve"> 2.257 mii euro</w:t>
            </w:r>
          </w:p>
        </w:tc>
      </w:tr>
      <w:tr w:rsidR="00F50DFF" w:rsidRPr="00B871F9" w:rsidTr="00F50DFF">
        <w:trPr>
          <w:trHeight w:val="176"/>
        </w:trPr>
        <w:tc>
          <w:tcPr>
            <w:tcW w:w="4219" w:type="dxa"/>
          </w:tcPr>
          <w:p w:rsidR="00F50DFF" w:rsidRPr="00B871F9" w:rsidRDefault="00F50DFF" w:rsidP="00D63F20">
            <w:pPr>
              <w:jc w:val="both"/>
              <w:rPr>
                <w:rFonts w:ascii="Arial Narrow" w:hAnsi="Arial Narrow"/>
                <w:color w:val="44546A" w:themeColor="text2"/>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Pr="00F43623" w:rsidRDefault="00F50DFF" w:rsidP="00D94BAC">
            <w:pPr>
              <w:rPr>
                <w:rFonts w:ascii="Arial Narrow" w:hAnsi="Arial Narrow" w:cs="Tahoma"/>
                <w:b/>
                <w:color w:val="000000" w:themeColor="text1"/>
              </w:rPr>
            </w:pPr>
            <w:r w:rsidRPr="00F43623">
              <w:rPr>
                <w:rFonts w:ascii="Arial Narrow" w:hAnsi="Arial Narrow" w:cs="Tahoma"/>
                <w:b/>
                <w:color w:val="000000" w:themeColor="text1"/>
              </w:rPr>
              <w:t xml:space="preserve">Orașul Petrila </w:t>
            </w:r>
            <w:r w:rsidRPr="00F43623">
              <w:rPr>
                <w:rFonts w:ascii="Arial Narrow" w:hAnsi="Arial Narrow" w:cs="Tahoma"/>
                <w:color w:val="000000" w:themeColor="text1"/>
              </w:rPr>
              <w:t>– 1 proiect</w:t>
            </w:r>
          </w:p>
          <w:p w:rsidR="00F50DFF" w:rsidRPr="004D1DEE" w:rsidRDefault="00F50DFF" w:rsidP="00D94BAC">
            <w:pPr>
              <w:rPr>
                <w:rFonts w:ascii="Arial Narrow" w:hAnsi="Arial Narrow" w:cs="Tahoma"/>
                <w:b/>
                <w:color w:val="0070C0"/>
              </w:rPr>
            </w:pPr>
            <w:r w:rsidRPr="00F43623">
              <w:rPr>
                <w:rFonts w:ascii="Arial Narrow" w:hAnsi="Arial Narrow" w:cs="Tahoma"/>
                <w:color w:val="000000" w:themeColor="text1"/>
              </w:rPr>
              <w:t xml:space="preserve">Valoare: </w:t>
            </w:r>
            <w:r w:rsidRPr="00F43623">
              <w:rPr>
                <w:rFonts w:ascii="Arial Narrow" w:hAnsi="Arial Narrow" w:cs="Tahoma"/>
                <w:b/>
                <w:color w:val="000000" w:themeColor="text1"/>
              </w:rPr>
              <w:t>3.474 mii euro</w:t>
            </w:r>
          </w:p>
        </w:tc>
      </w:tr>
      <w:tr w:rsidR="00F50DFF" w:rsidRPr="00B871F9" w:rsidTr="00F50DFF">
        <w:trPr>
          <w:trHeight w:val="176"/>
        </w:trPr>
        <w:tc>
          <w:tcPr>
            <w:tcW w:w="4219" w:type="dxa"/>
          </w:tcPr>
          <w:p w:rsidR="00F50DFF" w:rsidRPr="00B871F9" w:rsidRDefault="00F50DFF" w:rsidP="00D63F20">
            <w:pPr>
              <w:jc w:val="both"/>
              <w:rPr>
                <w:rFonts w:ascii="Arial Narrow" w:hAnsi="Arial Narrow"/>
                <w:color w:val="44546A" w:themeColor="text2"/>
              </w:rPr>
            </w:pPr>
          </w:p>
        </w:tc>
        <w:tc>
          <w:tcPr>
            <w:tcW w:w="1985" w:type="dxa"/>
          </w:tcPr>
          <w:p w:rsidR="00F50DFF" w:rsidRPr="00B871F9" w:rsidRDefault="00F50DFF" w:rsidP="005B718A">
            <w:pPr>
              <w:rPr>
                <w:rFonts w:ascii="Arial Narrow" w:hAnsi="Arial Narrow" w:cs="Tahoma"/>
                <w:color w:val="44546A" w:themeColor="text2"/>
              </w:rPr>
            </w:pPr>
          </w:p>
        </w:tc>
        <w:tc>
          <w:tcPr>
            <w:tcW w:w="7938" w:type="dxa"/>
          </w:tcPr>
          <w:p w:rsidR="00F50DFF" w:rsidRPr="00C33722" w:rsidRDefault="00F50DFF" w:rsidP="003E2D5D">
            <w:pPr>
              <w:rPr>
                <w:rFonts w:ascii="Arial Narrow" w:hAnsi="Arial Narrow" w:cs="Tahoma"/>
                <w:color w:val="000000" w:themeColor="text1"/>
              </w:rPr>
            </w:pPr>
            <w:r w:rsidRPr="00C33722">
              <w:rPr>
                <w:rFonts w:ascii="Arial Narrow" w:hAnsi="Arial Narrow" w:cs="Tahoma"/>
                <w:b/>
                <w:color w:val="000000" w:themeColor="text1"/>
              </w:rPr>
              <w:t xml:space="preserve">Comuna Crișcior </w:t>
            </w:r>
            <w:r w:rsidRPr="00C33722">
              <w:rPr>
                <w:rFonts w:ascii="Arial Narrow" w:hAnsi="Arial Narrow" w:cs="Tahoma"/>
                <w:color w:val="000000" w:themeColor="text1"/>
              </w:rPr>
              <w:t>– Centrul de Permanență</w:t>
            </w:r>
          </w:p>
          <w:p w:rsidR="00F50DFF" w:rsidRPr="004D1DEE" w:rsidRDefault="00F50DFF" w:rsidP="003E2D5D">
            <w:pPr>
              <w:rPr>
                <w:rFonts w:ascii="Arial Narrow" w:hAnsi="Arial Narrow" w:cs="Tahoma"/>
                <w:b/>
                <w:color w:val="0070C0"/>
              </w:rPr>
            </w:pPr>
            <w:r w:rsidRPr="00C33722">
              <w:rPr>
                <w:rFonts w:ascii="Arial Narrow" w:hAnsi="Arial Narrow" w:cs="Tahoma"/>
                <w:color w:val="000000" w:themeColor="text1"/>
              </w:rPr>
              <w:t xml:space="preserve">Valoare: </w:t>
            </w:r>
            <w:r>
              <w:rPr>
                <w:rFonts w:ascii="Arial Narrow" w:hAnsi="Arial Narrow" w:cs="Tahoma"/>
                <w:b/>
                <w:color w:val="000000" w:themeColor="text1"/>
              </w:rPr>
              <w:t>113</w:t>
            </w:r>
            <w:r w:rsidRPr="00C33722">
              <w:rPr>
                <w:rFonts w:ascii="Arial Narrow" w:hAnsi="Arial Narrow" w:cs="Tahoma"/>
                <w:b/>
                <w:color w:val="000000" w:themeColor="text1"/>
              </w:rPr>
              <w:t xml:space="preserve"> mii euro</w:t>
            </w:r>
          </w:p>
        </w:tc>
      </w:tr>
      <w:tr w:rsidR="00F50DFF" w:rsidRPr="00B871F9" w:rsidTr="00F50DFF">
        <w:trPr>
          <w:trHeight w:val="176"/>
        </w:trPr>
        <w:tc>
          <w:tcPr>
            <w:tcW w:w="4219" w:type="dxa"/>
            <w:shd w:val="clear" w:color="auto" w:fill="F7CAAC" w:themeFill="accent2" w:themeFillTint="66"/>
          </w:tcPr>
          <w:p w:rsidR="00F50DFF" w:rsidRPr="0081645C" w:rsidRDefault="00DC1ED9" w:rsidP="00B926B4">
            <w:pPr>
              <w:jc w:val="both"/>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8.2</w:t>
            </w:r>
            <w:r w:rsidR="00F50DFF" w:rsidRPr="0081645C">
              <w:rPr>
                <w:rFonts w:ascii="Arial Narrow" w:eastAsia="Times New Roman" w:hAnsi="Arial Narrow" w:cs="Courier New"/>
                <w:color w:val="000000" w:themeColor="text1"/>
                <w:lang w:eastAsia="ro-RO"/>
              </w:rPr>
              <w:t xml:space="preserve"> Investiţii în infrastructura spitalelor pentru creşterea accesului la serviciile furnizate pe toate palierele sistemului medical: îngrijirea primară, incluzând asistenţa comunitară, asistenţa ambulatorie şi asistenţa de urgenţă</w:t>
            </w:r>
          </w:p>
        </w:tc>
        <w:tc>
          <w:tcPr>
            <w:tcW w:w="1985" w:type="dxa"/>
            <w:shd w:val="clear" w:color="auto" w:fill="F7CAAC" w:themeFill="accent2" w:themeFillTint="66"/>
          </w:tcPr>
          <w:p w:rsidR="00F50DFF" w:rsidRPr="0081645C" w:rsidRDefault="00F50DFF" w:rsidP="00B926B4">
            <w:pPr>
              <w:rPr>
                <w:rFonts w:ascii="Arial Narrow" w:hAnsi="Arial Narrow" w:cs="Tahoma"/>
                <w:color w:val="000000" w:themeColor="text1"/>
              </w:rPr>
            </w:pPr>
            <w:r w:rsidRPr="0081645C">
              <w:rPr>
                <w:rFonts w:ascii="Arial Narrow" w:hAnsi="Arial Narrow" w:cs="Tahoma"/>
                <w:color w:val="000000" w:themeColor="text1"/>
              </w:rPr>
              <w:t>Total investiții</w:t>
            </w:r>
          </w:p>
        </w:tc>
        <w:tc>
          <w:tcPr>
            <w:tcW w:w="7938" w:type="dxa"/>
            <w:shd w:val="clear" w:color="auto" w:fill="F7CAAC" w:themeFill="accent2" w:themeFillTint="66"/>
          </w:tcPr>
          <w:p w:rsidR="00F50DFF" w:rsidRPr="00EB2934" w:rsidRDefault="00F50DFF" w:rsidP="00FB06CE">
            <w:pPr>
              <w:rPr>
                <w:rFonts w:ascii="Arial Narrow" w:eastAsia="Times New Roman" w:hAnsi="Arial Narrow" w:cs="Courier New"/>
                <w:b/>
                <w:color w:val="000000" w:themeColor="text1"/>
                <w:lang w:eastAsia="ro-RO"/>
              </w:rPr>
            </w:pPr>
            <w:r w:rsidRPr="00EB2934">
              <w:rPr>
                <w:rFonts w:ascii="Arial Narrow" w:eastAsia="Times New Roman" w:hAnsi="Arial Narrow" w:cs="Courier New"/>
                <w:b/>
                <w:color w:val="000000" w:themeColor="text1"/>
                <w:lang w:eastAsia="ro-RO"/>
              </w:rPr>
              <w:t>11 proiecte</w:t>
            </w:r>
          </w:p>
          <w:p w:rsidR="00F50DFF" w:rsidRPr="00EB2934" w:rsidRDefault="00F50DFF" w:rsidP="00803B68">
            <w:pPr>
              <w:rPr>
                <w:rFonts w:ascii="Arial Narrow" w:hAnsi="Arial Narrow" w:cs="Calibri"/>
                <w:b/>
                <w:color w:val="000000" w:themeColor="text1"/>
              </w:rPr>
            </w:pPr>
            <w:r w:rsidRPr="00EB2934">
              <w:rPr>
                <w:rFonts w:ascii="Arial Narrow" w:hAnsi="Arial Narrow" w:cs="Calibri"/>
                <w:b/>
                <w:color w:val="000000" w:themeColor="text1"/>
              </w:rPr>
              <w:t>23.410 mii euro</w:t>
            </w:r>
          </w:p>
          <w:p w:rsidR="00F50DFF" w:rsidRPr="004D1DEE" w:rsidRDefault="00F50DFF" w:rsidP="00FB06CE">
            <w:pPr>
              <w:rPr>
                <w:rFonts w:ascii="Arial Narrow" w:eastAsia="Times New Roman" w:hAnsi="Arial Narrow" w:cs="Courier New"/>
                <w:b/>
                <w:color w:val="0070C0"/>
                <w:lang w:eastAsia="ro-RO"/>
              </w:rPr>
            </w:pPr>
          </w:p>
        </w:tc>
      </w:tr>
      <w:tr w:rsidR="00F50DFF" w:rsidRPr="00B871F9" w:rsidTr="00F50DFF">
        <w:trPr>
          <w:trHeight w:val="176"/>
        </w:trPr>
        <w:tc>
          <w:tcPr>
            <w:tcW w:w="4219" w:type="dxa"/>
          </w:tcPr>
          <w:p w:rsidR="00F50DFF" w:rsidRPr="0081645C" w:rsidRDefault="00F50DFF" w:rsidP="00B926B4">
            <w:pPr>
              <w:jc w:val="both"/>
              <w:rPr>
                <w:rFonts w:ascii="Arial Narrow" w:eastAsia="Times New Roman" w:hAnsi="Arial Narrow" w:cs="Courier New"/>
                <w:color w:val="000000" w:themeColor="text1"/>
                <w:lang w:eastAsia="ro-RO"/>
              </w:rPr>
            </w:pPr>
          </w:p>
        </w:tc>
        <w:tc>
          <w:tcPr>
            <w:tcW w:w="1985" w:type="dxa"/>
          </w:tcPr>
          <w:p w:rsidR="00F50DFF" w:rsidRPr="0081645C" w:rsidRDefault="00F50DFF" w:rsidP="00B926B4">
            <w:pPr>
              <w:rPr>
                <w:rFonts w:ascii="Arial Narrow" w:hAnsi="Arial Narrow" w:cs="Tahoma"/>
                <w:color w:val="000000" w:themeColor="text1"/>
              </w:rPr>
            </w:pPr>
          </w:p>
        </w:tc>
        <w:tc>
          <w:tcPr>
            <w:tcW w:w="7938" w:type="dxa"/>
          </w:tcPr>
          <w:p w:rsidR="00F50DFF" w:rsidRPr="00B77AF1" w:rsidRDefault="00F50DFF" w:rsidP="00176FD0">
            <w:pPr>
              <w:rPr>
                <w:rFonts w:ascii="Arial Narrow" w:eastAsia="Times New Roman" w:hAnsi="Arial Narrow" w:cs="Courier New"/>
                <w:b/>
                <w:lang w:eastAsia="ro-RO"/>
              </w:rPr>
            </w:pPr>
            <w:r w:rsidRPr="00B77AF1">
              <w:rPr>
                <w:rFonts w:ascii="Arial Narrow" w:eastAsia="Times New Roman" w:hAnsi="Arial Narrow" w:cs="Courier New"/>
                <w:b/>
                <w:lang w:eastAsia="ro-RO"/>
              </w:rPr>
              <w:t>Direcția de Sănătate Publică Hunedoara</w:t>
            </w:r>
          </w:p>
          <w:p w:rsidR="00F50DFF" w:rsidRPr="00B77AF1" w:rsidRDefault="00F50DFF" w:rsidP="00176FD0">
            <w:pPr>
              <w:rPr>
                <w:rFonts w:ascii="Arial Narrow" w:eastAsia="Times New Roman" w:hAnsi="Arial Narrow" w:cs="Courier New"/>
                <w:lang w:eastAsia="ro-RO"/>
              </w:rPr>
            </w:pPr>
            <w:r w:rsidRPr="00B77AF1">
              <w:rPr>
                <w:rFonts w:ascii="Arial Narrow" w:eastAsia="Times New Roman" w:hAnsi="Arial Narrow" w:cs="Courier New"/>
                <w:lang w:eastAsia="ro-RO"/>
              </w:rPr>
              <w:t xml:space="preserve">Total investiții </w:t>
            </w:r>
            <w:r w:rsidRPr="00B77AF1">
              <w:rPr>
                <w:rFonts w:ascii="Arial Narrow" w:eastAsia="Times New Roman" w:hAnsi="Arial Narrow" w:cs="Courier New"/>
                <w:b/>
                <w:lang w:eastAsia="ro-RO"/>
              </w:rPr>
              <w:t>14.988 mii euro</w:t>
            </w:r>
            <w:r w:rsidRPr="00B77AF1">
              <w:rPr>
                <w:rFonts w:ascii="Arial Narrow" w:eastAsia="Times New Roman" w:hAnsi="Arial Narrow" w:cs="Courier New"/>
                <w:lang w:eastAsia="ro-RO"/>
              </w:rPr>
              <w:t xml:space="preserve"> - Solicitări - </w:t>
            </w:r>
            <w:r w:rsidRPr="00B77AF1">
              <w:rPr>
                <w:rFonts w:ascii="Arial Narrow" w:eastAsia="Times New Roman" w:hAnsi="Arial Narrow" w:cs="Courier New"/>
                <w:b/>
                <w:lang w:eastAsia="ro-RO"/>
              </w:rPr>
              <w:t>7 dotări</w:t>
            </w:r>
            <w:r w:rsidRPr="00B77AF1">
              <w:rPr>
                <w:rFonts w:ascii="Arial Narrow" w:eastAsia="Times New Roman" w:hAnsi="Arial Narrow" w:cs="Courier New"/>
                <w:lang w:eastAsia="ro-RO"/>
              </w:rPr>
              <w:t xml:space="preserve"> echipamente medicale  la: </w:t>
            </w:r>
          </w:p>
          <w:p w:rsidR="00F50DFF" w:rsidRPr="00B77AF1" w:rsidRDefault="00F50DFF" w:rsidP="00176FD0">
            <w:pPr>
              <w:rPr>
                <w:rFonts w:ascii="Arial Narrow" w:eastAsia="Times New Roman" w:hAnsi="Arial Narrow" w:cs="Courier New"/>
                <w:lang w:eastAsia="ro-RO"/>
              </w:rPr>
            </w:pPr>
          </w:p>
          <w:p w:rsidR="00F50DFF" w:rsidRPr="00B77AF1" w:rsidRDefault="00F50DFF" w:rsidP="00891CAB">
            <w:pPr>
              <w:rPr>
                <w:rFonts w:ascii="Arial Narrow" w:eastAsia="Times New Roman" w:hAnsi="Arial Narrow" w:cs="Courier New"/>
                <w:lang w:eastAsia="ro-RO"/>
              </w:rPr>
            </w:pPr>
            <w:r w:rsidRPr="00B77AF1">
              <w:rPr>
                <w:rFonts w:ascii="Arial Narrow" w:eastAsia="Times New Roman" w:hAnsi="Arial Narrow" w:cs="Courier New"/>
                <w:lang w:eastAsia="ro-RO"/>
              </w:rPr>
              <w:t xml:space="preserve">1.Spitalul Municipal Hunedoara: </w:t>
            </w:r>
            <w:r w:rsidRPr="004F39FA">
              <w:rPr>
                <w:rFonts w:ascii="Arial Narrow" w:eastAsia="Times New Roman" w:hAnsi="Arial Narrow" w:cs="Courier New"/>
                <w:b/>
                <w:lang w:eastAsia="ro-RO"/>
              </w:rPr>
              <w:t xml:space="preserve">622 mii euro </w:t>
            </w:r>
          </w:p>
          <w:p w:rsidR="00F50DFF" w:rsidRPr="00B77AF1" w:rsidRDefault="00F50DFF" w:rsidP="00891CAB">
            <w:pPr>
              <w:rPr>
                <w:rFonts w:ascii="Arial Narrow" w:eastAsia="Times New Roman" w:hAnsi="Arial Narrow" w:cs="Courier New"/>
                <w:lang w:eastAsia="ro-RO"/>
              </w:rPr>
            </w:pPr>
            <w:r w:rsidRPr="00B77AF1">
              <w:rPr>
                <w:rFonts w:ascii="Arial Narrow" w:eastAsia="Times New Roman" w:hAnsi="Arial Narrow" w:cs="Courier New"/>
                <w:lang w:eastAsia="ro-RO"/>
              </w:rPr>
              <w:t xml:space="preserve">2.Spitalul Municipal Orăștie: </w:t>
            </w:r>
            <w:r w:rsidRPr="004F39FA">
              <w:rPr>
                <w:rFonts w:ascii="Arial Narrow" w:eastAsia="Times New Roman" w:hAnsi="Arial Narrow" w:cs="Courier New"/>
                <w:b/>
                <w:lang w:eastAsia="ro-RO"/>
              </w:rPr>
              <w:t>1.310 mii euro</w:t>
            </w:r>
          </w:p>
          <w:p w:rsidR="00F50DFF" w:rsidRPr="00B77AF1" w:rsidRDefault="00F50DFF" w:rsidP="00891CAB">
            <w:pPr>
              <w:rPr>
                <w:rFonts w:ascii="Arial Narrow" w:eastAsia="Times New Roman" w:hAnsi="Arial Narrow" w:cs="Courier New"/>
                <w:lang w:eastAsia="ro-RO"/>
              </w:rPr>
            </w:pPr>
            <w:r w:rsidRPr="00B77AF1">
              <w:rPr>
                <w:rFonts w:ascii="Arial Narrow" w:eastAsia="Times New Roman" w:hAnsi="Arial Narrow" w:cs="Courier New"/>
                <w:lang w:eastAsia="ro-RO"/>
              </w:rPr>
              <w:lastRenderedPageBreak/>
              <w:t xml:space="preserve">3.Spital Județean de Urgenta Deva: </w:t>
            </w:r>
            <w:r w:rsidRPr="004F39FA">
              <w:rPr>
                <w:rFonts w:ascii="Arial Narrow" w:eastAsia="Times New Roman" w:hAnsi="Arial Narrow" w:cs="Courier New"/>
                <w:b/>
                <w:lang w:eastAsia="ro-RO"/>
              </w:rPr>
              <w:t>5.613 mii euro</w:t>
            </w:r>
          </w:p>
          <w:p w:rsidR="00F50DFF" w:rsidRPr="00B77AF1" w:rsidRDefault="00F50DFF" w:rsidP="00891CAB">
            <w:pPr>
              <w:rPr>
                <w:rFonts w:ascii="Arial Narrow" w:eastAsia="Times New Roman" w:hAnsi="Arial Narrow" w:cs="Courier New"/>
                <w:lang w:eastAsia="ro-RO"/>
              </w:rPr>
            </w:pPr>
            <w:r w:rsidRPr="00B77AF1">
              <w:rPr>
                <w:rFonts w:ascii="Arial Narrow" w:eastAsia="Times New Roman" w:hAnsi="Arial Narrow" w:cs="Courier New"/>
                <w:lang w:eastAsia="ro-RO"/>
              </w:rPr>
              <w:t xml:space="preserve">4.Spitalul Urgenta Petroșani: </w:t>
            </w:r>
            <w:r w:rsidRPr="004F39FA">
              <w:rPr>
                <w:rFonts w:ascii="Arial Narrow" w:eastAsia="Times New Roman" w:hAnsi="Arial Narrow" w:cs="Courier New"/>
                <w:b/>
                <w:lang w:eastAsia="ro-RO"/>
              </w:rPr>
              <w:t>3.603 mii euro</w:t>
            </w:r>
          </w:p>
          <w:p w:rsidR="00F50DFF" w:rsidRPr="00B77AF1" w:rsidRDefault="00F50DFF" w:rsidP="00891CAB">
            <w:pPr>
              <w:rPr>
                <w:rFonts w:ascii="Arial Narrow" w:eastAsia="Times New Roman" w:hAnsi="Arial Narrow" w:cs="Courier New"/>
                <w:lang w:eastAsia="ro-RO"/>
              </w:rPr>
            </w:pPr>
            <w:r w:rsidRPr="00B77AF1">
              <w:rPr>
                <w:rFonts w:ascii="Arial Narrow" w:eastAsia="Times New Roman" w:hAnsi="Arial Narrow" w:cs="Courier New"/>
                <w:lang w:eastAsia="ro-RO"/>
              </w:rPr>
              <w:t xml:space="preserve">5.Spitalul Municipal Lupeni: </w:t>
            </w:r>
            <w:r w:rsidRPr="00DF47CF">
              <w:rPr>
                <w:rFonts w:ascii="Arial Narrow" w:eastAsia="Times New Roman" w:hAnsi="Arial Narrow" w:cs="Courier New"/>
                <w:b/>
                <w:lang w:eastAsia="ro-RO"/>
              </w:rPr>
              <w:t>2.591 mii euro</w:t>
            </w:r>
          </w:p>
          <w:p w:rsidR="00F50DFF" w:rsidRPr="00B77AF1" w:rsidRDefault="00F50DFF" w:rsidP="00891CAB">
            <w:pPr>
              <w:rPr>
                <w:rFonts w:ascii="Arial Narrow" w:eastAsia="Times New Roman" w:hAnsi="Arial Narrow" w:cs="Courier New"/>
                <w:lang w:eastAsia="ro-RO"/>
              </w:rPr>
            </w:pPr>
            <w:r w:rsidRPr="00B77AF1">
              <w:rPr>
                <w:rFonts w:ascii="Arial Narrow" w:eastAsia="Times New Roman" w:hAnsi="Arial Narrow" w:cs="Courier New"/>
                <w:lang w:eastAsia="ro-RO"/>
              </w:rPr>
              <w:t xml:space="preserve">6.Spitalul Municipal Brad: </w:t>
            </w:r>
            <w:r w:rsidRPr="00DF47CF">
              <w:rPr>
                <w:rFonts w:ascii="Arial Narrow" w:eastAsia="Times New Roman" w:hAnsi="Arial Narrow" w:cs="Courier New"/>
                <w:b/>
                <w:lang w:eastAsia="ro-RO"/>
              </w:rPr>
              <w:t>673 mii euro</w:t>
            </w:r>
          </w:p>
          <w:p w:rsidR="00F50DFF" w:rsidRPr="00B77AF1" w:rsidRDefault="00F50DFF" w:rsidP="00B77AF1">
            <w:pPr>
              <w:rPr>
                <w:rFonts w:ascii="Arial Narrow" w:eastAsia="Times New Roman" w:hAnsi="Arial Narrow" w:cs="Courier New"/>
                <w:color w:val="0070C0"/>
                <w:lang w:eastAsia="ro-RO"/>
              </w:rPr>
            </w:pPr>
            <w:r w:rsidRPr="00B77AF1">
              <w:rPr>
                <w:rFonts w:ascii="Arial Narrow" w:eastAsia="Times New Roman" w:hAnsi="Arial Narrow" w:cs="Courier New"/>
                <w:lang w:eastAsia="ro-RO"/>
              </w:rPr>
              <w:t xml:space="preserve">7.Spitalul Orășenesc Hațeg: </w:t>
            </w:r>
            <w:r w:rsidRPr="00DF47CF">
              <w:rPr>
                <w:rFonts w:ascii="Arial Narrow" w:eastAsia="Times New Roman" w:hAnsi="Arial Narrow" w:cs="Courier New"/>
                <w:b/>
                <w:lang w:eastAsia="ro-RO"/>
              </w:rPr>
              <w:t>576 mii euro</w:t>
            </w:r>
          </w:p>
        </w:tc>
      </w:tr>
      <w:tr w:rsidR="00F50DFF" w:rsidRPr="00B871F9" w:rsidTr="00F50DFF">
        <w:trPr>
          <w:trHeight w:val="176"/>
        </w:trPr>
        <w:tc>
          <w:tcPr>
            <w:tcW w:w="4219" w:type="dxa"/>
          </w:tcPr>
          <w:p w:rsidR="00F50DFF" w:rsidRPr="0081645C" w:rsidRDefault="00F50DFF" w:rsidP="00B926B4">
            <w:pPr>
              <w:jc w:val="both"/>
              <w:rPr>
                <w:rFonts w:ascii="Arial Narrow" w:eastAsia="Times New Roman" w:hAnsi="Arial Narrow" w:cs="Courier New"/>
                <w:color w:val="000000" w:themeColor="text1"/>
                <w:lang w:eastAsia="ro-RO"/>
              </w:rPr>
            </w:pPr>
          </w:p>
        </w:tc>
        <w:tc>
          <w:tcPr>
            <w:tcW w:w="1985" w:type="dxa"/>
          </w:tcPr>
          <w:p w:rsidR="00F50DFF" w:rsidRPr="0081645C" w:rsidRDefault="00F50DFF" w:rsidP="00B926B4">
            <w:pPr>
              <w:rPr>
                <w:rFonts w:ascii="Arial Narrow" w:hAnsi="Arial Narrow" w:cs="Tahoma"/>
                <w:color w:val="000000" w:themeColor="text1"/>
              </w:rPr>
            </w:pPr>
          </w:p>
        </w:tc>
        <w:tc>
          <w:tcPr>
            <w:tcW w:w="7938" w:type="dxa"/>
          </w:tcPr>
          <w:p w:rsidR="00F50DFF" w:rsidRDefault="00F50DFF" w:rsidP="00FC5777">
            <w:pPr>
              <w:rPr>
                <w:rFonts w:ascii="Arial Narrow" w:eastAsia="Times New Roman" w:hAnsi="Arial Narrow" w:cs="Courier New"/>
                <w:b/>
                <w:color w:val="000000" w:themeColor="text1"/>
                <w:lang w:eastAsia="ro-RO"/>
              </w:rPr>
            </w:pPr>
            <w:r w:rsidRPr="006B4AA7">
              <w:rPr>
                <w:rFonts w:ascii="Arial Narrow" w:eastAsia="Times New Roman" w:hAnsi="Arial Narrow" w:cs="Courier New"/>
                <w:b/>
                <w:color w:val="000000" w:themeColor="text1"/>
                <w:lang w:eastAsia="ro-RO"/>
              </w:rPr>
              <w:t>Consiliul Județean Hunedoara</w:t>
            </w:r>
            <w:r>
              <w:rPr>
                <w:rFonts w:ascii="Arial Narrow" w:eastAsia="Times New Roman" w:hAnsi="Arial Narrow" w:cs="Courier New"/>
                <w:b/>
                <w:color w:val="000000" w:themeColor="text1"/>
                <w:lang w:eastAsia="ro-RO"/>
              </w:rPr>
              <w:t xml:space="preserve">: </w:t>
            </w:r>
          </w:p>
          <w:p w:rsidR="00F50DFF" w:rsidRDefault="00F50DFF" w:rsidP="00FC5777">
            <w:pPr>
              <w:rPr>
                <w:rFonts w:ascii="Arial Narrow" w:eastAsia="Times New Roman" w:hAnsi="Arial Narrow" w:cs="Courier New"/>
                <w:b/>
                <w:color w:val="000000" w:themeColor="text1"/>
                <w:lang w:eastAsia="ro-RO"/>
              </w:rPr>
            </w:pPr>
            <w:r>
              <w:rPr>
                <w:rFonts w:ascii="Arial Narrow" w:eastAsia="Times New Roman" w:hAnsi="Arial Narrow" w:cs="Courier New"/>
                <w:b/>
                <w:color w:val="000000" w:themeColor="text1"/>
                <w:lang w:eastAsia="ro-RO"/>
              </w:rPr>
              <w:t>Valoare totală. 3.422 mii euro</w:t>
            </w:r>
          </w:p>
          <w:p w:rsidR="00F50DFF" w:rsidRPr="006B4AA7" w:rsidRDefault="00F50DFF" w:rsidP="00FC5777">
            <w:pPr>
              <w:rPr>
                <w:rFonts w:ascii="Arial Narrow" w:eastAsia="Times New Roman" w:hAnsi="Arial Narrow" w:cs="Courier New"/>
                <w:b/>
                <w:color w:val="000000" w:themeColor="text1"/>
                <w:lang w:eastAsia="ro-RO"/>
              </w:rPr>
            </w:pPr>
          </w:p>
          <w:p w:rsidR="00F50DFF" w:rsidRDefault="00F50DFF" w:rsidP="00C04014">
            <w:pPr>
              <w:jc w:val="both"/>
              <w:rPr>
                <w:rFonts w:ascii="Arial Narrow" w:hAnsi="Arial Narrow"/>
                <w:color w:val="262626"/>
                <w:shd w:val="clear" w:color="auto" w:fill="FBFBFB"/>
              </w:rPr>
            </w:pPr>
            <w:r>
              <w:rPr>
                <w:rFonts w:ascii="Arial Narrow" w:hAnsi="Arial Narrow"/>
                <w:color w:val="262626"/>
                <w:shd w:val="clear" w:color="auto" w:fill="FBFBFB"/>
              </w:rPr>
              <w:t>1.</w:t>
            </w:r>
            <w:r w:rsidRPr="00CE22E7">
              <w:rPr>
                <w:rFonts w:ascii="Arial Narrow" w:hAnsi="Arial Narrow"/>
                <w:color w:val="262626"/>
                <w:shd w:val="clear" w:color="auto" w:fill="FBFBFB"/>
              </w:rPr>
              <w:t>Asigurarea accesulu</w:t>
            </w:r>
            <w:r>
              <w:rPr>
                <w:rFonts w:ascii="Arial Narrow" w:hAnsi="Arial Narrow"/>
                <w:color w:val="262626"/>
                <w:shd w:val="clear" w:color="auto" w:fill="FBFBFB"/>
              </w:rPr>
              <w:t>i la servicii de sănătate î</w:t>
            </w:r>
            <w:r w:rsidRPr="00CE22E7">
              <w:rPr>
                <w:rFonts w:ascii="Arial Narrow" w:hAnsi="Arial Narrow"/>
                <w:color w:val="262626"/>
                <w:shd w:val="clear" w:color="auto" w:fill="FBFBFB"/>
              </w:rPr>
              <w:t xml:space="preserve">n </w:t>
            </w:r>
            <w:r>
              <w:rPr>
                <w:rFonts w:ascii="Arial Narrow" w:hAnsi="Arial Narrow"/>
                <w:color w:val="262626"/>
                <w:shd w:val="clear" w:color="auto" w:fill="FBFBFB"/>
              </w:rPr>
              <w:t>regim ambulatoriu pentru populaț</w:t>
            </w:r>
            <w:r w:rsidRPr="00CE22E7">
              <w:rPr>
                <w:rFonts w:ascii="Arial Narrow" w:hAnsi="Arial Narrow"/>
                <w:color w:val="262626"/>
                <w:shd w:val="clear" w:color="auto" w:fill="FBFBFB"/>
              </w:rPr>
              <w:t>ia j</w:t>
            </w:r>
            <w:r>
              <w:rPr>
                <w:rFonts w:ascii="Arial Narrow" w:hAnsi="Arial Narrow"/>
                <w:color w:val="262626"/>
                <w:shd w:val="clear" w:color="auto" w:fill="FBFBFB"/>
              </w:rPr>
              <w:t>udețului Hunedoara.</w:t>
            </w:r>
          </w:p>
          <w:p w:rsidR="00F50DFF" w:rsidRPr="00B80633" w:rsidRDefault="00F50DFF" w:rsidP="00C04014">
            <w:pPr>
              <w:jc w:val="both"/>
              <w:rPr>
                <w:rFonts w:ascii="Arial Narrow" w:hAnsi="Arial Narrow"/>
                <w:b/>
                <w:color w:val="262626"/>
                <w:shd w:val="clear" w:color="auto" w:fill="FBFBFB"/>
              </w:rPr>
            </w:pPr>
            <w:r w:rsidRPr="00245D40">
              <w:rPr>
                <w:rFonts w:ascii="Arial Narrow" w:hAnsi="Arial Narrow"/>
                <w:color w:val="262626"/>
                <w:shd w:val="clear" w:color="auto" w:fill="FBFBFB"/>
              </w:rPr>
              <w:t>Valoare</w:t>
            </w:r>
            <w:r>
              <w:rPr>
                <w:rFonts w:ascii="Arial Narrow" w:hAnsi="Arial Narrow"/>
                <w:b/>
                <w:color w:val="262626"/>
                <w:shd w:val="clear" w:color="auto" w:fill="FBFBFB"/>
              </w:rPr>
              <w:t>: 1.218 mii euro</w:t>
            </w:r>
          </w:p>
          <w:p w:rsidR="00F50DFF" w:rsidRDefault="00F50DFF" w:rsidP="00C04014">
            <w:pPr>
              <w:rPr>
                <w:rFonts w:ascii="Arial Narrow" w:hAnsi="Arial Narrow"/>
                <w:color w:val="262626"/>
                <w:shd w:val="clear" w:color="auto" w:fill="FBFBFB"/>
              </w:rPr>
            </w:pPr>
            <w:r>
              <w:rPr>
                <w:rFonts w:ascii="Arial Narrow" w:hAnsi="Arial Narrow"/>
                <w:color w:val="262626"/>
                <w:shd w:val="clear" w:color="auto" w:fill="FBFBFB"/>
              </w:rPr>
              <w:t>2.Îmbunatățirea accesului populației din județ</w:t>
            </w:r>
            <w:r w:rsidRPr="00CE22E7">
              <w:rPr>
                <w:rFonts w:ascii="Arial Narrow" w:hAnsi="Arial Narrow"/>
                <w:color w:val="262626"/>
                <w:shd w:val="clear" w:color="auto" w:fill="FBFBFB"/>
              </w:rPr>
              <w:t>ul Hunedoara</w:t>
            </w:r>
            <w:r>
              <w:rPr>
                <w:rFonts w:ascii="Arial Narrow" w:hAnsi="Arial Narrow"/>
                <w:color w:val="262626"/>
                <w:shd w:val="clear" w:color="auto" w:fill="FBFBFB"/>
              </w:rPr>
              <w:t xml:space="preserve"> la servicii medicale de urgentă.</w:t>
            </w:r>
          </w:p>
          <w:p w:rsidR="00F50DFF" w:rsidRPr="004D1DEE" w:rsidRDefault="00F50DFF" w:rsidP="00C04014">
            <w:pPr>
              <w:rPr>
                <w:rFonts w:ascii="Arial Narrow" w:eastAsia="Times New Roman" w:hAnsi="Arial Narrow" w:cs="Courier New"/>
                <w:b/>
                <w:color w:val="0070C0"/>
                <w:lang w:eastAsia="ro-RO"/>
              </w:rPr>
            </w:pPr>
            <w:r w:rsidRPr="00245D40">
              <w:rPr>
                <w:rFonts w:ascii="Arial Narrow" w:hAnsi="Arial Narrow"/>
                <w:color w:val="262626"/>
                <w:shd w:val="clear" w:color="auto" w:fill="FBFBFB"/>
              </w:rPr>
              <w:t>Valoare:</w:t>
            </w:r>
            <w:r>
              <w:rPr>
                <w:rFonts w:ascii="Arial Narrow" w:hAnsi="Arial Narrow"/>
                <w:b/>
                <w:color w:val="262626"/>
                <w:shd w:val="clear" w:color="auto" w:fill="FBFBFB"/>
              </w:rPr>
              <w:t xml:space="preserve"> 2.</w:t>
            </w:r>
            <w:r w:rsidRPr="00245D40">
              <w:rPr>
                <w:rFonts w:ascii="Arial Narrow" w:hAnsi="Arial Narrow"/>
                <w:b/>
                <w:color w:val="262626"/>
                <w:shd w:val="clear" w:color="auto" w:fill="FBFBFB"/>
              </w:rPr>
              <w:t>204 mii euro</w:t>
            </w:r>
          </w:p>
        </w:tc>
      </w:tr>
      <w:tr w:rsidR="00F50DFF" w:rsidRPr="00B871F9" w:rsidTr="00F50DFF">
        <w:trPr>
          <w:trHeight w:val="176"/>
        </w:trPr>
        <w:tc>
          <w:tcPr>
            <w:tcW w:w="4219" w:type="dxa"/>
          </w:tcPr>
          <w:p w:rsidR="00F50DFF" w:rsidRPr="0081645C" w:rsidRDefault="00F50DFF" w:rsidP="00B926B4">
            <w:pPr>
              <w:jc w:val="both"/>
              <w:rPr>
                <w:rFonts w:ascii="Arial Narrow" w:eastAsia="Times New Roman" w:hAnsi="Arial Narrow" w:cs="Courier New"/>
                <w:color w:val="000000" w:themeColor="text1"/>
                <w:lang w:eastAsia="ro-RO"/>
              </w:rPr>
            </w:pPr>
          </w:p>
        </w:tc>
        <w:tc>
          <w:tcPr>
            <w:tcW w:w="1985" w:type="dxa"/>
          </w:tcPr>
          <w:p w:rsidR="00F50DFF" w:rsidRPr="0081645C" w:rsidRDefault="00F50DFF" w:rsidP="00B926B4">
            <w:pPr>
              <w:rPr>
                <w:rFonts w:ascii="Arial Narrow" w:hAnsi="Arial Narrow" w:cs="Tahoma"/>
                <w:color w:val="000000" w:themeColor="text1"/>
              </w:rPr>
            </w:pPr>
          </w:p>
        </w:tc>
        <w:tc>
          <w:tcPr>
            <w:tcW w:w="7938" w:type="dxa"/>
          </w:tcPr>
          <w:p w:rsidR="00F50DFF" w:rsidRPr="00A84F94" w:rsidRDefault="00F50DFF" w:rsidP="009F4B28">
            <w:pPr>
              <w:rPr>
                <w:rFonts w:ascii="Arial Narrow" w:hAnsi="Arial Narrow" w:cs="Tahoma"/>
                <w:b/>
                <w:color w:val="000000" w:themeColor="text1"/>
              </w:rPr>
            </w:pPr>
            <w:r>
              <w:rPr>
                <w:rFonts w:ascii="Arial Narrow" w:hAnsi="Arial Narrow" w:cs="Tahoma"/>
                <w:b/>
                <w:color w:val="000000" w:themeColor="text1"/>
              </w:rPr>
              <w:t>Municipiul Hunedoara</w:t>
            </w:r>
          </w:p>
          <w:p w:rsidR="00F50DFF" w:rsidRPr="009F4B28" w:rsidRDefault="00F50DFF" w:rsidP="009F4B28">
            <w:pPr>
              <w:rPr>
                <w:rFonts w:ascii="Arial Narrow" w:hAnsi="Arial Narrow"/>
              </w:rPr>
            </w:pPr>
            <w:r>
              <w:rPr>
                <w:rFonts w:ascii="Arial Narrow" w:hAnsi="Arial Narrow"/>
                <w:sz w:val="24"/>
              </w:rPr>
              <w:t>Î</w:t>
            </w:r>
            <w:r>
              <w:rPr>
                <w:rFonts w:ascii="Arial Narrow" w:hAnsi="Arial Narrow"/>
              </w:rPr>
              <w:t>mbunătăț</w:t>
            </w:r>
            <w:r w:rsidRPr="009F4B28">
              <w:rPr>
                <w:rFonts w:ascii="Arial Narrow" w:hAnsi="Arial Narrow"/>
              </w:rPr>
              <w:t xml:space="preserve">irea accesului populației din județul Hunedoara la servicii medicale </w:t>
            </w:r>
            <w:r>
              <w:rPr>
                <w:rFonts w:ascii="Arial Narrow" w:hAnsi="Arial Narrow"/>
              </w:rPr>
              <w:t>de urgenta -. Contract de finanț</w:t>
            </w:r>
            <w:r w:rsidRPr="009F4B28">
              <w:rPr>
                <w:rFonts w:ascii="Arial Narrow" w:hAnsi="Arial Narrow"/>
              </w:rPr>
              <w:t>are nr. 3614/17.12.2018</w:t>
            </w:r>
          </w:p>
          <w:p w:rsidR="00F50DFF" w:rsidRPr="006B4AA7" w:rsidRDefault="00F50DFF" w:rsidP="009F4B28">
            <w:pPr>
              <w:rPr>
                <w:rFonts w:ascii="Arial Narrow" w:eastAsia="Times New Roman" w:hAnsi="Arial Narrow" w:cs="Courier New"/>
                <w:b/>
                <w:color w:val="000000" w:themeColor="text1"/>
                <w:lang w:eastAsia="ro-RO"/>
              </w:rPr>
            </w:pPr>
            <w:r w:rsidRPr="009F4B28">
              <w:rPr>
                <w:rFonts w:ascii="Arial Narrow" w:hAnsi="Arial Narrow"/>
              </w:rPr>
              <w:t>Valoare:</w:t>
            </w:r>
            <w:r w:rsidRPr="009F4B28">
              <w:rPr>
                <w:rFonts w:ascii="Arial Narrow" w:hAnsi="Arial Narrow"/>
                <w:b/>
              </w:rPr>
              <w:t xml:space="preserve"> 5</w:t>
            </w:r>
            <w:r>
              <w:rPr>
                <w:rFonts w:ascii="Arial Narrow" w:hAnsi="Arial Narrow"/>
                <w:b/>
              </w:rPr>
              <w:t>.000</w:t>
            </w:r>
            <w:r w:rsidRPr="009F4B28">
              <w:rPr>
                <w:rFonts w:ascii="Arial Narrow" w:hAnsi="Arial Narrow"/>
                <w:b/>
              </w:rPr>
              <w:t xml:space="preserve"> mii euro</w:t>
            </w:r>
          </w:p>
        </w:tc>
      </w:tr>
      <w:tr w:rsidR="00F50DFF" w:rsidRPr="00B871F9" w:rsidTr="00F50DFF">
        <w:trPr>
          <w:trHeight w:val="480"/>
        </w:trPr>
        <w:tc>
          <w:tcPr>
            <w:tcW w:w="4219" w:type="dxa"/>
            <w:vMerge w:val="restart"/>
            <w:shd w:val="clear" w:color="auto" w:fill="F7CAAC" w:themeFill="accent2" w:themeFillTint="66"/>
          </w:tcPr>
          <w:p w:rsidR="00F50DFF" w:rsidRPr="0098779D" w:rsidRDefault="00DC1ED9" w:rsidP="00D63F20">
            <w:pPr>
              <w:jc w:val="both"/>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8.3</w:t>
            </w:r>
            <w:r w:rsidR="00F50DFF" w:rsidRPr="0098779D">
              <w:rPr>
                <w:rFonts w:ascii="Arial Narrow" w:eastAsia="Times New Roman" w:hAnsi="Arial Narrow" w:cs="Courier New"/>
                <w:color w:val="000000" w:themeColor="text1"/>
                <w:lang w:eastAsia="ro-RO"/>
              </w:rPr>
              <w:t xml:space="preserve"> Crearea şi dotarea de noi laboratoare, centre de cercetare, sau modernizarea celor existente, pentru ambele instituţii publice/universităţi şi firme de cercetare.</w:t>
            </w:r>
          </w:p>
          <w:p w:rsidR="00F50DFF" w:rsidRPr="0098779D"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98779D" w:rsidRDefault="00F50DFF" w:rsidP="00535DD7">
            <w:pPr>
              <w:rPr>
                <w:rFonts w:ascii="Arial Narrow" w:hAnsi="Arial Narrow" w:cs="Tahoma"/>
                <w:color w:val="000000" w:themeColor="text1"/>
              </w:rPr>
            </w:pPr>
            <w:r w:rsidRPr="0098779D">
              <w:rPr>
                <w:rFonts w:ascii="Arial Narrow" w:hAnsi="Arial Narrow" w:cs="Tahoma"/>
                <w:color w:val="000000" w:themeColor="text1"/>
              </w:rPr>
              <w:t>Total investiții noi</w:t>
            </w:r>
          </w:p>
        </w:tc>
        <w:tc>
          <w:tcPr>
            <w:tcW w:w="7938" w:type="dxa"/>
            <w:shd w:val="clear" w:color="auto" w:fill="F7CAAC" w:themeFill="accent2" w:themeFillTint="66"/>
          </w:tcPr>
          <w:p w:rsidR="00F50DFF" w:rsidRPr="004D1DEE" w:rsidRDefault="00F50DFF" w:rsidP="00EA176F">
            <w:pPr>
              <w:rPr>
                <w:rFonts w:ascii="Arial Narrow" w:hAnsi="Arial Narrow" w:cs="Tahoma"/>
                <w:b/>
                <w:color w:val="0070C0"/>
              </w:rPr>
            </w:pPr>
            <w:r w:rsidRPr="009C2E73">
              <w:rPr>
                <w:rFonts w:ascii="Arial Narrow" w:hAnsi="Arial Narrow" w:cs="Tahoma"/>
                <w:b/>
                <w:color w:val="000000" w:themeColor="text1"/>
              </w:rPr>
              <w:t>1 proiect</w:t>
            </w:r>
          </w:p>
        </w:tc>
      </w:tr>
      <w:tr w:rsidR="00F50DFF" w:rsidRPr="00B871F9" w:rsidTr="00F50DFF">
        <w:trPr>
          <w:trHeight w:val="480"/>
        </w:trPr>
        <w:tc>
          <w:tcPr>
            <w:tcW w:w="4219" w:type="dxa"/>
            <w:vMerge/>
            <w:shd w:val="clear" w:color="auto" w:fill="F7CAAC" w:themeFill="accent2" w:themeFillTint="66"/>
          </w:tcPr>
          <w:p w:rsidR="00F50DFF" w:rsidRPr="0098779D" w:rsidRDefault="00F50DFF" w:rsidP="00D63F20">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98779D" w:rsidRDefault="00F50DFF" w:rsidP="00D63F20">
            <w:pPr>
              <w:rPr>
                <w:rFonts w:ascii="Arial Narrow" w:hAnsi="Arial Narrow" w:cs="Tahoma"/>
                <w:color w:val="000000" w:themeColor="text1"/>
              </w:rPr>
            </w:pPr>
            <w:r w:rsidRPr="0098779D">
              <w:rPr>
                <w:rFonts w:ascii="Arial Narrow" w:hAnsi="Arial Narrow" w:cs="Tahoma"/>
                <w:color w:val="000000" w:themeColor="text1"/>
              </w:rPr>
              <w:t>mii euro</w:t>
            </w:r>
          </w:p>
        </w:tc>
        <w:tc>
          <w:tcPr>
            <w:tcW w:w="7938" w:type="dxa"/>
            <w:shd w:val="clear" w:color="auto" w:fill="F7CAAC" w:themeFill="accent2" w:themeFillTint="66"/>
          </w:tcPr>
          <w:p w:rsidR="00F50DFF" w:rsidRPr="004D1DEE" w:rsidRDefault="00F50DFF" w:rsidP="002B6D66">
            <w:pPr>
              <w:rPr>
                <w:rFonts w:ascii="Arial Narrow" w:hAnsi="Arial Narrow"/>
                <w:b/>
                <w:color w:val="0070C0"/>
              </w:rPr>
            </w:pPr>
            <w:r w:rsidRPr="005466F8">
              <w:rPr>
                <w:rFonts w:ascii="Arial Narrow" w:hAnsi="Arial Narrow"/>
                <w:b/>
                <w:lang w:val="it-IT"/>
              </w:rPr>
              <w:t>200 mii euro</w:t>
            </w:r>
          </w:p>
        </w:tc>
      </w:tr>
      <w:tr w:rsidR="00F50DFF" w:rsidRPr="00B871F9" w:rsidTr="00F50DFF">
        <w:trPr>
          <w:trHeight w:val="480"/>
        </w:trPr>
        <w:tc>
          <w:tcPr>
            <w:tcW w:w="4219" w:type="dxa"/>
          </w:tcPr>
          <w:p w:rsidR="00F50DFF" w:rsidRPr="00B871F9" w:rsidRDefault="00F50DFF" w:rsidP="00D63F20">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D63F20">
            <w:pPr>
              <w:rPr>
                <w:rFonts w:ascii="Arial Narrow" w:hAnsi="Arial Narrow" w:cs="Tahoma"/>
                <w:color w:val="44546A" w:themeColor="text2"/>
              </w:rPr>
            </w:pPr>
          </w:p>
        </w:tc>
        <w:tc>
          <w:tcPr>
            <w:tcW w:w="7938" w:type="dxa"/>
          </w:tcPr>
          <w:p w:rsidR="00F50DFF" w:rsidRPr="005466F8" w:rsidRDefault="00F50DFF" w:rsidP="00FC5810">
            <w:pPr>
              <w:rPr>
                <w:rFonts w:ascii="Arial Narrow" w:hAnsi="Arial Narrow"/>
                <w:b/>
              </w:rPr>
            </w:pPr>
            <w:r w:rsidRPr="005466F8">
              <w:rPr>
                <w:rFonts w:ascii="Arial Narrow" w:hAnsi="Arial Narrow"/>
                <w:b/>
              </w:rPr>
              <w:t>Direcţia de Sănătate Publică a Judeţului Hunedoara</w:t>
            </w:r>
          </w:p>
          <w:p w:rsidR="00F50DFF" w:rsidRPr="005466F8" w:rsidRDefault="00F50DFF" w:rsidP="008D1C22">
            <w:pPr>
              <w:rPr>
                <w:rFonts w:ascii="Arial Narrow" w:hAnsi="Arial Narrow"/>
                <w:lang w:val="it-IT"/>
              </w:rPr>
            </w:pPr>
            <w:r w:rsidRPr="005466F8">
              <w:rPr>
                <w:rFonts w:ascii="Arial Narrow" w:hAnsi="Arial Narrow"/>
                <w:lang w:val="it-IT"/>
              </w:rPr>
              <w:t xml:space="preserve">Laborator DSP jud Hunedoara </w:t>
            </w:r>
          </w:p>
          <w:p w:rsidR="00F50DFF" w:rsidRPr="00DF47CF" w:rsidRDefault="00F50DFF" w:rsidP="00583393">
            <w:pPr>
              <w:rPr>
                <w:rFonts w:ascii="Arial Narrow" w:hAnsi="Arial Narrow"/>
                <w:lang w:val="it-IT"/>
              </w:rPr>
            </w:pPr>
            <w:r w:rsidRPr="005466F8">
              <w:rPr>
                <w:rFonts w:ascii="Arial Narrow" w:hAnsi="Arial Narrow"/>
                <w:lang w:val="it-IT"/>
              </w:rPr>
              <w:t xml:space="preserve">Valoare. </w:t>
            </w:r>
            <w:r w:rsidRPr="005466F8">
              <w:rPr>
                <w:rFonts w:ascii="Arial Narrow" w:hAnsi="Arial Narrow"/>
                <w:b/>
                <w:lang w:val="it-IT"/>
              </w:rPr>
              <w:t>200 mii euro</w:t>
            </w:r>
          </w:p>
        </w:tc>
      </w:tr>
      <w:tr w:rsidR="00F50DFF" w:rsidRPr="00B871F9" w:rsidTr="00F50DFF">
        <w:trPr>
          <w:trHeight w:val="480"/>
        </w:trPr>
        <w:tc>
          <w:tcPr>
            <w:tcW w:w="4219" w:type="dxa"/>
            <w:shd w:val="clear" w:color="auto" w:fill="F7CAAC" w:themeFill="accent2" w:themeFillTint="66"/>
          </w:tcPr>
          <w:p w:rsidR="00F50DFF" w:rsidRPr="005B2142" w:rsidRDefault="00DC1ED9" w:rsidP="00535DD7">
            <w:pPr>
              <w:jc w:val="both"/>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8.4</w:t>
            </w:r>
            <w:r w:rsidR="00F50DFF" w:rsidRPr="005B2142">
              <w:rPr>
                <w:rFonts w:ascii="Arial Narrow" w:eastAsia="Times New Roman" w:hAnsi="Arial Narrow" w:cs="Courier New"/>
                <w:color w:val="000000" w:themeColor="text1"/>
                <w:lang w:eastAsia="ro-RO"/>
              </w:rPr>
              <w:t xml:space="preserve"> Starea de sănătate a populației</w:t>
            </w:r>
          </w:p>
        </w:tc>
        <w:tc>
          <w:tcPr>
            <w:tcW w:w="1985" w:type="dxa"/>
            <w:shd w:val="clear" w:color="auto" w:fill="F7CAAC" w:themeFill="accent2" w:themeFillTint="66"/>
          </w:tcPr>
          <w:p w:rsidR="00F50DFF" w:rsidRPr="005B2142" w:rsidRDefault="00F50DFF" w:rsidP="004150BB">
            <w:pPr>
              <w:rPr>
                <w:rFonts w:ascii="Arial Narrow" w:hAnsi="Arial Narrow" w:cs="Tahoma"/>
                <w:color w:val="000000" w:themeColor="text1"/>
              </w:rPr>
            </w:pPr>
            <w:r w:rsidRPr="005B2142">
              <w:rPr>
                <w:rFonts w:ascii="Arial Narrow" w:hAnsi="Arial Narrow" w:cs="Tahoma"/>
                <w:color w:val="000000" w:themeColor="text1"/>
              </w:rPr>
              <w:t>Total număr programe de sănătate aplicate / număr personal medical</w:t>
            </w:r>
          </w:p>
        </w:tc>
        <w:tc>
          <w:tcPr>
            <w:tcW w:w="7938" w:type="dxa"/>
            <w:shd w:val="clear" w:color="auto" w:fill="F7CAAC" w:themeFill="accent2" w:themeFillTint="66"/>
          </w:tcPr>
          <w:p w:rsidR="00F50DFF" w:rsidRPr="004D1DEE" w:rsidRDefault="00F50DFF" w:rsidP="002B6D66">
            <w:pPr>
              <w:rPr>
                <w:rFonts w:ascii="Arial Narrow" w:hAnsi="Arial Narrow"/>
                <w:b/>
                <w:color w:val="0070C0"/>
                <w:lang w:val="it-IT"/>
              </w:rPr>
            </w:pPr>
            <w:r w:rsidRPr="00B347A0">
              <w:rPr>
                <w:rFonts w:ascii="Arial Narrow" w:hAnsi="Arial Narrow"/>
                <w:b/>
                <w:color w:val="000000" w:themeColor="text1"/>
                <w:lang w:val="it-IT"/>
              </w:rPr>
              <w:t>13 programe de sănătate / 6.153 personal medical</w:t>
            </w:r>
          </w:p>
        </w:tc>
      </w:tr>
      <w:tr w:rsidR="00F50DFF" w:rsidRPr="00B871F9" w:rsidTr="00F50DFF">
        <w:trPr>
          <w:trHeight w:val="480"/>
        </w:trPr>
        <w:tc>
          <w:tcPr>
            <w:tcW w:w="4219" w:type="dxa"/>
          </w:tcPr>
          <w:p w:rsidR="00F50DFF" w:rsidRPr="00B871F9" w:rsidRDefault="00F50DFF" w:rsidP="00535DD7">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163C53">
            <w:pPr>
              <w:rPr>
                <w:rFonts w:ascii="Arial Narrow" w:hAnsi="Arial Narrow" w:cs="Tahoma"/>
                <w:color w:val="44546A" w:themeColor="text2"/>
              </w:rPr>
            </w:pPr>
          </w:p>
        </w:tc>
        <w:tc>
          <w:tcPr>
            <w:tcW w:w="7938" w:type="dxa"/>
          </w:tcPr>
          <w:p w:rsidR="00F50DFF" w:rsidRPr="002F2658" w:rsidRDefault="00F50DFF" w:rsidP="008D1C22">
            <w:pPr>
              <w:rPr>
                <w:rFonts w:ascii="Arial Narrow" w:hAnsi="Arial Narrow"/>
                <w:b/>
              </w:rPr>
            </w:pPr>
            <w:r w:rsidRPr="002F2658">
              <w:rPr>
                <w:rFonts w:ascii="Arial Narrow" w:hAnsi="Arial Narrow"/>
                <w:b/>
              </w:rPr>
              <w:t>Direcţia  de  Sănătate  Publică  a  Judeţului  Hunedoara</w:t>
            </w:r>
          </w:p>
          <w:p w:rsidR="00F50DFF" w:rsidRPr="002F2658" w:rsidRDefault="00F50DFF" w:rsidP="00A00FC7">
            <w:pPr>
              <w:rPr>
                <w:rFonts w:ascii="Arial Narrow" w:eastAsia="Calibri" w:hAnsi="Arial Narrow" w:cs="Times New Roman"/>
                <w:b/>
              </w:rPr>
            </w:pPr>
            <w:r w:rsidRPr="002F2658">
              <w:rPr>
                <w:rFonts w:ascii="Arial Narrow" w:eastAsia="Calibri" w:hAnsi="Arial Narrow" w:cs="Times New Roman"/>
              </w:rPr>
              <w:t>P</w:t>
            </w:r>
            <w:r>
              <w:rPr>
                <w:rFonts w:ascii="Arial Narrow" w:eastAsia="Calibri" w:hAnsi="Arial Narrow" w:cs="Times New Roman"/>
              </w:rPr>
              <w:t>rograme de sănă</w:t>
            </w:r>
            <w:r w:rsidRPr="002F2658">
              <w:rPr>
                <w:rFonts w:ascii="Arial Narrow" w:eastAsia="Calibri" w:hAnsi="Arial Narrow" w:cs="Times New Roman"/>
              </w:rPr>
              <w:t xml:space="preserve">tate aplicate prin DSP </w:t>
            </w:r>
            <w:proofErr w:type="spellStart"/>
            <w:r w:rsidRPr="002F2658">
              <w:rPr>
                <w:rFonts w:ascii="Arial Narrow" w:eastAsia="Calibri" w:hAnsi="Arial Narrow" w:cs="Times New Roman"/>
              </w:rPr>
              <w:t>jud</w:t>
            </w:r>
            <w:proofErr w:type="spellEnd"/>
            <w:r w:rsidRPr="002F2658">
              <w:rPr>
                <w:rFonts w:ascii="Arial Narrow" w:eastAsia="Calibri" w:hAnsi="Arial Narrow" w:cs="Times New Roman"/>
              </w:rPr>
              <w:t xml:space="preserve"> Hunedoara =   </w:t>
            </w:r>
            <w:r w:rsidRPr="002F2658">
              <w:rPr>
                <w:rFonts w:ascii="Arial Narrow" w:eastAsia="Calibri" w:hAnsi="Arial Narrow" w:cs="Times New Roman"/>
                <w:b/>
              </w:rPr>
              <w:t>5 programe naționale</w:t>
            </w:r>
          </w:p>
          <w:p w:rsidR="00F50DFF" w:rsidRPr="002F2658" w:rsidRDefault="00F50DFF" w:rsidP="00073F7E">
            <w:pPr>
              <w:rPr>
                <w:rFonts w:ascii="Arial Narrow" w:eastAsia="Calibri" w:hAnsi="Arial Narrow" w:cs="Times New Roman"/>
              </w:rPr>
            </w:pPr>
            <w:r w:rsidRPr="002F2658">
              <w:rPr>
                <w:rFonts w:ascii="Arial Narrow" w:eastAsia="Calibri" w:hAnsi="Arial Narrow" w:cs="Times New Roman"/>
              </w:rPr>
              <w:t>Valoare:</w:t>
            </w:r>
            <w:r w:rsidRPr="002F2658">
              <w:rPr>
                <w:rFonts w:ascii="Arial Narrow" w:eastAsia="Calibri" w:hAnsi="Arial Narrow" w:cs="Times New Roman"/>
                <w:b/>
              </w:rPr>
              <w:t xml:space="preserve"> 1.834 mii euro</w:t>
            </w:r>
          </w:p>
          <w:p w:rsidR="00F50DFF" w:rsidRPr="002F2658" w:rsidRDefault="00F50DFF" w:rsidP="00A00FC7">
            <w:pPr>
              <w:rPr>
                <w:rFonts w:ascii="Arial Narrow" w:eastAsia="Calibri" w:hAnsi="Arial Narrow" w:cs="Times New Roman"/>
              </w:rPr>
            </w:pPr>
            <w:r w:rsidRPr="002F2658">
              <w:rPr>
                <w:rFonts w:ascii="Arial Narrow" w:eastAsia="Calibri" w:hAnsi="Arial Narrow" w:cs="Times New Roman"/>
              </w:rPr>
              <w:t xml:space="preserve">I. Programul național de boli transmisibile;   </w:t>
            </w:r>
          </w:p>
          <w:p w:rsidR="00F50DFF" w:rsidRPr="002F2658" w:rsidRDefault="00F50DFF" w:rsidP="00A00FC7">
            <w:pPr>
              <w:rPr>
                <w:rFonts w:ascii="Arial Narrow" w:eastAsia="Calibri" w:hAnsi="Arial Narrow" w:cs="Times New Roman"/>
              </w:rPr>
            </w:pPr>
            <w:r w:rsidRPr="002F2658">
              <w:rPr>
                <w:rFonts w:ascii="Arial Narrow" w:eastAsia="Calibri" w:hAnsi="Arial Narrow" w:cs="Times New Roman"/>
              </w:rPr>
              <w:lastRenderedPageBreak/>
              <w:t xml:space="preserve">II. Programul național de monitorizare a factorilor determinanți din mediul de viață și muncă; </w:t>
            </w:r>
          </w:p>
          <w:p w:rsidR="00F50DFF" w:rsidRPr="002F2658" w:rsidRDefault="00F50DFF" w:rsidP="00A00FC7">
            <w:pPr>
              <w:rPr>
                <w:rFonts w:ascii="Arial Narrow" w:eastAsia="Calibri" w:hAnsi="Arial Narrow" w:cs="Times New Roman"/>
              </w:rPr>
            </w:pPr>
            <w:r w:rsidRPr="002F2658">
              <w:rPr>
                <w:rFonts w:ascii="Arial Narrow" w:eastAsia="Calibri" w:hAnsi="Arial Narrow" w:cs="Times New Roman"/>
              </w:rPr>
              <w:t xml:space="preserve">IV. Programele naționale de boli netransmisibile din care: Subprogramul de depistare precoce activă a cancerului de col uterin prin efectuarea testării </w:t>
            </w:r>
            <w:proofErr w:type="spellStart"/>
            <w:r w:rsidRPr="002F2658">
              <w:rPr>
                <w:rFonts w:ascii="Arial Narrow" w:eastAsia="Calibri" w:hAnsi="Arial Narrow" w:cs="Times New Roman"/>
              </w:rPr>
              <w:t>Babeş-Papanicolaou</w:t>
            </w:r>
            <w:proofErr w:type="spellEnd"/>
            <w:r w:rsidRPr="002F2658">
              <w:rPr>
                <w:rFonts w:ascii="Arial Narrow" w:eastAsia="Calibri" w:hAnsi="Arial Narrow" w:cs="Times New Roman"/>
              </w:rPr>
              <w:t xml:space="preserve"> la populaţia feminină eligibilă în regim de screening; Programul naţional de transplant de organe, ţesuturi şi celule de origine umană; </w:t>
            </w:r>
          </w:p>
          <w:p w:rsidR="00F50DFF" w:rsidRPr="002F2658" w:rsidRDefault="00F50DFF" w:rsidP="00A00FC7">
            <w:pPr>
              <w:rPr>
                <w:rFonts w:ascii="Arial Narrow" w:eastAsia="Calibri" w:hAnsi="Arial Narrow" w:cs="Times New Roman"/>
              </w:rPr>
            </w:pPr>
            <w:r w:rsidRPr="002F2658">
              <w:rPr>
                <w:rFonts w:ascii="Arial Narrow" w:eastAsia="Calibri" w:hAnsi="Arial Narrow" w:cs="Times New Roman"/>
              </w:rPr>
              <w:t xml:space="preserve">V. Programul național de evaluare și promovare a sănătății și educație pentru sănătate; </w:t>
            </w:r>
          </w:p>
          <w:p w:rsidR="00F50DFF" w:rsidRPr="002F2658" w:rsidRDefault="00F50DFF" w:rsidP="00A00FC7">
            <w:pPr>
              <w:rPr>
                <w:rFonts w:ascii="Arial Narrow" w:eastAsia="Calibri" w:hAnsi="Arial Narrow" w:cs="Times New Roman"/>
              </w:rPr>
            </w:pPr>
            <w:r w:rsidRPr="002F2658">
              <w:rPr>
                <w:rFonts w:ascii="Arial Narrow" w:eastAsia="Calibri" w:hAnsi="Arial Narrow" w:cs="Times New Roman"/>
              </w:rPr>
              <w:t>VI. Programul naţional de sănătate a femeii şi copilului.</w:t>
            </w:r>
          </w:p>
          <w:p w:rsidR="00F50DFF" w:rsidRPr="004D1DEE" w:rsidRDefault="00F50DFF" w:rsidP="00963CDC">
            <w:pPr>
              <w:rPr>
                <w:rFonts w:ascii="Arial Narrow" w:hAnsi="Arial Narrow"/>
                <w:b/>
                <w:color w:val="0070C0"/>
              </w:rPr>
            </w:pPr>
            <w:r w:rsidRPr="002F2658">
              <w:rPr>
                <w:rFonts w:ascii="Arial Narrow" w:eastAsia="Calibri" w:hAnsi="Arial Narrow" w:cs="Times New Roman"/>
              </w:rPr>
              <w:t xml:space="preserve">Număr personal medical = </w:t>
            </w:r>
            <w:r w:rsidRPr="002F2658">
              <w:rPr>
                <w:rFonts w:ascii="Arial Narrow" w:eastAsia="Calibri" w:hAnsi="Arial Narrow" w:cs="Times New Roman"/>
                <w:b/>
              </w:rPr>
              <w:t>6.153</w:t>
            </w:r>
            <w:r w:rsidRPr="002F2658">
              <w:rPr>
                <w:rFonts w:ascii="Arial Narrow" w:eastAsia="Calibri" w:hAnsi="Arial Narrow" w:cs="Times New Roman"/>
              </w:rPr>
              <w:t xml:space="preserve"> din care:   4.689 (DSP </w:t>
            </w:r>
            <w:proofErr w:type="spellStart"/>
            <w:r w:rsidRPr="002F2658">
              <w:rPr>
                <w:rFonts w:ascii="Arial Narrow" w:eastAsia="Calibri" w:hAnsi="Arial Narrow" w:cs="Times New Roman"/>
              </w:rPr>
              <w:t>jud</w:t>
            </w:r>
            <w:proofErr w:type="spellEnd"/>
            <w:r w:rsidRPr="002F2658">
              <w:rPr>
                <w:rFonts w:ascii="Arial Narrow" w:eastAsia="Calibri" w:hAnsi="Arial Narrow" w:cs="Times New Roman"/>
              </w:rPr>
              <w:t xml:space="preserve"> </w:t>
            </w:r>
            <w:r>
              <w:rPr>
                <w:rFonts w:ascii="Arial Narrow" w:eastAsia="Calibri" w:hAnsi="Arial Narrow" w:cs="Times New Roman"/>
              </w:rPr>
              <w:t>Hunedoara, SAJ Hunedoara, unităț</w:t>
            </w:r>
            <w:r w:rsidRPr="002F2658">
              <w:rPr>
                <w:rFonts w:ascii="Arial Narrow" w:eastAsia="Calibri" w:hAnsi="Arial Narrow" w:cs="Times New Roman"/>
              </w:rPr>
              <w:t>i sanitare cu paturi</w:t>
            </w:r>
            <w:r>
              <w:rPr>
                <w:rFonts w:ascii="Arial Narrow" w:eastAsia="Calibri" w:hAnsi="Arial Narrow" w:cs="Times New Roman"/>
              </w:rPr>
              <w:t>) + 472 î</w:t>
            </w:r>
            <w:r w:rsidRPr="002F2658">
              <w:rPr>
                <w:rFonts w:ascii="Arial Narrow" w:eastAsia="Calibri" w:hAnsi="Arial Narrow" w:cs="Times New Roman"/>
              </w:rPr>
              <w:t xml:space="preserve">n cabinetele medicilor de familie </w:t>
            </w:r>
            <w:r>
              <w:rPr>
                <w:rFonts w:ascii="Arial Narrow" w:eastAsia="Calibri" w:hAnsi="Arial Narrow" w:cs="Times New Roman"/>
              </w:rPr>
              <w:t>+ 506 î</w:t>
            </w:r>
            <w:r w:rsidRPr="002F2658">
              <w:rPr>
                <w:rFonts w:ascii="Arial Narrow" w:eastAsia="Calibri" w:hAnsi="Arial Narrow" w:cs="Times New Roman"/>
              </w:rPr>
              <w:t xml:space="preserve">n cabinetele medicilor stomatologi </w:t>
            </w:r>
            <w:r>
              <w:rPr>
                <w:rFonts w:ascii="Arial Narrow" w:eastAsia="Calibri" w:hAnsi="Arial Narrow" w:cs="Times New Roman"/>
              </w:rPr>
              <w:t>+ 486  în cabinetele î</w:t>
            </w:r>
            <w:r w:rsidRPr="002F2658">
              <w:rPr>
                <w:rFonts w:ascii="Arial Narrow" w:eastAsia="Calibri" w:hAnsi="Arial Narrow" w:cs="Times New Roman"/>
              </w:rPr>
              <w:t>n sistem privat.</w:t>
            </w:r>
          </w:p>
        </w:tc>
      </w:tr>
      <w:tr w:rsidR="00F50DFF" w:rsidRPr="00B871F9" w:rsidTr="00F50DFF">
        <w:trPr>
          <w:trHeight w:val="241"/>
        </w:trPr>
        <w:tc>
          <w:tcPr>
            <w:tcW w:w="4219" w:type="dxa"/>
          </w:tcPr>
          <w:p w:rsidR="00F50DFF" w:rsidRPr="00B871F9" w:rsidRDefault="00F50DFF" w:rsidP="00535DD7">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163C53">
            <w:pPr>
              <w:rPr>
                <w:rFonts w:ascii="Arial Narrow" w:hAnsi="Arial Narrow" w:cs="Tahoma"/>
                <w:color w:val="44546A" w:themeColor="text2"/>
              </w:rPr>
            </w:pPr>
          </w:p>
        </w:tc>
        <w:tc>
          <w:tcPr>
            <w:tcW w:w="7938" w:type="dxa"/>
          </w:tcPr>
          <w:p w:rsidR="00F50DFF" w:rsidRPr="00AA1729" w:rsidRDefault="00F50DFF" w:rsidP="00A20DDC">
            <w:pPr>
              <w:rPr>
                <w:rFonts w:ascii="Arial Narrow" w:hAnsi="Arial Narrow" w:cs="Arial"/>
                <w:b/>
              </w:rPr>
            </w:pPr>
            <w:r w:rsidRPr="00AA1729">
              <w:rPr>
                <w:rFonts w:ascii="Arial Narrow" w:hAnsi="Arial Narrow" w:cs="Arial"/>
                <w:b/>
              </w:rPr>
              <w:t>Casa de Asigurări de Sănătate Hunedoara</w:t>
            </w:r>
          </w:p>
          <w:p w:rsidR="00F50DFF" w:rsidRPr="00AA1729" w:rsidRDefault="00F50DFF" w:rsidP="00A20DDC">
            <w:pPr>
              <w:rPr>
                <w:rFonts w:ascii="Arial Narrow" w:hAnsi="Arial Narrow" w:cs="Arial"/>
              </w:rPr>
            </w:pPr>
            <w:r w:rsidRPr="00AA1729">
              <w:rPr>
                <w:rFonts w:ascii="Arial Narrow" w:hAnsi="Arial Narrow" w:cs="Arial"/>
              </w:rPr>
              <w:t>1. Dezvoltarea programelor naționale de sănătate și continuarea celor existente în anul 2018;</w:t>
            </w:r>
          </w:p>
          <w:p w:rsidR="00F50DFF" w:rsidRPr="00AA1729" w:rsidRDefault="00F50DFF" w:rsidP="00A20DDC">
            <w:pPr>
              <w:rPr>
                <w:rFonts w:ascii="Arial Narrow" w:hAnsi="Arial Narrow" w:cs="Arial"/>
              </w:rPr>
            </w:pPr>
            <w:r w:rsidRPr="00AA1729">
              <w:rPr>
                <w:rFonts w:ascii="Arial Narrow" w:hAnsi="Arial Narrow" w:cs="Arial"/>
              </w:rPr>
              <w:t>2. Introducerea unor noi programe naționale de sănătate la nivel județean;</w:t>
            </w:r>
          </w:p>
          <w:p w:rsidR="00F50DFF" w:rsidRPr="00AA1729" w:rsidRDefault="00F50DFF" w:rsidP="003D3A37">
            <w:pPr>
              <w:rPr>
                <w:rFonts w:ascii="Arial Narrow" w:hAnsi="Arial Narrow" w:cs="Arial"/>
              </w:rPr>
            </w:pPr>
            <w:r w:rsidRPr="00AA1729">
              <w:rPr>
                <w:rFonts w:ascii="Arial Narrow" w:hAnsi="Arial Narrow" w:cs="Arial"/>
              </w:rPr>
              <w:t>3. Operaționalizarea și utilizarea Dosarului electronic al pacientului;</w:t>
            </w:r>
          </w:p>
          <w:p w:rsidR="00F50DFF" w:rsidRPr="00AA1729" w:rsidRDefault="00F50DFF" w:rsidP="003D3A37">
            <w:pPr>
              <w:rPr>
                <w:rFonts w:ascii="Arial Narrow" w:hAnsi="Arial Narrow" w:cs="Arial"/>
                <w:bCs/>
                <w:iCs/>
              </w:rPr>
            </w:pPr>
            <w:r w:rsidRPr="00AA1729">
              <w:rPr>
                <w:rFonts w:ascii="Arial Narrow" w:hAnsi="Arial Narrow" w:cs="Arial"/>
              </w:rPr>
              <w:t>4.</w:t>
            </w:r>
            <w:r w:rsidRPr="00AA1729">
              <w:rPr>
                <w:rFonts w:ascii="Arial Narrow" w:hAnsi="Arial Narrow" w:cs="Arial"/>
                <w:bCs/>
                <w:iCs/>
                <w:lang w:val="it-IT"/>
              </w:rPr>
              <w:t xml:space="preserve"> Dezvoltarea si eficientizarea  Platformei  Informatice a Asigurărilor  de Sănătate, in vederea utilizarii eficiente a informatiilor in elaborarea politicilor de sanatate si managementul sistemului</w:t>
            </w:r>
            <w:r w:rsidRPr="00AA1729">
              <w:rPr>
                <w:rFonts w:ascii="Arial Narrow" w:hAnsi="Arial Narrow" w:cs="Arial"/>
                <w:bCs/>
                <w:iCs/>
              </w:rPr>
              <w:t>;</w:t>
            </w:r>
          </w:p>
          <w:p w:rsidR="00F50DFF" w:rsidRPr="00DF47CF" w:rsidRDefault="00F50DFF" w:rsidP="00DF47CF">
            <w:pPr>
              <w:rPr>
                <w:rFonts w:ascii="Arial Narrow" w:hAnsi="Arial Narrow" w:cs="Arial"/>
                <w:bCs/>
                <w:iCs/>
                <w:lang w:val="es-ES"/>
              </w:rPr>
            </w:pPr>
            <w:r w:rsidRPr="00AA1729">
              <w:rPr>
                <w:rFonts w:ascii="Arial Narrow" w:hAnsi="Arial Narrow" w:cs="Arial"/>
              </w:rPr>
              <w:t>5.</w:t>
            </w:r>
            <w:r w:rsidRPr="00AA1729">
              <w:rPr>
                <w:rFonts w:ascii="Arial Narrow" w:hAnsi="Arial Narrow" w:cs="Arial"/>
                <w:bCs/>
                <w:iCs/>
                <w:lang w:val="es-ES"/>
              </w:rPr>
              <w:t xml:space="preserve"> </w:t>
            </w:r>
            <w:proofErr w:type="spellStart"/>
            <w:r w:rsidRPr="00AA1729">
              <w:rPr>
                <w:rFonts w:ascii="Arial Narrow" w:hAnsi="Arial Narrow" w:cs="Arial"/>
                <w:bCs/>
                <w:iCs/>
                <w:lang w:val="es-ES"/>
              </w:rPr>
              <w:t>Promovarea</w:t>
            </w:r>
            <w:proofErr w:type="spellEnd"/>
            <w:r w:rsidRPr="00AA1729">
              <w:rPr>
                <w:rFonts w:ascii="Arial Narrow" w:hAnsi="Arial Narrow" w:cs="Arial"/>
                <w:bCs/>
                <w:iCs/>
                <w:lang w:val="es-ES"/>
              </w:rPr>
              <w:t xml:space="preserve"> </w:t>
            </w:r>
            <w:proofErr w:type="spellStart"/>
            <w:r w:rsidR="00DF47CF">
              <w:rPr>
                <w:rFonts w:ascii="Arial Narrow" w:hAnsi="Arial Narrow" w:cs="Arial"/>
                <w:bCs/>
                <w:iCs/>
                <w:lang w:val="es-ES"/>
              </w:rPr>
              <w:t>politicii</w:t>
            </w:r>
            <w:proofErr w:type="spellEnd"/>
            <w:r w:rsidR="00DF47CF">
              <w:rPr>
                <w:rFonts w:ascii="Arial Narrow" w:hAnsi="Arial Narrow" w:cs="Arial"/>
                <w:bCs/>
                <w:iCs/>
                <w:lang w:val="es-ES"/>
              </w:rPr>
              <w:t xml:space="preserve"> CNAS </w:t>
            </w:r>
            <w:proofErr w:type="spellStart"/>
            <w:r w:rsidR="00DF47CF">
              <w:rPr>
                <w:rFonts w:ascii="Arial Narrow" w:hAnsi="Arial Narrow" w:cs="Arial"/>
                <w:bCs/>
                <w:iCs/>
                <w:lang w:val="es-ES"/>
              </w:rPr>
              <w:t>la</w:t>
            </w:r>
            <w:proofErr w:type="spellEnd"/>
            <w:r w:rsidR="00DF47CF">
              <w:rPr>
                <w:rFonts w:ascii="Arial Narrow" w:hAnsi="Arial Narrow" w:cs="Arial"/>
                <w:bCs/>
                <w:iCs/>
                <w:lang w:val="es-ES"/>
              </w:rPr>
              <w:t xml:space="preserve"> nivel local..</w:t>
            </w:r>
          </w:p>
        </w:tc>
      </w:tr>
      <w:tr w:rsidR="00F50DFF" w:rsidRPr="00B871F9" w:rsidTr="00F50DFF">
        <w:trPr>
          <w:trHeight w:val="480"/>
        </w:trPr>
        <w:tc>
          <w:tcPr>
            <w:tcW w:w="4219" w:type="dxa"/>
            <w:shd w:val="clear" w:color="auto" w:fill="F7CAAC" w:themeFill="accent2" w:themeFillTint="66"/>
          </w:tcPr>
          <w:p w:rsidR="00F50DFF" w:rsidRPr="00C01C4E" w:rsidRDefault="00F50DFF" w:rsidP="000B56BE">
            <w:pPr>
              <w:jc w:val="both"/>
              <w:rPr>
                <w:rFonts w:ascii="Arial Narrow" w:eastAsia="Times New Roman" w:hAnsi="Arial Narrow" w:cs="Courier New"/>
                <w:b/>
                <w:i/>
                <w:color w:val="000000" w:themeColor="text1"/>
                <w:lang w:eastAsia="ro-RO"/>
              </w:rPr>
            </w:pPr>
            <w:r w:rsidRPr="00C01C4E">
              <w:rPr>
                <w:rFonts w:ascii="Arial Narrow" w:eastAsia="Times New Roman" w:hAnsi="Arial Narrow" w:cs="Courier New"/>
                <w:b/>
                <w:i/>
                <w:color w:val="000000" w:themeColor="text1"/>
                <w:lang w:eastAsia="ro-RO"/>
              </w:rPr>
              <w:t>IX. ADMINISTRAŢIE PUBLICĂ. POLITICI REGIONALE</w:t>
            </w:r>
          </w:p>
          <w:p w:rsidR="00F50DFF" w:rsidRPr="00C01C4E" w:rsidRDefault="00F50DFF" w:rsidP="000B56BE">
            <w:pPr>
              <w:jc w:val="both"/>
              <w:rPr>
                <w:rFonts w:ascii="Arial Narrow" w:eastAsia="Times New Roman" w:hAnsi="Arial Narrow" w:cs="Courier New"/>
                <w:i/>
                <w:color w:val="000000" w:themeColor="text1"/>
                <w:lang w:eastAsia="ro-RO"/>
              </w:rPr>
            </w:pPr>
          </w:p>
        </w:tc>
        <w:tc>
          <w:tcPr>
            <w:tcW w:w="1985" w:type="dxa"/>
            <w:shd w:val="clear" w:color="auto" w:fill="F7CAAC" w:themeFill="accent2" w:themeFillTint="66"/>
          </w:tcPr>
          <w:p w:rsidR="00F50DFF" w:rsidRPr="00C01C4E" w:rsidRDefault="00F50DFF" w:rsidP="00045049">
            <w:pPr>
              <w:rPr>
                <w:rFonts w:ascii="Arial Narrow" w:hAnsi="Arial Narrow" w:cs="Tahoma"/>
                <w:i/>
                <w:color w:val="000000" w:themeColor="text1"/>
              </w:rPr>
            </w:pPr>
          </w:p>
        </w:tc>
        <w:tc>
          <w:tcPr>
            <w:tcW w:w="7938" w:type="dxa"/>
            <w:shd w:val="clear" w:color="auto" w:fill="F7CAAC" w:themeFill="accent2" w:themeFillTint="66"/>
          </w:tcPr>
          <w:p w:rsidR="00F50DFF" w:rsidRPr="004D1DEE" w:rsidRDefault="00F50DFF" w:rsidP="005052E5">
            <w:pPr>
              <w:jc w:val="center"/>
              <w:rPr>
                <w:rFonts w:ascii="Arial Narrow" w:hAnsi="Arial Narrow" w:cs="Tahoma"/>
                <w:b/>
                <w:i/>
                <w:color w:val="0070C0"/>
                <w:u w:val="single"/>
              </w:rPr>
            </w:pPr>
          </w:p>
        </w:tc>
      </w:tr>
      <w:tr w:rsidR="00F50DFF" w:rsidRPr="00B871F9" w:rsidTr="00F50DFF">
        <w:trPr>
          <w:trHeight w:val="220"/>
        </w:trPr>
        <w:tc>
          <w:tcPr>
            <w:tcW w:w="4219" w:type="dxa"/>
            <w:shd w:val="clear" w:color="auto" w:fill="F7CAAC" w:themeFill="accent2" w:themeFillTint="66"/>
          </w:tcPr>
          <w:p w:rsidR="00F50DFF" w:rsidRPr="00B911E6" w:rsidRDefault="00F50DFF" w:rsidP="003A103A">
            <w:pPr>
              <w:jc w:val="both"/>
              <w:rPr>
                <w:rFonts w:ascii="Arial Narrow" w:eastAsia="Times New Roman" w:hAnsi="Arial Narrow" w:cs="Courier New"/>
                <w:color w:val="000000" w:themeColor="text1"/>
                <w:lang w:eastAsia="ro-RO"/>
              </w:rPr>
            </w:pPr>
            <w:r w:rsidRPr="00B911E6">
              <w:rPr>
                <w:rFonts w:ascii="Arial Narrow" w:eastAsia="Times New Roman" w:hAnsi="Arial Narrow" w:cs="Courier New"/>
                <w:color w:val="000000" w:themeColor="text1"/>
                <w:lang w:eastAsia="ro-RO"/>
              </w:rPr>
              <w:t xml:space="preserve">9.1 Asigurarea pachetului minim de servicii publice în fiecare localitate din mediul rural </w:t>
            </w:r>
          </w:p>
          <w:p w:rsidR="00F50DFF" w:rsidRPr="00B911E6" w:rsidRDefault="00F50DFF" w:rsidP="003A103A">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B911E6" w:rsidRDefault="00F50DFF" w:rsidP="00316B6B">
            <w:pPr>
              <w:rPr>
                <w:rFonts w:ascii="Arial Narrow" w:hAnsi="Arial Narrow" w:cs="Tahoma"/>
                <w:color w:val="000000" w:themeColor="text1"/>
              </w:rPr>
            </w:pPr>
            <w:r w:rsidRPr="00B911E6">
              <w:rPr>
                <w:rFonts w:ascii="Arial Narrow" w:hAnsi="Arial Narrow" w:cs="Tahoma"/>
                <w:color w:val="000000" w:themeColor="text1"/>
              </w:rPr>
              <w:t>Total număr servicii publice asigurate</w:t>
            </w:r>
          </w:p>
        </w:tc>
        <w:tc>
          <w:tcPr>
            <w:tcW w:w="7938" w:type="dxa"/>
            <w:shd w:val="clear" w:color="auto" w:fill="F7CAAC" w:themeFill="accent2" w:themeFillTint="66"/>
          </w:tcPr>
          <w:p w:rsidR="00F50DFF" w:rsidRPr="004D1DEE" w:rsidRDefault="00F50DFF" w:rsidP="004150BB">
            <w:pPr>
              <w:rPr>
                <w:rFonts w:ascii="Arial Narrow" w:hAnsi="Arial Narrow" w:cs="Tahoma"/>
                <w:b/>
                <w:color w:val="0070C0"/>
              </w:rPr>
            </w:pPr>
            <w:r w:rsidRPr="00BD24A4">
              <w:rPr>
                <w:rFonts w:ascii="Arial Narrow" w:hAnsi="Arial Narrow" w:cs="Tahoma"/>
                <w:b/>
                <w:color w:val="000000" w:themeColor="text1"/>
              </w:rPr>
              <w:t>10 S (zece servicii)</w:t>
            </w:r>
          </w:p>
        </w:tc>
      </w:tr>
      <w:tr w:rsidR="00F50DFF" w:rsidRPr="00B871F9" w:rsidTr="00F50DFF">
        <w:trPr>
          <w:trHeight w:val="228"/>
        </w:trPr>
        <w:tc>
          <w:tcPr>
            <w:tcW w:w="4219" w:type="dxa"/>
            <w:vMerge w:val="restart"/>
            <w:shd w:val="clear" w:color="auto" w:fill="F7CAAC" w:themeFill="accent2" w:themeFillTint="66"/>
          </w:tcPr>
          <w:p w:rsidR="00F50DFF" w:rsidRPr="00B911E6" w:rsidRDefault="00F50DFF" w:rsidP="00EF5DAF">
            <w:pPr>
              <w:jc w:val="both"/>
              <w:rPr>
                <w:rFonts w:ascii="Arial Narrow" w:eastAsia="Times New Roman" w:hAnsi="Arial Narrow" w:cs="Courier New"/>
                <w:color w:val="000000" w:themeColor="text1"/>
                <w:lang w:eastAsia="ro-RO"/>
              </w:rPr>
            </w:pPr>
            <w:r w:rsidRPr="00B911E6">
              <w:rPr>
                <w:rFonts w:ascii="Arial Narrow" w:eastAsia="Times New Roman" w:hAnsi="Arial Narrow" w:cs="Courier New"/>
                <w:color w:val="000000" w:themeColor="text1"/>
                <w:lang w:eastAsia="ro-RO"/>
              </w:rPr>
              <w:t xml:space="preserve">9.2 Program investiţii în infrastructura socială în zonele rurale </w:t>
            </w:r>
          </w:p>
        </w:tc>
        <w:tc>
          <w:tcPr>
            <w:tcW w:w="1985" w:type="dxa"/>
            <w:shd w:val="clear" w:color="auto" w:fill="F7CAAC" w:themeFill="accent2" w:themeFillTint="66"/>
          </w:tcPr>
          <w:p w:rsidR="00F50DFF" w:rsidRPr="00B911E6" w:rsidRDefault="00F50DFF" w:rsidP="00316B6B">
            <w:pPr>
              <w:rPr>
                <w:rFonts w:ascii="Arial Narrow" w:hAnsi="Arial Narrow" w:cs="Tahoma"/>
                <w:color w:val="000000" w:themeColor="text1"/>
              </w:rPr>
            </w:pPr>
            <w:r w:rsidRPr="00B911E6">
              <w:rPr>
                <w:rFonts w:ascii="Arial Narrow" w:hAnsi="Arial Narrow" w:cs="Tahoma"/>
                <w:color w:val="000000" w:themeColor="text1"/>
              </w:rPr>
              <w:t xml:space="preserve">Total investiții </w:t>
            </w:r>
          </w:p>
        </w:tc>
        <w:tc>
          <w:tcPr>
            <w:tcW w:w="7938" w:type="dxa"/>
            <w:shd w:val="clear" w:color="auto" w:fill="F7CAAC" w:themeFill="accent2" w:themeFillTint="66"/>
          </w:tcPr>
          <w:p w:rsidR="00F50DFF" w:rsidRPr="00C83A1A" w:rsidRDefault="00F50DFF" w:rsidP="009426A1">
            <w:pPr>
              <w:rPr>
                <w:rFonts w:ascii="Arial Narrow" w:hAnsi="Arial Narrow" w:cs="Tahoma"/>
                <w:b/>
                <w:color w:val="000000" w:themeColor="text1"/>
              </w:rPr>
            </w:pPr>
            <w:r w:rsidRPr="00C83A1A">
              <w:rPr>
                <w:rFonts w:ascii="Arial Narrow" w:hAnsi="Arial Narrow" w:cs="Tahoma"/>
                <w:b/>
                <w:color w:val="000000" w:themeColor="text1"/>
              </w:rPr>
              <w:t>12 proiecte</w:t>
            </w:r>
          </w:p>
        </w:tc>
      </w:tr>
      <w:tr w:rsidR="00F50DFF" w:rsidRPr="00B871F9" w:rsidTr="00F50DFF">
        <w:trPr>
          <w:trHeight w:val="228"/>
        </w:trPr>
        <w:tc>
          <w:tcPr>
            <w:tcW w:w="4219" w:type="dxa"/>
            <w:vMerge/>
            <w:shd w:val="clear" w:color="auto" w:fill="F7CAAC" w:themeFill="accent2" w:themeFillTint="66"/>
          </w:tcPr>
          <w:p w:rsidR="00F50DFF" w:rsidRPr="00B911E6" w:rsidRDefault="00F50DFF" w:rsidP="00EF5DAF">
            <w:pPr>
              <w:jc w:val="both"/>
              <w:rPr>
                <w:rFonts w:ascii="Arial Narrow" w:eastAsia="Times New Roman" w:hAnsi="Arial Narrow" w:cs="Courier New"/>
                <w:b/>
                <w:color w:val="000000" w:themeColor="text1"/>
                <w:lang w:eastAsia="ro-RO"/>
              </w:rPr>
            </w:pPr>
          </w:p>
        </w:tc>
        <w:tc>
          <w:tcPr>
            <w:tcW w:w="1985" w:type="dxa"/>
            <w:shd w:val="clear" w:color="auto" w:fill="F7CAAC" w:themeFill="accent2" w:themeFillTint="66"/>
          </w:tcPr>
          <w:p w:rsidR="00F50DFF" w:rsidRPr="00B911E6" w:rsidRDefault="00F50DFF" w:rsidP="00316B6B">
            <w:pPr>
              <w:rPr>
                <w:rFonts w:ascii="Arial Narrow" w:hAnsi="Arial Narrow" w:cs="Tahoma"/>
                <w:color w:val="000000" w:themeColor="text1"/>
              </w:rPr>
            </w:pPr>
            <w:r w:rsidRPr="00B911E6">
              <w:rPr>
                <w:rFonts w:ascii="Arial Narrow" w:hAnsi="Arial Narrow" w:cs="Tahoma"/>
                <w:color w:val="000000" w:themeColor="text1"/>
              </w:rPr>
              <w:t>mii euro</w:t>
            </w:r>
          </w:p>
        </w:tc>
        <w:tc>
          <w:tcPr>
            <w:tcW w:w="7938" w:type="dxa"/>
            <w:shd w:val="clear" w:color="auto" w:fill="F7CAAC" w:themeFill="accent2" w:themeFillTint="66"/>
          </w:tcPr>
          <w:p w:rsidR="00F50DFF" w:rsidRPr="00C83A1A" w:rsidRDefault="00F50DFF" w:rsidP="00C83A1A">
            <w:pPr>
              <w:rPr>
                <w:rFonts w:ascii="Arial Narrow" w:hAnsi="Arial Narrow" w:cs="Calibri"/>
                <w:b/>
                <w:color w:val="000000" w:themeColor="text1"/>
              </w:rPr>
            </w:pPr>
            <w:r w:rsidRPr="00C83A1A">
              <w:rPr>
                <w:rFonts w:ascii="Arial Narrow" w:hAnsi="Arial Narrow" w:cs="Calibri"/>
                <w:b/>
                <w:color w:val="000000" w:themeColor="text1"/>
              </w:rPr>
              <w:t>10.168 mii euro</w:t>
            </w:r>
          </w:p>
          <w:p w:rsidR="00F50DFF" w:rsidRPr="00C83A1A" w:rsidRDefault="00F50DFF" w:rsidP="009426A1">
            <w:pPr>
              <w:rPr>
                <w:rFonts w:ascii="Arial Narrow" w:hAnsi="Arial Narrow" w:cs="Tahoma"/>
                <w:b/>
                <w:color w:val="000000" w:themeColor="text1"/>
              </w:rPr>
            </w:pPr>
          </w:p>
        </w:tc>
      </w:tr>
      <w:tr w:rsidR="00F50DFF" w:rsidRPr="00B871F9" w:rsidTr="00F50DFF">
        <w:trPr>
          <w:trHeight w:val="205"/>
        </w:trPr>
        <w:tc>
          <w:tcPr>
            <w:tcW w:w="4219" w:type="dxa"/>
          </w:tcPr>
          <w:p w:rsidR="00F50DFF" w:rsidRPr="00B871F9" w:rsidRDefault="00F50DFF" w:rsidP="00EF5DAF">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581FE6" w:rsidRDefault="00F50DFF" w:rsidP="003C0FA1">
            <w:pPr>
              <w:pStyle w:val="NormalWeb"/>
              <w:spacing w:before="0" w:beforeAutospacing="0" w:after="0" w:afterAutospacing="0"/>
              <w:rPr>
                <w:rFonts w:ascii="Arial Narrow" w:hAnsi="Arial Narrow"/>
                <w:b/>
                <w:sz w:val="22"/>
                <w:szCs w:val="22"/>
              </w:rPr>
            </w:pPr>
            <w:r w:rsidRPr="00581FE6">
              <w:rPr>
                <w:rFonts w:ascii="Arial Narrow" w:hAnsi="Arial Narrow"/>
                <w:b/>
                <w:sz w:val="22"/>
                <w:szCs w:val="22"/>
              </w:rPr>
              <w:t>Orașul Călan</w:t>
            </w:r>
          </w:p>
          <w:p w:rsidR="00F50DFF" w:rsidRPr="00581FE6" w:rsidRDefault="00F50DFF" w:rsidP="003C0FA1">
            <w:pPr>
              <w:pStyle w:val="NormalWeb"/>
              <w:spacing w:before="0" w:beforeAutospacing="0" w:after="0" w:afterAutospacing="0"/>
              <w:rPr>
                <w:rFonts w:ascii="Arial Narrow" w:hAnsi="Arial Narrow"/>
                <w:b/>
                <w:sz w:val="22"/>
                <w:szCs w:val="22"/>
              </w:rPr>
            </w:pPr>
            <w:r w:rsidRPr="00581FE6">
              <w:rPr>
                <w:rFonts w:ascii="Arial Narrow" w:hAnsi="Arial Narrow"/>
                <w:b/>
                <w:sz w:val="22"/>
                <w:szCs w:val="22"/>
              </w:rPr>
              <w:t>Valoare totală: 194 mii euro</w:t>
            </w:r>
          </w:p>
          <w:p w:rsidR="00F50DFF" w:rsidRPr="00581FE6" w:rsidRDefault="00F50DFF" w:rsidP="003C0FA1">
            <w:pPr>
              <w:pStyle w:val="NormalWeb"/>
              <w:spacing w:before="0" w:beforeAutospacing="0" w:after="0" w:afterAutospacing="0"/>
              <w:rPr>
                <w:rFonts w:ascii="Arial Narrow" w:hAnsi="Arial Narrow"/>
                <w:b/>
                <w:sz w:val="22"/>
                <w:szCs w:val="22"/>
              </w:rPr>
            </w:pPr>
          </w:p>
          <w:p w:rsidR="00F50DFF" w:rsidRPr="00581FE6" w:rsidRDefault="00F50DFF" w:rsidP="003C0FA1">
            <w:pPr>
              <w:pStyle w:val="NormalWeb"/>
              <w:spacing w:before="0" w:beforeAutospacing="0" w:after="0" w:afterAutospacing="0"/>
              <w:rPr>
                <w:rFonts w:ascii="Arial Narrow" w:hAnsi="Arial Narrow"/>
                <w:sz w:val="22"/>
                <w:szCs w:val="22"/>
              </w:rPr>
            </w:pPr>
            <w:r>
              <w:rPr>
                <w:rFonts w:ascii="Arial Narrow" w:hAnsi="Arial Narrow"/>
                <w:sz w:val="22"/>
                <w:szCs w:val="22"/>
              </w:rPr>
              <w:t>1.Construire Cămin Cultural Sâ</w:t>
            </w:r>
            <w:r w:rsidRPr="00581FE6">
              <w:rPr>
                <w:rFonts w:ascii="Arial Narrow" w:hAnsi="Arial Narrow"/>
                <w:sz w:val="22"/>
                <w:szCs w:val="22"/>
              </w:rPr>
              <w:t>ntămăria de Piatră</w:t>
            </w:r>
          </w:p>
          <w:p w:rsidR="00F50DFF" w:rsidRDefault="00F50DFF" w:rsidP="003C0FA1">
            <w:pPr>
              <w:pStyle w:val="NormalWeb"/>
              <w:spacing w:before="0" w:beforeAutospacing="0" w:after="0" w:afterAutospacing="0"/>
              <w:rPr>
                <w:rFonts w:ascii="Arial Narrow" w:hAnsi="Arial Narrow"/>
                <w:b/>
                <w:sz w:val="22"/>
                <w:szCs w:val="22"/>
              </w:rPr>
            </w:pPr>
            <w:r w:rsidRPr="00581FE6">
              <w:rPr>
                <w:rFonts w:ascii="Arial Narrow" w:hAnsi="Arial Narrow"/>
                <w:sz w:val="22"/>
                <w:szCs w:val="22"/>
              </w:rPr>
              <w:t xml:space="preserve">Valoare: </w:t>
            </w:r>
            <w:r w:rsidRPr="00581FE6">
              <w:rPr>
                <w:rFonts w:ascii="Arial Narrow" w:hAnsi="Arial Narrow"/>
                <w:b/>
                <w:sz w:val="22"/>
                <w:szCs w:val="22"/>
              </w:rPr>
              <w:t>34 mii euro</w:t>
            </w:r>
          </w:p>
          <w:p w:rsidR="00F50DFF" w:rsidRPr="00581FE6" w:rsidRDefault="00DF47CF" w:rsidP="003C0FA1">
            <w:pPr>
              <w:pStyle w:val="NormalWeb"/>
              <w:spacing w:before="0" w:beforeAutospacing="0" w:after="0" w:afterAutospacing="0"/>
              <w:rPr>
                <w:rFonts w:ascii="Arial Narrow" w:hAnsi="Arial Narrow"/>
                <w:sz w:val="22"/>
                <w:szCs w:val="22"/>
              </w:rPr>
            </w:pPr>
            <w:r>
              <w:rPr>
                <w:rFonts w:ascii="Arial Narrow" w:hAnsi="Arial Narrow"/>
                <w:sz w:val="22"/>
                <w:szCs w:val="22"/>
              </w:rPr>
              <w:t>2</w:t>
            </w:r>
            <w:r w:rsidR="00F50DFF" w:rsidRPr="00581FE6">
              <w:rPr>
                <w:rFonts w:ascii="Arial Narrow" w:hAnsi="Arial Narrow"/>
                <w:sz w:val="22"/>
                <w:szCs w:val="22"/>
              </w:rPr>
              <w:t>.Lucrării de reabilitare, moderni</w:t>
            </w:r>
            <w:r w:rsidR="00F50DFF">
              <w:rPr>
                <w:rFonts w:ascii="Arial Narrow" w:hAnsi="Arial Narrow"/>
                <w:sz w:val="22"/>
                <w:szCs w:val="22"/>
              </w:rPr>
              <w:t>zare și dotare  Cămin Cultural</w:t>
            </w:r>
            <w:r w:rsidR="00F50DFF" w:rsidRPr="00581FE6">
              <w:rPr>
                <w:rFonts w:ascii="Arial Narrow" w:hAnsi="Arial Narrow"/>
                <w:sz w:val="22"/>
                <w:szCs w:val="22"/>
              </w:rPr>
              <w:t xml:space="preserve"> din satul Strei</w:t>
            </w:r>
          </w:p>
          <w:p w:rsidR="00F50DFF" w:rsidRDefault="00F50DFF" w:rsidP="003C0FA1">
            <w:pPr>
              <w:pStyle w:val="NormalWeb"/>
              <w:spacing w:before="0" w:beforeAutospacing="0" w:after="0" w:afterAutospacing="0"/>
              <w:rPr>
                <w:rFonts w:ascii="Arial Narrow" w:hAnsi="Arial Narrow"/>
                <w:b/>
                <w:sz w:val="22"/>
                <w:szCs w:val="22"/>
              </w:rPr>
            </w:pPr>
            <w:r w:rsidRPr="00581FE6">
              <w:rPr>
                <w:rFonts w:ascii="Arial Narrow" w:hAnsi="Arial Narrow"/>
                <w:sz w:val="22"/>
                <w:szCs w:val="22"/>
              </w:rPr>
              <w:t xml:space="preserve">Valoare: </w:t>
            </w:r>
            <w:r w:rsidRPr="00581FE6">
              <w:rPr>
                <w:rFonts w:ascii="Arial Narrow" w:hAnsi="Arial Narrow"/>
                <w:b/>
                <w:sz w:val="22"/>
                <w:szCs w:val="22"/>
              </w:rPr>
              <w:t>9 mii euro</w:t>
            </w:r>
          </w:p>
          <w:p w:rsidR="00F50DFF" w:rsidRPr="00581FE6" w:rsidRDefault="00C41D17" w:rsidP="003C0FA1">
            <w:pPr>
              <w:pStyle w:val="NormalWeb"/>
              <w:spacing w:before="0" w:beforeAutospacing="0" w:after="0" w:afterAutospacing="0"/>
              <w:rPr>
                <w:rFonts w:ascii="Arial Narrow" w:hAnsi="Arial Narrow"/>
                <w:sz w:val="22"/>
                <w:szCs w:val="22"/>
              </w:rPr>
            </w:pPr>
            <w:r>
              <w:rPr>
                <w:rFonts w:ascii="Arial Narrow" w:hAnsi="Arial Narrow"/>
                <w:sz w:val="22"/>
                <w:szCs w:val="22"/>
              </w:rPr>
              <w:lastRenderedPageBreak/>
              <w:t>3</w:t>
            </w:r>
            <w:r w:rsidR="00F50DFF" w:rsidRPr="00581FE6">
              <w:rPr>
                <w:rFonts w:ascii="Arial Narrow" w:hAnsi="Arial Narrow"/>
                <w:sz w:val="22"/>
                <w:szCs w:val="22"/>
              </w:rPr>
              <w:t xml:space="preserve">.Modernizare Cămin Cultural Valea Sângeorgiului </w:t>
            </w:r>
          </w:p>
          <w:p w:rsidR="00F50DFF" w:rsidRDefault="00F50DFF" w:rsidP="003C0FA1">
            <w:pPr>
              <w:pStyle w:val="NormalWeb"/>
              <w:spacing w:before="0" w:beforeAutospacing="0" w:after="0" w:afterAutospacing="0"/>
              <w:rPr>
                <w:rFonts w:ascii="Arial Narrow" w:hAnsi="Arial Narrow"/>
                <w:b/>
                <w:sz w:val="22"/>
                <w:szCs w:val="22"/>
              </w:rPr>
            </w:pPr>
            <w:r w:rsidRPr="00581FE6">
              <w:rPr>
                <w:rFonts w:ascii="Arial Narrow" w:hAnsi="Arial Narrow"/>
                <w:sz w:val="22"/>
                <w:szCs w:val="22"/>
              </w:rPr>
              <w:t xml:space="preserve">Valoare: </w:t>
            </w:r>
            <w:r w:rsidRPr="00581FE6">
              <w:rPr>
                <w:rFonts w:ascii="Arial Narrow" w:hAnsi="Arial Narrow"/>
                <w:b/>
                <w:sz w:val="22"/>
                <w:szCs w:val="22"/>
              </w:rPr>
              <w:t>7 mii euro</w:t>
            </w:r>
          </w:p>
          <w:p w:rsidR="00F50DFF" w:rsidRPr="00581FE6" w:rsidRDefault="00C41D17" w:rsidP="003C0FA1">
            <w:pPr>
              <w:pStyle w:val="NormalWeb"/>
              <w:spacing w:before="0" w:beforeAutospacing="0" w:after="0" w:afterAutospacing="0"/>
              <w:rPr>
                <w:rFonts w:ascii="Arial Narrow" w:hAnsi="Arial Narrow"/>
                <w:sz w:val="22"/>
                <w:szCs w:val="22"/>
              </w:rPr>
            </w:pPr>
            <w:r>
              <w:rPr>
                <w:rFonts w:ascii="Arial Narrow" w:hAnsi="Arial Narrow"/>
                <w:sz w:val="22"/>
                <w:szCs w:val="22"/>
              </w:rPr>
              <w:t>4</w:t>
            </w:r>
            <w:r w:rsidR="00F50DFF" w:rsidRPr="00581FE6">
              <w:rPr>
                <w:rFonts w:ascii="Arial Narrow" w:hAnsi="Arial Narrow"/>
                <w:sz w:val="22"/>
                <w:szCs w:val="22"/>
              </w:rPr>
              <w:t xml:space="preserve">.Amenajare capele în satele aparținătoare orașului Călan </w:t>
            </w:r>
          </w:p>
          <w:p w:rsidR="00F50DFF" w:rsidRPr="00982D9D" w:rsidRDefault="00F50DFF" w:rsidP="003C0FA1">
            <w:pPr>
              <w:pStyle w:val="NormalWeb"/>
              <w:spacing w:before="0" w:beforeAutospacing="0" w:after="0" w:afterAutospacing="0"/>
              <w:rPr>
                <w:rFonts w:ascii="Arial Narrow" w:hAnsi="Arial Narrow"/>
                <w:b/>
                <w:sz w:val="22"/>
                <w:szCs w:val="22"/>
              </w:rPr>
            </w:pPr>
            <w:r w:rsidRPr="00581FE6">
              <w:rPr>
                <w:rFonts w:ascii="Arial Narrow" w:hAnsi="Arial Narrow"/>
                <w:sz w:val="22"/>
                <w:szCs w:val="22"/>
              </w:rPr>
              <w:t xml:space="preserve">Valoare: </w:t>
            </w:r>
            <w:r w:rsidRPr="00581FE6">
              <w:rPr>
                <w:rFonts w:ascii="Arial Narrow" w:hAnsi="Arial Narrow"/>
                <w:b/>
                <w:sz w:val="22"/>
                <w:szCs w:val="22"/>
              </w:rPr>
              <w:t>144 mii euro</w:t>
            </w:r>
          </w:p>
        </w:tc>
      </w:tr>
      <w:tr w:rsidR="00F50DFF" w:rsidRPr="00B871F9" w:rsidTr="00F50DFF">
        <w:trPr>
          <w:trHeight w:val="205"/>
        </w:trPr>
        <w:tc>
          <w:tcPr>
            <w:tcW w:w="4219" w:type="dxa"/>
          </w:tcPr>
          <w:p w:rsidR="00F50DFF" w:rsidRPr="00B871F9" w:rsidRDefault="00F50DFF" w:rsidP="00EF5DAF">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D122C3" w:rsidRDefault="00F50DFF" w:rsidP="00656BC1">
            <w:pPr>
              <w:rPr>
                <w:rFonts w:ascii="Arial Narrow" w:eastAsia="Calibri" w:hAnsi="Arial Narrow" w:cs="Times New Roman"/>
                <w:b/>
                <w:color w:val="000000" w:themeColor="text1"/>
                <w:lang w:val="en-US"/>
              </w:rPr>
            </w:pPr>
            <w:proofErr w:type="spellStart"/>
            <w:r w:rsidRPr="00D122C3">
              <w:rPr>
                <w:rFonts w:ascii="Arial Narrow" w:eastAsia="Calibri" w:hAnsi="Arial Narrow" w:cs="Times New Roman"/>
                <w:b/>
                <w:color w:val="000000" w:themeColor="text1"/>
                <w:lang w:val="en-US"/>
              </w:rPr>
              <w:t>Comuna</w:t>
            </w:r>
            <w:proofErr w:type="spellEnd"/>
            <w:r w:rsidRPr="00D122C3">
              <w:rPr>
                <w:rFonts w:ascii="Arial Narrow" w:eastAsia="Calibri" w:hAnsi="Arial Narrow" w:cs="Times New Roman"/>
                <w:b/>
                <w:color w:val="000000" w:themeColor="text1"/>
                <w:lang w:val="en-US"/>
              </w:rPr>
              <w:t xml:space="preserve"> </w:t>
            </w:r>
            <w:proofErr w:type="spellStart"/>
            <w:r w:rsidRPr="00D122C3">
              <w:rPr>
                <w:rFonts w:ascii="Arial Narrow" w:eastAsia="Calibri" w:hAnsi="Arial Narrow" w:cs="Times New Roman"/>
                <w:b/>
                <w:color w:val="000000" w:themeColor="text1"/>
                <w:lang w:val="en-US"/>
              </w:rPr>
              <w:t>Băița</w:t>
            </w:r>
            <w:proofErr w:type="spellEnd"/>
          </w:p>
          <w:p w:rsidR="00F50DFF" w:rsidRPr="00D122C3" w:rsidRDefault="00F50DFF" w:rsidP="00656BC1">
            <w:pPr>
              <w:rPr>
                <w:rFonts w:ascii="Arial Narrow" w:hAnsi="Arial Narrow" w:cs="Tahoma"/>
                <w:color w:val="000000" w:themeColor="text1"/>
                <w:u w:val="single"/>
              </w:rPr>
            </w:pPr>
            <w:r w:rsidRPr="00D122C3">
              <w:rPr>
                <w:rFonts w:ascii="Arial Narrow" w:eastAsia="Calibri" w:hAnsi="Arial Narrow" w:cs="Times New Roman"/>
                <w:color w:val="000000" w:themeColor="text1"/>
                <w:lang w:val="en-US"/>
              </w:rPr>
              <w:t>“</w:t>
            </w:r>
            <w:proofErr w:type="spellStart"/>
            <w:r w:rsidRPr="00D122C3">
              <w:rPr>
                <w:rFonts w:ascii="Arial Narrow" w:eastAsia="Calibri" w:hAnsi="Arial Narrow" w:cs="Times New Roman"/>
                <w:color w:val="000000" w:themeColor="text1"/>
                <w:lang w:val="en-US"/>
              </w:rPr>
              <w:t>Reabilitarea</w:t>
            </w:r>
            <w:proofErr w:type="spellEnd"/>
            <w:r w:rsidRPr="00D122C3">
              <w:rPr>
                <w:rFonts w:ascii="Arial Narrow" w:eastAsia="Calibri" w:hAnsi="Arial Narrow" w:cs="Times New Roman"/>
                <w:color w:val="000000" w:themeColor="text1"/>
                <w:lang w:val="en-US"/>
              </w:rPr>
              <w:t xml:space="preserve">, </w:t>
            </w:r>
            <w:proofErr w:type="spellStart"/>
            <w:r w:rsidRPr="00D122C3">
              <w:rPr>
                <w:rFonts w:ascii="Arial Narrow" w:eastAsia="Calibri" w:hAnsi="Arial Narrow" w:cs="Times New Roman"/>
                <w:color w:val="000000" w:themeColor="text1"/>
                <w:lang w:val="en-US"/>
              </w:rPr>
              <w:t>Modernizarea</w:t>
            </w:r>
            <w:proofErr w:type="spellEnd"/>
            <w:r w:rsidRPr="00D122C3">
              <w:rPr>
                <w:rFonts w:ascii="Arial Narrow" w:eastAsia="Calibri" w:hAnsi="Arial Narrow" w:cs="Times New Roman"/>
                <w:color w:val="000000" w:themeColor="text1"/>
                <w:lang w:val="en-US"/>
              </w:rPr>
              <w:t xml:space="preserve">, </w:t>
            </w:r>
            <w:proofErr w:type="spellStart"/>
            <w:r w:rsidRPr="00D122C3">
              <w:rPr>
                <w:rFonts w:ascii="Arial Narrow" w:eastAsia="Calibri" w:hAnsi="Arial Narrow" w:cs="Times New Roman"/>
                <w:color w:val="000000" w:themeColor="text1"/>
                <w:lang w:val="en-US"/>
              </w:rPr>
              <w:t>Dotarea</w:t>
            </w:r>
            <w:proofErr w:type="spellEnd"/>
            <w:r w:rsidRPr="00D122C3">
              <w:rPr>
                <w:rFonts w:ascii="Arial Narrow" w:eastAsia="Calibri" w:hAnsi="Arial Narrow" w:cs="Times New Roman"/>
                <w:color w:val="000000" w:themeColor="text1"/>
                <w:lang w:val="en-US"/>
              </w:rPr>
              <w:t xml:space="preserve"> </w:t>
            </w:r>
            <w:proofErr w:type="spellStart"/>
            <w:r w:rsidRPr="00D122C3">
              <w:rPr>
                <w:rFonts w:ascii="Arial Narrow" w:eastAsia="Calibri" w:hAnsi="Arial Narrow" w:cs="Times New Roman"/>
                <w:color w:val="000000" w:themeColor="text1"/>
                <w:lang w:val="en-US"/>
              </w:rPr>
              <w:t>si</w:t>
            </w:r>
            <w:proofErr w:type="spellEnd"/>
            <w:r w:rsidRPr="00D122C3">
              <w:rPr>
                <w:rFonts w:ascii="Arial Narrow" w:eastAsia="Calibri" w:hAnsi="Arial Narrow" w:cs="Times New Roman"/>
                <w:color w:val="000000" w:themeColor="text1"/>
                <w:lang w:val="en-US"/>
              </w:rPr>
              <w:t xml:space="preserve"> </w:t>
            </w:r>
            <w:proofErr w:type="spellStart"/>
            <w:r w:rsidRPr="00D122C3">
              <w:rPr>
                <w:rFonts w:ascii="Arial Narrow" w:eastAsia="Calibri" w:hAnsi="Arial Narrow" w:cs="Times New Roman"/>
                <w:color w:val="000000" w:themeColor="text1"/>
                <w:lang w:val="en-US"/>
              </w:rPr>
              <w:t>Extinderea</w:t>
            </w:r>
            <w:proofErr w:type="spellEnd"/>
            <w:r w:rsidRPr="00D122C3">
              <w:rPr>
                <w:rFonts w:ascii="Arial Narrow" w:eastAsia="Calibri" w:hAnsi="Arial Narrow" w:cs="Times New Roman"/>
                <w:color w:val="000000" w:themeColor="text1"/>
                <w:lang w:val="en-US"/>
              </w:rPr>
              <w:t xml:space="preserve"> </w:t>
            </w:r>
            <w:proofErr w:type="spellStart"/>
            <w:r w:rsidRPr="00D122C3">
              <w:rPr>
                <w:rFonts w:ascii="Arial Narrow" w:eastAsia="Calibri" w:hAnsi="Arial Narrow" w:cs="Times New Roman"/>
                <w:color w:val="000000" w:themeColor="text1"/>
                <w:lang w:val="en-US"/>
              </w:rPr>
              <w:t>Caminului</w:t>
            </w:r>
            <w:proofErr w:type="spellEnd"/>
            <w:r w:rsidRPr="00D122C3">
              <w:rPr>
                <w:rFonts w:ascii="Arial Narrow" w:eastAsia="Calibri" w:hAnsi="Arial Narrow" w:cs="Times New Roman"/>
                <w:color w:val="000000" w:themeColor="text1"/>
                <w:lang w:val="en-US"/>
              </w:rPr>
              <w:t xml:space="preserve"> Cultural din </w:t>
            </w:r>
            <w:proofErr w:type="spellStart"/>
            <w:r w:rsidRPr="00D122C3">
              <w:rPr>
                <w:rFonts w:ascii="Arial Narrow" w:eastAsia="Calibri" w:hAnsi="Arial Narrow" w:cs="Times New Roman"/>
                <w:color w:val="000000" w:themeColor="text1"/>
                <w:lang w:val="en-US"/>
              </w:rPr>
              <w:t>satul</w:t>
            </w:r>
            <w:proofErr w:type="spellEnd"/>
            <w:r w:rsidRPr="00D122C3">
              <w:rPr>
                <w:rFonts w:ascii="Arial Narrow" w:eastAsia="Calibri" w:hAnsi="Arial Narrow" w:cs="Times New Roman"/>
                <w:color w:val="000000" w:themeColor="text1"/>
                <w:lang w:val="en-US"/>
              </w:rPr>
              <w:t xml:space="preserve"> </w:t>
            </w:r>
            <w:proofErr w:type="spellStart"/>
            <w:r w:rsidRPr="00D122C3">
              <w:rPr>
                <w:rFonts w:ascii="Arial Narrow" w:eastAsia="Calibri" w:hAnsi="Arial Narrow" w:cs="Times New Roman"/>
                <w:color w:val="000000" w:themeColor="text1"/>
                <w:lang w:val="en-US"/>
              </w:rPr>
              <w:t>Baita</w:t>
            </w:r>
            <w:proofErr w:type="spellEnd"/>
            <w:r w:rsidRPr="00D122C3">
              <w:rPr>
                <w:rFonts w:ascii="Arial Narrow" w:eastAsia="Calibri" w:hAnsi="Arial Narrow" w:cs="Times New Roman"/>
                <w:color w:val="000000" w:themeColor="text1"/>
                <w:lang w:val="en-US"/>
              </w:rPr>
              <w:t xml:space="preserve">, </w:t>
            </w:r>
            <w:proofErr w:type="spellStart"/>
            <w:r w:rsidRPr="00D122C3">
              <w:rPr>
                <w:rFonts w:ascii="Arial Narrow" w:eastAsia="Calibri" w:hAnsi="Arial Narrow" w:cs="Times New Roman"/>
                <w:color w:val="000000" w:themeColor="text1"/>
                <w:lang w:val="en-US"/>
              </w:rPr>
              <w:t>Comuna</w:t>
            </w:r>
            <w:proofErr w:type="spellEnd"/>
            <w:r w:rsidRPr="00D122C3">
              <w:rPr>
                <w:rFonts w:ascii="Arial Narrow" w:eastAsia="Calibri" w:hAnsi="Arial Narrow" w:cs="Times New Roman"/>
                <w:color w:val="000000" w:themeColor="text1"/>
                <w:lang w:val="en-US"/>
              </w:rPr>
              <w:t xml:space="preserve"> </w:t>
            </w:r>
            <w:proofErr w:type="spellStart"/>
            <w:r w:rsidRPr="00D122C3">
              <w:rPr>
                <w:rFonts w:ascii="Arial Narrow" w:eastAsia="Calibri" w:hAnsi="Arial Narrow" w:cs="Times New Roman"/>
                <w:color w:val="000000" w:themeColor="text1"/>
                <w:lang w:val="en-US"/>
              </w:rPr>
              <w:t>Baita</w:t>
            </w:r>
            <w:proofErr w:type="spellEnd"/>
            <w:r w:rsidRPr="00D122C3">
              <w:rPr>
                <w:rFonts w:ascii="Arial Narrow" w:eastAsia="Calibri" w:hAnsi="Arial Narrow" w:cs="Times New Roman"/>
                <w:color w:val="000000" w:themeColor="text1"/>
                <w:lang w:val="en-US"/>
              </w:rPr>
              <w:t>”</w:t>
            </w:r>
          </w:p>
          <w:p w:rsidR="00F50DFF" w:rsidRPr="004D1DEE" w:rsidRDefault="00F50DFF" w:rsidP="00656BC1">
            <w:pPr>
              <w:rPr>
                <w:rFonts w:ascii="Arial Narrow" w:eastAsia="Calibri" w:hAnsi="Arial Narrow" w:cs="Times New Roman"/>
                <w:color w:val="0070C0"/>
                <w:lang w:val="en-US"/>
              </w:rPr>
            </w:pPr>
            <w:r w:rsidRPr="00D122C3">
              <w:rPr>
                <w:rFonts w:ascii="Arial Narrow" w:hAnsi="Arial Narrow" w:cs="Tahoma"/>
                <w:color w:val="000000" w:themeColor="text1"/>
              </w:rPr>
              <w:t xml:space="preserve">Valoare:  </w:t>
            </w:r>
            <w:r w:rsidRPr="00D122C3">
              <w:rPr>
                <w:rFonts w:ascii="Arial Narrow" w:hAnsi="Arial Narrow" w:cs="Tahoma"/>
                <w:b/>
                <w:color w:val="000000" w:themeColor="text1"/>
              </w:rPr>
              <w:t>122 mii euro</w:t>
            </w:r>
          </w:p>
        </w:tc>
      </w:tr>
      <w:tr w:rsidR="00F50DFF" w:rsidRPr="00B871F9" w:rsidTr="00F50DFF">
        <w:trPr>
          <w:trHeight w:val="205"/>
        </w:trPr>
        <w:tc>
          <w:tcPr>
            <w:tcW w:w="4219" w:type="dxa"/>
          </w:tcPr>
          <w:p w:rsidR="00F50DFF" w:rsidRPr="00B871F9" w:rsidRDefault="00F50DFF" w:rsidP="00EF5DAF">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1A19BE" w:rsidRDefault="00F50DFF" w:rsidP="00726413">
            <w:pPr>
              <w:rPr>
                <w:rFonts w:ascii="Arial Narrow" w:eastAsia="Calibri" w:hAnsi="Arial Narrow" w:cs="Times New Roman"/>
                <w:b/>
                <w:color w:val="000000" w:themeColor="text1"/>
                <w:lang w:val="en-US"/>
              </w:rPr>
            </w:pPr>
            <w:proofErr w:type="spellStart"/>
            <w:r w:rsidRPr="00726413">
              <w:rPr>
                <w:rFonts w:ascii="Arial Narrow" w:eastAsia="Calibri" w:hAnsi="Arial Narrow" w:cs="Times New Roman"/>
                <w:b/>
                <w:color w:val="000000" w:themeColor="text1"/>
                <w:lang w:val="en-US"/>
              </w:rPr>
              <w:t>Comuna</w:t>
            </w:r>
            <w:proofErr w:type="spellEnd"/>
            <w:r w:rsidRPr="00726413">
              <w:rPr>
                <w:rFonts w:ascii="Arial Narrow" w:eastAsia="Calibri" w:hAnsi="Arial Narrow" w:cs="Times New Roman"/>
                <w:b/>
                <w:color w:val="000000" w:themeColor="text1"/>
                <w:lang w:val="en-US"/>
              </w:rPr>
              <w:t xml:space="preserve"> </w:t>
            </w:r>
            <w:proofErr w:type="spellStart"/>
            <w:r w:rsidRPr="00726413">
              <w:rPr>
                <w:rFonts w:ascii="Arial Narrow" w:eastAsia="Calibri" w:hAnsi="Arial Narrow" w:cs="Times New Roman"/>
                <w:b/>
                <w:color w:val="000000" w:themeColor="text1"/>
                <w:lang w:val="en-US"/>
              </w:rPr>
              <w:t>Boș</w:t>
            </w:r>
            <w:r>
              <w:rPr>
                <w:rFonts w:ascii="Arial Narrow" w:eastAsia="Calibri" w:hAnsi="Arial Narrow" w:cs="Times New Roman"/>
                <w:b/>
                <w:color w:val="000000" w:themeColor="text1"/>
                <w:lang w:val="en-US"/>
              </w:rPr>
              <w:t>orod</w:t>
            </w:r>
            <w:proofErr w:type="spellEnd"/>
          </w:p>
          <w:p w:rsidR="00F50DFF" w:rsidRPr="00726413" w:rsidRDefault="00F50DFF" w:rsidP="00726413">
            <w:pPr>
              <w:rPr>
                <w:rFonts w:ascii="Arial Narrow" w:eastAsia="Calibri" w:hAnsi="Arial Narrow" w:cs="Times New Roman"/>
                <w:color w:val="000000" w:themeColor="text1"/>
                <w:lang w:val="en-US"/>
              </w:rPr>
            </w:pPr>
            <w:proofErr w:type="spellStart"/>
            <w:r w:rsidRPr="00726413">
              <w:rPr>
                <w:rFonts w:ascii="Arial Narrow" w:eastAsia="Calibri" w:hAnsi="Arial Narrow" w:cs="Times New Roman"/>
                <w:color w:val="000000" w:themeColor="text1"/>
                <w:lang w:val="en-US"/>
              </w:rPr>
              <w:t>Valoare</w:t>
            </w:r>
            <w:proofErr w:type="spellEnd"/>
            <w:r w:rsidRPr="00726413">
              <w:rPr>
                <w:rFonts w:ascii="Arial Narrow" w:eastAsia="Calibri" w:hAnsi="Arial Narrow" w:cs="Times New Roman"/>
                <w:color w:val="000000" w:themeColor="text1"/>
                <w:lang w:val="en-US"/>
              </w:rPr>
              <w:t xml:space="preserve">: </w:t>
            </w:r>
            <w:r w:rsidRPr="00726413">
              <w:rPr>
                <w:rFonts w:ascii="Arial Narrow" w:eastAsia="Calibri" w:hAnsi="Arial Narrow" w:cs="Times New Roman"/>
                <w:b/>
                <w:color w:val="000000" w:themeColor="text1"/>
                <w:lang w:val="en-US"/>
              </w:rPr>
              <w:t>1.200</w:t>
            </w:r>
            <w:r>
              <w:rPr>
                <w:rFonts w:ascii="Arial Narrow" w:eastAsia="Calibri" w:hAnsi="Arial Narrow" w:cs="Times New Roman"/>
                <w:b/>
                <w:color w:val="000000" w:themeColor="text1"/>
                <w:lang w:val="en-US"/>
              </w:rPr>
              <w:t xml:space="preserve"> euro</w:t>
            </w:r>
          </w:p>
        </w:tc>
      </w:tr>
      <w:tr w:rsidR="00F50DFF" w:rsidRPr="00B871F9" w:rsidTr="00F50DFF">
        <w:trPr>
          <w:trHeight w:val="205"/>
        </w:trPr>
        <w:tc>
          <w:tcPr>
            <w:tcW w:w="4219" w:type="dxa"/>
          </w:tcPr>
          <w:p w:rsidR="00F50DFF" w:rsidRPr="00B871F9" w:rsidRDefault="00F50DFF" w:rsidP="00EF5DAF">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9333EE" w:rsidRDefault="00F50DFF" w:rsidP="009333EE">
            <w:pPr>
              <w:pStyle w:val="NormalWeb"/>
              <w:spacing w:before="0" w:beforeAutospacing="0" w:after="0" w:afterAutospacing="0"/>
              <w:rPr>
                <w:rFonts w:ascii="Arial Narrow" w:hAnsi="Arial Narrow"/>
                <w:b/>
                <w:color w:val="000000" w:themeColor="text1"/>
                <w:sz w:val="22"/>
                <w:szCs w:val="22"/>
                <w:lang w:eastAsia="en-US"/>
              </w:rPr>
            </w:pPr>
            <w:r w:rsidRPr="009333EE">
              <w:rPr>
                <w:rFonts w:ascii="Arial Narrow" w:hAnsi="Arial Narrow"/>
                <w:b/>
                <w:color w:val="000000" w:themeColor="text1"/>
                <w:sz w:val="22"/>
                <w:szCs w:val="22"/>
                <w:lang w:eastAsia="en-US"/>
              </w:rPr>
              <w:t>Comuna Brănișca</w:t>
            </w:r>
          </w:p>
          <w:p w:rsidR="00F50DFF" w:rsidRPr="009333EE" w:rsidRDefault="00F50DFF" w:rsidP="009333EE">
            <w:pPr>
              <w:rPr>
                <w:rFonts w:ascii="Arial Narrow" w:hAnsi="Arial Narrow" w:cs="Arial"/>
                <w:color w:val="000000" w:themeColor="text1"/>
              </w:rPr>
            </w:pPr>
            <w:r w:rsidRPr="009333EE">
              <w:rPr>
                <w:rFonts w:ascii="Arial Narrow" w:hAnsi="Arial Narrow" w:cs="Arial"/>
                <w:color w:val="000000" w:themeColor="text1"/>
              </w:rPr>
              <w:t>„Reabilitarea, modernizarea și dotarea căminelor culturale din satele Brănișca și Boz, comuna Brănișca, județul Hunedoara – prin AFIR</w:t>
            </w:r>
          </w:p>
          <w:p w:rsidR="00F50DFF" w:rsidRPr="00C41D17" w:rsidRDefault="00F50DFF" w:rsidP="00C41D17">
            <w:pPr>
              <w:rPr>
                <w:rFonts w:ascii="Arial Narrow" w:hAnsi="Arial Narrow"/>
                <w:color w:val="000000" w:themeColor="text1"/>
              </w:rPr>
            </w:pPr>
            <w:r w:rsidRPr="009333EE">
              <w:rPr>
                <w:rFonts w:ascii="Arial Narrow" w:hAnsi="Arial Narrow"/>
                <w:color w:val="000000" w:themeColor="text1"/>
              </w:rPr>
              <w:t>Valoare</w:t>
            </w:r>
            <w:r w:rsidRPr="009333EE">
              <w:rPr>
                <w:rFonts w:ascii="Arial Narrow" w:hAnsi="Arial Narrow"/>
                <w:b/>
                <w:color w:val="000000" w:themeColor="text1"/>
              </w:rPr>
              <w:t>: 430 mii euro</w:t>
            </w:r>
          </w:p>
        </w:tc>
      </w:tr>
      <w:tr w:rsidR="00F50DFF" w:rsidRPr="00B871F9" w:rsidTr="00F50DFF">
        <w:trPr>
          <w:trHeight w:val="205"/>
        </w:trPr>
        <w:tc>
          <w:tcPr>
            <w:tcW w:w="4219" w:type="dxa"/>
          </w:tcPr>
          <w:p w:rsidR="00F50DFF" w:rsidRPr="00B871F9" w:rsidRDefault="00F50DFF" w:rsidP="00EF5DAF">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C073FB" w:rsidRDefault="00F50DFF" w:rsidP="00683FF4">
            <w:pPr>
              <w:rPr>
                <w:rFonts w:ascii="Arial Narrow" w:hAnsi="Arial Narrow" w:cs="Tahoma"/>
                <w:b/>
              </w:rPr>
            </w:pPr>
            <w:r w:rsidRPr="00C073FB">
              <w:rPr>
                <w:rFonts w:ascii="Arial Narrow" w:hAnsi="Arial Narrow" w:cs="Tahoma"/>
                <w:b/>
              </w:rPr>
              <w:t>Comuna Sarmizegetusa</w:t>
            </w:r>
          </w:p>
          <w:p w:rsidR="00F50DFF" w:rsidRPr="00C073FB" w:rsidRDefault="00F50DFF" w:rsidP="00683FF4">
            <w:pPr>
              <w:rPr>
                <w:rFonts w:ascii="Arial Narrow" w:hAnsi="Arial Narrow" w:cs="Tahoma"/>
              </w:rPr>
            </w:pPr>
            <w:r>
              <w:rPr>
                <w:rFonts w:ascii="Arial Narrow" w:hAnsi="Arial Narrow" w:cs="Tahoma"/>
              </w:rPr>
              <w:t xml:space="preserve">Reabilitare cămine culturale în satele Sarmizegetusa, Zeicani, </w:t>
            </w:r>
            <w:proofErr w:type="spellStart"/>
            <w:r>
              <w:rPr>
                <w:rFonts w:ascii="Arial Narrow" w:hAnsi="Arial Narrow" w:cs="Tahoma"/>
              </w:rPr>
              <w:t>Hobița-Grădiș</w:t>
            </w:r>
            <w:r w:rsidRPr="00C073FB">
              <w:rPr>
                <w:rFonts w:ascii="Arial Narrow" w:hAnsi="Arial Narrow" w:cs="Tahoma"/>
              </w:rPr>
              <w:t>te</w:t>
            </w:r>
            <w:proofErr w:type="spellEnd"/>
            <w:r w:rsidRPr="00C073FB">
              <w:rPr>
                <w:rFonts w:ascii="Arial Narrow" w:hAnsi="Arial Narrow" w:cs="Tahoma"/>
              </w:rPr>
              <w:t xml:space="preserve">, </w:t>
            </w:r>
            <w:proofErr w:type="spellStart"/>
            <w:r w:rsidRPr="00C073FB">
              <w:rPr>
                <w:rFonts w:ascii="Arial Narrow" w:hAnsi="Arial Narrow" w:cs="Tahoma"/>
              </w:rPr>
              <w:t>Breazova</w:t>
            </w:r>
            <w:proofErr w:type="spellEnd"/>
            <w:r w:rsidRPr="00C073FB">
              <w:rPr>
                <w:rFonts w:ascii="Arial Narrow" w:hAnsi="Arial Narrow" w:cs="Tahoma"/>
              </w:rPr>
              <w:t xml:space="preserve"> </w:t>
            </w:r>
          </w:p>
          <w:p w:rsidR="00F50DFF" w:rsidRPr="004D1DEE" w:rsidRDefault="00F50DFF" w:rsidP="00683FF4">
            <w:pPr>
              <w:rPr>
                <w:rFonts w:ascii="Arial Narrow" w:hAnsi="Arial Narrow" w:cs="Tahoma"/>
                <w:b/>
                <w:color w:val="0070C0"/>
              </w:rPr>
            </w:pPr>
            <w:r w:rsidRPr="00C073FB">
              <w:rPr>
                <w:rFonts w:ascii="Arial Narrow" w:hAnsi="Arial Narrow" w:cs="Tahoma"/>
              </w:rPr>
              <w:t xml:space="preserve">Valoare: </w:t>
            </w:r>
            <w:r w:rsidRPr="00C073FB">
              <w:rPr>
                <w:rFonts w:ascii="Arial Narrow" w:hAnsi="Arial Narrow" w:cs="Tahoma"/>
                <w:b/>
              </w:rPr>
              <w:t>930 mii euro</w:t>
            </w:r>
          </w:p>
        </w:tc>
      </w:tr>
      <w:tr w:rsidR="00F50DFF" w:rsidRPr="00B871F9" w:rsidTr="00F50DFF">
        <w:trPr>
          <w:trHeight w:val="205"/>
        </w:trPr>
        <w:tc>
          <w:tcPr>
            <w:tcW w:w="4219" w:type="dxa"/>
          </w:tcPr>
          <w:p w:rsidR="00F50DFF" w:rsidRPr="00B871F9" w:rsidRDefault="00F50DFF" w:rsidP="00EF5DAF">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8E6492" w:rsidRDefault="00F50DFF" w:rsidP="00B66BEB">
            <w:pPr>
              <w:rPr>
                <w:rFonts w:ascii="Arial Narrow" w:hAnsi="Arial Narrow" w:cs="Tahoma"/>
                <w:b/>
                <w:color w:val="000000" w:themeColor="text1"/>
              </w:rPr>
            </w:pPr>
            <w:r>
              <w:rPr>
                <w:rFonts w:ascii="Arial Narrow" w:hAnsi="Arial Narrow" w:cs="Tahoma"/>
                <w:b/>
                <w:color w:val="000000" w:themeColor="text1"/>
              </w:rPr>
              <w:t xml:space="preserve">Comuna </w:t>
            </w:r>
            <w:proofErr w:type="spellStart"/>
            <w:r>
              <w:rPr>
                <w:rFonts w:ascii="Arial Narrow" w:hAnsi="Arial Narrow" w:cs="Tahoma"/>
                <w:b/>
                <w:color w:val="000000" w:themeColor="text1"/>
              </w:rPr>
              <w:t>Să</w:t>
            </w:r>
            <w:r w:rsidRPr="008E6492">
              <w:rPr>
                <w:rFonts w:ascii="Arial Narrow" w:hAnsi="Arial Narrow" w:cs="Tahoma"/>
                <w:b/>
                <w:color w:val="000000" w:themeColor="text1"/>
              </w:rPr>
              <w:t>ntămăria</w:t>
            </w:r>
            <w:proofErr w:type="spellEnd"/>
            <w:r w:rsidRPr="008E6492">
              <w:rPr>
                <w:rFonts w:ascii="Arial Narrow" w:hAnsi="Arial Narrow" w:cs="Tahoma"/>
                <w:b/>
                <w:color w:val="000000" w:themeColor="text1"/>
              </w:rPr>
              <w:t xml:space="preserve"> – Orlea</w:t>
            </w:r>
          </w:p>
          <w:p w:rsidR="00F50DFF" w:rsidRPr="008E6492" w:rsidRDefault="00F50DFF" w:rsidP="00B66BEB">
            <w:pPr>
              <w:rPr>
                <w:rFonts w:ascii="Arial Narrow" w:hAnsi="Arial Narrow" w:cs="Tahoma"/>
                <w:color w:val="000000" w:themeColor="text1"/>
              </w:rPr>
            </w:pPr>
            <w:r w:rsidRPr="008E6492">
              <w:rPr>
                <w:rFonts w:ascii="Arial Narrow" w:hAnsi="Arial Narrow" w:cs="Tahoma"/>
                <w:color w:val="000000" w:themeColor="text1"/>
              </w:rPr>
              <w:t>„Reali</w:t>
            </w:r>
            <w:r>
              <w:rPr>
                <w:rFonts w:ascii="Arial Narrow" w:hAnsi="Arial Narrow" w:cs="Tahoma"/>
                <w:color w:val="000000" w:themeColor="text1"/>
              </w:rPr>
              <w:t xml:space="preserve">zare sediu primărie în comuna </w:t>
            </w:r>
            <w:proofErr w:type="spellStart"/>
            <w:r>
              <w:rPr>
                <w:rFonts w:ascii="Arial Narrow" w:hAnsi="Arial Narrow" w:cs="Tahoma"/>
                <w:color w:val="000000" w:themeColor="text1"/>
              </w:rPr>
              <w:t>Să</w:t>
            </w:r>
            <w:r w:rsidRPr="008E6492">
              <w:rPr>
                <w:rFonts w:ascii="Arial Narrow" w:hAnsi="Arial Narrow" w:cs="Tahoma"/>
                <w:color w:val="000000" w:themeColor="text1"/>
              </w:rPr>
              <w:t>ntămăria</w:t>
            </w:r>
            <w:proofErr w:type="spellEnd"/>
            <w:r w:rsidRPr="008E6492">
              <w:rPr>
                <w:rFonts w:ascii="Arial Narrow" w:hAnsi="Arial Narrow" w:cs="Tahoma"/>
                <w:color w:val="000000" w:themeColor="text1"/>
              </w:rPr>
              <w:t xml:space="preserve"> – Orlea, județul Hunedoara” </w:t>
            </w:r>
          </w:p>
          <w:p w:rsidR="00F50DFF" w:rsidRPr="004D1DEE" w:rsidRDefault="00F50DFF" w:rsidP="00B66BEB">
            <w:pPr>
              <w:rPr>
                <w:rFonts w:ascii="Arial Narrow" w:hAnsi="Arial Narrow" w:cs="Tahoma"/>
                <w:b/>
                <w:color w:val="0070C0"/>
              </w:rPr>
            </w:pPr>
            <w:r w:rsidRPr="008E6492">
              <w:rPr>
                <w:rFonts w:ascii="Arial Narrow" w:hAnsi="Arial Narrow" w:cs="Tahoma"/>
                <w:color w:val="000000" w:themeColor="text1"/>
              </w:rPr>
              <w:t xml:space="preserve">Valoare: </w:t>
            </w:r>
            <w:r w:rsidRPr="008E6492">
              <w:rPr>
                <w:rFonts w:ascii="Arial Narrow" w:hAnsi="Arial Narrow" w:cs="Tahoma"/>
                <w:b/>
                <w:color w:val="000000" w:themeColor="text1"/>
              </w:rPr>
              <w:t>7.020 mii euro</w:t>
            </w:r>
          </w:p>
        </w:tc>
      </w:tr>
      <w:tr w:rsidR="00F50DFF" w:rsidRPr="00B871F9" w:rsidTr="00F50DFF">
        <w:trPr>
          <w:trHeight w:val="205"/>
        </w:trPr>
        <w:tc>
          <w:tcPr>
            <w:tcW w:w="4219" w:type="dxa"/>
          </w:tcPr>
          <w:p w:rsidR="00F50DFF" w:rsidRPr="00B871F9" w:rsidRDefault="00F50DFF" w:rsidP="00EF5DAF">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120523" w:rsidRDefault="00F50DFF" w:rsidP="007231E5">
            <w:pPr>
              <w:rPr>
                <w:rFonts w:ascii="Arial Narrow" w:hAnsi="Arial Narrow" w:cs="Tahoma"/>
                <w:b/>
                <w:color w:val="000000"/>
              </w:rPr>
            </w:pPr>
            <w:r w:rsidRPr="00120523">
              <w:rPr>
                <w:rFonts w:ascii="Arial Narrow" w:hAnsi="Arial Narrow" w:cs="Tahoma"/>
                <w:b/>
                <w:color w:val="000000"/>
              </w:rPr>
              <w:t>Comuna Teliucu Inferior</w:t>
            </w:r>
          </w:p>
          <w:p w:rsidR="00F50DFF" w:rsidRPr="00182632" w:rsidRDefault="00F50DFF" w:rsidP="007231E5">
            <w:pPr>
              <w:rPr>
                <w:rFonts w:ascii="Arial Narrow" w:eastAsia="Times New Roman" w:hAnsi="Arial Narrow"/>
                <w:bCs/>
                <w:lang w:eastAsia="ro-RO"/>
              </w:rPr>
            </w:pPr>
            <w:r w:rsidRPr="007231E5">
              <w:rPr>
                <w:rFonts w:ascii="Arial Narrow" w:eastAsia="Times New Roman" w:hAnsi="Arial Narrow"/>
                <w:lang w:eastAsia="ro-RO"/>
              </w:rPr>
              <w:t>„R</w:t>
            </w:r>
            <w:r w:rsidRPr="007231E5">
              <w:rPr>
                <w:rFonts w:ascii="Arial Narrow" w:eastAsia="Times New Roman" w:hAnsi="Arial Narrow"/>
                <w:bCs/>
                <w:lang w:eastAsia="ro-RO"/>
              </w:rPr>
              <w:t>eabilitare şi modernizare dispensar medical din comuna Teliucu Inferior, judeţul Hunedoara"</w:t>
            </w:r>
            <w:r w:rsidRPr="00182632">
              <w:rPr>
                <w:rFonts w:ascii="Arial Narrow" w:eastAsia="Times New Roman" w:hAnsi="Arial Narrow"/>
                <w:b/>
                <w:bCs/>
                <w:lang w:eastAsia="ro-RO"/>
              </w:rPr>
              <w:t xml:space="preserve"> </w:t>
            </w:r>
            <w:r w:rsidRPr="00182632">
              <w:rPr>
                <w:rFonts w:ascii="Arial Narrow" w:eastAsia="Times New Roman" w:hAnsi="Arial Narrow"/>
                <w:bCs/>
                <w:lang w:eastAsia="ro-RO"/>
              </w:rPr>
              <w:t>finanţat prin PNDL II</w:t>
            </w:r>
          </w:p>
          <w:p w:rsidR="00F50DFF" w:rsidRPr="00FE780D" w:rsidRDefault="00F50DFF" w:rsidP="007231E5">
            <w:pPr>
              <w:rPr>
                <w:rFonts w:ascii="Arial Narrow" w:hAnsi="Arial Narrow" w:cs="Tahoma"/>
                <w:b/>
                <w:color w:val="0070C0"/>
              </w:rPr>
            </w:pPr>
            <w:r w:rsidRPr="00F735B7">
              <w:rPr>
                <w:rFonts w:ascii="Arial Narrow" w:eastAsia="Times New Roman" w:hAnsi="Arial Narrow"/>
                <w:bCs/>
                <w:lang w:eastAsia="ro-RO"/>
              </w:rPr>
              <w:t>Valoare</w:t>
            </w:r>
            <w:r w:rsidRPr="00FE780D">
              <w:rPr>
                <w:rFonts w:ascii="Arial Narrow" w:eastAsia="Times New Roman" w:hAnsi="Arial Narrow"/>
                <w:b/>
                <w:bCs/>
                <w:lang w:eastAsia="ro-RO"/>
              </w:rPr>
              <w:t>: 230 mii euro</w:t>
            </w:r>
          </w:p>
        </w:tc>
      </w:tr>
      <w:tr w:rsidR="00F50DFF" w:rsidRPr="00B871F9" w:rsidTr="00F50DFF">
        <w:trPr>
          <w:trHeight w:val="205"/>
        </w:trPr>
        <w:tc>
          <w:tcPr>
            <w:tcW w:w="4219" w:type="dxa"/>
          </w:tcPr>
          <w:p w:rsidR="00F50DFF" w:rsidRPr="00B871F9" w:rsidRDefault="00F50DFF" w:rsidP="00EF5DAF">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4E3C17" w:rsidRDefault="00F50DFF" w:rsidP="00F735B7">
            <w:pPr>
              <w:rPr>
                <w:rFonts w:ascii="Arial Narrow" w:hAnsi="Arial Narrow" w:cs="Tahoma"/>
                <w:b/>
                <w:color w:val="000000" w:themeColor="text1"/>
              </w:rPr>
            </w:pPr>
            <w:r w:rsidRPr="004E3C17">
              <w:rPr>
                <w:rFonts w:ascii="Arial Narrow" w:hAnsi="Arial Narrow" w:cs="Tahoma"/>
                <w:b/>
                <w:color w:val="000000" w:themeColor="text1"/>
              </w:rPr>
              <w:t>Comuna Totești</w:t>
            </w:r>
          </w:p>
          <w:p w:rsidR="00F50DFF" w:rsidRPr="004E3C17" w:rsidRDefault="00F50DFF" w:rsidP="00F735B7">
            <w:pPr>
              <w:rPr>
                <w:rFonts w:ascii="Arial Narrow" w:hAnsi="Arial Narrow" w:cs="Tahoma"/>
                <w:color w:val="000000" w:themeColor="text1"/>
              </w:rPr>
            </w:pPr>
            <w:r w:rsidRPr="004E3C17">
              <w:rPr>
                <w:rFonts w:ascii="Arial Narrow" w:hAnsi="Arial Narrow" w:cs="Tahoma"/>
                <w:color w:val="000000" w:themeColor="text1"/>
              </w:rPr>
              <w:t>Lucrări de reabilitare dispensar uman și anexe</w:t>
            </w:r>
          </w:p>
          <w:p w:rsidR="00F50DFF" w:rsidRPr="00120523" w:rsidRDefault="00F50DFF" w:rsidP="00F735B7">
            <w:pPr>
              <w:rPr>
                <w:rFonts w:ascii="Arial Narrow" w:hAnsi="Arial Narrow" w:cs="Tahoma"/>
                <w:b/>
                <w:color w:val="000000"/>
              </w:rPr>
            </w:pPr>
            <w:r w:rsidRPr="004E3C17">
              <w:rPr>
                <w:rFonts w:ascii="Arial Narrow" w:hAnsi="Arial Narrow" w:cs="Tahoma"/>
                <w:color w:val="000000" w:themeColor="text1"/>
              </w:rPr>
              <w:t>Valoare:</w:t>
            </w:r>
            <w:r w:rsidRPr="004E3C17">
              <w:rPr>
                <w:rFonts w:ascii="Arial Narrow" w:hAnsi="Arial Narrow" w:cs="Tahoma"/>
                <w:b/>
                <w:color w:val="000000" w:themeColor="text1"/>
              </w:rPr>
              <w:t xml:space="preserve"> 42 mii euro</w:t>
            </w:r>
          </w:p>
        </w:tc>
      </w:tr>
      <w:tr w:rsidR="00F50DFF" w:rsidRPr="00B871F9" w:rsidTr="00F50DFF">
        <w:trPr>
          <w:trHeight w:val="180"/>
        </w:trPr>
        <w:tc>
          <w:tcPr>
            <w:tcW w:w="4219" w:type="dxa"/>
            <w:vMerge w:val="restart"/>
            <w:shd w:val="clear" w:color="auto" w:fill="F7CAAC" w:themeFill="accent2" w:themeFillTint="66"/>
          </w:tcPr>
          <w:p w:rsidR="00F50DFF" w:rsidRPr="00B542E0" w:rsidRDefault="00F50DFF" w:rsidP="0078645D">
            <w:pPr>
              <w:jc w:val="both"/>
              <w:rPr>
                <w:rFonts w:ascii="Arial Narrow" w:eastAsia="Times New Roman" w:hAnsi="Arial Narrow" w:cs="Courier New"/>
                <w:color w:val="000000" w:themeColor="text1"/>
                <w:lang w:eastAsia="ro-RO"/>
              </w:rPr>
            </w:pPr>
            <w:r w:rsidRPr="00B542E0">
              <w:rPr>
                <w:rFonts w:ascii="Arial Narrow" w:eastAsia="Times New Roman" w:hAnsi="Arial Narrow" w:cs="Courier New"/>
                <w:color w:val="000000" w:themeColor="text1"/>
                <w:lang w:eastAsia="ro-RO"/>
              </w:rPr>
              <w:t>9.3 Program investiții în termoizolarea locuințelor</w:t>
            </w:r>
          </w:p>
        </w:tc>
        <w:tc>
          <w:tcPr>
            <w:tcW w:w="1985" w:type="dxa"/>
            <w:shd w:val="clear" w:color="auto" w:fill="F7CAAC" w:themeFill="accent2" w:themeFillTint="66"/>
          </w:tcPr>
          <w:p w:rsidR="00F50DFF" w:rsidRPr="00B542E0" w:rsidRDefault="00F50DFF" w:rsidP="00316B6B">
            <w:pPr>
              <w:rPr>
                <w:rFonts w:ascii="Arial Narrow" w:hAnsi="Arial Narrow" w:cs="Tahoma"/>
                <w:color w:val="000000" w:themeColor="text1"/>
              </w:rPr>
            </w:pPr>
            <w:r w:rsidRPr="00B542E0">
              <w:rPr>
                <w:rFonts w:ascii="Arial Narrow" w:hAnsi="Arial Narrow" w:cs="Tahoma"/>
                <w:color w:val="000000" w:themeColor="text1"/>
              </w:rPr>
              <w:t>Total investiții . Număr clădiri în curs de reabilitare</w:t>
            </w:r>
          </w:p>
        </w:tc>
        <w:tc>
          <w:tcPr>
            <w:tcW w:w="7938" w:type="dxa"/>
            <w:shd w:val="clear" w:color="auto" w:fill="F7CAAC" w:themeFill="accent2" w:themeFillTint="66"/>
          </w:tcPr>
          <w:p w:rsidR="00F50DFF" w:rsidRPr="00C23F88" w:rsidRDefault="00F50DFF" w:rsidP="00D90A0D">
            <w:pPr>
              <w:rPr>
                <w:rFonts w:ascii="Arial Narrow" w:hAnsi="Arial Narrow" w:cs="Tahoma"/>
                <w:b/>
                <w:color w:val="000000" w:themeColor="text1"/>
              </w:rPr>
            </w:pPr>
            <w:r w:rsidRPr="00C23F88">
              <w:rPr>
                <w:rFonts w:ascii="Arial Narrow" w:hAnsi="Arial Narrow" w:cs="Tahoma"/>
                <w:b/>
                <w:color w:val="000000" w:themeColor="text1"/>
              </w:rPr>
              <w:t>116 clădiri</w:t>
            </w:r>
          </w:p>
        </w:tc>
      </w:tr>
      <w:tr w:rsidR="00F50DFF" w:rsidRPr="00B871F9" w:rsidTr="00F50DFF">
        <w:trPr>
          <w:trHeight w:val="180"/>
        </w:trPr>
        <w:tc>
          <w:tcPr>
            <w:tcW w:w="4219" w:type="dxa"/>
            <w:vMerge/>
            <w:shd w:val="clear" w:color="auto" w:fill="F7CAAC" w:themeFill="accent2" w:themeFillTint="66"/>
          </w:tcPr>
          <w:p w:rsidR="00F50DFF" w:rsidRPr="00B542E0" w:rsidRDefault="00F50DFF" w:rsidP="0078645D">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B542E0" w:rsidRDefault="00F50DFF" w:rsidP="00316B6B">
            <w:pPr>
              <w:rPr>
                <w:rFonts w:ascii="Arial Narrow" w:hAnsi="Arial Narrow" w:cs="Tahoma"/>
                <w:color w:val="000000" w:themeColor="text1"/>
              </w:rPr>
            </w:pPr>
            <w:r w:rsidRPr="00B542E0">
              <w:rPr>
                <w:rFonts w:ascii="Arial Narrow" w:hAnsi="Arial Narrow" w:cs="Tahoma"/>
                <w:color w:val="000000" w:themeColor="text1"/>
              </w:rPr>
              <w:t>mii euro</w:t>
            </w:r>
          </w:p>
        </w:tc>
        <w:tc>
          <w:tcPr>
            <w:tcW w:w="7938" w:type="dxa"/>
            <w:shd w:val="clear" w:color="auto" w:fill="F7CAAC" w:themeFill="accent2" w:themeFillTint="66"/>
          </w:tcPr>
          <w:p w:rsidR="00F50DFF" w:rsidRPr="00C23F88" w:rsidRDefault="00F50DFF" w:rsidP="00C23F88">
            <w:pPr>
              <w:rPr>
                <w:rFonts w:ascii="Arial Narrow" w:hAnsi="Arial Narrow" w:cs="Calibri"/>
                <w:b/>
                <w:color w:val="000000" w:themeColor="text1"/>
              </w:rPr>
            </w:pPr>
            <w:r w:rsidRPr="00C23F88">
              <w:rPr>
                <w:rFonts w:ascii="Arial Narrow" w:hAnsi="Arial Narrow" w:cs="Calibri"/>
                <w:b/>
                <w:color w:val="000000" w:themeColor="text1"/>
              </w:rPr>
              <w:t>34.954 mii euro</w:t>
            </w:r>
          </w:p>
          <w:p w:rsidR="00F50DFF" w:rsidRPr="00C23F88" w:rsidRDefault="00F50DFF" w:rsidP="00D90A0D">
            <w:pPr>
              <w:rPr>
                <w:rFonts w:ascii="Arial Narrow" w:hAnsi="Arial Narrow" w:cs="Tahoma"/>
                <w:b/>
                <w:color w:val="000000" w:themeColor="text1"/>
              </w:rPr>
            </w:pPr>
          </w:p>
        </w:tc>
      </w:tr>
      <w:tr w:rsidR="00F50DFF" w:rsidRPr="00B871F9" w:rsidTr="00F50DFF">
        <w:trPr>
          <w:trHeight w:val="180"/>
        </w:trPr>
        <w:tc>
          <w:tcPr>
            <w:tcW w:w="4219" w:type="dxa"/>
            <w:shd w:val="clear" w:color="auto" w:fill="FFFFFF" w:themeFill="background1"/>
          </w:tcPr>
          <w:p w:rsidR="00F50DFF" w:rsidRPr="00B542E0" w:rsidRDefault="00F50DFF" w:rsidP="0078645D">
            <w:pPr>
              <w:jc w:val="both"/>
              <w:rPr>
                <w:rFonts w:ascii="Arial Narrow" w:eastAsia="Times New Roman" w:hAnsi="Arial Narrow" w:cs="Courier New"/>
                <w:color w:val="000000" w:themeColor="text1"/>
                <w:lang w:eastAsia="ro-RO"/>
              </w:rPr>
            </w:pPr>
          </w:p>
        </w:tc>
        <w:tc>
          <w:tcPr>
            <w:tcW w:w="1985" w:type="dxa"/>
            <w:shd w:val="clear" w:color="auto" w:fill="FFFFFF" w:themeFill="background1"/>
          </w:tcPr>
          <w:p w:rsidR="00F50DFF" w:rsidRPr="00B542E0" w:rsidRDefault="00F50DFF" w:rsidP="00316B6B">
            <w:pPr>
              <w:rPr>
                <w:rFonts w:ascii="Arial Narrow" w:hAnsi="Arial Narrow" w:cs="Tahoma"/>
                <w:color w:val="000000" w:themeColor="text1"/>
              </w:rPr>
            </w:pPr>
          </w:p>
        </w:tc>
        <w:tc>
          <w:tcPr>
            <w:tcW w:w="7938" w:type="dxa"/>
            <w:shd w:val="clear" w:color="auto" w:fill="FFFFFF" w:themeFill="background1"/>
          </w:tcPr>
          <w:p w:rsidR="00F50DFF" w:rsidRPr="00C41D17" w:rsidRDefault="00F50DFF" w:rsidP="008112DE">
            <w:pPr>
              <w:rPr>
                <w:rFonts w:ascii="Arial Narrow" w:hAnsi="Arial Narrow" w:cs="Arial Narrow"/>
                <w:b/>
              </w:rPr>
            </w:pPr>
            <w:r>
              <w:rPr>
                <w:rFonts w:ascii="Arial Narrow" w:hAnsi="Arial Narrow" w:cs="Arial Narrow"/>
                <w:b/>
              </w:rPr>
              <w:t>Municipiul D</w:t>
            </w:r>
            <w:r w:rsidRPr="00617CB9">
              <w:rPr>
                <w:rFonts w:ascii="Arial Narrow" w:hAnsi="Arial Narrow" w:cs="Arial Narrow"/>
                <w:b/>
              </w:rPr>
              <w:t>eva:</w:t>
            </w:r>
            <w:r>
              <w:rPr>
                <w:rFonts w:ascii="Arial Narrow" w:hAnsi="Arial Narrow" w:cs="Arial Narrow"/>
                <w:b/>
              </w:rPr>
              <w:t xml:space="preserve"> 12 clădiri</w:t>
            </w:r>
          </w:p>
          <w:p w:rsidR="00F50DFF" w:rsidRDefault="00F50DFF" w:rsidP="008112DE">
            <w:pPr>
              <w:rPr>
                <w:rFonts w:ascii="Arial Narrow" w:eastAsia="Times New Roman" w:hAnsi="Arial Narrow" w:cs="Trebuchet MS"/>
                <w:b/>
                <w:color w:val="000000"/>
                <w:lang w:eastAsia="ro-RO"/>
              </w:rPr>
            </w:pPr>
            <w:r w:rsidRPr="00C41D17">
              <w:rPr>
                <w:rFonts w:ascii="Arial Narrow" w:eastAsia="Times New Roman" w:hAnsi="Arial Narrow" w:cs="Trebuchet MS"/>
                <w:color w:val="000000"/>
                <w:lang w:eastAsia="ro-RO"/>
              </w:rPr>
              <w:lastRenderedPageBreak/>
              <w:t>Valoare totală:</w:t>
            </w:r>
            <w:r>
              <w:rPr>
                <w:rFonts w:ascii="Arial Narrow" w:eastAsia="Times New Roman" w:hAnsi="Arial Narrow" w:cs="Trebuchet MS"/>
                <w:b/>
                <w:color w:val="000000"/>
                <w:lang w:eastAsia="ro-RO"/>
              </w:rPr>
              <w:t xml:space="preserve"> 4.309</w:t>
            </w:r>
            <w:r w:rsidRPr="008112DE">
              <w:rPr>
                <w:rFonts w:ascii="Arial Narrow" w:eastAsia="Times New Roman" w:hAnsi="Arial Narrow" w:cs="Trebuchet MS"/>
                <w:b/>
                <w:color w:val="000000"/>
                <w:lang w:eastAsia="ro-RO"/>
              </w:rPr>
              <w:t xml:space="preserve"> mii euro</w:t>
            </w:r>
          </w:p>
          <w:p w:rsidR="00C41D17" w:rsidRDefault="00C41D17" w:rsidP="008112DE">
            <w:pPr>
              <w:rPr>
                <w:rFonts w:ascii="Arial Narrow" w:hAnsi="Arial Narrow" w:cs="Arial Narrow"/>
              </w:rPr>
            </w:pPr>
          </w:p>
          <w:p w:rsidR="00F50DFF" w:rsidRPr="00C41D17" w:rsidRDefault="00F50DFF" w:rsidP="008112DE">
            <w:pPr>
              <w:rPr>
                <w:rFonts w:ascii="Arial Narrow" w:hAnsi="Arial Narrow"/>
              </w:rPr>
            </w:pPr>
            <w:r>
              <w:rPr>
                <w:rFonts w:ascii="Arial Narrow" w:hAnsi="Arial Narrow" w:cs="Arial Narrow"/>
              </w:rPr>
              <w:t>1.</w:t>
            </w:r>
            <w:r w:rsidRPr="008112DE">
              <w:rPr>
                <w:rFonts w:ascii="Arial Narrow" w:eastAsia="Times New Roman" w:hAnsi="Arial Narrow" w:cs="Trebuchet MS"/>
                <w:color w:val="000000"/>
                <w:lang w:eastAsia="ro-RO"/>
              </w:rPr>
              <w:t xml:space="preserve">Creșterea </w:t>
            </w:r>
            <w:r w:rsidRPr="00C41D17">
              <w:rPr>
                <w:rFonts w:ascii="Arial Narrow" w:eastAsia="Times New Roman" w:hAnsi="Arial Narrow" w:cs="Trebuchet MS"/>
                <w:color w:val="000000"/>
                <w:lang w:eastAsia="ro-RO"/>
              </w:rPr>
              <w:t>eficienței energetice a blocului 13A, str. Mihai Eminescu din municipiul Deva</w:t>
            </w:r>
          </w:p>
          <w:p w:rsidR="00F50DFF" w:rsidRPr="00C41D17" w:rsidRDefault="00F50DFF" w:rsidP="008112DE">
            <w:pPr>
              <w:rPr>
                <w:rFonts w:ascii="Arial Narrow" w:eastAsia="Calibri" w:hAnsi="Arial Narrow" w:cs="Times New Roman"/>
                <w:lang w:eastAsia="zh-CN"/>
              </w:rPr>
            </w:pPr>
            <w:r w:rsidRPr="00C41D17">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127,085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2.</w:t>
            </w:r>
            <w:r w:rsidRPr="008112DE">
              <w:rPr>
                <w:rFonts w:ascii="Arial Narrow" w:eastAsia="Times New Roman" w:hAnsi="Arial Narrow" w:cs="Trebuchet MS"/>
                <w:color w:val="000000"/>
                <w:lang w:eastAsia="ro-RO"/>
              </w:rPr>
              <w:t>Creșterea eficienței energetice a blocului de locuințe 79, str. Bejan din municipiul Deva</w:t>
            </w:r>
          </w:p>
          <w:p w:rsidR="00F50DFF" w:rsidRPr="008112DE"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190,064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3.</w:t>
            </w:r>
            <w:r w:rsidRPr="008112DE">
              <w:rPr>
                <w:rFonts w:ascii="Arial Narrow" w:eastAsia="Times New Roman" w:hAnsi="Arial Narrow" w:cs="Trebuchet MS"/>
                <w:color w:val="000000"/>
                <w:lang w:eastAsia="ro-RO"/>
              </w:rPr>
              <w:t>Creșterea eficienței energetice a blocului B, B-dul Decebal din municipiul Deva</w:t>
            </w:r>
          </w:p>
          <w:p w:rsidR="00F50DFF" w:rsidRPr="008112DE"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330,095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4.</w:t>
            </w:r>
            <w:r w:rsidRPr="008112DE">
              <w:rPr>
                <w:rFonts w:ascii="Arial Narrow" w:eastAsia="Times New Roman" w:hAnsi="Arial Narrow" w:cs="Trebuchet MS"/>
                <w:color w:val="000000"/>
                <w:lang w:eastAsia="ro-RO"/>
              </w:rPr>
              <w:t>Creșterea eficienței energetice a blocului de locuințe P5, str. Titu Maiorescu din municipiul Deva</w:t>
            </w:r>
          </w:p>
          <w:p w:rsidR="00F50DFF" w:rsidRPr="008112DE"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129,438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5.</w:t>
            </w:r>
            <w:r w:rsidRPr="008112DE">
              <w:rPr>
                <w:rFonts w:ascii="Arial Narrow" w:eastAsia="Times New Roman" w:hAnsi="Arial Narrow" w:cs="Trebuchet MS"/>
                <w:color w:val="000000"/>
                <w:lang w:eastAsia="ro-RO"/>
              </w:rPr>
              <w:t>Creșterea eficienței energetice a blocului de locuințe M2, Aleea Crizantemelor din municipiul Deva</w:t>
            </w:r>
          </w:p>
          <w:p w:rsidR="00F50DFF" w:rsidRPr="008112DE"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362,210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6.</w:t>
            </w:r>
            <w:r w:rsidRPr="008112DE">
              <w:rPr>
                <w:rFonts w:ascii="Arial Narrow" w:eastAsia="Times New Roman" w:hAnsi="Arial Narrow" w:cs="Trebuchet MS"/>
                <w:color w:val="000000"/>
                <w:lang w:eastAsia="ro-RO"/>
              </w:rPr>
              <w:t>Creșterea eficienței energetice a blocului de locuințe M1, Aleea Crizantemelor din municipiul Deva</w:t>
            </w:r>
          </w:p>
          <w:p w:rsidR="00F50DFF" w:rsidRPr="008112DE"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369,690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7.</w:t>
            </w:r>
            <w:r w:rsidRPr="008112DE">
              <w:rPr>
                <w:rFonts w:ascii="Arial Narrow" w:eastAsia="Times New Roman" w:hAnsi="Arial Narrow" w:cs="Trebuchet MS"/>
                <w:color w:val="000000"/>
                <w:lang w:eastAsia="ro-RO"/>
              </w:rPr>
              <w:t xml:space="preserve">Cresterea eficientei energetice a blocului de </w:t>
            </w:r>
            <w:proofErr w:type="spellStart"/>
            <w:r w:rsidRPr="008112DE">
              <w:rPr>
                <w:rFonts w:ascii="Arial Narrow" w:eastAsia="Times New Roman" w:hAnsi="Arial Narrow" w:cs="Trebuchet MS"/>
                <w:color w:val="000000"/>
                <w:lang w:eastAsia="ro-RO"/>
              </w:rPr>
              <w:t>locuinte</w:t>
            </w:r>
            <w:proofErr w:type="spellEnd"/>
            <w:r w:rsidRPr="008112DE">
              <w:rPr>
                <w:rFonts w:ascii="Arial Narrow" w:eastAsia="Times New Roman" w:hAnsi="Arial Narrow" w:cs="Trebuchet MS"/>
                <w:color w:val="000000"/>
                <w:lang w:eastAsia="ro-RO"/>
              </w:rPr>
              <w:t xml:space="preserve"> P3 – Aleea </w:t>
            </w:r>
            <w:proofErr w:type="spellStart"/>
            <w:r w:rsidRPr="008112DE">
              <w:rPr>
                <w:rFonts w:ascii="Arial Narrow" w:eastAsia="Times New Roman" w:hAnsi="Arial Narrow" w:cs="Trebuchet MS"/>
                <w:color w:val="000000"/>
                <w:lang w:eastAsia="ro-RO"/>
              </w:rPr>
              <w:t>Motilor</w:t>
            </w:r>
            <w:proofErr w:type="spellEnd"/>
            <w:r w:rsidRPr="008112DE">
              <w:rPr>
                <w:rFonts w:ascii="Arial Narrow" w:eastAsia="Times New Roman" w:hAnsi="Arial Narrow" w:cs="Trebuchet MS"/>
                <w:color w:val="000000"/>
                <w:lang w:eastAsia="ro-RO"/>
              </w:rPr>
              <w:t xml:space="preserve"> din  municipiul Deva </w:t>
            </w:r>
          </w:p>
          <w:p w:rsidR="00F50DFF" w:rsidRPr="008112DE"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178,615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8.</w:t>
            </w:r>
            <w:r w:rsidRPr="008112DE">
              <w:rPr>
                <w:rFonts w:ascii="Arial Narrow" w:eastAsia="Times New Roman" w:hAnsi="Arial Narrow" w:cs="Trebuchet MS"/>
                <w:color w:val="000000"/>
                <w:lang w:eastAsia="ro-RO"/>
              </w:rPr>
              <w:t xml:space="preserve">Cresterea eficientei energetice a blocului de </w:t>
            </w:r>
            <w:proofErr w:type="spellStart"/>
            <w:r w:rsidRPr="008112DE">
              <w:rPr>
                <w:rFonts w:ascii="Arial Narrow" w:eastAsia="Times New Roman" w:hAnsi="Arial Narrow" w:cs="Trebuchet MS"/>
                <w:color w:val="000000"/>
                <w:lang w:eastAsia="ro-RO"/>
              </w:rPr>
              <w:t>locuinte</w:t>
            </w:r>
            <w:proofErr w:type="spellEnd"/>
            <w:r w:rsidRPr="008112DE">
              <w:rPr>
                <w:rFonts w:ascii="Arial Narrow" w:eastAsia="Times New Roman" w:hAnsi="Arial Narrow" w:cs="Trebuchet MS"/>
                <w:color w:val="000000"/>
                <w:lang w:eastAsia="ro-RO"/>
              </w:rPr>
              <w:t xml:space="preserve"> 8 – B-dul Decebal din municipiul Deva</w:t>
            </w:r>
          </w:p>
          <w:p w:rsidR="00F50DFF" w:rsidRPr="008112DE"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771,626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9.</w:t>
            </w:r>
            <w:r w:rsidRPr="008112DE">
              <w:rPr>
                <w:rFonts w:ascii="Arial Narrow" w:eastAsia="Times New Roman" w:hAnsi="Arial Narrow" w:cs="Trebuchet MS"/>
                <w:color w:val="000000"/>
                <w:lang w:eastAsia="ro-RO"/>
              </w:rPr>
              <w:t xml:space="preserve">Cresterea eficientei energetice a blocului de </w:t>
            </w:r>
            <w:proofErr w:type="spellStart"/>
            <w:r w:rsidRPr="008112DE">
              <w:rPr>
                <w:rFonts w:ascii="Arial Narrow" w:eastAsia="Times New Roman" w:hAnsi="Arial Narrow" w:cs="Trebuchet MS"/>
                <w:color w:val="000000"/>
                <w:lang w:eastAsia="ro-RO"/>
              </w:rPr>
              <w:t>locuinte</w:t>
            </w:r>
            <w:proofErr w:type="spellEnd"/>
            <w:r w:rsidRPr="008112DE">
              <w:rPr>
                <w:rFonts w:ascii="Arial Narrow" w:eastAsia="Times New Roman" w:hAnsi="Arial Narrow" w:cs="Trebuchet MS"/>
                <w:color w:val="000000"/>
                <w:lang w:eastAsia="ro-RO"/>
              </w:rPr>
              <w:t xml:space="preserve"> nr 7 – Aleea Plopilor din municipiul Deva</w:t>
            </w:r>
          </w:p>
          <w:p w:rsidR="00F50DFF" w:rsidRPr="008112DE"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164,452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10.</w:t>
            </w:r>
            <w:r w:rsidRPr="008112DE">
              <w:rPr>
                <w:rFonts w:ascii="Arial Narrow" w:eastAsia="Times New Roman" w:hAnsi="Arial Narrow" w:cs="Trebuchet MS"/>
                <w:color w:val="000000"/>
                <w:lang w:eastAsia="ro-RO"/>
              </w:rPr>
              <w:t xml:space="preserve">Creșterea eficienței energetice a blocului de locuințe 60 –Aleea </w:t>
            </w:r>
            <w:proofErr w:type="spellStart"/>
            <w:r w:rsidRPr="008112DE">
              <w:rPr>
                <w:rFonts w:ascii="Arial Narrow" w:eastAsia="Times New Roman" w:hAnsi="Arial Narrow" w:cs="Trebuchet MS"/>
                <w:color w:val="000000"/>
                <w:lang w:eastAsia="ro-RO"/>
              </w:rPr>
              <w:t>Streiului</w:t>
            </w:r>
            <w:proofErr w:type="spellEnd"/>
            <w:r w:rsidRPr="008112DE">
              <w:rPr>
                <w:rFonts w:ascii="Arial Narrow" w:eastAsia="Times New Roman" w:hAnsi="Arial Narrow" w:cs="Trebuchet MS"/>
                <w:color w:val="000000"/>
                <w:lang w:eastAsia="ro-RO"/>
              </w:rPr>
              <w:t xml:space="preserve"> din municipiul Deva</w:t>
            </w:r>
          </w:p>
          <w:p w:rsidR="00F50DFF" w:rsidRPr="008112DE"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426,391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11.</w:t>
            </w:r>
            <w:r w:rsidRPr="008112DE">
              <w:rPr>
                <w:rFonts w:ascii="Arial Narrow" w:eastAsia="Times New Roman" w:hAnsi="Arial Narrow" w:cs="Trebuchet MS"/>
                <w:color w:val="000000"/>
                <w:lang w:eastAsia="ro-RO"/>
              </w:rPr>
              <w:t xml:space="preserve">Cresterea eficientei energetice a blocului de </w:t>
            </w:r>
            <w:proofErr w:type="spellStart"/>
            <w:r w:rsidRPr="008112DE">
              <w:rPr>
                <w:rFonts w:ascii="Arial Narrow" w:eastAsia="Times New Roman" w:hAnsi="Arial Narrow" w:cs="Trebuchet MS"/>
                <w:color w:val="000000"/>
                <w:lang w:eastAsia="ro-RO"/>
              </w:rPr>
              <w:t>locuinte</w:t>
            </w:r>
            <w:proofErr w:type="spellEnd"/>
            <w:r w:rsidRPr="008112DE">
              <w:rPr>
                <w:rFonts w:ascii="Arial Narrow" w:eastAsia="Times New Roman" w:hAnsi="Arial Narrow" w:cs="Trebuchet MS"/>
                <w:color w:val="000000"/>
                <w:lang w:eastAsia="ro-RO"/>
              </w:rPr>
              <w:t xml:space="preserve"> A – B-dul Iuliu Maniu din municipiul Deva</w:t>
            </w:r>
          </w:p>
          <w:p w:rsidR="00F50DFF" w:rsidRPr="008112DE"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766,733 mii euro</w:t>
            </w:r>
          </w:p>
          <w:p w:rsidR="00F50DFF" w:rsidRPr="008112DE" w:rsidRDefault="00F50DFF" w:rsidP="008112DE">
            <w:pPr>
              <w:rPr>
                <w:rFonts w:ascii="Arial Narrow" w:hAnsi="Arial Narrow"/>
              </w:rPr>
            </w:pPr>
            <w:r>
              <w:rPr>
                <w:rFonts w:ascii="Arial Narrow" w:eastAsia="Times New Roman" w:hAnsi="Arial Narrow" w:cs="Trebuchet MS"/>
                <w:color w:val="000000"/>
                <w:lang w:eastAsia="ro-RO"/>
              </w:rPr>
              <w:t>12.</w:t>
            </w:r>
            <w:r w:rsidRPr="008112DE">
              <w:rPr>
                <w:rFonts w:ascii="Arial Narrow" w:eastAsia="Times New Roman" w:hAnsi="Arial Narrow" w:cs="Trebuchet MS"/>
                <w:color w:val="000000"/>
                <w:lang w:eastAsia="ro-RO"/>
              </w:rPr>
              <w:t xml:space="preserve">Cresterea eficientei energetice a blocului de </w:t>
            </w:r>
            <w:proofErr w:type="spellStart"/>
            <w:r w:rsidRPr="008112DE">
              <w:rPr>
                <w:rFonts w:ascii="Arial Narrow" w:eastAsia="Times New Roman" w:hAnsi="Arial Narrow" w:cs="Trebuchet MS"/>
                <w:color w:val="000000"/>
                <w:lang w:eastAsia="ro-RO"/>
              </w:rPr>
              <w:t>locuinte</w:t>
            </w:r>
            <w:proofErr w:type="spellEnd"/>
            <w:r w:rsidRPr="008112DE">
              <w:rPr>
                <w:rFonts w:ascii="Arial Narrow" w:eastAsia="Times New Roman" w:hAnsi="Arial Narrow" w:cs="Trebuchet MS"/>
                <w:color w:val="000000"/>
                <w:lang w:eastAsia="ro-RO"/>
              </w:rPr>
              <w:t xml:space="preserve"> D – Bd. I Maniu din municipiul Deva</w:t>
            </w:r>
          </w:p>
          <w:p w:rsidR="00F50DFF" w:rsidRPr="00C41D17" w:rsidRDefault="00F50DFF" w:rsidP="008112DE">
            <w:pPr>
              <w:rPr>
                <w:rFonts w:ascii="Arial Narrow" w:eastAsia="Calibri" w:hAnsi="Arial Narrow" w:cs="Times New Roman"/>
                <w:lang w:eastAsia="zh-CN"/>
              </w:rPr>
            </w:pPr>
            <w:r>
              <w:rPr>
                <w:rFonts w:ascii="Arial Narrow" w:eastAsia="Times New Roman" w:hAnsi="Arial Narrow" w:cs="Trebuchet MS"/>
                <w:color w:val="000000"/>
                <w:lang w:eastAsia="ro-RO"/>
              </w:rPr>
              <w:t xml:space="preserve">Valoare: </w:t>
            </w:r>
            <w:r w:rsidRPr="00C41D17">
              <w:rPr>
                <w:rFonts w:ascii="Arial Narrow" w:eastAsia="Times New Roman" w:hAnsi="Arial Narrow" w:cs="Trebuchet MS"/>
                <w:b/>
                <w:color w:val="000000"/>
                <w:lang w:eastAsia="ro-RO"/>
              </w:rPr>
              <w:t>492,124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7E2E71" w:rsidRDefault="00F50DFF" w:rsidP="007E2E71">
            <w:pPr>
              <w:rPr>
                <w:rFonts w:ascii="Arial Narrow" w:hAnsi="Arial Narrow" w:cs="Tahoma"/>
                <w:b/>
                <w:color w:val="000000" w:themeColor="text1"/>
              </w:rPr>
            </w:pPr>
            <w:r w:rsidRPr="007E2E71">
              <w:rPr>
                <w:rFonts w:ascii="Arial Narrow" w:hAnsi="Arial Narrow" w:cs="Tahoma"/>
                <w:b/>
                <w:color w:val="000000" w:themeColor="text1"/>
              </w:rPr>
              <w:t>Municipiul Brad</w:t>
            </w:r>
          </w:p>
          <w:p w:rsidR="00F50DFF" w:rsidRPr="007E2E71" w:rsidRDefault="00F50DFF" w:rsidP="007E2E71">
            <w:pPr>
              <w:rPr>
                <w:rFonts w:ascii="Arial Narrow" w:hAnsi="Arial Narrow" w:cs="Tahoma"/>
                <w:color w:val="000000" w:themeColor="text1"/>
              </w:rPr>
            </w:pPr>
            <w:r w:rsidRPr="007E2E71">
              <w:rPr>
                <w:rFonts w:ascii="Arial Narrow" w:hAnsi="Arial Narrow" w:cs="Tahoma"/>
                <w:color w:val="000000" w:themeColor="text1"/>
              </w:rPr>
              <w:t xml:space="preserve">- </w:t>
            </w:r>
            <w:r w:rsidRPr="007E2E71">
              <w:rPr>
                <w:rFonts w:ascii="Arial Narrow" w:hAnsi="Arial Narrow" w:cs="Tahoma"/>
                <w:b/>
                <w:color w:val="000000" w:themeColor="text1"/>
              </w:rPr>
              <w:t xml:space="preserve">4 </w:t>
            </w:r>
            <w:r w:rsidRPr="007E2E71">
              <w:rPr>
                <w:rFonts w:ascii="Arial Narrow" w:hAnsi="Arial Narrow" w:cs="Tahoma"/>
                <w:color w:val="000000" w:themeColor="text1"/>
              </w:rPr>
              <w:t>clădiri</w:t>
            </w:r>
          </w:p>
          <w:p w:rsidR="00F50DFF" w:rsidRPr="004D1DEE" w:rsidRDefault="00F50DFF" w:rsidP="007E2E71">
            <w:pPr>
              <w:rPr>
                <w:rFonts w:ascii="Arial Narrow" w:hAnsi="Arial Narrow" w:cs="Tahoma"/>
                <w:b/>
                <w:color w:val="0070C0"/>
              </w:rPr>
            </w:pPr>
            <w:r w:rsidRPr="007E2E71">
              <w:rPr>
                <w:rFonts w:ascii="Arial Narrow" w:hAnsi="Arial Narrow" w:cs="Tahoma"/>
                <w:color w:val="000000" w:themeColor="text1"/>
              </w:rPr>
              <w:t xml:space="preserve">Valoare: </w:t>
            </w:r>
            <w:r w:rsidRPr="007E2E71">
              <w:rPr>
                <w:rFonts w:ascii="Arial Narrow" w:hAnsi="Arial Narrow" w:cs="Tahoma"/>
                <w:b/>
                <w:color w:val="000000" w:themeColor="text1"/>
              </w:rPr>
              <w:t>457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DB5C59" w:rsidRDefault="00F50DFF" w:rsidP="00FE2F0F">
            <w:pPr>
              <w:rPr>
                <w:rFonts w:ascii="Arial Narrow" w:hAnsi="Arial Narrow"/>
                <w:b/>
                <w:color w:val="000000" w:themeColor="text1"/>
              </w:rPr>
            </w:pPr>
            <w:r w:rsidRPr="00DB5C59">
              <w:rPr>
                <w:rFonts w:ascii="Arial Narrow" w:hAnsi="Arial Narrow"/>
                <w:b/>
                <w:color w:val="000000" w:themeColor="text1"/>
              </w:rPr>
              <w:t xml:space="preserve">Municipiul Hunedoara - 6 proiecte </w:t>
            </w:r>
          </w:p>
          <w:p w:rsidR="00F50DFF" w:rsidRPr="00DB5C59" w:rsidRDefault="00F50DFF" w:rsidP="00FE2F0F">
            <w:pPr>
              <w:rPr>
                <w:rFonts w:ascii="Arial Narrow" w:hAnsi="Arial Narrow"/>
                <w:b/>
                <w:color w:val="000000" w:themeColor="text1"/>
              </w:rPr>
            </w:pPr>
            <w:r w:rsidRPr="00B77507">
              <w:rPr>
                <w:rFonts w:ascii="Arial Narrow" w:hAnsi="Arial Narrow"/>
                <w:color w:val="000000" w:themeColor="text1"/>
              </w:rPr>
              <w:t>Valoare totală proiecte:</w:t>
            </w:r>
            <w:r w:rsidRPr="00DB5C59">
              <w:rPr>
                <w:rFonts w:ascii="Arial Narrow" w:hAnsi="Arial Narrow"/>
                <w:b/>
                <w:color w:val="000000" w:themeColor="text1"/>
              </w:rPr>
              <w:t xml:space="preserve"> 16.120 mii euro</w:t>
            </w:r>
          </w:p>
          <w:p w:rsidR="00F50DFF" w:rsidRPr="004D1DEE" w:rsidRDefault="00F50DFF" w:rsidP="00FE2F0F">
            <w:pPr>
              <w:rPr>
                <w:rFonts w:ascii="Arial Narrow" w:hAnsi="Arial Narrow"/>
                <w:b/>
                <w:color w:val="0070C0"/>
              </w:rPr>
            </w:pPr>
          </w:p>
          <w:p w:rsidR="00F50DFF" w:rsidRDefault="00F50DFF" w:rsidP="00FE2F0F">
            <w:pPr>
              <w:rPr>
                <w:rFonts w:ascii="Arial Narrow" w:hAnsi="Arial Narrow"/>
              </w:rPr>
            </w:pPr>
            <w:r>
              <w:rPr>
                <w:rFonts w:ascii="Arial Narrow" w:hAnsi="Arial Narrow"/>
              </w:rPr>
              <w:t>1.</w:t>
            </w:r>
            <w:r w:rsidRPr="00A806F8">
              <w:rPr>
                <w:rFonts w:ascii="Arial Narrow" w:hAnsi="Arial Narrow"/>
              </w:rPr>
              <w:t>„Eficientizarea energetică a clădirilor rezidențiale din municipiul Hunedoara” finanţat prin POR 2014-2020, Axa prioritară 3 – Sprijinirea tranziției către o economie cu emisii scăzute de carbon, Prioritatea de investiții 3.1</w:t>
            </w:r>
          </w:p>
          <w:p w:rsidR="00F50DFF" w:rsidRDefault="00F50DFF" w:rsidP="00FE2F0F">
            <w:pPr>
              <w:rPr>
                <w:rFonts w:ascii="Arial Narrow" w:hAnsi="Arial Narrow"/>
              </w:rPr>
            </w:pPr>
            <w:r>
              <w:rPr>
                <w:rFonts w:ascii="Arial Narrow" w:hAnsi="Arial Narrow"/>
              </w:rPr>
              <w:t>Operațiunea A - Clădiri rezidențiale.</w:t>
            </w:r>
            <w:r w:rsidRPr="00A806F8">
              <w:rPr>
                <w:rFonts w:ascii="Arial Narrow" w:hAnsi="Arial Narrow"/>
              </w:rPr>
              <w:t>–</w:t>
            </w:r>
            <w:r>
              <w:rPr>
                <w:rFonts w:ascii="Arial Narrow" w:hAnsi="Arial Narrow"/>
              </w:rPr>
              <w:t xml:space="preserve"> </w:t>
            </w:r>
            <w:r w:rsidRPr="00A806F8">
              <w:rPr>
                <w:rFonts w:ascii="Arial Narrow" w:hAnsi="Arial Narrow"/>
              </w:rPr>
              <w:t>GRUP 1 (Proiect aflat in precontractare)</w:t>
            </w:r>
          </w:p>
          <w:p w:rsidR="00F50DFF" w:rsidRDefault="00F50DFF" w:rsidP="00FE2F0F">
            <w:pPr>
              <w:rPr>
                <w:rFonts w:ascii="Arial Narrow" w:hAnsi="Arial Narrow"/>
                <w:b/>
              </w:rPr>
            </w:pPr>
            <w:r>
              <w:rPr>
                <w:rFonts w:ascii="Arial Narrow" w:hAnsi="Arial Narrow"/>
              </w:rPr>
              <w:t>V</w:t>
            </w:r>
            <w:r w:rsidRPr="00A806F8">
              <w:rPr>
                <w:rFonts w:ascii="Arial Narrow" w:hAnsi="Arial Narrow"/>
              </w:rPr>
              <w:t xml:space="preserve">aloare estimata </w:t>
            </w:r>
            <w:r w:rsidRPr="00CB74EE">
              <w:rPr>
                <w:rFonts w:ascii="Arial Narrow" w:hAnsi="Arial Narrow"/>
                <w:b/>
              </w:rPr>
              <w:t>1.775,00 mii euro</w:t>
            </w:r>
          </w:p>
          <w:p w:rsidR="00F50DFF" w:rsidRPr="00A806F8" w:rsidRDefault="00F50DFF" w:rsidP="00FE2F0F">
            <w:pPr>
              <w:rPr>
                <w:rFonts w:ascii="Arial Narrow" w:hAnsi="Arial Narrow"/>
              </w:rPr>
            </w:pPr>
          </w:p>
          <w:p w:rsidR="00F50DFF" w:rsidRDefault="00F50DFF" w:rsidP="00FE2F0F">
            <w:pPr>
              <w:rPr>
                <w:rFonts w:ascii="Arial Narrow" w:hAnsi="Arial Narrow"/>
              </w:rPr>
            </w:pPr>
            <w:r>
              <w:rPr>
                <w:rFonts w:ascii="Arial Narrow" w:hAnsi="Arial Narrow"/>
              </w:rPr>
              <w:t>2.</w:t>
            </w:r>
            <w:r w:rsidRPr="00A806F8">
              <w:rPr>
                <w:rFonts w:ascii="Arial Narrow" w:hAnsi="Arial Narrow"/>
              </w:rPr>
              <w:t>„Eficientizarea energetică a clădirilor rezidențiale din municipiul Hunedoara” finanţat prin POR 2014-2020, Axa prioritară 3 – Sprijinirea tranziției către o economie cu emisii scăzute de carbon,</w:t>
            </w:r>
            <w:r>
              <w:rPr>
                <w:rFonts w:ascii="Arial Narrow" w:hAnsi="Arial Narrow"/>
              </w:rPr>
              <w:t xml:space="preserve"> Prioritatea de investiții 3.1, Operațiunea A - Clădiri rezidențiale.</w:t>
            </w:r>
            <w:r w:rsidRPr="00A806F8">
              <w:rPr>
                <w:rFonts w:ascii="Arial Narrow" w:hAnsi="Arial Narrow"/>
              </w:rPr>
              <w:t>–</w:t>
            </w:r>
            <w:r>
              <w:rPr>
                <w:rFonts w:ascii="Arial Narrow" w:hAnsi="Arial Narrow"/>
              </w:rPr>
              <w:t xml:space="preserve"> </w:t>
            </w:r>
            <w:r w:rsidRPr="00A806F8">
              <w:rPr>
                <w:rFonts w:ascii="Arial Narrow" w:hAnsi="Arial Narrow"/>
              </w:rPr>
              <w:t>GRUP 2 (Proiect aflat in precontractare)</w:t>
            </w:r>
          </w:p>
          <w:p w:rsidR="00F50DFF" w:rsidRDefault="00F50DFF" w:rsidP="00FE2F0F">
            <w:pPr>
              <w:rPr>
                <w:rFonts w:ascii="Arial Narrow" w:hAnsi="Arial Narrow"/>
                <w:b/>
              </w:rPr>
            </w:pPr>
            <w:r>
              <w:rPr>
                <w:rFonts w:ascii="Arial Narrow" w:hAnsi="Arial Narrow"/>
              </w:rPr>
              <w:t xml:space="preserve">Valoare: </w:t>
            </w:r>
            <w:r w:rsidRPr="00281AFC">
              <w:rPr>
                <w:rFonts w:ascii="Arial Narrow" w:hAnsi="Arial Narrow"/>
                <w:b/>
              </w:rPr>
              <w:t>4.981,16 mii euro</w:t>
            </w:r>
          </w:p>
          <w:p w:rsidR="00F50DFF" w:rsidRPr="00A806F8" w:rsidRDefault="00F50DFF" w:rsidP="00FE2F0F">
            <w:pPr>
              <w:rPr>
                <w:rFonts w:ascii="Arial Narrow" w:hAnsi="Arial Narrow"/>
              </w:rPr>
            </w:pPr>
          </w:p>
          <w:p w:rsidR="00F50DFF" w:rsidRDefault="00F50DFF" w:rsidP="00FE2F0F">
            <w:pPr>
              <w:rPr>
                <w:rFonts w:ascii="Arial Narrow" w:hAnsi="Arial Narrow"/>
              </w:rPr>
            </w:pPr>
            <w:r>
              <w:rPr>
                <w:rFonts w:ascii="Arial Narrow" w:hAnsi="Arial Narrow"/>
              </w:rPr>
              <w:t>3.</w:t>
            </w:r>
            <w:r w:rsidRPr="00A806F8">
              <w:rPr>
                <w:rFonts w:ascii="Arial Narrow" w:hAnsi="Arial Narrow"/>
              </w:rPr>
              <w:t>“Reabilitarea clădirilor publice din municipiul Hunedoara pentru creșterea eficienței energetice – Primăria Municipiului Hunedoara“, prin POR 2014-2020, Axa prioritară 3 – Sprijinirea tranziției către o economie cu emisii scăzute de carbon,</w:t>
            </w:r>
            <w:r>
              <w:rPr>
                <w:rFonts w:ascii="Arial Narrow" w:hAnsi="Arial Narrow"/>
              </w:rPr>
              <w:t xml:space="preserve"> Prioritatea de investiții 3.1</w:t>
            </w:r>
            <w:r w:rsidRPr="00A806F8">
              <w:rPr>
                <w:rFonts w:ascii="Arial Narrow" w:hAnsi="Arial Narrow"/>
              </w:rPr>
              <w:t>, Operațiunea B - Clădiri publice.</w:t>
            </w:r>
          </w:p>
          <w:p w:rsidR="00F50DFF" w:rsidRDefault="00F50DFF" w:rsidP="00FE2F0F">
            <w:pPr>
              <w:rPr>
                <w:rFonts w:ascii="Arial Narrow" w:hAnsi="Arial Narrow"/>
              </w:rPr>
            </w:pPr>
            <w:r>
              <w:rPr>
                <w:rFonts w:ascii="Arial Narrow" w:hAnsi="Arial Narrow"/>
              </w:rPr>
              <w:t>Contract de finanț</w:t>
            </w:r>
            <w:r w:rsidRPr="00A806F8">
              <w:rPr>
                <w:rFonts w:ascii="Arial Narrow" w:hAnsi="Arial Narrow"/>
              </w:rPr>
              <w:t>are nr. 2700/18.07.2018</w:t>
            </w:r>
          </w:p>
          <w:p w:rsidR="00F50DFF" w:rsidRDefault="00F50DFF" w:rsidP="00FE2F0F">
            <w:pPr>
              <w:rPr>
                <w:rFonts w:ascii="Arial Narrow" w:hAnsi="Arial Narrow"/>
                <w:b/>
              </w:rPr>
            </w:pPr>
            <w:r>
              <w:rPr>
                <w:rFonts w:ascii="Arial Narrow" w:hAnsi="Arial Narrow"/>
              </w:rPr>
              <w:t>V</w:t>
            </w:r>
            <w:r w:rsidRPr="00A806F8">
              <w:rPr>
                <w:rFonts w:ascii="Arial Narrow" w:hAnsi="Arial Narrow"/>
              </w:rPr>
              <w:t xml:space="preserve">aloare </w:t>
            </w:r>
            <w:r w:rsidRPr="00281AFC">
              <w:rPr>
                <w:rFonts w:ascii="Arial Narrow" w:hAnsi="Arial Narrow"/>
                <w:b/>
              </w:rPr>
              <w:t>843,48 mii euro</w:t>
            </w:r>
          </w:p>
          <w:p w:rsidR="00F50DFF" w:rsidRPr="00A806F8" w:rsidRDefault="00F50DFF" w:rsidP="00FE2F0F">
            <w:pPr>
              <w:rPr>
                <w:rFonts w:ascii="Arial Narrow" w:hAnsi="Arial Narrow"/>
              </w:rPr>
            </w:pPr>
          </w:p>
          <w:p w:rsidR="00F50DFF" w:rsidRDefault="00F50DFF" w:rsidP="00FE2F0F">
            <w:pPr>
              <w:rPr>
                <w:rFonts w:ascii="Arial Narrow" w:hAnsi="Arial Narrow"/>
              </w:rPr>
            </w:pPr>
            <w:r>
              <w:rPr>
                <w:rFonts w:ascii="Arial Narrow" w:hAnsi="Arial Narrow"/>
              </w:rPr>
              <w:t>4</w:t>
            </w:r>
            <w:r w:rsidRPr="00A806F8">
              <w:rPr>
                <w:rFonts w:ascii="Arial Narrow" w:hAnsi="Arial Narrow"/>
              </w:rPr>
              <w:t xml:space="preserve">„Eficientizarea energetică a Spitalului municipal ,,Dr. Alexandru Simionescu” - Hunedoara”, prin POR 2014-2020, Axa prioritară 3 – Sprijinirea tranziției către o economie cu emisii scăzute de carbon, Prioritatea de investiții 3.1, Operațiunea B - Clădiri publice. </w:t>
            </w:r>
          </w:p>
          <w:p w:rsidR="00F50DFF" w:rsidRDefault="00F50DFF" w:rsidP="00FE2F0F">
            <w:pPr>
              <w:rPr>
                <w:rFonts w:ascii="Arial Narrow" w:hAnsi="Arial Narrow"/>
              </w:rPr>
            </w:pPr>
            <w:r>
              <w:rPr>
                <w:rFonts w:ascii="Arial Narrow" w:hAnsi="Arial Narrow"/>
              </w:rPr>
              <w:t>Contract de finanț</w:t>
            </w:r>
            <w:r w:rsidRPr="00A806F8">
              <w:rPr>
                <w:rFonts w:ascii="Arial Narrow" w:hAnsi="Arial Narrow"/>
              </w:rPr>
              <w:t>are nr. 3141/10.09.2018</w:t>
            </w:r>
          </w:p>
          <w:p w:rsidR="00F50DFF" w:rsidRDefault="00F50DFF" w:rsidP="00FE2F0F">
            <w:pPr>
              <w:rPr>
                <w:rFonts w:ascii="Arial Narrow" w:hAnsi="Arial Narrow"/>
              </w:rPr>
            </w:pPr>
            <w:r>
              <w:rPr>
                <w:rFonts w:ascii="Arial Narrow" w:hAnsi="Arial Narrow"/>
              </w:rPr>
              <w:t xml:space="preserve">Valoare: </w:t>
            </w:r>
            <w:r w:rsidRPr="00281AFC">
              <w:rPr>
                <w:rFonts w:ascii="Arial Narrow" w:hAnsi="Arial Narrow"/>
                <w:b/>
              </w:rPr>
              <w:t>5.131,10</w:t>
            </w:r>
            <w:r w:rsidRPr="00A806F8">
              <w:rPr>
                <w:rFonts w:ascii="Arial Narrow" w:hAnsi="Arial Narrow"/>
              </w:rPr>
              <w:t xml:space="preserve"> </w:t>
            </w:r>
            <w:r w:rsidRPr="00455FC8">
              <w:rPr>
                <w:rFonts w:ascii="Arial Narrow" w:hAnsi="Arial Narrow"/>
                <w:b/>
              </w:rPr>
              <w:t>mii euro</w:t>
            </w:r>
            <w:r w:rsidRPr="00A806F8">
              <w:rPr>
                <w:rFonts w:ascii="Arial Narrow" w:hAnsi="Arial Narrow"/>
              </w:rPr>
              <w:t>.</w:t>
            </w:r>
          </w:p>
          <w:p w:rsidR="00F50DFF" w:rsidRPr="00A806F8" w:rsidRDefault="00F50DFF" w:rsidP="00FE2F0F">
            <w:pPr>
              <w:rPr>
                <w:rFonts w:ascii="Arial Narrow" w:hAnsi="Arial Narrow"/>
              </w:rPr>
            </w:pPr>
          </w:p>
          <w:p w:rsidR="00F50DFF" w:rsidRDefault="00F50DFF" w:rsidP="00FE2F0F">
            <w:pPr>
              <w:rPr>
                <w:rFonts w:ascii="Arial Narrow" w:hAnsi="Arial Narrow"/>
              </w:rPr>
            </w:pPr>
            <w:r>
              <w:rPr>
                <w:rFonts w:ascii="Arial Narrow" w:hAnsi="Arial Narrow"/>
              </w:rPr>
              <w:t>5.</w:t>
            </w:r>
            <w:r w:rsidRPr="00A806F8">
              <w:rPr>
                <w:rFonts w:ascii="Arial Narrow" w:hAnsi="Arial Narrow"/>
              </w:rPr>
              <w:t xml:space="preserve">„Reabilitarea Colegiului Național “Iancu de Hunedoara” pentru creșterea eficienței energetice”, prin POR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B - Clădiri publice. </w:t>
            </w:r>
          </w:p>
          <w:p w:rsidR="00F50DFF" w:rsidRPr="00A806F8" w:rsidRDefault="00F50DFF" w:rsidP="005D6F6A">
            <w:pPr>
              <w:rPr>
                <w:rFonts w:ascii="Arial Narrow" w:hAnsi="Arial Narrow"/>
              </w:rPr>
            </w:pPr>
            <w:r>
              <w:rPr>
                <w:rFonts w:ascii="Arial Narrow" w:hAnsi="Arial Narrow"/>
              </w:rPr>
              <w:lastRenderedPageBreak/>
              <w:t>Contract de finanț</w:t>
            </w:r>
            <w:r w:rsidRPr="00A806F8">
              <w:rPr>
                <w:rFonts w:ascii="Arial Narrow" w:hAnsi="Arial Narrow"/>
              </w:rPr>
              <w:t>are nr. 2493/20.06.2018</w:t>
            </w:r>
          </w:p>
          <w:p w:rsidR="00F50DFF" w:rsidRDefault="00F50DFF" w:rsidP="005D6F6A">
            <w:pPr>
              <w:rPr>
                <w:rFonts w:ascii="Arial Narrow" w:hAnsi="Arial Narrow"/>
              </w:rPr>
            </w:pPr>
            <w:r>
              <w:rPr>
                <w:rFonts w:ascii="Arial Narrow" w:hAnsi="Arial Narrow"/>
              </w:rPr>
              <w:t>V</w:t>
            </w:r>
            <w:r w:rsidRPr="00A806F8">
              <w:rPr>
                <w:rFonts w:ascii="Arial Narrow" w:hAnsi="Arial Narrow"/>
              </w:rPr>
              <w:t>aloare</w:t>
            </w:r>
            <w:r>
              <w:rPr>
                <w:rFonts w:ascii="Arial Narrow" w:hAnsi="Arial Narrow"/>
              </w:rPr>
              <w:t>:</w:t>
            </w:r>
            <w:r w:rsidRPr="00A806F8">
              <w:rPr>
                <w:rFonts w:ascii="Arial Narrow" w:hAnsi="Arial Narrow"/>
              </w:rPr>
              <w:t xml:space="preserve"> </w:t>
            </w:r>
            <w:r>
              <w:rPr>
                <w:rFonts w:ascii="Arial Narrow" w:hAnsi="Arial Narrow"/>
                <w:b/>
              </w:rPr>
              <w:t>840,</w:t>
            </w:r>
            <w:r w:rsidRPr="00281AFC">
              <w:rPr>
                <w:rFonts w:ascii="Arial Narrow" w:hAnsi="Arial Narrow"/>
                <w:b/>
              </w:rPr>
              <w:t>48</w:t>
            </w:r>
            <w:r w:rsidRPr="00A806F8">
              <w:rPr>
                <w:rFonts w:ascii="Arial Narrow" w:hAnsi="Arial Narrow"/>
              </w:rPr>
              <w:t xml:space="preserve"> </w:t>
            </w:r>
            <w:r w:rsidRPr="00455FC8">
              <w:rPr>
                <w:rFonts w:ascii="Arial Narrow" w:hAnsi="Arial Narrow"/>
                <w:b/>
              </w:rPr>
              <w:t>mii euro</w:t>
            </w:r>
            <w:r w:rsidRPr="00A806F8">
              <w:rPr>
                <w:rFonts w:ascii="Arial Narrow" w:hAnsi="Arial Narrow"/>
              </w:rPr>
              <w:t xml:space="preserve"> </w:t>
            </w:r>
          </w:p>
          <w:p w:rsidR="00F50DFF" w:rsidRDefault="00F50DFF" w:rsidP="005D6F6A">
            <w:pPr>
              <w:rPr>
                <w:rFonts w:ascii="Arial Narrow" w:hAnsi="Arial Narrow"/>
              </w:rPr>
            </w:pPr>
          </w:p>
          <w:p w:rsidR="00F50DFF" w:rsidRDefault="00F50DFF" w:rsidP="00DB5C59">
            <w:pPr>
              <w:rPr>
                <w:rFonts w:ascii="Arial Narrow" w:hAnsi="Arial Narrow"/>
              </w:rPr>
            </w:pPr>
            <w:r>
              <w:rPr>
                <w:rFonts w:ascii="Arial Narrow" w:hAnsi="Arial Narrow"/>
              </w:rPr>
              <w:t>6.</w:t>
            </w:r>
            <w:r w:rsidRPr="00A806F8">
              <w:rPr>
                <w:rFonts w:ascii="Arial Narrow" w:hAnsi="Arial Narrow"/>
              </w:rPr>
              <w:t xml:space="preserve">„Reabilitarea Colegiului Tehnic “Matei Corvin”  pentru creșterea eficienței energetice”, prin POR 2014-2020, Axa prioritară 3 – Sprijinirea tranziției către o economie cu emisii scăzute de carbon, Prioritatea de investiții 3.1, Operațiunea B - Clădiri publice. </w:t>
            </w:r>
          </w:p>
          <w:p w:rsidR="00F50DFF" w:rsidRDefault="00F50DFF" w:rsidP="00DB5C59">
            <w:pPr>
              <w:rPr>
                <w:rFonts w:ascii="Arial Narrow" w:hAnsi="Arial Narrow"/>
              </w:rPr>
            </w:pPr>
            <w:r>
              <w:rPr>
                <w:rFonts w:ascii="Arial Narrow" w:hAnsi="Arial Narrow"/>
              </w:rPr>
              <w:t>Contract de finanț</w:t>
            </w:r>
            <w:r w:rsidRPr="00A806F8">
              <w:rPr>
                <w:rFonts w:ascii="Arial Narrow" w:hAnsi="Arial Narrow"/>
              </w:rPr>
              <w:t>are nr. 2693/18.07.2018</w:t>
            </w:r>
          </w:p>
          <w:p w:rsidR="00F50DFF" w:rsidRPr="004D1DEE" w:rsidRDefault="00F50DFF" w:rsidP="00DB5C59">
            <w:pPr>
              <w:rPr>
                <w:rFonts w:ascii="Arial Narrow" w:hAnsi="Arial Narrow"/>
                <w:b/>
                <w:color w:val="0070C0"/>
              </w:rPr>
            </w:pPr>
            <w:r>
              <w:rPr>
                <w:rFonts w:ascii="Arial Narrow" w:hAnsi="Arial Narrow"/>
              </w:rPr>
              <w:t>V</w:t>
            </w:r>
            <w:r w:rsidRPr="00A806F8">
              <w:rPr>
                <w:rFonts w:ascii="Arial Narrow" w:hAnsi="Arial Narrow"/>
              </w:rPr>
              <w:t xml:space="preserve">aloare </w:t>
            </w:r>
            <w:r w:rsidRPr="00281AFC">
              <w:rPr>
                <w:rFonts w:ascii="Arial Narrow" w:hAnsi="Arial Narrow"/>
                <w:b/>
              </w:rPr>
              <w:t>2.548,</w:t>
            </w:r>
            <w:r w:rsidRPr="00455FC8">
              <w:rPr>
                <w:rFonts w:ascii="Arial Narrow" w:hAnsi="Arial Narrow"/>
                <w:b/>
              </w:rPr>
              <w:t>38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0B6CDF" w:rsidRDefault="00F50DFF" w:rsidP="003F4F5C">
            <w:pPr>
              <w:tabs>
                <w:tab w:val="left" w:pos="4185"/>
              </w:tabs>
              <w:jc w:val="both"/>
              <w:rPr>
                <w:rFonts w:ascii="Arial Narrow" w:hAnsi="Arial Narrow"/>
                <w:b/>
                <w:color w:val="000000" w:themeColor="text1"/>
              </w:rPr>
            </w:pPr>
            <w:r w:rsidRPr="000B6CDF">
              <w:rPr>
                <w:rFonts w:ascii="Arial Narrow" w:hAnsi="Arial Narrow"/>
                <w:b/>
                <w:color w:val="000000" w:themeColor="text1"/>
              </w:rPr>
              <w:t>Municipiul Petroșani</w:t>
            </w:r>
          </w:p>
          <w:p w:rsidR="00F50DFF" w:rsidRPr="000B6CDF" w:rsidRDefault="00F50DFF" w:rsidP="003F4F5C">
            <w:pPr>
              <w:tabs>
                <w:tab w:val="left" w:pos="4185"/>
              </w:tabs>
              <w:jc w:val="both"/>
              <w:rPr>
                <w:rFonts w:ascii="Arial Narrow" w:hAnsi="Arial Narrow"/>
                <w:b/>
                <w:color w:val="000000" w:themeColor="text1"/>
              </w:rPr>
            </w:pPr>
            <w:r w:rsidRPr="000B6CDF">
              <w:rPr>
                <w:rFonts w:ascii="Arial Narrow" w:hAnsi="Arial Narrow"/>
                <w:b/>
                <w:color w:val="000000" w:themeColor="text1"/>
              </w:rPr>
              <w:t>Valoare totală: 4.129 mii euro</w:t>
            </w:r>
          </w:p>
          <w:p w:rsidR="00F50DFF" w:rsidRPr="004D1DEE" w:rsidRDefault="00F50DFF" w:rsidP="003F4F5C">
            <w:pPr>
              <w:tabs>
                <w:tab w:val="left" w:pos="4185"/>
              </w:tabs>
              <w:jc w:val="both"/>
              <w:rPr>
                <w:rFonts w:ascii="Arial Narrow" w:eastAsia="Times New Roman" w:hAnsi="Arial Narrow" w:cs="Courier New"/>
                <w:color w:val="0070C0"/>
                <w:lang w:eastAsia="ro-RO"/>
              </w:rPr>
            </w:pPr>
          </w:p>
          <w:p w:rsidR="00F50DFF" w:rsidRPr="00AA5153" w:rsidRDefault="00F50DFF" w:rsidP="003F4F5C">
            <w:pPr>
              <w:jc w:val="both"/>
              <w:rPr>
                <w:rFonts w:ascii="Arial Narrow" w:hAnsi="Arial Narrow"/>
                <w:szCs w:val="20"/>
              </w:rPr>
            </w:pPr>
            <w:r w:rsidRPr="00BB2B85">
              <w:rPr>
                <w:rFonts w:ascii="Arial Narrow" w:hAnsi="Arial Narrow"/>
                <w:szCs w:val="20"/>
              </w:rPr>
              <w:t>1.Creșterea eficienței energetice a blocurilor de loc</w:t>
            </w:r>
            <w:r>
              <w:rPr>
                <w:rFonts w:ascii="Arial Narrow" w:hAnsi="Arial Narrow"/>
                <w:szCs w:val="20"/>
              </w:rPr>
              <w:t xml:space="preserve">uințe din municipiul Petroșani - </w:t>
            </w:r>
            <w:r w:rsidRPr="00BB2B85">
              <w:rPr>
                <w:rFonts w:ascii="Arial Narrow" w:hAnsi="Arial Narrow"/>
                <w:szCs w:val="20"/>
              </w:rPr>
              <w:t>4 proiecte, care</w:t>
            </w:r>
            <w:r>
              <w:rPr>
                <w:rFonts w:ascii="Arial Narrow" w:hAnsi="Arial Narrow"/>
                <w:szCs w:val="20"/>
              </w:rPr>
              <w:t xml:space="preserve"> cuprind </w:t>
            </w:r>
            <w:r w:rsidRPr="00E82112">
              <w:rPr>
                <w:rFonts w:ascii="Arial Narrow" w:hAnsi="Arial Narrow"/>
                <w:b/>
                <w:szCs w:val="20"/>
              </w:rPr>
              <w:t>13 blocuri de locuințe</w:t>
            </w:r>
            <w:r w:rsidRPr="00BB2B85">
              <w:rPr>
                <w:rFonts w:ascii="Arial Narrow" w:hAnsi="Arial Narrow"/>
                <w:szCs w:val="20"/>
              </w:rPr>
              <w:t xml:space="preserve">, depuse spre finanțare prin </w:t>
            </w:r>
            <w:r w:rsidRPr="00640371">
              <w:rPr>
                <w:rFonts w:ascii="Arial Narrow" w:hAnsi="Arial Narrow"/>
                <w:szCs w:val="20"/>
              </w:rPr>
              <w:t>POR 2014-2020, AP 3, PI 3.1, Op. A</w:t>
            </w:r>
          </w:p>
          <w:p w:rsidR="00F50DFF" w:rsidRPr="00BB2B85" w:rsidRDefault="00F50DFF" w:rsidP="003F4F5C">
            <w:pPr>
              <w:jc w:val="both"/>
              <w:rPr>
                <w:rFonts w:ascii="Arial Narrow" w:hAnsi="Arial Narrow"/>
                <w:i/>
                <w:szCs w:val="20"/>
              </w:rPr>
            </w:pPr>
            <w:r w:rsidRPr="00241C0C">
              <w:rPr>
                <w:rFonts w:ascii="Arial Narrow" w:hAnsi="Arial Narrow"/>
                <w:szCs w:val="20"/>
              </w:rPr>
              <w:t>Valoare:</w:t>
            </w:r>
            <w:r>
              <w:rPr>
                <w:rFonts w:ascii="Arial Narrow" w:hAnsi="Arial Narrow"/>
                <w:i/>
                <w:szCs w:val="20"/>
              </w:rPr>
              <w:t xml:space="preserve"> </w:t>
            </w:r>
            <w:r w:rsidRPr="00241C0C">
              <w:rPr>
                <w:rFonts w:ascii="Arial Narrow" w:hAnsi="Arial Narrow"/>
                <w:b/>
                <w:color w:val="000000" w:themeColor="text1"/>
                <w:szCs w:val="20"/>
              </w:rPr>
              <w:t>3.996 mii euro</w:t>
            </w:r>
          </w:p>
          <w:p w:rsidR="00F50DFF" w:rsidRPr="00BB2B85" w:rsidRDefault="00F50DFF" w:rsidP="003F4F5C">
            <w:pPr>
              <w:rPr>
                <w:rFonts w:ascii="Arial Narrow" w:hAnsi="Arial Narrow"/>
                <w:szCs w:val="20"/>
              </w:rPr>
            </w:pPr>
          </w:p>
          <w:p w:rsidR="00F50DFF" w:rsidRDefault="00F50DFF" w:rsidP="003F4F5C">
            <w:pPr>
              <w:tabs>
                <w:tab w:val="left" w:pos="4185"/>
              </w:tabs>
              <w:jc w:val="both"/>
              <w:rPr>
                <w:rFonts w:ascii="Arial Narrow" w:hAnsi="Arial Narrow"/>
                <w:szCs w:val="20"/>
              </w:rPr>
            </w:pPr>
            <w:r w:rsidRPr="00BB2B85">
              <w:rPr>
                <w:rFonts w:ascii="Arial Narrow" w:hAnsi="Arial Narrow"/>
                <w:szCs w:val="20"/>
              </w:rPr>
              <w:t>2.Reabilitare termică blocuri de locuințe din municipiul Petroșani: bl. 12, 18 și 20, str</w:t>
            </w:r>
            <w:r>
              <w:rPr>
                <w:rFonts w:ascii="Arial Narrow" w:hAnsi="Arial Narrow"/>
                <w:szCs w:val="20"/>
              </w:rPr>
              <w:t>. Păcii</w:t>
            </w:r>
          </w:p>
          <w:p w:rsidR="00F50DFF" w:rsidRPr="00623E5B" w:rsidRDefault="00F50DFF" w:rsidP="003F4F5C">
            <w:pPr>
              <w:tabs>
                <w:tab w:val="left" w:pos="4185"/>
              </w:tabs>
              <w:jc w:val="both"/>
              <w:rPr>
                <w:rFonts w:ascii="Arial Narrow" w:hAnsi="Arial Narrow"/>
                <w:b/>
                <w:szCs w:val="20"/>
              </w:rPr>
            </w:pPr>
            <w:r w:rsidRPr="00B77507">
              <w:rPr>
                <w:rFonts w:ascii="Arial Narrow" w:hAnsi="Arial Narrow"/>
                <w:szCs w:val="20"/>
              </w:rPr>
              <w:t>Valoare:</w:t>
            </w:r>
            <w:r w:rsidRPr="00623E5B">
              <w:rPr>
                <w:rFonts w:ascii="Arial Narrow" w:hAnsi="Arial Narrow"/>
                <w:b/>
                <w:szCs w:val="20"/>
              </w:rPr>
              <w:t xml:space="preserve"> 133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D26571" w:rsidRDefault="00F50DFF" w:rsidP="00C03E0B">
            <w:pPr>
              <w:tabs>
                <w:tab w:val="left" w:pos="4185"/>
              </w:tabs>
              <w:jc w:val="both"/>
              <w:rPr>
                <w:rFonts w:ascii="Arial Narrow" w:hAnsi="Arial Narrow"/>
                <w:b/>
              </w:rPr>
            </w:pPr>
            <w:r w:rsidRPr="00D26571">
              <w:rPr>
                <w:rFonts w:ascii="Arial Narrow" w:hAnsi="Arial Narrow"/>
                <w:b/>
              </w:rPr>
              <w:t>Municipiul Vulcan</w:t>
            </w:r>
          </w:p>
          <w:p w:rsidR="00F50DFF" w:rsidRDefault="00F50DFF" w:rsidP="00C03E0B">
            <w:pPr>
              <w:rPr>
                <w:rFonts w:ascii="Arial Narrow" w:hAnsi="Arial Narrow"/>
                <w:color w:val="000000" w:themeColor="text1"/>
              </w:rPr>
            </w:pPr>
            <w:r w:rsidRPr="00BA529E">
              <w:rPr>
                <w:rFonts w:ascii="Arial Narrow" w:hAnsi="Arial Narrow"/>
                <w:b/>
                <w:color w:val="000000" w:themeColor="text1"/>
              </w:rPr>
              <w:t>4 clădiri –</w:t>
            </w:r>
            <w:r>
              <w:rPr>
                <w:rFonts w:ascii="Arial Narrow" w:hAnsi="Arial Narrow"/>
                <w:color w:val="000000" w:themeColor="text1"/>
              </w:rPr>
              <w:t xml:space="preserve"> programul  POR –Axa 3.1 – clădiri rezidenţiale, pentru reabilitarea termică a 4 blocuri de locuinţe </w:t>
            </w:r>
          </w:p>
          <w:p w:rsidR="00F50DFF" w:rsidRPr="00B77507" w:rsidRDefault="00B77507" w:rsidP="00B77507">
            <w:pPr>
              <w:rPr>
                <w:rFonts w:ascii="Arial Narrow" w:hAnsi="Arial Narrow"/>
                <w:color w:val="000000" w:themeColor="text1"/>
              </w:rPr>
            </w:pPr>
            <w:r>
              <w:rPr>
                <w:rFonts w:ascii="Arial Narrow" w:hAnsi="Arial Narrow"/>
                <w:color w:val="000000" w:themeColor="text1"/>
              </w:rPr>
              <w:t>Valoare</w:t>
            </w:r>
            <w:r w:rsidR="00F50DFF">
              <w:rPr>
                <w:rFonts w:ascii="Arial Narrow" w:hAnsi="Arial Narrow"/>
                <w:color w:val="000000" w:themeColor="text1"/>
              </w:rPr>
              <w:t xml:space="preserve">: </w:t>
            </w:r>
            <w:r w:rsidR="00F50DFF">
              <w:rPr>
                <w:rFonts w:ascii="Arial Narrow" w:hAnsi="Arial Narrow"/>
                <w:b/>
                <w:color w:val="000000" w:themeColor="text1"/>
              </w:rPr>
              <w:t>883</w:t>
            </w:r>
            <w:r w:rsidR="00F50DFF" w:rsidRPr="00947E04">
              <w:rPr>
                <w:rFonts w:ascii="Arial Narrow" w:hAnsi="Arial Narrow"/>
                <w:b/>
                <w:color w:val="000000" w:themeColor="text1"/>
              </w:rPr>
              <w:t xml:space="preserve"> mii euro</w:t>
            </w:r>
          </w:p>
        </w:tc>
      </w:tr>
      <w:tr w:rsidR="00F50DFF" w:rsidRPr="00B871F9" w:rsidTr="00ED68AC">
        <w:trPr>
          <w:trHeight w:val="383"/>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703FD3" w:rsidRDefault="00F50DFF" w:rsidP="003C7414">
            <w:pPr>
              <w:tabs>
                <w:tab w:val="left" w:pos="4185"/>
              </w:tabs>
              <w:jc w:val="both"/>
              <w:rPr>
                <w:rFonts w:ascii="Arial Narrow" w:hAnsi="Arial Narrow"/>
                <w:b/>
              </w:rPr>
            </w:pPr>
            <w:r w:rsidRPr="00703FD3">
              <w:rPr>
                <w:rFonts w:ascii="Arial Narrow" w:hAnsi="Arial Narrow"/>
                <w:b/>
              </w:rPr>
              <w:t>Orașul Călan – 30 clădiri</w:t>
            </w:r>
          </w:p>
          <w:p w:rsidR="00F50DFF" w:rsidRPr="00703FD3" w:rsidRDefault="00F50DFF" w:rsidP="00703FD3">
            <w:pPr>
              <w:tabs>
                <w:tab w:val="left" w:pos="4185"/>
              </w:tabs>
              <w:rPr>
                <w:rFonts w:ascii="Arial Narrow" w:hAnsi="Arial Narrow"/>
              </w:rPr>
            </w:pPr>
            <w:r>
              <w:rPr>
                <w:rFonts w:ascii="Arial Narrow" w:hAnsi="Arial Narrow"/>
              </w:rPr>
              <w:t>Îmbunătățirea eficienței energetice ș</w:t>
            </w:r>
            <w:r w:rsidRPr="00703FD3">
              <w:rPr>
                <w:rFonts w:ascii="Arial Narrow" w:hAnsi="Arial Narrow"/>
              </w:rPr>
              <w:t>i reducerea emisiilor de</w:t>
            </w:r>
            <w:r>
              <w:rPr>
                <w:rFonts w:ascii="Arial Narrow" w:hAnsi="Arial Narrow"/>
              </w:rPr>
              <w:t xml:space="preserve"> CO2  în sectorul rezidențial oraș Călan, bl 9,11,13-20 ș</w:t>
            </w:r>
            <w:r w:rsidRPr="00703FD3">
              <w:rPr>
                <w:rFonts w:ascii="Arial Narrow" w:hAnsi="Arial Narrow"/>
              </w:rPr>
              <w:t xml:space="preserve">i 22, </w:t>
            </w:r>
            <w:r>
              <w:rPr>
                <w:rFonts w:ascii="Arial Narrow" w:hAnsi="Arial Narrow"/>
              </w:rPr>
              <w:t>Contract finanț</w:t>
            </w:r>
            <w:r w:rsidRPr="00703FD3">
              <w:rPr>
                <w:rFonts w:ascii="Arial Narrow" w:hAnsi="Arial Narrow"/>
              </w:rPr>
              <w:t>are 136/11.07.2017</w:t>
            </w:r>
            <w:r w:rsidRPr="00600C87">
              <w:rPr>
                <w:rFonts w:ascii="Arial Narrow" w:hAnsi="Arial Narrow" w:cs="Tahoma"/>
              </w:rPr>
              <w:t xml:space="preserve"> </w:t>
            </w:r>
            <w:r>
              <w:rPr>
                <w:rFonts w:ascii="Arial Narrow" w:hAnsi="Arial Narrow"/>
              </w:rPr>
              <w:t>CF 2</w:t>
            </w:r>
            <w:r w:rsidRPr="00703FD3">
              <w:rPr>
                <w:rFonts w:ascii="Arial Narrow" w:hAnsi="Arial Narrow"/>
              </w:rPr>
              <w:t>, st</w:t>
            </w:r>
            <w:r>
              <w:rPr>
                <w:rFonts w:ascii="Arial Narrow" w:hAnsi="Arial Narrow"/>
              </w:rPr>
              <w:t>r. Florilor bl 12</w:t>
            </w:r>
            <w:r w:rsidRPr="00703FD3">
              <w:rPr>
                <w:rFonts w:ascii="Arial Narrow" w:hAnsi="Arial Narrow"/>
              </w:rPr>
              <w:t xml:space="preserve">, </w:t>
            </w:r>
            <w:proofErr w:type="spellStart"/>
            <w:r w:rsidRPr="00703FD3">
              <w:rPr>
                <w:rFonts w:ascii="Arial Narrow" w:hAnsi="Arial Narrow"/>
              </w:rPr>
              <w:t>str</w:t>
            </w:r>
            <w:proofErr w:type="spellEnd"/>
            <w:r w:rsidRPr="00703FD3">
              <w:rPr>
                <w:rFonts w:ascii="Arial Narrow" w:hAnsi="Arial Narrow"/>
              </w:rPr>
              <w:t xml:space="preserve"> Unirii bl. 1,2,4,6</w:t>
            </w:r>
            <w:r w:rsidRPr="00703FD3">
              <w:rPr>
                <w:rFonts w:ascii="Arial Narrow" w:hAnsi="Arial Narrow"/>
                <w:b/>
              </w:rPr>
              <w:t xml:space="preserve"> </w:t>
            </w:r>
            <w:r>
              <w:rPr>
                <w:rFonts w:ascii="Arial Narrow" w:hAnsi="Arial Narrow"/>
              </w:rPr>
              <w:t>Contract finanț</w:t>
            </w:r>
            <w:r w:rsidRPr="00703FD3">
              <w:rPr>
                <w:rFonts w:ascii="Arial Narrow" w:hAnsi="Arial Narrow"/>
              </w:rPr>
              <w:t>a</w:t>
            </w:r>
            <w:r>
              <w:rPr>
                <w:rFonts w:ascii="Arial Narrow" w:hAnsi="Arial Narrow"/>
              </w:rPr>
              <w:t>re 31/07.11.2017 Contract finanț</w:t>
            </w:r>
            <w:r w:rsidRPr="00703FD3">
              <w:rPr>
                <w:rFonts w:ascii="Arial Narrow" w:hAnsi="Arial Narrow"/>
              </w:rPr>
              <w:t xml:space="preserve">are 105/26.06.2017 CF3, </w:t>
            </w:r>
            <w:proofErr w:type="spellStart"/>
            <w:r>
              <w:rPr>
                <w:rFonts w:ascii="Arial Narrow" w:hAnsi="Arial Narrow"/>
              </w:rPr>
              <w:t>str</w:t>
            </w:r>
            <w:proofErr w:type="spellEnd"/>
            <w:r>
              <w:rPr>
                <w:rFonts w:ascii="Arial Narrow" w:hAnsi="Arial Narrow"/>
              </w:rPr>
              <w:t xml:space="preserve"> Independenței bl 1-7 ș</w:t>
            </w:r>
            <w:r w:rsidRPr="00703FD3">
              <w:rPr>
                <w:rFonts w:ascii="Arial Narrow" w:hAnsi="Arial Narrow"/>
              </w:rPr>
              <w:t xml:space="preserve">i </w:t>
            </w:r>
            <w:proofErr w:type="spellStart"/>
            <w:r w:rsidRPr="00703FD3">
              <w:rPr>
                <w:rFonts w:ascii="Arial Narrow" w:hAnsi="Arial Narrow"/>
              </w:rPr>
              <w:t>str</w:t>
            </w:r>
            <w:proofErr w:type="spellEnd"/>
            <w:r w:rsidRPr="00703FD3">
              <w:rPr>
                <w:rFonts w:ascii="Arial Narrow" w:hAnsi="Arial Narrow"/>
              </w:rPr>
              <w:t xml:space="preserve"> Unirii bl. 3 CF</w:t>
            </w:r>
            <w:r>
              <w:rPr>
                <w:rFonts w:ascii="Arial Narrow" w:hAnsi="Arial Narrow"/>
              </w:rPr>
              <w:t>4</w:t>
            </w:r>
            <w:r w:rsidRPr="00703FD3">
              <w:rPr>
                <w:rFonts w:ascii="Arial Narrow" w:hAnsi="Arial Narrow"/>
              </w:rPr>
              <w:t xml:space="preserve">, </w:t>
            </w:r>
            <w:proofErr w:type="spellStart"/>
            <w:r>
              <w:rPr>
                <w:rFonts w:ascii="Arial Narrow" w:hAnsi="Arial Narrow"/>
              </w:rPr>
              <w:t>str</w:t>
            </w:r>
            <w:proofErr w:type="spellEnd"/>
            <w:r>
              <w:rPr>
                <w:rFonts w:ascii="Arial Narrow" w:hAnsi="Arial Narrow"/>
              </w:rPr>
              <w:t xml:space="preserve"> Independenței</w:t>
            </w:r>
            <w:r w:rsidRPr="00703FD3">
              <w:rPr>
                <w:rFonts w:ascii="Arial Narrow" w:hAnsi="Arial Narrow"/>
              </w:rPr>
              <w:t xml:space="preserve"> bl 14,16</w:t>
            </w:r>
            <w:r>
              <w:rPr>
                <w:rFonts w:ascii="Arial Narrow" w:hAnsi="Arial Narrow"/>
              </w:rPr>
              <w:t xml:space="preserve"> ș</w:t>
            </w:r>
            <w:r w:rsidRPr="00703FD3">
              <w:rPr>
                <w:rFonts w:ascii="Arial Narrow" w:hAnsi="Arial Narrow"/>
              </w:rPr>
              <w:t xml:space="preserve">i </w:t>
            </w:r>
            <w:proofErr w:type="spellStart"/>
            <w:r w:rsidRPr="00703FD3">
              <w:rPr>
                <w:rFonts w:ascii="Arial Narrow" w:hAnsi="Arial Narrow"/>
              </w:rPr>
              <w:t>str</w:t>
            </w:r>
            <w:proofErr w:type="spellEnd"/>
            <w:r w:rsidRPr="00703FD3">
              <w:rPr>
                <w:rFonts w:ascii="Arial Narrow" w:hAnsi="Arial Narrow"/>
              </w:rPr>
              <w:t xml:space="preserve"> </w:t>
            </w:r>
            <w:r>
              <w:rPr>
                <w:rFonts w:ascii="Arial Narrow" w:hAnsi="Arial Narrow"/>
              </w:rPr>
              <w:t xml:space="preserve">O. Densușianu  bl.1,2,3,4,6 </w:t>
            </w:r>
            <w:r w:rsidRPr="00703FD3">
              <w:rPr>
                <w:rFonts w:ascii="Arial Narrow" w:hAnsi="Arial Narrow"/>
              </w:rPr>
              <w:t>str. Traian bl. A1.</w:t>
            </w:r>
          </w:p>
          <w:p w:rsidR="00F50DFF" w:rsidRPr="004D1DEE" w:rsidRDefault="00F50DFF" w:rsidP="00D66D7B">
            <w:pPr>
              <w:tabs>
                <w:tab w:val="left" w:pos="4185"/>
              </w:tabs>
              <w:jc w:val="both"/>
              <w:rPr>
                <w:rFonts w:ascii="Arial Narrow" w:hAnsi="Arial Narrow"/>
                <w:b/>
                <w:color w:val="0070C0"/>
              </w:rPr>
            </w:pPr>
            <w:r w:rsidRPr="00ED68AC">
              <w:rPr>
                <w:rFonts w:ascii="Arial Narrow" w:hAnsi="Arial Narrow"/>
              </w:rPr>
              <w:t>Valoare:</w:t>
            </w:r>
            <w:r w:rsidRPr="00703FD3">
              <w:rPr>
                <w:rFonts w:ascii="Arial Narrow" w:hAnsi="Arial Narrow"/>
                <w:b/>
              </w:rPr>
              <w:t xml:space="preserve"> 2</w:t>
            </w:r>
            <w:r>
              <w:rPr>
                <w:rFonts w:ascii="Arial Narrow" w:hAnsi="Arial Narrow"/>
                <w:b/>
              </w:rPr>
              <w:t>.</w:t>
            </w:r>
            <w:r w:rsidRPr="00703FD3">
              <w:rPr>
                <w:rFonts w:ascii="Arial Narrow" w:hAnsi="Arial Narrow"/>
                <w:b/>
              </w:rPr>
              <w:t>799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2A6B04" w:rsidRDefault="00F50DFF" w:rsidP="002A6B04">
            <w:pPr>
              <w:rPr>
                <w:rFonts w:ascii="Arial Narrow" w:hAnsi="Arial Narrow"/>
                <w:b/>
                <w:color w:val="000000" w:themeColor="text1"/>
              </w:rPr>
            </w:pPr>
            <w:r w:rsidRPr="002A6B04">
              <w:rPr>
                <w:rFonts w:ascii="Arial Narrow" w:hAnsi="Arial Narrow"/>
                <w:b/>
                <w:color w:val="000000" w:themeColor="text1"/>
              </w:rPr>
              <w:t>Orașul Petrila</w:t>
            </w:r>
          </w:p>
          <w:p w:rsidR="00F50DFF" w:rsidRPr="002A6B04" w:rsidRDefault="00F50DFF" w:rsidP="002A6B04">
            <w:pPr>
              <w:rPr>
                <w:rFonts w:ascii="Arial Narrow" w:hAnsi="Arial Narrow"/>
                <w:color w:val="000000" w:themeColor="text1"/>
              </w:rPr>
            </w:pPr>
            <w:r w:rsidRPr="002A6B04">
              <w:rPr>
                <w:rFonts w:ascii="Arial Narrow" w:hAnsi="Arial Narrow"/>
                <w:color w:val="000000" w:themeColor="text1"/>
              </w:rPr>
              <w:t>-</w:t>
            </w:r>
            <w:r w:rsidRPr="002A6B04">
              <w:rPr>
                <w:rFonts w:ascii="Arial Narrow" w:hAnsi="Arial Narrow"/>
                <w:b/>
                <w:color w:val="000000" w:themeColor="text1"/>
              </w:rPr>
              <w:t>13</w:t>
            </w:r>
            <w:r w:rsidRPr="002A6B04">
              <w:rPr>
                <w:rFonts w:ascii="Arial Narrow" w:hAnsi="Arial Narrow"/>
                <w:color w:val="000000" w:themeColor="text1"/>
              </w:rPr>
              <w:t xml:space="preserve"> clădiri</w:t>
            </w:r>
          </w:p>
          <w:p w:rsidR="00F50DFF" w:rsidRPr="004D1DEE" w:rsidRDefault="00F50DFF" w:rsidP="002A6B04">
            <w:pPr>
              <w:rPr>
                <w:rFonts w:ascii="Arial Narrow" w:hAnsi="Arial Narrow"/>
                <w:b/>
                <w:color w:val="0070C0"/>
              </w:rPr>
            </w:pPr>
            <w:r w:rsidRPr="002A6B04">
              <w:rPr>
                <w:rFonts w:ascii="Arial Narrow" w:hAnsi="Arial Narrow"/>
                <w:color w:val="000000" w:themeColor="text1"/>
              </w:rPr>
              <w:t xml:space="preserve">Valoare: </w:t>
            </w:r>
            <w:r w:rsidRPr="002A6B04">
              <w:rPr>
                <w:rFonts w:ascii="Arial Narrow" w:hAnsi="Arial Narrow" w:cs="Tahoma"/>
                <w:b/>
                <w:color w:val="000000" w:themeColor="text1"/>
              </w:rPr>
              <w:t>3.492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467DD7" w:rsidRDefault="00F50DFF" w:rsidP="00467DD7">
            <w:pPr>
              <w:rPr>
                <w:rFonts w:ascii="Arial Narrow" w:hAnsi="Arial Narrow"/>
                <w:b/>
                <w:color w:val="000000" w:themeColor="text1"/>
              </w:rPr>
            </w:pPr>
            <w:r w:rsidRPr="00467DD7">
              <w:rPr>
                <w:rFonts w:ascii="Arial Narrow" w:hAnsi="Arial Narrow"/>
                <w:b/>
                <w:color w:val="000000" w:themeColor="text1"/>
              </w:rPr>
              <w:t>Orașul Simeria</w:t>
            </w:r>
          </w:p>
          <w:p w:rsidR="00F50DFF" w:rsidRPr="00467DD7" w:rsidRDefault="00F50DFF" w:rsidP="00467DD7">
            <w:pPr>
              <w:rPr>
                <w:rFonts w:ascii="Arial Narrow" w:hAnsi="Arial Narrow" w:cs="Times New Roman"/>
                <w:b/>
                <w:color w:val="000000" w:themeColor="text1"/>
                <w:u w:val="single"/>
              </w:rPr>
            </w:pPr>
            <w:r w:rsidRPr="00467DD7">
              <w:rPr>
                <w:rFonts w:ascii="Arial Narrow" w:hAnsi="Arial Narrow" w:cs="Times New Roman"/>
                <w:color w:val="000000" w:themeColor="text1"/>
              </w:rPr>
              <w:lastRenderedPageBreak/>
              <w:t xml:space="preserve">Lucrări de intervenții pentru creșterea performanței energetice a blocurilor de locuințe 2, A, B, A1, B1, C1, D1 situate pe strada 1 Decembrie, jud. </w:t>
            </w:r>
            <w:proofErr w:type="spellStart"/>
            <w:r w:rsidRPr="00467DD7">
              <w:rPr>
                <w:rFonts w:ascii="Arial Narrow" w:hAnsi="Arial Narrow" w:cs="Times New Roman"/>
                <w:color w:val="000000" w:themeColor="text1"/>
              </w:rPr>
              <w:t>Hd</w:t>
            </w:r>
            <w:proofErr w:type="spellEnd"/>
            <w:r w:rsidRPr="00467DD7">
              <w:rPr>
                <w:rFonts w:ascii="Arial Narrow" w:hAnsi="Arial Narrow" w:cs="Times New Roman"/>
                <w:color w:val="000000" w:themeColor="text1"/>
              </w:rPr>
              <w:t xml:space="preserve"> - POR</w:t>
            </w:r>
          </w:p>
          <w:p w:rsidR="00F50DFF" w:rsidRPr="004D1DEE" w:rsidRDefault="00F50DFF" w:rsidP="00467DD7">
            <w:pPr>
              <w:rPr>
                <w:rFonts w:ascii="Arial Narrow" w:hAnsi="Arial Narrow"/>
                <w:b/>
                <w:color w:val="0070C0"/>
              </w:rPr>
            </w:pPr>
            <w:r w:rsidRPr="00467DD7">
              <w:rPr>
                <w:rFonts w:ascii="Arial Narrow" w:hAnsi="Arial Narrow" w:cs="Tahoma"/>
                <w:color w:val="000000" w:themeColor="text1"/>
              </w:rPr>
              <w:t xml:space="preserve">Valoare: </w:t>
            </w:r>
            <w:r w:rsidRPr="00467DD7">
              <w:rPr>
                <w:rFonts w:ascii="Arial Narrow" w:hAnsi="Arial Narrow" w:cs="Tahoma"/>
                <w:b/>
                <w:color w:val="000000" w:themeColor="text1"/>
              </w:rPr>
              <w:t>620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4C0029" w:rsidRDefault="00F50DFF" w:rsidP="004C0029">
            <w:pPr>
              <w:rPr>
                <w:rFonts w:ascii="Arial Narrow" w:hAnsi="Arial Narrow"/>
                <w:b/>
              </w:rPr>
            </w:pPr>
            <w:r w:rsidRPr="004C0029">
              <w:rPr>
                <w:rFonts w:ascii="Arial Narrow" w:hAnsi="Arial Narrow"/>
                <w:b/>
              </w:rPr>
              <w:t>Orașul Uricani</w:t>
            </w:r>
          </w:p>
          <w:p w:rsidR="00F50DFF" w:rsidRPr="004C0029" w:rsidRDefault="00F50DFF" w:rsidP="004C0029">
            <w:pPr>
              <w:rPr>
                <w:rFonts w:ascii="Arial Narrow" w:hAnsi="Arial Narrow" w:cs="Tahoma"/>
              </w:rPr>
            </w:pPr>
            <w:r w:rsidRPr="004C0029">
              <w:rPr>
                <w:rFonts w:ascii="Arial Narrow" w:hAnsi="Arial Narrow" w:cs="Tahoma"/>
              </w:rPr>
              <w:t xml:space="preserve">- </w:t>
            </w:r>
            <w:r w:rsidRPr="002C1B03">
              <w:rPr>
                <w:rFonts w:ascii="Arial Narrow" w:hAnsi="Arial Narrow" w:cs="Tahoma"/>
                <w:b/>
              </w:rPr>
              <w:t xml:space="preserve">13 </w:t>
            </w:r>
            <w:r w:rsidRPr="004C0029">
              <w:rPr>
                <w:rFonts w:ascii="Arial Narrow" w:hAnsi="Arial Narrow" w:cs="Tahoma"/>
              </w:rPr>
              <w:t>blocuri de locuințe – prin POR 2014-2020</w:t>
            </w:r>
          </w:p>
          <w:p w:rsidR="00F50DFF" w:rsidRPr="00ED68AC" w:rsidRDefault="00F50DFF" w:rsidP="004C0029">
            <w:pPr>
              <w:rPr>
                <w:rFonts w:ascii="Arial Narrow" w:hAnsi="Arial Narrow" w:cs="Tahoma"/>
                <w:b/>
              </w:rPr>
            </w:pPr>
            <w:r w:rsidRPr="004C0029">
              <w:rPr>
                <w:rFonts w:ascii="Arial Narrow" w:hAnsi="Arial Narrow" w:cs="Tahoma"/>
              </w:rPr>
              <w:t xml:space="preserve">Valoare: </w:t>
            </w:r>
            <w:r w:rsidRPr="004C0029">
              <w:rPr>
                <w:rFonts w:ascii="Arial Narrow" w:hAnsi="Arial Narrow" w:cs="Tahoma"/>
                <w:b/>
              </w:rPr>
              <w:t>1.700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Default="00F50DFF" w:rsidP="0073500B">
            <w:pPr>
              <w:rPr>
                <w:rFonts w:ascii="Arial Narrow" w:hAnsi="Arial Narrow" w:cs="Tahoma"/>
                <w:b/>
                <w:color w:val="000000" w:themeColor="text1"/>
              </w:rPr>
            </w:pPr>
            <w:r>
              <w:rPr>
                <w:rFonts w:ascii="Arial Narrow" w:hAnsi="Arial Narrow" w:cs="Tahoma"/>
                <w:b/>
                <w:color w:val="000000" w:themeColor="text1"/>
              </w:rPr>
              <w:t>Comuna Ghelari</w:t>
            </w:r>
          </w:p>
          <w:p w:rsidR="00F50DFF" w:rsidRPr="007E2E71" w:rsidRDefault="00F50DFF" w:rsidP="0073500B">
            <w:pPr>
              <w:rPr>
                <w:rFonts w:ascii="Arial Narrow" w:hAnsi="Arial Narrow" w:cs="Tahoma"/>
                <w:color w:val="000000" w:themeColor="text1"/>
              </w:rPr>
            </w:pPr>
            <w:r w:rsidRPr="007E2E71">
              <w:rPr>
                <w:rFonts w:ascii="Arial Narrow" w:hAnsi="Arial Narrow" w:cs="Tahoma"/>
                <w:color w:val="000000" w:themeColor="text1"/>
              </w:rPr>
              <w:t xml:space="preserve">- </w:t>
            </w:r>
            <w:r>
              <w:rPr>
                <w:rFonts w:ascii="Arial Narrow" w:hAnsi="Arial Narrow" w:cs="Tahoma"/>
                <w:b/>
                <w:color w:val="000000" w:themeColor="text1"/>
              </w:rPr>
              <w:t>11</w:t>
            </w:r>
            <w:r w:rsidRPr="007E2E71">
              <w:rPr>
                <w:rFonts w:ascii="Arial Narrow" w:hAnsi="Arial Narrow" w:cs="Tahoma"/>
                <w:b/>
                <w:color w:val="000000" w:themeColor="text1"/>
              </w:rPr>
              <w:t xml:space="preserve"> </w:t>
            </w:r>
            <w:r w:rsidRPr="007E2E71">
              <w:rPr>
                <w:rFonts w:ascii="Arial Narrow" w:hAnsi="Arial Narrow" w:cs="Tahoma"/>
                <w:color w:val="000000" w:themeColor="text1"/>
              </w:rPr>
              <w:t>clădiri</w:t>
            </w:r>
          </w:p>
          <w:p w:rsidR="00F50DFF" w:rsidRPr="004D1DEE" w:rsidRDefault="00F50DFF" w:rsidP="0073500B">
            <w:pPr>
              <w:rPr>
                <w:rFonts w:ascii="Arial Narrow" w:hAnsi="Arial Narrow"/>
                <w:b/>
                <w:color w:val="0070C0"/>
              </w:rPr>
            </w:pPr>
            <w:r w:rsidRPr="007E2E71">
              <w:rPr>
                <w:rFonts w:ascii="Arial Narrow" w:hAnsi="Arial Narrow" w:cs="Tahoma"/>
                <w:color w:val="000000" w:themeColor="text1"/>
              </w:rPr>
              <w:t xml:space="preserve">Valoare: </w:t>
            </w:r>
            <w:r>
              <w:rPr>
                <w:rFonts w:ascii="Arial Narrow" w:hAnsi="Arial Narrow" w:cs="Tahoma"/>
                <w:b/>
                <w:color w:val="000000" w:themeColor="text1"/>
              </w:rPr>
              <w:t>445</w:t>
            </w:r>
            <w:r w:rsidRPr="007E2E71">
              <w:rPr>
                <w:rFonts w:ascii="Arial Narrow" w:hAnsi="Arial Narrow" w:cs="Tahoma"/>
                <w:b/>
                <w:color w:val="000000" w:themeColor="text1"/>
              </w:rPr>
              <w:t xml:space="preserve"> mii euro</w:t>
            </w:r>
          </w:p>
        </w:tc>
      </w:tr>
      <w:tr w:rsidR="00F50DFF" w:rsidRPr="00B871F9" w:rsidTr="00F50DFF">
        <w:trPr>
          <w:trHeight w:val="180"/>
        </w:trPr>
        <w:tc>
          <w:tcPr>
            <w:tcW w:w="4219" w:type="dxa"/>
            <w:vMerge w:val="restart"/>
            <w:shd w:val="clear" w:color="auto" w:fill="F7CAAC" w:themeFill="accent2" w:themeFillTint="66"/>
          </w:tcPr>
          <w:p w:rsidR="00F50DFF" w:rsidRPr="00CD532C" w:rsidRDefault="00F50DFF" w:rsidP="0078645D">
            <w:pPr>
              <w:jc w:val="both"/>
              <w:rPr>
                <w:rFonts w:ascii="Arial Narrow" w:eastAsia="Times New Roman" w:hAnsi="Arial Narrow" w:cs="Courier New"/>
                <w:color w:val="000000" w:themeColor="text1"/>
                <w:lang w:eastAsia="ro-RO"/>
              </w:rPr>
            </w:pPr>
            <w:r w:rsidRPr="00CD532C">
              <w:rPr>
                <w:rFonts w:ascii="Arial Narrow" w:eastAsia="Times New Roman" w:hAnsi="Arial Narrow" w:cs="Courier New"/>
                <w:color w:val="000000" w:themeColor="text1"/>
                <w:lang w:eastAsia="ro-RO"/>
              </w:rPr>
              <w:t>9.4 Program modernizare/reabilitare</w:t>
            </w:r>
            <w:r w:rsidRPr="00CD532C">
              <w:rPr>
                <w:rFonts w:ascii="Arial Narrow" w:hAnsi="Arial Narrow" w:cs="Tahoma"/>
                <w:color w:val="000000" w:themeColor="text1"/>
              </w:rPr>
              <w:t xml:space="preserve"> rețele edilitare</w:t>
            </w:r>
          </w:p>
        </w:tc>
        <w:tc>
          <w:tcPr>
            <w:tcW w:w="1985" w:type="dxa"/>
            <w:shd w:val="clear" w:color="auto" w:fill="F7CAAC" w:themeFill="accent2" w:themeFillTint="66"/>
          </w:tcPr>
          <w:p w:rsidR="00F50DFF" w:rsidRPr="00CD532C" w:rsidRDefault="00F50DFF" w:rsidP="00316B6B">
            <w:pPr>
              <w:rPr>
                <w:rFonts w:ascii="Arial Narrow" w:hAnsi="Arial Narrow" w:cs="Tahoma"/>
                <w:color w:val="000000" w:themeColor="text1"/>
              </w:rPr>
            </w:pPr>
            <w:r w:rsidRPr="00CD532C">
              <w:rPr>
                <w:rFonts w:ascii="Arial Narrow" w:hAnsi="Arial Narrow" w:cs="Tahoma"/>
                <w:color w:val="000000" w:themeColor="text1"/>
              </w:rPr>
              <w:t>Total km racordare servicii apă</w:t>
            </w:r>
          </w:p>
          <w:p w:rsidR="00F50DFF" w:rsidRPr="00CD532C" w:rsidRDefault="00F50DFF" w:rsidP="00316B6B">
            <w:pPr>
              <w:rPr>
                <w:rFonts w:ascii="Arial Narrow" w:hAnsi="Arial Narrow" w:cs="Tahoma"/>
                <w:color w:val="000000" w:themeColor="text1"/>
              </w:rPr>
            </w:pPr>
            <w:r w:rsidRPr="00CD532C">
              <w:rPr>
                <w:rFonts w:ascii="Arial Narrow" w:hAnsi="Arial Narrow" w:cs="Tahoma"/>
                <w:color w:val="000000" w:themeColor="text1"/>
              </w:rPr>
              <w:t>Total km  racordare servicii canalizare</w:t>
            </w:r>
          </w:p>
        </w:tc>
        <w:tc>
          <w:tcPr>
            <w:tcW w:w="7938" w:type="dxa"/>
            <w:shd w:val="clear" w:color="auto" w:fill="F7CAAC" w:themeFill="accent2" w:themeFillTint="66"/>
          </w:tcPr>
          <w:p w:rsidR="00F50DFF" w:rsidRPr="00A863D6" w:rsidRDefault="00F50DFF" w:rsidP="00A863D6">
            <w:pPr>
              <w:rPr>
                <w:rFonts w:ascii="Arial Narrow" w:hAnsi="Arial Narrow" w:cs="Calibri"/>
                <w:b/>
                <w:color w:val="000000" w:themeColor="text1"/>
              </w:rPr>
            </w:pPr>
            <w:r w:rsidRPr="00A863D6">
              <w:rPr>
                <w:rFonts w:ascii="Arial Narrow" w:hAnsi="Arial Narrow" w:cs="Tahoma"/>
                <w:b/>
                <w:color w:val="000000" w:themeColor="text1"/>
              </w:rPr>
              <w:t xml:space="preserve">Total km racordare servicii apă: </w:t>
            </w:r>
            <w:r w:rsidRPr="00A863D6">
              <w:rPr>
                <w:rFonts w:ascii="Arial Narrow" w:hAnsi="Arial Narrow" w:cs="Calibri"/>
                <w:b/>
                <w:color w:val="000000" w:themeColor="text1"/>
              </w:rPr>
              <w:t xml:space="preserve">362,61 </w:t>
            </w:r>
          </w:p>
          <w:p w:rsidR="00F50DFF" w:rsidRPr="00A863D6" w:rsidRDefault="00F50DFF" w:rsidP="009F62EC">
            <w:pPr>
              <w:rPr>
                <w:rFonts w:ascii="Arial Narrow" w:hAnsi="Arial Narrow" w:cs="Tahoma"/>
                <w:b/>
                <w:color w:val="000000" w:themeColor="text1"/>
              </w:rPr>
            </w:pPr>
          </w:p>
          <w:p w:rsidR="00F50DFF" w:rsidRPr="00A863D6" w:rsidRDefault="00F50DFF" w:rsidP="009F62EC">
            <w:pPr>
              <w:rPr>
                <w:rFonts w:ascii="Arial Narrow" w:hAnsi="Arial Narrow" w:cs="Tahoma"/>
                <w:b/>
                <w:color w:val="000000" w:themeColor="text1"/>
              </w:rPr>
            </w:pPr>
            <w:r w:rsidRPr="00A863D6">
              <w:rPr>
                <w:rFonts w:ascii="Arial Narrow" w:hAnsi="Arial Narrow" w:cs="Tahoma"/>
                <w:b/>
                <w:color w:val="000000" w:themeColor="text1"/>
              </w:rPr>
              <w:t xml:space="preserve">Total km racordare servicii canalizare: </w:t>
            </w:r>
          </w:p>
          <w:p w:rsidR="00F50DFF" w:rsidRPr="00A863D6" w:rsidRDefault="00F50DFF" w:rsidP="00A863D6">
            <w:pPr>
              <w:rPr>
                <w:rFonts w:ascii="Arial Narrow" w:hAnsi="Arial Narrow" w:cs="Calibri"/>
                <w:b/>
                <w:color w:val="000000" w:themeColor="text1"/>
              </w:rPr>
            </w:pPr>
            <w:r w:rsidRPr="00A863D6">
              <w:rPr>
                <w:rFonts w:ascii="Arial Narrow" w:hAnsi="Arial Narrow" w:cs="Calibri"/>
                <w:b/>
                <w:color w:val="000000" w:themeColor="text1"/>
              </w:rPr>
              <w:t>301,79</w:t>
            </w:r>
          </w:p>
          <w:p w:rsidR="00F50DFF" w:rsidRPr="00A863D6" w:rsidRDefault="00F50DFF" w:rsidP="009F62EC">
            <w:pPr>
              <w:rPr>
                <w:rFonts w:ascii="Arial Narrow" w:hAnsi="Arial Narrow" w:cs="Tahoma"/>
                <w:b/>
                <w:color w:val="000000" w:themeColor="text1"/>
              </w:rPr>
            </w:pPr>
          </w:p>
        </w:tc>
      </w:tr>
      <w:tr w:rsidR="00F50DFF" w:rsidRPr="00B871F9" w:rsidTr="00F50DFF">
        <w:trPr>
          <w:trHeight w:val="389"/>
        </w:trPr>
        <w:tc>
          <w:tcPr>
            <w:tcW w:w="4219" w:type="dxa"/>
            <w:vMerge/>
            <w:shd w:val="clear" w:color="auto" w:fill="F7CAAC" w:themeFill="accent2" w:themeFillTint="66"/>
          </w:tcPr>
          <w:p w:rsidR="00F50DFF" w:rsidRPr="00CD532C" w:rsidRDefault="00F50DFF" w:rsidP="0078645D">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CD532C" w:rsidRDefault="00F50DFF" w:rsidP="00316B6B">
            <w:pPr>
              <w:rPr>
                <w:rFonts w:ascii="Arial Narrow" w:hAnsi="Arial Narrow" w:cs="Tahoma"/>
                <w:color w:val="000000" w:themeColor="text1"/>
              </w:rPr>
            </w:pPr>
            <w:r w:rsidRPr="00CD532C">
              <w:rPr>
                <w:rFonts w:ascii="Arial Narrow" w:hAnsi="Arial Narrow" w:cs="Tahoma"/>
                <w:color w:val="000000" w:themeColor="text1"/>
              </w:rPr>
              <w:t>mii euro</w:t>
            </w:r>
          </w:p>
          <w:p w:rsidR="00F50DFF" w:rsidRPr="00CD532C" w:rsidRDefault="00F50DFF" w:rsidP="00316B6B">
            <w:pPr>
              <w:rPr>
                <w:rFonts w:ascii="Arial Narrow" w:hAnsi="Arial Narrow" w:cs="Tahoma"/>
                <w:color w:val="000000" w:themeColor="text1"/>
              </w:rPr>
            </w:pPr>
          </w:p>
        </w:tc>
        <w:tc>
          <w:tcPr>
            <w:tcW w:w="7938" w:type="dxa"/>
            <w:shd w:val="clear" w:color="auto" w:fill="F7CAAC" w:themeFill="accent2" w:themeFillTint="66"/>
          </w:tcPr>
          <w:p w:rsidR="00F50DFF" w:rsidRPr="00A863D6" w:rsidRDefault="00F50DFF" w:rsidP="00A863D6">
            <w:pPr>
              <w:rPr>
                <w:rFonts w:ascii="Arial Narrow" w:hAnsi="Arial Narrow" w:cs="Calibri"/>
                <w:b/>
                <w:color w:val="000000" w:themeColor="text1"/>
              </w:rPr>
            </w:pPr>
            <w:r w:rsidRPr="00A863D6">
              <w:rPr>
                <w:rFonts w:ascii="Arial Narrow" w:hAnsi="Arial Narrow" w:cs="Calibri"/>
                <w:b/>
                <w:color w:val="000000" w:themeColor="text1"/>
              </w:rPr>
              <w:t>115.562 mii euro</w:t>
            </w:r>
          </w:p>
          <w:p w:rsidR="00F50DFF" w:rsidRPr="00A863D6" w:rsidRDefault="00F50DFF" w:rsidP="009F62EC">
            <w:pPr>
              <w:rPr>
                <w:rFonts w:ascii="Arial Narrow" w:hAnsi="Arial Narrow" w:cs="Tahoma"/>
                <w:b/>
                <w:color w:val="000000" w:themeColor="text1"/>
              </w:rPr>
            </w:pP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Default="00F50DFF" w:rsidP="00316B6B">
            <w:pPr>
              <w:rPr>
                <w:rFonts w:ascii="Arial Narrow" w:hAnsi="Arial Narrow" w:cs="Tahoma"/>
                <w:color w:val="44546A" w:themeColor="text2"/>
              </w:rPr>
            </w:pPr>
          </w:p>
          <w:p w:rsidR="00F50DFF" w:rsidRDefault="00F50DFF" w:rsidP="00316B6B">
            <w:pPr>
              <w:rPr>
                <w:rFonts w:ascii="Arial Narrow" w:hAnsi="Arial Narrow" w:cs="Tahoma"/>
                <w:color w:val="44546A" w:themeColor="text2"/>
              </w:rPr>
            </w:pPr>
          </w:p>
          <w:p w:rsidR="00F50DFF" w:rsidRDefault="00F50DFF" w:rsidP="00316B6B">
            <w:pPr>
              <w:rPr>
                <w:rFonts w:ascii="Arial Narrow" w:hAnsi="Arial Narrow" w:cs="Tahoma"/>
                <w:color w:val="44546A" w:themeColor="text2"/>
              </w:rPr>
            </w:pPr>
          </w:p>
          <w:p w:rsidR="00F50DFF" w:rsidRDefault="00F50DFF" w:rsidP="00316B6B">
            <w:pPr>
              <w:rPr>
                <w:rFonts w:ascii="Arial Narrow" w:hAnsi="Arial Narrow" w:cs="Tahoma"/>
                <w:color w:val="44546A" w:themeColor="text2"/>
              </w:rPr>
            </w:pPr>
          </w:p>
          <w:p w:rsidR="00F50DFF" w:rsidRDefault="00F50DFF" w:rsidP="00316B6B">
            <w:pPr>
              <w:rPr>
                <w:rFonts w:ascii="Arial Narrow" w:hAnsi="Arial Narrow" w:cs="Tahoma"/>
                <w:color w:val="44546A" w:themeColor="text2"/>
              </w:rPr>
            </w:pPr>
          </w:p>
          <w:p w:rsidR="00F50DFF" w:rsidRPr="00B871F9" w:rsidRDefault="00F50DFF" w:rsidP="00316B6B">
            <w:pPr>
              <w:rPr>
                <w:rFonts w:ascii="Arial Narrow" w:hAnsi="Arial Narrow" w:cs="Tahoma"/>
                <w:color w:val="44546A" w:themeColor="text2"/>
              </w:rPr>
            </w:pPr>
          </w:p>
        </w:tc>
        <w:tc>
          <w:tcPr>
            <w:tcW w:w="7938" w:type="dxa"/>
          </w:tcPr>
          <w:p w:rsidR="00F50DFF" w:rsidRPr="00801C11" w:rsidRDefault="00F50DFF" w:rsidP="00801C11">
            <w:pPr>
              <w:rPr>
                <w:rFonts w:ascii="Arial Narrow" w:hAnsi="Arial Narrow" w:cs="Tahoma"/>
                <w:b/>
                <w:color w:val="000000" w:themeColor="text1"/>
              </w:rPr>
            </w:pPr>
            <w:r w:rsidRPr="00801C11">
              <w:rPr>
                <w:rFonts w:ascii="Arial Narrow" w:hAnsi="Arial Narrow" w:cs="Tahoma"/>
                <w:b/>
                <w:color w:val="000000" w:themeColor="text1"/>
              </w:rPr>
              <w:t>Consiliul Județean Hunedoara</w:t>
            </w:r>
          </w:p>
          <w:p w:rsidR="00F50DFF" w:rsidRDefault="00F50DFF" w:rsidP="000F3544">
            <w:pPr>
              <w:rPr>
                <w:rFonts w:ascii="Arial Narrow" w:hAnsi="Arial Narrow"/>
                <w:color w:val="000000"/>
              </w:rPr>
            </w:pPr>
            <w:r>
              <w:rPr>
                <w:rFonts w:ascii="Arial Narrow" w:hAnsi="Arial Narrow"/>
                <w:color w:val="000000"/>
              </w:rPr>
              <w:t>1.</w:t>
            </w:r>
            <w:r w:rsidRPr="00D31A57">
              <w:rPr>
                <w:rFonts w:ascii="Arial Narrow" w:hAnsi="Arial Narrow"/>
                <w:color w:val="000000"/>
              </w:rPr>
              <w:t>Modernizarea infrastructurii de a</w:t>
            </w:r>
            <w:r>
              <w:rPr>
                <w:rFonts w:ascii="Arial Narrow" w:hAnsi="Arial Narrow"/>
                <w:color w:val="000000"/>
              </w:rPr>
              <w:t xml:space="preserve">pă și apă uzată </w:t>
            </w:r>
            <w:r w:rsidRPr="00D31A57">
              <w:rPr>
                <w:rFonts w:ascii="Arial Narrow" w:hAnsi="Arial Narrow"/>
                <w:color w:val="000000"/>
              </w:rPr>
              <w:t xml:space="preserve">în județul Hunedoara </w:t>
            </w:r>
            <w:r w:rsidRPr="0007257A">
              <w:rPr>
                <w:rFonts w:ascii="Arial Narrow" w:hAnsi="Arial Narrow"/>
                <w:b/>
                <w:color w:val="000000"/>
              </w:rPr>
              <w:t>(Valea Jiului);</w:t>
            </w:r>
          </w:p>
          <w:p w:rsidR="00F50DFF" w:rsidRPr="00CD532C" w:rsidRDefault="00F50DFF" w:rsidP="002E3D2D">
            <w:pPr>
              <w:rPr>
                <w:rFonts w:ascii="Arial Narrow" w:hAnsi="Arial Narrow" w:cs="Tahoma"/>
                <w:color w:val="000000" w:themeColor="text1"/>
              </w:rPr>
            </w:pPr>
            <w:r w:rsidRPr="00CD532C">
              <w:rPr>
                <w:rFonts w:ascii="Arial Narrow" w:hAnsi="Arial Narrow" w:cs="Tahoma"/>
                <w:color w:val="000000" w:themeColor="text1"/>
              </w:rPr>
              <w:t>Tot</w:t>
            </w:r>
            <w:r>
              <w:rPr>
                <w:rFonts w:ascii="Arial Narrow" w:hAnsi="Arial Narrow" w:cs="Tahoma"/>
                <w:color w:val="000000" w:themeColor="text1"/>
              </w:rPr>
              <w:t xml:space="preserve">al km racordare </w:t>
            </w:r>
            <w:r w:rsidRPr="00CD532C">
              <w:rPr>
                <w:rFonts w:ascii="Arial Narrow" w:hAnsi="Arial Narrow" w:cs="Tahoma"/>
                <w:color w:val="000000" w:themeColor="text1"/>
              </w:rPr>
              <w:t>apă</w:t>
            </w:r>
            <w:r>
              <w:rPr>
                <w:rFonts w:ascii="Arial Narrow" w:hAnsi="Arial Narrow" w:cs="Tahoma"/>
                <w:color w:val="000000" w:themeColor="text1"/>
              </w:rPr>
              <w:t xml:space="preserve">: </w:t>
            </w:r>
            <w:r>
              <w:rPr>
                <w:rFonts w:ascii="Arial Narrow" w:hAnsi="Arial Narrow" w:cs="Tahoma"/>
                <w:b/>
                <w:color w:val="000000" w:themeColor="text1"/>
              </w:rPr>
              <w:t>106,8</w:t>
            </w:r>
            <w:r w:rsidRPr="0007712F">
              <w:rPr>
                <w:rFonts w:ascii="Arial Narrow" w:hAnsi="Arial Narrow" w:cs="Tahoma"/>
                <w:b/>
                <w:color w:val="000000" w:themeColor="text1"/>
              </w:rPr>
              <w:t xml:space="preserve"> km:</w:t>
            </w:r>
          </w:p>
          <w:p w:rsidR="00F50DFF" w:rsidRDefault="00F50DFF" w:rsidP="002E3D2D">
            <w:pPr>
              <w:rPr>
                <w:rFonts w:ascii="Arial Narrow" w:hAnsi="Arial Narrow"/>
                <w:color w:val="000000"/>
              </w:rPr>
            </w:pPr>
            <w:r>
              <w:rPr>
                <w:rFonts w:ascii="Arial Narrow" w:hAnsi="Arial Narrow" w:cs="Tahoma"/>
                <w:color w:val="000000" w:themeColor="text1"/>
              </w:rPr>
              <w:t xml:space="preserve">Total km  racordare </w:t>
            </w:r>
            <w:r w:rsidRPr="00CD532C">
              <w:rPr>
                <w:rFonts w:ascii="Arial Narrow" w:hAnsi="Arial Narrow" w:cs="Tahoma"/>
                <w:color w:val="000000" w:themeColor="text1"/>
              </w:rPr>
              <w:t>canalizare</w:t>
            </w:r>
            <w:r>
              <w:rPr>
                <w:rFonts w:ascii="Arial Narrow" w:hAnsi="Arial Narrow" w:cs="Tahoma"/>
                <w:color w:val="000000" w:themeColor="text1"/>
              </w:rPr>
              <w:t xml:space="preserve">: </w:t>
            </w:r>
            <w:r w:rsidRPr="00841CF8">
              <w:rPr>
                <w:rFonts w:ascii="Arial Narrow" w:hAnsi="Arial Narrow" w:cs="Tahoma"/>
                <w:b/>
                <w:color w:val="000000" w:themeColor="text1"/>
              </w:rPr>
              <w:t>47,3 km</w:t>
            </w:r>
            <w:r>
              <w:rPr>
                <w:rFonts w:ascii="Arial Narrow" w:hAnsi="Arial Narrow" w:cs="Tahoma"/>
                <w:b/>
                <w:color w:val="000000" w:themeColor="text1"/>
              </w:rPr>
              <w:t xml:space="preserve"> </w:t>
            </w:r>
            <w:r w:rsidRPr="00841CF8">
              <w:rPr>
                <w:rFonts w:ascii="Arial Narrow" w:hAnsi="Arial Narrow" w:cs="Tahoma"/>
                <w:color w:val="000000" w:themeColor="text1"/>
              </w:rPr>
              <w:t>(reabilitare 2 stații de tratare)</w:t>
            </w:r>
          </w:p>
          <w:p w:rsidR="00F50DFF" w:rsidRDefault="00F50DFF" w:rsidP="00801C11">
            <w:pPr>
              <w:jc w:val="both"/>
              <w:rPr>
                <w:rFonts w:ascii="Arial Narrow" w:hAnsi="Arial Narrow"/>
                <w:b/>
                <w:color w:val="000000"/>
              </w:rPr>
            </w:pPr>
            <w:r w:rsidRPr="006C2140">
              <w:rPr>
                <w:rFonts w:ascii="Arial Narrow" w:hAnsi="Arial Narrow"/>
                <w:color w:val="000000"/>
              </w:rPr>
              <w:t>Valoare:</w:t>
            </w:r>
            <w:r>
              <w:rPr>
                <w:rFonts w:ascii="Arial Narrow" w:hAnsi="Arial Narrow"/>
                <w:b/>
                <w:color w:val="000000"/>
              </w:rPr>
              <w:t xml:space="preserve"> 80.</w:t>
            </w:r>
            <w:r w:rsidRPr="000F3544">
              <w:rPr>
                <w:rFonts w:ascii="Arial Narrow" w:hAnsi="Arial Narrow"/>
                <w:b/>
                <w:color w:val="000000"/>
              </w:rPr>
              <w:t>911 mii euro</w:t>
            </w:r>
          </w:p>
          <w:p w:rsidR="00F50DFF" w:rsidRPr="006C4467" w:rsidRDefault="00F50DFF" w:rsidP="00801C11">
            <w:pPr>
              <w:jc w:val="both"/>
              <w:rPr>
                <w:rFonts w:ascii="Arial Narrow" w:hAnsi="Arial Narrow"/>
                <w:color w:val="000000"/>
              </w:rPr>
            </w:pPr>
          </w:p>
          <w:p w:rsidR="00F50DFF" w:rsidRDefault="00F50DFF" w:rsidP="00801C11">
            <w:pPr>
              <w:rPr>
                <w:rFonts w:ascii="Arial Narrow" w:hAnsi="Arial Narrow"/>
              </w:rPr>
            </w:pPr>
            <w:r>
              <w:rPr>
                <w:rFonts w:ascii="Arial Narrow" w:hAnsi="Arial Narrow"/>
              </w:rPr>
              <w:t>2.</w:t>
            </w:r>
            <w:r w:rsidRPr="00D31A57">
              <w:rPr>
                <w:rFonts w:ascii="Arial Narrow" w:hAnsi="Arial Narrow"/>
              </w:rPr>
              <w:t>Extinderea</w:t>
            </w:r>
            <w:r>
              <w:rPr>
                <w:rFonts w:ascii="Arial Narrow" w:hAnsi="Arial Narrow"/>
              </w:rPr>
              <w:t xml:space="preserve"> ș</w:t>
            </w:r>
            <w:r w:rsidRPr="00D31A57">
              <w:rPr>
                <w:rFonts w:ascii="Arial Narrow" w:hAnsi="Arial Narrow"/>
              </w:rPr>
              <w:t>i rea</w:t>
            </w:r>
            <w:r>
              <w:rPr>
                <w:rFonts w:ascii="Arial Narrow" w:hAnsi="Arial Narrow"/>
              </w:rPr>
              <w:t>bilitarea infrastructurii de apă și apă uzată în județ</w:t>
            </w:r>
            <w:r w:rsidRPr="00D31A57">
              <w:rPr>
                <w:rFonts w:ascii="Arial Narrow" w:hAnsi="Arial Narrow"/>
              </w:rPr>
              <w:t>ul Hunedoara</w:t>
            </w:r>
            <w:r>
              <w:rPr>
                <w:rFonts w:ascii="Arial Narrow" w:hAnsi="Arial Narrow"/>
              </w:rPr>
              <w:t xml:space="preserve">; </w:t>
            </w:r>
          </w:p>
          <w:p w:rsidR="00F50DFF" w:rsidRPr="00CD532C" w:rsidRDefault="00F50DFF" w:rsidP="002E3D2D">
            <w:pPr>
              <w:rPr>
                <w:rFonts w:ascii="Arial Narrow" w:hAnsi="Arial Narrow" w:cs="Tahoma"/>
                <w:color w:val="000000" w:themeColor="text1"/>
              </w:rPr>
            </w:pPr>
            <w:r>
              <w:rPr>
                <w:rFonts w:ascii="Arial Narrow" w:hAnsi="Arial Narrow" w:cs="Tahoma"/>
                <w:color w:val="000000" w:themeColor="text1"/>
              </w:rPr>
              <w:t xml:space="preserve">Total km </w:t>
            </w:r>
            <w:r w:rsidRPr="00CD532C">
              <w:rPr>
                <w:rFonts w:ascii="Arial Narrow" w:hAnsi="Arial Narrow" w:cs="Tahoma"/>
                <w:color w:val="000000" w:themeColor="text1"/>
              </w:rPr>
              <w:t>servicii apă</w:t>
            </w:r>
            <w:r>
              <w:rPr>
                <w:rFonts w:ascii="Arial Narrow" w:hAnsi="Arial Narrow" w:cs="Tahoma"/>
                <w:color w:val="000000" w:themeColor="text1"/>
              </w:rPr>
              <w:t xml:space="preserve">: </w:t>
            </w:r>
            <w:r w:rsidRPr="002F0B59">
              <w:rPr>
                <w:rFonts w:ascii="Arial Narrow" w:hAnsi="Arial Narrow" w:cs="Tahoma"/>
                <w:b/>
                <w:color w:val="000000" w:themeColor="text1"/>
              </w:rPr>
              <w:t>107,52 km</w:t>
            </w:r>
          </w:p>
          <w:p w:rsidR="00F50DFF" w:rsidRDefault="00F50DFF" w:rsidP="002E3D2D">
            <w:pPr>
              <w:rPr>
                <w:rFonts w:ascii="Arial Narrow" w:hAnsi="Arial Narrow"/>
              </w:rPr>
            </w:pPr>
            <w:r>
              <w:rPr>
                <w:rFonts w:ascii="Arial Narrow" w:hAnsi="Arial Narrow" w:cs="Tahoma"/>
                <w:color w:val="000000" w:themeColor="text1"/>
              </w:rPr>
              <w:t xml:space="preserve">Total km  </w:t>
            </w:r>
            <w:r w:rsidRPr="00CD532C">
              <w:rPr>
                <w:rFonts w:ascii="Arial Narrow" w:hAnsi="Arial Narrow" w:cs="Tahoma"/>
                <w:color w:val="000000" w:themeColor="text1"/>
              </w:rPr>
              <w:t>servicii canalizare</w:t>
            </w:r>
            <w:r>
              <w:rPr>
                <w:rFonts w:ascii="Arial Narrow" w:hAnsi="Arial Narrow" w:cs="Tahoma"/>
                <w:color w:val="000000" w:themeColor="text1"/>
              </w:rPr>
              <w:t xml:space="preserve">: </w:t>
            </w:r>
            <w:r w:rsidRPr="002F0B59">
              <w:rPr>
                <w:rFonts w:ascii="Arial Narrow" w:hAnsi="Arial Narrow" w:cs="Tahoma"/>
                <w:b/>
                <w:color w:val="000000" w:themeColor="text1"/>
              </w:rPr>
              <w:t>100,82 km</w:t>
            </w:r>
          </w:p>
          <w:p w:rsidR="00F50DFF" w:rsidRPr="004D1DEE" w:rsidRDefault="00F50DFF" w:rsidP="00801C11">
            <w:pPr>
              <w:rPr>
                <w:rFonts w:ascii="Arial Narrow" w:hAnsi="Arial Narrow" w:cs="Tahoma"/>
                <w:b/>
                <w:color w:val="0070C0"/>
              </w:rPr>
            </w:pPr>
            <w:r w:rsidRPr="006C2140">
              <w:rPr>
                <w:rFonts w:ascii="Arial Narrow" w:hAnsi="Arial Narrow"/>
              </w:rPr>
              <w:t>Valoare:</w:t>
            </w:r>
            <w:r>
              <w:rPr>
                <w:rFonts w:ascii="Arial Narrow" w:hAnsi="Arial Narrow"/>
                <w:b/>
              </w:rPr>
              <w:t xml:space="preserve"> 15.</w:t>
            </w:r>
            <w:r w:rsidRPr="000F3544">
              <w:rPr>
                <w:rFonts w:ascii="Arial Narrow" w:hAnsi="Arial Narrow"/>
                <w:b/>
              </w:rPr>
              <w:t>844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Default="00F50DFF" w:rsidP="00316B6B">
            <w:pPr>
              <w:rPr>
                <w:rFonts w:ascii="Arial Narrow" w:hAnsi="Arial Narrow" w:cs="Tahoma"/>
                <w:color w:val="44546A" w:themeColor="text2"/>
              </w:rPr>
            </w:pPr>
          </w:p>
        </w:tc>
        <w:tc>
          <w:tcPr>
            <w:tcW w:w="7938" w:type="dxa"/>
          </w:tcPr>
          <w:p w:rsidR="00F50DFF" w:rsidRPr="00214E26" w:rsidRDefault="00F50DFF" w:rsidP="00214E26">
            <w:pPr>
              <w:rPr>
                <w:rFonts w:ascii="Arial Narrow" w:hAnsi="Arial Narrow" w:cs="Tahoma"/>
                <w:b/>
                <w:color w:val="000000" w:themeColor="text1"/>
              </w:rPr>
            </w:pPr>
            <w:r>
              <w:rPr>
                <w:rFonts w:ascii="Arial Narrow" w:hAnsi="Arial Narrow" w:cs="Tahoma"/>
                <w:b/>
                <w:color w:val="000000" w:themeColor="text1"/>
              </w:rPr>
              <w:t>Municipiul Brad</w:t>
            </w:r>
          </w:p>
          <w:p w:rsidR="00F50DFF" w:rsidRPr="00214E26" w:rsidRDefault="00F50DFF" w:rsidP="00214E26">
            <w:pPr>
              <w:rPr>
                <w:rFonts w:ascii="Arial Narrow" w:hAnsi="Arial Narrow" w:cs="Tahoma"/>
                <w:color w:val="000000" w:themeColor="text1"/>
              </w:rPr>
            </w:pPr>
            <w:r w:rsidRPr="00214E26">
              <w:rPr>
                <w:rFonts w:ascii="Arial Narrow" w:hAnsi="Arial Narrow" w:cs="Tahoma"/>
                <w:color w:val="000000" w:themeColor="text1"/>
              </w:rPr>
              <w:t xml:space="preserve">Total km racordare servicii apă: </w:t>
            </w:r>
            <w:r w:rsidRPr="00214E26">
              <w:rPr>
                <w:rFonts w:ascii="Arial Narrow" w:hAnsi="Arial Narrow" w:cs="Tahoma"/>
                <w:b/>
                <w:color w:val="000000" w:themeColor="text1"/>
                <w:lang w:val="en-US"/>
              </w:rPr>
              <w:t>1,5 km</w:t>
            </w:r>
          </w:p>
          <w:p w:rsidR="00F50DFF" w:rsidRPr="00214E26" w:rsidRDefault="00F50DFF" w:rsidP="00214E26">
            <w:pPr>
              <w:rPr>
                <w:rFonts w:ascii="Arial Narrow" w:hAnsi="Arial Narrow" w:cs="Tahoma"/>
                <w:b/>
                <w:color w:val="000000" w:themeColor="text1"/>
                <w:lang w:val="en-US"/>
              </w:rPr>
            </w:pPr>
            <w:r w:rsidRPr="00214E26">
              <w:rPr>
                <w:rFonts w:ascii="Arial Narrow" w:hAnsi="Arial Narrow" w:cs="Tahoma"/>
                <w:color w:val="000000" w:themeColor="text1"/>
              </w:rPr>
              <w:t xml:space="preserve">Total km racordare servicii canalizare: </w:t>
            </w:r>
            <w:r w:rsidRPr="00214E26">
              <w:rPr>
                <w:rFonts w:ascii="Arial Narrow" w:hAnsi="Arial Narrow" w:cs="Tahoma"/>
                <w:b/>
                <w:color w:val="000000" w:themeColor="text1"/>
                <w:lang w:val="en-US"/>
              </w:rPr>
              <w:t>1,7 km</w:t>
            </w:r>
          </w:p>
          <w:p w:rsidR="00F50DFF" w:rsidRPr="00214E26" w:rsidRDefault="00F50DFF" w:rsidP="00214E26">
            <w:pPr>
              <w:rPr>
                <w:rFonts w:ascii="Arial Narrow" w:hAnsi="Arial Narrow" w:cs="Tahoma"/>
                <w:b/>
                <w:color w:val="000000" w:themeColor="text1"/>
              </w:rPr>
            </w:pPr>
            <w:proofErr w:type="spellStart"/>
            <w:r w:rsidRPr="00214E26">
              <w:rPr>
                <w:rFonts w:ascii="Arial Narrow" w:hAnsi="Arial Narrow" w:cs="Tahoma"/>
                <w:color w:val="000000" w:themeColor="text1"/>
                <w:lang w:val="en-US"/>
              </w:rPr>
              <w:t>Valoare</w:t>
            </w:r>
            <w:proofErr w:type="spellEnd"/>
            <w:r w:rsidRPr="00214E26">
              <w:rPr>
                <w:rFonts w:ascii="Arial Narrow" w:hAnsi="Arial Narrow" w:cs="Tahoma"/>
                <w:color w:val="000000" w:themeColor="text1"/>
                <w:lang w:val="en-US"/>
              </w:rPr>
              <w:t>:</w:t>
            </w:r>
            <w:r w:rsidRPr="00214E26">
              <w:rPr>
                <w:rFonts w:ascii="Arial Narrow" w:hAnsi="Arial Narrow" w:cs="Tahoma"/>
                <w:b/>
                <w:color w:val="000000" w:themeColor="text1"/>
                <w:lang w:val="en-US"/>
              </w:rPr>
              <w:t xml:space="preserve"> 160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884414" w:rsidRDefault="00F50DFF" w:rsidP="00C024C8">
            <w:pPr>
              <w:rPr>
                <w:rFonts w:ascii="Arial Narrow" w:hAnsi="Arial Narrow" w:cs="Tahoma"/>
                <w:b/>
              </w:rPr>
            </w:pPr>
            <w:r w:rsidRPr="00884414">
              <w:rPr>
                <w:rFonts w:ascii="Arial Narrow" w:hAnsi="Arial Narrow" w:cs="Tahoma"/>
                <w:b/>
              </w:rPr>
              <w:t>Municipiul Lupeni</w:t>
            </w:r>
          </w:p>
          <w:p w:rsidR="00F50DFF" w:rsidRPr="00884414" w:rsidRDefault="00F50DFF" w:rsidP="00C024C8">
            <w:pPr>
              <w:rPr>
                <w:rFonts w:ascii="Arial Narrow" w:hAnsi="Arial Narrow" w:cs="Tahoma"/>
                <w:b/>
              </w:rPr>
            </w:pPr>
            <w:r w:rsidRPr="00884414">
              <w:rPr>
                <w:rFonts w:ascii="Arial Narrow" w:hAnsi="Arial Narrow" w:cs="Tahoma"/>
              </w:rPr>
              <w:t xml:space="preserve">Total km racordare servicii canalizare: </w:t>
            </w:r>
            <w:r w:rsidRPr="00884414">
              <w:rPr>
                <w:rFonts w:ascii="Arial Narrow" w:hAnsi="Arial Narrow" w:cs="Tahoma"/>
                <w:b/>
                <w:lang w:val="en-US"/>
              </w:rPr>
              <w:t>0,7 km</w:t>
            </w:r>
          </w:p>
          <w:p w:rsidR="00F50DFF" w:rsidRPr="005678C1" w:rsidRDefault="00F50DFF" w:rsidP="00C024C8">
            <w:pPr>
              <w:rPr>
                <w:rFonts w:ascii="Arial Narrow" w:hAnsi="Arial Narrow" w:cs="Tahoma"/>
                <w:b/>
              </w:rPr>
            </w:pPr>
            <w:r w:rsidRPr="00884414">
              <w:rPr>
                <w:rFonts w:ascii="Arial Narrow" w:hAnsi="Arial Narrow" w:cs="Tahoma"/>
              </w:rPr>
              <w:t xml:space="preserve">Valoare: </w:t>
            </w:r>
            <w:r w:rsidRPr="00884414">
              <w:rPr>
                <w:rFonts w:ascii="Arial Narrow" w:hAnsi="Arial Narrow" w:cs="Tahoma"/>
                <w:b/>
              </w:rPr>
              <w:t>62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087F84" w:rsidRDefault="00F50DFF" w:rsidP="00444F95">
            <w:pPr>
              <w:rPr>
                <w:rFonts w:ascii="Arial Narrow" w:hAnsi="Arial Narrow" w:cs="Tahoma"/>
                <w:b/>
              </w:rPr>
            </w:pPr>
            <w:r w:rsidRPr="00087F84">
              <w:rPr>
                <w:rFonts w:ascii="Arial Narrow" w:hAnsi="Arial Narrow" w:cs="Tahoma"/>
                <w:b/>
              </w:rPr>
              <w:t>Orașul Călan</w:t>
            </w:r>
          </w:p>
          <w:p w:rsidR="00F50DFF" w:rsidRPr="00087F84" w:rsidRDefault="00F50DFF" w:rsidP="00A979D2">
            <w:pPr>
              <w:rPr>
                <w:rFonts w:ascii="Arial Narrow" w:hAnsi="Arial Narrow"/>
              </w:rPr>
            </w:pPr>
            <w:r w:rsidRPr="00087F84">
              <w:rPr>
                <w:rFonts w:ascii="Arial Narrow" w:hAnsi="Arial Narrow"/>
              </w:rPr>
              <w:t>1.Alimentare</w:t>
            </w:r>
            <w:r>
              <w:rPr>
                <w:rFonts w:ascii="Arial Narrow" w:hAnsi="Arial Narrow"/>
              </w:rPr>
              <w:t xml:space="preserve"> cu apă potabilă</w:t>
            </w:r>
            <w:r w:rsidRPr="00087F84">
              <w:rPr>
                <w:rFonts w:ascii="Arial Narrow" w:hAnsi="Arial Narrow"/>
              </w:rPr>
              <w:t xml:space="preserve"> a satului Grid</w:t>
            </w:r>
            <w:r>
              <w:rPr>
                <w:rFonts w:ascii="Arial Narrow" w:hAnsi="Arial Narrow"/>
              </w:rPr>
              <w:t xml:space="preserve">, Călanul Mic, </w:t>
            </w:r>
            <w:proofErr w:type="spellStart"/>
            <w:r>
              <w:rPr>
                <w:rFonts w:ascii="Arial Narrow" w:hAnsi="Arial Narrow"/>
              </w:rPr>
              <w:t>Sîncrai</w:t>
            </w:r>
            <w:proofErr w:type="spellEnd"/>
            <w:r>
              <w:rPr>
                <w:rFonts w:ascii="Arial Narrow" w:hAnsi="Arial Narrow"/>
              </w:rPr>
              <w:t xml:space="preserve"> </w:t>
            </w:r>
            <w:proofErr w:type="spellStart"/>
            <w:r>
              <w:rPr>
                <w:rFonts w:ascii="Arial Narrow" w:hAnsi="Arial Narrow"/>
              </w:rPr>
              <w:t>Sîntămăria</w:t>
            </w:r>
            <w:proofErr w:type="spellEnd"/>
            <w:r>
              <w:rPr>
                <w:rFonts w:ascii="Arial Narrow" w:hAnsi="Arial Narrow"/>
              </w:rPr>
              <w:t xml:space="preserve"> de Piatră</w:t>
            </w:r>
            <w:r w:rsidRPr="00087F84">
              <w:rPr>
                <w:rFonts w:ascii="Arial Narrow" w:hAnsi="Arial Narrow"/>
              </w:rPr>
              <w:t xml:space="preserve">– </w:t>
            </w:r>
            <w:r>
              <w:rPr>
                <w:rFonts w:ascii="Arial Narrow" w:hAnsi="Arial Narrow"/>
                <w:b/>
              </w:rPr>
              <w:t>12,48</w:t>
            </w:r>
            <w:r w:rsidRPr="0012230C">
              <w:rPr>
                <w:rFonts w:ascii="Arial Narrow" w:hAnsi="Arial Narrow"/>
                <w:b/>
              </w:rPr>
              <w:t xml:space="preserve"> km</w:t>
            </w:r>
          </w:p>
          <w:p w:rsidR="00F50DFF" w:rsidRPr="00087F84" w:rsidRDefault="00F50DFF" w:rsidP="00A979D2">
            <w:pPr>
              <w:rPr>
                <w:rFonts w:ascii="Arial Narrow" w:hAnsi="Arial Narrow"/>
              </w:rPr>
            </w:pPr>
            <w:r w:rsidRPr="00087F84">
              <w:rPr>
                <w:rFonts w:ascii="Arial Narrow" w:hAnsi="Arial Narrow"/>
              </w:rPr>
              <w:t>2.</w:t>
            </w:r>
            <w:r>
              <w:rPr>
                <w:rFonts w:ascii="Arial Narrow" w:hAnsi="Arial Narrow" w:cs="Tahoma"/>
              </w:rPr>
              <w:t>Rețea de canalizare menajeră î</w:t>
            </w:r>
            <w:r w:rsidRPr="00087F84">
              <w:rPr>
                <w:rFonts w:ascii="Arial Narrow" w:hAnsi="Arial Narrow" w:cs="Tahoma"/>
              </w:rPr>
              <w:t>n satele</w:t>
            </w:r>
            <w:r w:rsidRPr="00087F84">
              <w:rPr>
                <w:rFonts w:ascii="Arial Narrow" w:hAnsi="Arial Narrow" w:cs="Tahoma"/>
                <w:b/>
                <w:u w:val="single"/>
              </w:rPr>
              <w:t xml:space="preserve"> </w:t>
            </w:r>
            <w:r>
              <w:rPr>
                <w:rFonts w:ascii="Arial Narrow" w:hAnsi="Arial Narrow"/>
              </w:rPr>
              <w:t xml:space="preserve">Călanul Mic, </w:t>
            </w:r>
            <w:proofErr w:type="spellStart"/>
            <w:r>
              <w:rPr>
                <w:rFonts w:ascii="Arial Narrow" w:hAnsi="Arial Narrow"/>
              </w:rPr>
              <w:t>Sîncrai</w:t>
            </w:r>
            <w:proofErr w:type="spellEnd"/>
            <w:r>
              <w:rPr>
                <w:rFonts w:ascii="Arial Narrow" w:hAnsi="Arial Narrow"/>
              </w:rPr>
              <w:t xml:space="preserve">, </w:t>
            </w:r>
            <w:proofErr w:type="spellStart"/>
            <w:r>
              <w:rPr>
                <w:rFonts w:ascii="Arial Narrow" w:hAnsi="Arial Narrow"/>
              </w:rPr>
              <w:t>Sîntamaria</w:t>
            </w:r>
            <w:proofErr w:type="spellEnd"/>
            <w:r>
              <w:rPr>
                <w:rFonts w:ascii="Arial Narrow" w:hAnsi="Arial Narrow"/>
              </w:rPr>
              <w:t xml:space="preserve"> de Piatră, </w:t>
            </w:r>
            <w:proofErr w:type="spellStart"/>
            <w:r>
              <w:rPr>
                <w:rFonts w:ascii="Arial Narrow" w:hAnsi="Arial Narrow"/>
              </w:rPr>
              <w:t>Nădățtia</w:t>
            </w:r>
            <w:proofErr w:type="spellEnd"/>
            <w:r>
              <w:rPr>
                <w:rFonts w:ascii="Arial Narrow" w:hAnsi="Arial Narrow"/>
              </w:rPr>
              <w:t xml:space="preserve"> de Jos, Nădăștia de Sus, Valea </w:t>
            </w:r>
            <w:proofErr w:type="spellStart"/>
            <w:r>
              <w:rPr>
                <w:rFonts w:ascii="Arial Narrow" w:hAnsi="Arial Narrow"/>
              </w:rPr>
              <w:t>Sî</w:t>
            </w:r>
            <w:r w:rsidRPr="00087F84">
              <w:rPr>
                <w:rFonts w:ascii="Arial Narrow" w:hAnsi="Arial Narrow"/>
              </w:rPr>
              <w:t>ngeorgiului</w:t>
            </w:r>
            <w:proofErr w:type="spellEnd"/>
            <w:r w:rsidRPr="00087F84">
              <w:rPr>
                <w:rFonts w:ascii="Arial Narrow" w:hAnsi="Arial Narrow"/>
              </w:rPr>
              <w:t xml:space="preserve"> – </w:t>
            </w:r>
            <w:r>
              <w:rPr>
                <w:rFonts w:ascii="Arial Narrow" w:hAnsi="Arial Narrow"/>
                <w:b/>
              </w:rPr>
              <w:t>8,08</w:t>
            </w:r>
            <w:r w:rsidRPr="0012230C">
              <w:rPr>
                <w:rFonts w:ascii="Arial Narrow" w:hAnsi="Arial Narrow"/>
                <w:b/>
              </w:rPr>
              <w:t xml:space="preserve"> km</w:t>
            </w:r>
          </w:p>
          <w:p w:rsidR="00F50DFF" w:rsidRPr="00087F84" w:rsidRDefault="00F50DFF" w:rsidP="00444F95">
            <w:pPr>
              <w:rPr>
                <w:rFonts w:ascii="Arial Narrow" w:hAnsi="Arial Narrow" w:cs="Tahoma"/>
                <w:b/>
                <w:color w:val="0070C0"/>
              </w:rPr>
            </w:pPr>
            <w:r w:rsidRPr="00087F84">
              <w:rPr>
                <w:rFonts w:ascii="Arial Narrow" w:hAnsi="Arial Narrow" w:cs="Tahoma"/>
                <w:b/>
              </w:rPr>
              <w:t>Valoare: 722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5153FF" w:rsidRDefault="00F50DFF" w:rsidP="00AD23CF">
            <w:pPr>
              <w:tabs>
                <w:tab w:val="left" w:pos="4185"/>
              </w:tabs>
              <w:jc w:val="both"/>
              <w:rPr>
                <w:rFonts w:ascii="Arial Narrow" w:hAnsi="Arial Narrow"/>
                <w:b/>
                <w:color w:val="000000" w:themeColor="text1"/>
              </w:rPr>
            </w:pPr>
            <w:r w:rsidRPr="005153FF">
              <w:rPr>
                <w:rFonts w:ascii="Arial Narrow" w:hAnsi="Arial Narrow"/>
                <w:b/>
                <w:color w:val="000000" w:themeColor="text1"/>
              </w:rPr>
              <w:t>Orașul Geoagiu</w:t>
            </w:r>
          </w:p>
          <w:p w:rsidR="00F50DFF" w:rsidRPr="005153FF" w:rsidRDefault="00F50DFF" w:rsidP="00AD23CF">
            <w:pPr>
              <w:rPr>
                <w:rFonts w:ascii="Arial Narrow" w:hAnsi="Arial Narrow" w:cs="Tahoma"/>
                <w:color w:val="000000" w:themeColor="text1"/>
              </w:rPr>
            </w:pPr>
            <w:r w:rsidRPr="005153FF">
              <w:rPr>
                <w:rFonts w:ascii="Arial Narrow" w:hAnsi="Arial Narrow" w:cs="Tahoma"/>
                <w:color w:val="000000" w:themeColor="text1"/>
              </w:rPr>
              <w:t xml:space="preserve">Total km racordare servicii apă: </w:t>
            </w:r>
            <w:r w:rsidRPr="005153FF">
              <w:rPr>
                <w:rFonts w:ascii="Arial Narrow" w:hAnsi="Arial Narrow" w:cs="Tahoma"/>
                <w:b/>
                <w:color w:val="000000" w:themeColor="text1"/>
              </w:rPr>
              <w:t>5,4 km</w:t>
            </w:r>
          </w:p>
          <w:p w:rsidR="00F50DFF" w:rsidRPr="005153FF" w:rsidRDefault="00F50DFF" w:rsidP="00AD23CF">
            <w:pPr>
              <w:rPr>
                <w:rFonts w:ascii="Arial Narrow" w:hAnsi="Arial Narrow" w:cs="Tahoma"/>
                <w:color w:val="000000" w:themeColor="text1"/>
              </w:rPr>
            </w:pPr>
            <w:r w:rsidRPr="005153FF">
              <w:rPr>
                <w:rFonts w:ascii="Arial Narrow" w:hAnsi="Arial Narrow" w:cs="Tahoma"/>
                <w:color w:val="000000" w:themeColor="text1"/>
              </w:rPr>
              <w:t xml:space="preserve">Total km racordare servicii canalizare: </w:t>
            </w:r>
            <w:r w:rsidRPr="005153FF">
              <w:rPr>
                <w:rFonts w:ascii="Arial Narrow" w:hAnsi="Arial Narrow" w:cs="Tahoma"/>
                <w:b/>
                <w:color w:val="000000" w:themeColor="text1"/>
              </w:rPr>
              <w:t>4,7 km</w:t>
            </w:r>
          </w:p>
          <w:p w:rsidR="00F50DFF" w:rsidRPr="004D1DEE" w:rsidRDefault="00F50DFF" w:rsidP="00AD23CF">
            <w:pPr>
              <w:tabs>
                <w:tab w:val="left" w:pos="4185"/>
              </w:tabs>
              <w:jc w:val="both"/>
              <w:rPr>
                <w:rFonts w:ascii="Arial Narrow" w:hAnsi="Arial Narrow"/>
                <w:b/>
                <w:color w:val="0070C0"/>
              </w:rPr>
            </w:pPr>
            <w:r w:rsidRPr="005153FF">
              <w:rPr>
                <w:rFonts w:ascii="Arial Narrow" w:hAnsi="Arial Narrow" w:cs="Tahoma"/>
                <w:color w:val="000000" w:themeColor="text1"/>
              </w:rPr>
              <w:t xml:space="preserve">Valoare: </w:t>
            </w:r>
            <w:r w:rsidRPr="005153FF">
              <w:rPr>
                <w:rFonts w:ascii="Arial Narrow" w:hAnsi="Arial Narrow" w:cs="Tahoma"/>
                <w:b/>
                <w:color w:val="000000" w:themeColor="text1"/>
              </w:rPr>
              <w:t>508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913E82" w:rsidRDefault="00F50DFF" w:rsidP="00913E82">
            <w:pPr>
              <w:rPr>
                <w:rFonts w:ascii="Arial Narrow" w:hAnsi="Arial Narrow"/>
                <w:b/>
                <w:color w:val="000000" w:themeColor="text1"/>
              </w:rPr>
            </w:pPr>
            <w:r w:rsidRPr="00913E82">
              <w:rPr>
                <w:rFonts w:ascii="Arial Narrow" w:hAnsi="Arial Narrow"/>
                <w:b/>
                <w:color w:val="000000" w:themeColor="text1"/>
              </w:rPr>
              <w:t>Orașul Simeria</w:t>
            </w:r>
            <w:r>
              <w:rPr>
                <w:rFonts w:ascii="Arial Narrow" w:hAnsi="Arial Narrow"/>
                <w:b/>
                <w:color w:val="000000" w:themeColor="text1"/>
              </w:rPr>
              <w:t xml:space="preserve"> - </w:t>
            </w:r>
            <w:r w:rsidRPr="008614B8">
              <w:rPr>
                <w:rFonts w:ascii="Arial Narrow" w:hAnsi="Arial Narrow" w:cs="Tahoma"/>
                <w:b/>
                <w:color w:val="000000" w:themeColor="text1"/>
              </w:rPr>
              <w:t>16,5 km</w:t>
            </w:r>
          </w:p>
          <w:p w:rsidR="00F50DFF" w:rsidRDefault="00F50DFF" w:rsidP="00913E82">
            <w:pPr>
              <w:rPr>
                <w:rFonts w:ascii="Arial Narrow" w:hAnsi="Arial Narrow" w:cs="Times New Roman"/>
                <w:color w:val="000000" w:themeColor="text1"/>
              </w:rPr>
            </w:pPr>
            <w:r w:rsidRPr="00913E82">
              <w:rPr>
                <w:rFonts w:ascii="Arial Narrow" w:hAnsi="Arial Narrow" w:cs="Times New Roman"/>
                <w:color w:val="000000" w:themeColor="text1"/>
              </w:rPr>
              <w:t xml:space="preserve">Reabilitare și extindere rețele de alimentare cu apă, oraș Simeria, județul Hunedoara” </w:t>
            </w:r>
            <w:r>
              <w:rPr>
                <w:rFonts w:ascii="Arial Narrow" w:hAnsi="Arial Narrow" w:cs="Times New Roman"/>
                <w:color w:val="000000" w:themeColor="text1"/>
              </w:rPr>
              <w:t>–</w:t>
            </w:r>
            <w:r w:rsidRPr="00913E82">
              <w:rPr>
                <w:rFonts w:ascii="Arial Narrow" w:hAnsi="Arial Narrow" w:cs="Times New Roman"/>
                <w:color w:val="000000" w:themeColor="text1"/>
              </w:rPr>
              <w:t xml:space="preserve"> PNDL</w:t>
            </w:r>
          </w:p>
          <w:p w:rsidR="00F50DFF" w:rsidRPr="004D1DEE" w:rsidRDefault="00F50DFF" w:rsidP="00913E82">
            <w:pPr>
              <w:rPr>
                <w:rFonts w:ascii="Arial Narrow" w:hAnsi="Arial Narrow"/>
                <w:b/>
                <w:color w:val="0070C0"/>
              </w:rPr>
            </w:pPr>
            <w:r w:rsidRPr="00913E82">
              <w:rPr>
                <w:rFonts w:ascii="Arial Narrow" w:hAnsi="Arial Narrow" w:cs="Times New Roman"/>
                <w:color w:val="000000" w:themeColor="text1"/>
              </w:rPr>
              <w:t xml:space="preserve">Valoare: </w:t>
            </w:r>
            <w:r w:rsidRPr="00913E82">
              <w:rPr>
                <w:rFonts w:ascii="Arial Narrow" w:hAnsi="Arial Narrow" w:cs="Times New Roman"/>
                <w:b/>
                <w:color w:val="000000" w:themeColor="text1"/>
              </w:rPr>
              <w:t>1.660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200B83" w:rsidRDefault="00F50DFF" w:rsidP="001A19BE">
            <w:pPr>
              <w:rPr>
                <w:rFonts w:ascii="Arial Narrow" w:hAnsi="Arial Narrow" w:cs="Tahoma"/>
                <w:b/>
                <w:color w:val="000000" w:themeColor="text1"/>
              </w:rPr>
            </w:pPr>
            <w:r w:rsidRPr="00200B83">
              <w:rPr>
                <w:rFonts w:ascii="Arial Narrow" w:hAnsi="Arial Narrow" w:cs="Tahoma"/>
                <w:b/>
                <w:color w:val="000000" w:themeColor="text1"/>
              </w:rPr>
              <w:t>Comuna Boșorod</w:t>
            </w:r>
          </w:p>
          <w:p w:rsidR="00F50DFF" w:rsidRPr="00200B83" w:rsidRDefault="00F50DFF" w:rsidP="001A19BE">
            <w:pPr>
              <w:rPr>
                <w:rFonts w:ascii="Arial Narrow" w:hAnsi="Arial Narrow" w:cs="Tahoma"/>
                <w:color w:val="000000" w:themeColor="text1"/>
              </w:rPr>
            </w:pPr>
            <w:r w:rsidRPr="00200B83">
              <w:rPr>
                <w:rFonts w:ascii="Arial Narrow" w:hAnsi="Arial Narrow" w:cs="Tahoma"/>
                <w:color w:val="000000" w:themeColor="text1"/>
              </w:rPr>
              <w:t xml:space="preserve">Total km racordare servicii apă: </w:t>
            </w:r>
            <w:r w:rsidRPr="00200B83">
              <w:rPr>
                <w:rFonts w:ascii="Arial Narrow" w:hAnsi="Arial Narrow" w:cs="Tahoma"/>
                <w:b/>
                <w:color w:val="000000" w:themeColor="text1"/>
                <w:lang w:val="en-US"/>
              </w:rPr>
              <w:t>10 km</w:t>
            </w:r>
          </w:p>
          <w:p w:rsidR="00F50DFF" w:rsidRPr="00200B83" w:rsidRDefault="00F50DFF" w:rsidP="001A19BE">
            <w:pPr>
              <w:rPr>
                <w:rFonts w:ascii="Arial Narrow" w:hAnsi="Arial Narrow" w:cs="Tahoma"/>
                <w:b/>
                <w:color w:val="000000" w:themeColor="text1"/>
                <w:lang w:val="en-US"/>
              </w:rPr>
            </w:pPr>
            <w:r w:rsidRPr="00200B83">
              <w:rPr>
                <w:rFonts w:ascii="Arial Narrow" w:hAnsi="Arial Narrow" w:cs="Tahoma"/>
                <w:color w:val="000000" w:themeColor="text1"/>
              </w:rPr>
              <w:t xml:space="preserve">Total km racordare servicii canalizare: </w:t>
            </w:r>
            <w:r w:rsidRPr="00200B83">
              <w:rPr>
                <w:rFonts w:ascii="Arial Narrow" w:hAnsi="Arial Narrow" w:cs="Tahoma"/>
                <w:b/>
                <w:color w:val="000000" w:themeColor="text1"/>
                <w:lang w:val="en-US"/>
              </w:rPr>
              <w:t>16 km</w:t>
            </w:r>
          </w:p>
          <w:p w:rsidR="00F50DFF" w:rsidRPr="004D1DEE" w:rsidRDefault="00F50DFF" w:rsidP="001A19BE">
            <w:pPr>
              <w:rPr>
                <w:rFonts w:ascii="Arial Narrow" w:hAnsi="Arial Narrow" w:cs="Tahoma"/>
                <w:b/>
                <w:color w:val="0070C0"/>
              </w:rPr>
            </w:pPr>
            <w:proofErr w:type="spellStart"/>
            <w:r w:rsidRPr="00200B83">
              <w:rPr>
                <w:rFonts w:ascii="Arial Narrow" w:hAnsi="Arial Narrow" w:cs="Tahoma"/>
                <w:color w:val="000000" w:themeColor="text1"/>
                <w:lang w:val="en-US"/>
              </w:rPr>
              <w:t>Valoare</w:t>
            </w:r>
            <w:proofErr w:type="spellEnd"/>
            <w:r w:rsidRPr="00200B83">
              <w:rPr>
                <w:rFonts w:ascii="Arial Narrow" w:hAnsi="Arial Narrow" w:cs="Tahoma"/>
                <w:color w:val="000000" w:themeColor="text1"/>
                <w:lang w:val="en-US"/>
              </w:rPr>
              <w:t>:</w:t>
            </w:r>
            <w:r w:rsidRPr="00200B83">
              <w:rPr>
                <w:rFonts w:ascii="Arial Narrow" w:hAnsi="Arial Narrow" w:cs="Tahoma"/>
                <w:b/>
                <w:color w:val="000000" w:themeColor="text1"/>
                <w:lang w:val="en-US"/>
              </w:rPr>
              <w:t xml:space="preserve"> 1</w:t>
            </w:r>
            <w:r>
              <w:rPr>
                <w:rFonts w:ascii="Arial Narrow" w:hAnsi="Arial Narrow" w:cs="Tahoma"/>
                <w:b/>
                <w:color w:val="000000" w:themeColor="text1"/>
                <w:lang w:val="en-US"/>
              </w:rPr>
              <w:t>.</w:t>
            </w:r>
            <w:r w:rsidRPr="00200B83">
              <w:rPr>
                <w:rFonts w:ascii="Arial Narrow" w:hAnsi="Arial Narrow" w:cs="Tahoma"/>
                <w:b/>
                <w:color w:val="000000" w:themeColor="text1"/>
                <w:lang w:val="en-US"/>
              </w:rPr>
              <w:t>143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0C2595" w:rsidRDefault="00F50DFF" w:rsidP="00D9505E">
            <w:pPr>
              <w:rPr>
                <w:rFonts w:ascii="Arial Narrow" w:hAnsi="Arial Narrow" w:cs="Tahoma"/>
                <w:b/>
                <w:color w:val="000000" w:themeColor="text1"/>
              </w:rPr>
            </w:pPr>
            <w:r w:rsidRPr="000C2595">
              <w:rPr>
                <w:rFonts w:ascii="Arial Narrow" w:hAnsi="Arial Narrow" w:cs="Tahoma"/>
                <w:b/>
                <w:color w:val="000000" w:themeColor="text1"/>
              </w:rPr>
              <w:t>Comuna Dobra</w:t>
            </w:r>
          </w:p>
          <w:p w:rsidR="00F50DFF" w:rsidRPr="000C2595" w:rsidRDefault="00F50DFF" w:rsidP="002D014D">
            <w:pPr>
              <w:rPr>
                <w:rFonts w:ascii="Arial Narrow" w:hAnsi="Arial Narrow" w:cs="Tahoma"/>
                <w:color w:val="000000" w:themeColor="text1"/>
              </w:rPr>
            </w:pPr>
            <w:r w:rsidRPr="000C2595">
              <w:rPr>
                <w:rFonts w:ascii="Arial Narrow" w:hAnsi="Arial Narrow" w:cs="Tahoma"/>
                <w:color w:val="000000" w:themeColor="text1"/>
              </w:rPr>
              <w:t xml:space="preserve">Total km racordare servicii apă: </w:t>
            </w:r>
            <w:r w:rsidRPr="000C2595">
              <w:rPr>
                <w:rFonts w:ascii="Arial Narrow" w:hAnsi="Arial Narrow" w:cs="Tahoma"/>
                <w:b/>
                <w:color w:val="000000" w:themeColor="text1"/>
              </w:rPr>
              <w:t>30 km</w:t>
            </w:r>
          </w:p>
          <w:p w:rsidR="00F50DFF" w:rsidRPr="000C2595" w:rsidRDefault="00F50DFF" w:rsidP="002D014D">
            <w:pPr>
              <w:rPr>
                <w:rFonts w:ascii="Arial Narrow" w:hAnsi="Arial Narrow" w:cs="Tahoma"/>
                <w:b/>
                <w:color w:val="000000" w:themeColor="text1"/>
              </w:rPr>
            </w:pPr>
            <w:r w:rsidRPr="000C2595">
              <w:rPr>
                <w:rFonts w:ascii="Arial Narrow" w:hAnsi="Arial Narrow" w:cs="Tahoma"/>
                <w:color w:val="000000" w:themeColor="text1"/>
              </w:rPr>
              <w:t xml:space="preserve">Total km racordare servicii canalizare: </w:t>
            </w:r>
            <w:r w:rsidRPr="000C2595">
              <w:rPr>
                <w:rFonts w:ascii="Arial Narrow" w:hAnsi="Arial Narrow" w:cs="Tahoma"/>
                <w:b/>
                <w:color w:val="000000" w:themeColor="text1"/>
              </w:rPr>
              <w:t>65 km</w:t>
            </w:r>
          </w:p>
          <w:p w:rsidR="00F50DFF" w:rsidRPr="004D1DEE" w:rsidRDefault="00F50DFF" w:rsidP="002D014D">
            <w:pPr>
              <w:rPr>
                <w:rFonts w:ascii="Arial Narrow" w:hAnsi="Arial Narrow" w:cs="Tahoma"/>
                <w:b/>
                <w:color w:val="0070C0"/>
              </w:rPr>
            </w:pPr>
            <w:r w:rsidRPr="000C2595">
              <w:rPr>
                <w:rFonts w:ascii="Arial Narrow" w:hAnsi="Arial Narrow" w:cs="Tahoma"/>
                <w:color w:val="000000" w:themeColor="text1"/>
              </w:rPr>
              <w:t>Valoare:</w:t>
            </w:r>
            <w:r w:rsidRPr="000C2595">
              <w:rPr>
                <w:rFonts w:ascii="Arial Narrow" w:hAnsi="Arial Narrow" w:cs="Tahoma"/>
                <w:b/>
                <w:color w:val="000000" w:themeColor="text1"/>
              </w:rPr>
              <w:t xml:space="preserve"> </w:t>
            </w:r>
            <w:r>
              <w:rPr>
                <w:rFonts w:ascii="Arial Narrow" w:hAnsi="Arial Narrow" w:cs="Tahoma"/>
                <w:b/>
                <w:color w:val="000000" w:themeColor="text1"/>
              </w:rPr>
              <w:t>98</w:t>
            </w:r>
            <w:r w:rsidRPr="000C2595">
              <w:rPr>
                <w:rFonts w:ascii="Arial Narrow" w:hAnsi="Arial Narrow" w:cs="Tahoma"/>
                <w:b/>
                <w:color w:val="000000" w:themeColor="text1"/>
              </w:rPr>
              <w:t>0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Default="00F50DFF" w:rsidP="00D9505E">
            <w:pPr>
              <w:rPr>
                <w:rFonts w:ascii="Arial Narrow" w:hAnsi="Arial Narrow" w:cs="Tahoma"/>
                <w:b/>
                <w:color w:val="000000" w:themeColor="text1"/>
              </w:rPr>
            </w:pPr>
            <w:r>
              <w:rPr>
                <w:rFonts w:ascii="Arial Narrow" w:hAnsi="Arial Narrow" w:cs="Tahoma"/>
                <w:b/>
                <w:color w:val="000000" w:themeColor="text1"/>
              </w:rPr>
              <w:t>Comuna Ghelari</w:t>
            </w:r>
          </w:p>
          <w:p w:rsidR="00F50DFF" w:rsidRPr="000C2595" w:rsidRDefault="00F50DFF" w:rsidP="00022D52">
            <w:pPr>
              <w:rPr>
                <w:rFonts w:ascii="Arial Narrow" w:hAnsi="Arial Narrow" w:cs="Tahoma"/>
                <w:b/>
                <w:color w:val="000000" w:themeColor="text1"/>
              </w:rPr>
            </w:pPr>
            <w:r w:rsidRPr="000C2595">
              <w:rPr>
                <w:rFonts w:ascii="Arial Narrow" w:hAnsi="Arial Narrow" w:cs="Tahoma"/>
                <w:color w:val="000000" w:themeColor="text1"/>
              </w:rPr>
              <w:t xml:space="preserve">Total km racordare servicii canalizare: </w:t>
            </w:r>
            <w:r>
              <w:rPr>
                <w:rFonts w:ascii="Arial Narrow" w:hAnsi="Arial Narrow" w:cs="Tahoma"/>
                <w:b/>
                <w:color w:val="000000" w:themeColor="text1"/>
              </w:rPr>
              <w:t>2,5</w:t>
            </w:r>
            <w:r w:rsidRPr="000C2595">
              <w:rPr>
                <w:rFonts w:ascii="Arial Narrow" w:hAnsi="Arial Narrow" w:cs="Tahoma"/>
                <w:b/>
                <w:color w:val="000000" w:themeColor="text1"/>
              </w:rPr>
              <w:t xml:space="preserve"> km</w:t>
            </w:r>
          </w:p>
          <w:p w:rsidR="00F50DFF" w:rsidRPr="000C2595" w:rsidRDefault="00F50DFF" w:rsidP="00022D52">
            <w:pPr>
              <w:rPr>
                <w:rFonts w:ascii="Arial Narrow" w:hAnsi="Arial Narrow" w:cs="Tahoma"/>
                <w:b/>
                <w:color w:val="000000" w:themeColor="text1"/>
              </w:rPr>
            </w:pPr>
            <w:r w:rsidRPr="000C2595">
              <w:rPr>
                <w:rFonts w:ascii="Arial Narrow" w:hAnsi="Arial Narrow" w:cs="Tahoma"/>
                <w:color w:val="000000" w:themeColor="text1"/>
              </w:rPr>
              <w:t>Valoare:</w:t>
            </w:r>
            <w:r w:rsidRPr="000C2595">
              <w:rPr>
                <w:rFonts w:ascii="Arial Narrow" w:hAnsi="Arial Narrow" w:cs="Tahoma"/>
                <w:b/>
                <w:color w:val="000000" w:themeColor="text1"/>
              </w:rPr>
              <w:t xml:space="preserve"> </w:t>
            </w:r>
            <w:r>
              <w:rPr>
                <w:rFonts w:ascii="Arial Narrow" w:hAnsi="Arial Narrow" w:cs="Tahoma"/>
                <w:b/>
                <w:color w:val="000000" w:themeColor="text1"/>
              </w:rPr>
              <w:t>675</w:t>
            </w:r>
            <w:r w:rsidRPr="000C2595">
              <w:rPr>
                <w:rFonts w:ascii="Arial Narrow" w:hAnsi="Arial Narrow" w:cs="Tahoma"/>
                <w:b/>
                <w:color w:val="000000" w:themeColor="text1"/>
              </w:rPr>
              <w:t xml:space="preserve">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Default="00F50DFF" w:rsidP="00D9505E">
            <w:pPr>
              <w:rPr>
                <w:rFonts w:ascii="Arial Narrow" w:hAnsi="Arial Narrow" w:cs="Tahoma"/>
                <w:b/>
                <w:color w:val="000000" w:themeColor="text1"/>
              </w:rPr>
            </w:pPr>
            <w:r>
              <w:rPr>
                <w:rFonts w:ascii="Arial Narrow" w:hAnsi="Arial Narrow" w:cs="Tahoma"/>
                <w:b/>
                <w:color w:val="000000" w:themeColor="text1"/>
              </w:rPr>
              <w:t>Comuna Hărău</w:t>
            </w:r>
          </w:p>
          <w:p w:rsidR="00F50DFF" w:rsidRPr="00F7380B" w:rsidRDefault="00F50DFF" w:rsidP="005E4BE3">
            <w:pPr>
              <w:rPr>
                <w:rFonts w:ascii="Arial Narrow" w:hAnsi="Arial Narrow" w:cs="Tahoma"/>
                <w:color w:val="000000" w:themeColor="text1"/>
              </w:rPr>
            </w:pPr>
            <w:r w:rsidRPr="00F7380B">
              <w:rPr>
                <w:rFonts w:ascii="Arial Narrow" w:hAnsi="Arial Narrow" w:cs="Tahoma"/>
                <w:color w:val="000000" w:themeColor="text1"/>
              </w:rPr>
              <w:t>Racorduri canalizare, extindere rețea canalizare și retehnologizare stație epurare în comuna H</w:t>
            </w:r>
            <w:r>
              <w:rPr>
                <w:rFonts w:ascii="Arial Narrow" w:hAnsi="Arial Narrow" w:cs="Tahoma"/>
                <w:color w:val="000000" w:themeColor="text1"/>
              </w:rPr>
              <w:t>ărău, județul Hunedoara –</w:t>
            </w:r>
            <w:r w:rsidRPr="00F7380B">
              <w:rPr>
                <w:rFonts w:ascii="Arial Narrow" w:hAnsi="Arial Narrow" w:cs="Tahoma"/>
                <w:b/>
                <w:color w:val="000000" w:themeColor="text1"/>
              </w:rPr>
              <w:t xml:space="preserve"> 6,59 km</w:t>
            </w:r>
          </w:p>
          <w:p w:rsidR="00F50DFF" w:rsidRPr="000C2595" w:rsidRDefault="00F50DFF" w:rsidP="00D9505E">
            <w:pPr>
              <w:rPr>
                <w:rFonts w:ascii="Arial Narrow" w:hAnsi="Arial Narrow" w:cs="Tahoma"/>
                <w:b/>
                <w:color w:val="000000" w:themeColor="text1"/>
              </w:rPr>
            </w:pPr>
            <w:r w:rsidRPr="00F7380B">
              <w:rPr>
                <w:rFonts w:ascii="Arial Narrow" w:hAnsi="Arial Narrow" w:cs="Tahoma"/>
                <w:color w:val="000000" w:themeColor="text1"/>
              </w:rPr>
              <w:t>Valoare:</w:t>
            </w:r>
            <w:r>
              <w:rPr>
                <w:rFonts w:ascii="Arial Narrow" w:hAnsi="Arial Narrow" w:cs="Tahoma"/>
                <w:b/>
                <w:color w:val="000000" w:themeColor="text1"/>
              </w:rPr>
              <w:t xml:space="preserve"> 1.000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4818DD" w:rsidRDefault="00F50DFF" w:rsidP="00930C5A">
            <w:pPr>
              <w:rPr>
                <w:rFonts w:ascii="Arial Narrow" w:hAnsi="Arial Narrow" w:cs="Tahoma"/>
                <w:b/>
                <w:color w:val="000000" w:themeColor="text1"/>
              </w:rPr>
            </w:pPr>
            <w:r w:rsidRPr="004818DD">
              <w:rPr>
                <w:rFonts w:ascii="Arial Narrow" w:hAnsi="Arial Narrow" w:cs="Tahoma"/>
                <w:b/>
                <w:color w:val="000000" w:themeColor="text1"/>
              </w:rPr>
              <w:t>Comuna Orăștioara de Sus</w:t>
            </w:r>
          </w:p>
          <w:p w:rsidR="00F50DFF" w:rsidRPr="004818DD" w:rsidRDefault="00F50DFF" w:rsidP="00930C5A">
            <w:pPr>
              <w:rPr>
                <w:rFonts w:ascii="Arial Narrow" w:hAnsi="Arial Narrow" w:cs="Tahoma"/>
                <w:color w:val="000000" w:themeColor="text1"/>
              </w:rPr>
            </w:pPr>
            <w:r w:rsidRPr="004818DD">
              <w:rPr>
                <w:rFonts w:ascii="Arial Narrow" w:hAnsi="Arial Narrow" w:cs="Tahoma"/>
                <w:color w:val="000000" w:themeColor="text1"/>
              </w:rPr>
              <w:t xml:space="preserve">Total km racordare servicii apă: </w:t>
            </w:r>
            <w:r>
              <w:rPr>
                <w:rFonts w:ascii="Arial Narrow" w:hAnsi="Arial Narrow" w:cs="Tahoma"/>
                <w:b/>
                <w:color w:val="000000" w:themeColor="text1"/>
              </w:rPr>
              <w:t>5,56</w:t>
            </w:r>
            <w:r w:rsidRPr="004818DD">
              <w:rPr>
                <w:rFonts w:ascii="Arial Narrow" w:hAnsi="Arial Narrow" w:cs="Tahoma"/>
                <w:b/>
                <w:color w:val="000000" w:themeColor="text1"/>
              </w:rPr>
              <w:t xml:space="preserve"> km</w:t>
            </w:r>
          </w:p>
          <w:p w:rsidR="00F50DFF" w:rsidRPr="004818DD" w:rsidRDefault="00F50DFF" w:rsidP="00930C5A">
            <w:pPr>
              <w:rPr>
                <w:rFonts w:ascii="Arial Narrow" w:hAnsi="Arial Narrow" w:cs="Tahoma"/>
                <w:b/>
                <w:color w:val="000000" w:themeColor="text1"/>
              </w:rPr>
            </w:pPr>
            <w:r w:rsidRPr="004818DD">
              <w:rPr>
                <w:rFonts w:ascii="Arial Narrow" w:hAnsi="Arial Narrow" w:cs="Tahoma"/>
                <w:color w:val="000000" w:themeColor="text1"/>
              </w:rPr>
              <w:t>Total km racordare servicii canalizare:</w:t>
            </w:r>
            <w:r>
              <w:rPr>
                <w:rFonts w:ascii="Arial Narrow" w:hAnsi="Arial Narrow" w:cs="Tahoma"/>
                <w:b/>
                <w:color w:val="000000" w:themeColor="text1"/>
              </w:rPr>
              <w:t xml:space="preserve">19,75 </w:t>
            </w:r>
            <w:r w:rsidRPr="004818DD">
              <w:rPr>
                <w:rFonts w:ascii="Arial Narrow" w:hAnsi="Arial Narrow" w:cs="Tahoma"/>
                <w:b/>
                <w:color w:val="000000" w:themeColor="text1"/>
              </w:rPr>
              <w:t>km</w:t>
            </w:r>
          </w:p>
          <w:p w:rsidR="00F50DFF" w:rsidRPr="004D1DEE" w:rsidRDefault="00F50DFF" w:rsidP="00930C5A">
            <w:pPr>
              <w:rPr>
                <w:rFonts w:ascii="Arial Narrow" w:hAnsi="Arial Narrow" w:cs="Tahoma"/>
                <w:b/>
                <w:color w:val="0070C0"/>
              </w:rPr>
            </w:pPr>
            <w:r w:rsidRPr="004818DD">
              <w:rPr>
                <w:rFonts w:ascii="Arial Narrow" w:hAnsi="Arial Narrow" w:cs="Tahoma"/>
                <w:color w:val="000000" w:themeColor="text1"/>
              </w:rPr>
              <w:t>Valoare:</w:t>
            </w:r>
            <w:r w:rsidRPr="004818DD">
              <w:rPr>
                <w:rFonts w:ascii="Arial Narrow" w:hAnsi="Arial Narrow" w:cs="Tahoma"/>
                <w:b/>
                <w:color w:val="000000" w:themeColor="text1"/>
              </w:rPr>
              <w:t xml:space="preserve"> 1.895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837C2D" w:rsidRDefault="00F50DFF" w:rsidP="00837C2D">
            <w:pPr>
              <w:rPr>
                <w:rFonts w:ascii="Arial Narrow" w:hAnsi="Arial Narrow" w:cs="Tahoma"/>
                <w:b/>
              </w:rPr>
            </w:pPr>
            <w:r w:rsidRPr="00837C2D">
              <w:rPr>
                <w:rFonts w:ascii="Arial Narrow" w:hAnsi="Arial Narrow" w:cs="Tahoma"/>
                <w:b/>
              </w:rPr>
              <w:t>Comuna Romos</w:t>
            </w:r>
          </w:p>
          <w:p w:rsidR="00F50DFF" w:rsidRPr="00837C2D" w:rsidRDefault="00F50DFF" w:rsidP="00837C2D">
            <w:pPr>
              <w:spacing w:line="100" w:lineRule="atLeast"/>
              <w:rPr>
                <w:rFonts w:ascii="Arial Narrow" w:hAnsi="Arial Narrow"/>
              </w:rPr>
            </w:pPr>
            <w:r w:rsidRPr="00837C2D">
              <w:rPr>
                <w:rFonts w:ascii="Arial Narrow" w:eastAsia="Arial Narrow" w:hAnsi="Arial Narrow" w:cs="Arial Narrow"/>
              </w:rPr>
              <w:t>1.„</w:t>
            </w:r>
            <w:r w:rsidRPr="00837C2D">
              <w:rPr>
                <w:rFonts w:ascii="Arial Narrow" w:hAnsi="Arial Narrow" w:cs="Tahoma"/>
              </w:rPr>
              <w:t xml:space="preserve">Extindere captare și rețea alimentare cu apă Comuna Romos; Înființare rețea canalizare în </w:t>
            </w:r>
            <w:r w:rsidRPr="00837C2D">
              <w:rPr>
                <w:rFonts w:ascii="Arial Narrow" w:hAnsi="Arial Narrow" w:cs="Tahoma"/>
              </w:rPr>
              <w:lastRenderedPageBreak/>
              <w:t>satul Vaidei, comuna Romos, județul Hunedoara”</w:t>
            </w:r>
            <w:r w:rsidRPr="00837C2D">
              <w:rPr>
                <w:rFonts w:ascii="Arial Narrow" w:hAnsi="Arial Narrow"/>
              </w:rPr>
              <w:t xml:space="preserve">: </w:t>
            </w:r>
            <w:r w:rsidRPr="00837C2D">
              <w:rPr>
                <w:rFonts w:ascii="Arial Narrow" w:hAnsi="Arial Narrow" w:cs="Tahoma"/>
                <w:b/>
                <w:bCs/>
                <w:iCs/>
              </w:rPr>
              <w:t>5,1</w:t>
            </w:r>
            <w:r>
              <w:rPr>
                <w:rFonts w:ascii="Arial Narrow" w:hAnsi="Arial Narrow" w:cs="Tahoma"/>
                <w:b/>
                <w:bCs/>
                <w:iCs/>
              </w:rPr>
              <w:t>0</w:t>
            </w:r>
            <w:r w:rsidRPr="00837C2D">
              <w:rPr>
                <w:rFonts w:ascii="Arial Narrow" w:hAnsi="Arial Narrow" w:cs="Tahoma"/>
                <w:b/>
                <w:bCs/>
                <w:iCs/>
              </w:rPr>
              <w:t xml:space="preserve"> km</w:t>
            </w:r>
            <w:r>
              <w:rPr>
                <w:rFonts w:ascii="Arial Narrow" w:hAnsi="Arial Narrow" w:cs="Tahoma"/>
                <w:b/>
                <w:bCs/>
                <w:iCs/>
              </w:rPr>
              <w:t xml:space="preserve"> rețea apă</w:t>
            </w:r>
          </w:p>
          <w:p w:rsidR="00F50DFF" w:rsidRPr="00837C2D" w:rsidRDefault="00F50DFF" w:rsidP="00837C2D">
            <w:pPr>
              <w:spacing w:line="100" w:lineRule="atLeast"/>
              <w:rPr>
                <w:rFonts w:ascii="Arial Narrow" w:eastAsia="Arial Narrow" w:hAnsi="Arial Narrow" w:cs="Arial Narrow"/>
              </w:rPr>
            </w:pPr>
            <w:r w:rsidRPr="00837C2D">
              <w:rPr>
                <w:rFonts w:ascii="Arial Narrow" w:eastAsia="Arial Narrow" w:hAnsi="Arial Narrow" w:cs="Arial Narrow"/>
              </w:rPr>
              <w:t xml:space="preserve">„Extindere captare și rețea alimentare cu apă Comuna Romos; Înființare rețea canalizare în satul Vaidei, comuna Romos, județul Hunedoara”: </w:t>
            </w:r>
            <w:r w:rsidRPr="00837C2D">
              <w:rPr>
                <w:rFonts w:ascii="Arial Narrow" w:eastAsia="Arial Narrow" w:hAnsi="Arial Narrow" w:cs="Arial Narrow"/>
                <w:b/>
              </w:rPr>
              <w:t>4,4</w:t>
            </w:r>
            <w:r>
              <w:rPr>
                <w:rFonts w:ascii="Arial Narrow" w:eastAsia="Arial Narrow" w:hAnsi="Arial Narrow" w:cs="Arial Narrow"/>
                <w:b/>
              </w:rPr>
              <w:t>0</w:t>
            </w:r>
            <w:r w:rsidRPr="00837C2D">
              <w:rPr>
                <w:rFonts w:ascii="Arial Narrow" w:eastAsia="Arial Narrow" w:hAnsi="Arial Narrow" w:cs="Arial Narrow"/>
                <w:b/>
              </w:rPr>
              <w:t xml:space="preserve"> km</w:t>
            </w:r>
            <w:r>
              <w:rPr>
                <w:rFonts w:ascii="Arial Narrow" w:eastAsia="Arial Narrow" w:hAnsi="Arial Narrow" w:cs="Arial Narrow"/>
                <w:b/>
              </w:rPr>
              <w:t xml:space="preserve"> rețea canalizare</w:t>
            </w:r>
          </w:p>
          <w:p w:rsidR="00F50DFF" w:rsidRPr="004D1DEE" w:rsidRDefault="00F50DFF" w:rsidP="00837C2D">
            <w:pPr>
              <w:rPr>
                <w:rFonts w:ascii="Arial Narrow" w:hAnsi="Arial Narrow" w:cs="Tahoma"/>
                <w:b/>
                <w:color w:val="0070C0"/>
              </w:rPr>
            </w:pPr>
            <w:r w:rsidRPr="00837C2D">
              <w:rPr>
                <w:rFonts w:ascii="Arial Narrow" w:eastAsia="Arial Narrow" w:hAnsi="Arial Narrow" w:cs="Arial Narrow"/>
              </w:rPr>
              <w:t xml:space="preserve">Valoare: </w:t>
            </w:r>
            <w:r w:rsidRPr="00837C2D">
              <w:rPr>
                <w:rFonts w:ascii="Arial Narrow" w:eastAsia="Arial Narrow" w:hAnsi="Arial Narrow" w:cs="Arial Narrow"/>
                <w:b/>
              </w:rPr>
              <w:t>2.677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3B24CF" w:rsidRDefault="00F50DFF" w:rsidP="002E7224">
            <w:pPr>
              <w:rPr>
                <w:rFonts w:ascii="Arial Narrow" w:hAnsi="Arial Narrow" w:cs="Tahoma"/>
                <w:b/>
              </w:rPr>
            </w:pPr>
            <w:r w:rsidRPr="003B24CF">
              <w:rPr>
                <w:rFonts w:ascii="Arial Narrow" w:hAnsi="Arial Narrow" w:cs="Tahoma"/>
                <w:b/>
              </w:rPr>
              <w:t>Comuna Sarmizegetusa</w:t>
            </w:r>
          </w:p>
          <w:p w:rsidR="00F50DFF" w:rsidRPr="003B24CF" w:rsidRDefault="00F50DFF" w:rsidP="002E7224">
            <w:pPr>
              <w:rPr>
                <w:rFonts w:ascii="Arial Narrow" w:hAnsi="Arial Narrow" w:cs="Tahoma"/>
              </w:rPr>
            </w:pPr>
            <w:r w:rsidRPr="003B24CF">
              <w:rPr>
                <w:rFonts w:ascii="Arial Narrow" w:hAnsi="Arial Narrow" w:cs="Tahoma"/>
              </w:rPr>
              <w:t xml:space="preserve">1.Alimentare cu apă potabilă în localitățile </w:t>
            </w:r>
            <w:proofErr w:type="spellStart"/>
            <w:r w:rsidRPr="003B24CF">
              <w:rPr>
                <w:rFonts w:ascii="Arial Narrow" w:hAnsi="Arial Narrow" w:cs="Tahoma"/>
              </w:rPr>
              <w:t>Păucinești</w:t>
            </w:r>
            <w:proofErr w:type="spellEnd"/>
            <w:r w:rsidRPr="003B24CF">
              <w:rPr>
                <w:rFonts w:ascii="Arial Narrow" w:hAnsi="Arial Narrow" w:cs="Tahoma"/>
              </w:rPr>
              <w:t xml:space="preserve"> și Zeicani – </w:t>
            </w:r>
            <w:r w:rsidRPr="003B24CF">
              <w:rPr>
                <w:rFonts w:ascii="Arial Narrow" w:hAnsi="Arial Narrow" w:cs="Tahoma"/>
                <w:b/>
              </w:rPr>
              <w:t>13 km</w:t>
            </w:r>
          </w:p>
          <w:p w:rsidR="00F50DFF" w:rsidRPr="003B24CF" w:rsidRDefault="00F50DFF" w:rsidP="002E7224">
            <w:pPr>
              <w:rPr>
                <w:rFonts w:ascii="Arial Narrow" w:hAnsi="Arial Narrow" w:cs="Tahoma"/>
              </w:rPr>
            </w:pPr>
            <w:r w:rsidRPr="003B24CF">
              <w:rPr>
                <w:rFonts w:ascii="Arial Narrow" w:hAnsi="Arial Narrow" w:cs="Tahoma"/>
              </w:rPr>
              <w:t xml:space="preserve">2.Canalizare in </w:t>
            </w:r>
            <w:proofErr w:type="spellStart"/>
            <w:r w:rsidRPr="003B24CF">
              <w:rPr>
                <w:rFonts w:ascii="Arial Narrow" w:hAnsi="Arial Narrow" w:cs="Tahoma"/>
              </w:rPr>
              <w:t>localitatile</w:t>
            </w:r>
            <w:proofErr w:type="spellEnd"/>
            <w:r w:rsidRPr="003B24CF">
              <w:rPr>
                <w:rFonts w:ascii="Arial Narrow" w:hAnsi="Arial Narrow" w:cs="Tahoma"/>
              </w:rPr>
              <w:t xml:space="preserve"> Sarmizegetusa, </w:t>
            </w:r>
            <w:proofErr w:type="spellStart"/>
            <w:r w:rsidRPr="003B24CF">
              <w:rPr>
                <w:rFonts w:ascii="Arial Narrow" w:hAnsi="Arial Narrow" w:cs="Tahoma"/>
              </w:rPr>
              <w:t>Hobita-Gradiste</w:t>
            </w:r>
            <w:proofErr w:type="spellEnd"/>
            <w:r w:rsidRPr="003B24CF">
              <w:rPr>
                <w:rFonts w:ascii="Arial Narrow" w:hAnsi="Arial Narrow" w:cs="Tahoma"/>
              </w:rPr>
              <w:t xml:space="preserve">, </w:t>
            </w:r>
            <w:proofErr w:type="spellStart"/>
            <w:r w:rsidRPr="003B24CF">
              <w:rPr>
                <w:rFonts w:ascii="Arial Narrow" w:hAnsi="Arial Narrow" w:cs="Tahoma"/>
              </w:rPr>
              <w:t>Breazova</w:t>
            </w:r>
            <w:proofErr w:type="spellEnd"/>
            <w:r w:rsidRPr="003B24CF">
              <w:rPr>
                <w:rFonts w:ascii="Arial Narrow" w:hAnsi="Arial Narrow" w:cs="Tahoma"/>
              </w:rPr>
              <w:t xml:space="preserve">, </w:t>
            </w:r>
            <w:proofErr w:type="spellStart"/>
            <w:r w:rsidRPr="003B24CF">
              <w:rPr>
                <w:rFonts w:ascii="Arial Narrow" w:hAnsi="Arial Narrow" w:cs="Tahoma"/>
              </w:rPr>
              <w:t>Paucinesti</w:t>
            </w:r>
            <w:proofErr w:type="spellEnd"/>
            <w:r w:rsidRPr="003B24CF">
              <w:rPr>
                <w:rFonts w:ascii="Arial Narrow" w:hAnsi="Arial Narrow" w:cs="Tahoma"/>
              </w:rPr>
              <w:t xml:space="preserve"> si Zeicani – </w:t>
            </w:r>
            <w:r w:rsidRPr="003B24CF">
              <w:rPr>
                <w:rFonts w:ascii="Arial Narrow" w:hAnsi="Arial Narrow" w:cs="Tahoma"/>
                <w:b/>
              </w:rPr>
              <w:t>10,5 km</w:t>
            </w:r>
          </w:p>
          <w:p w:rsidR="00F50DFF" w:rsidRPr="004D1DEE" w:rsidRDefault="00F50DFF" w:rsidP="002E7224">
            <w:pPr>
              <w:rPr>
                <w:rFonts w:ascii="Arial Narrow" w:hAnsi="Arial Narrow" w:cs="Tahoma"/>
                <w:b/>
                <w:color w:val="0070C0"/>
              </w:rPr>
            </w:pPr>
            <w:r w:rsidRPr="003B24CF">
              <w:rPr>
                <w:rFonts w:ascii="Arial Narrow" w:hAnsi="Arial Narrow" w:cs="Tahoma"/>
              </w:rPr>
              <w:t xml:space="preserve">Valoare: </w:t>
            </w:r>
            <w:r w:rsidRPr="003B24CF">
              <w:rPr>
                <w:rFonts w:ascii="Arial Narrow" w:hAnsi="Arial Narrow" w:cs="Tahoma"/>
                <w:b/>
              </w:rPr>
              <w:t>3.352 mii euro</w:t>
            </w:r>
          </w:p>
        </w:tc>
      </w:tr>
      <w:tr w:rsidR="00F50DFF" w:rsidRPr="00B871F9" w:rsidTr="00F50DFF">
        <w:trPr>
          <w:trHeight w:val="1438"/>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Default="00F50DFF" w:rsidP="009708A6">
            <w:pPr>
              <w:rPr>
                <w:rFonts w:ascii="Arial Narrow" w:hAnsi="Arial Narrow" w:cs="Tahoma"/>
                <w:b/>
                <w:color w:val="000000"/>
              </w:rPr>
            </w:pPr>
            <w:r>
              <w:rPr>
                <w:rFonts w:ascii="Arial Narrow" w:hAnsi="Arial Narrow" w:cs="Tahoma"/>
                <w:b/>
                <w:color w:val="000000"/>
              </w:rPr>
              <w:t>Comuna Teliucu Inferior</w:t>
            </w:r>
          </w:p>
          <w:p w:rsidR="00F50DFF" w:rsidRDefault="00F50DFF" w:rsidP="009708A6">
            <w:pPr>
              <w:rPr>
                <w:rFonts w:ascii="Arial Narrow" w:hAnsi="Arial Narrow" w:cs="Tahoma"/>
                <w:b/>
                <w:color w:val="000000"/>
              </w:rPr>
            </w:pPr>
            <w:r w:rsidRPr="00E8712F">
              <w:rPr>
                <w:rFonts w:ascii="Arial Narrow" w:hAnsi="Arial Narrow" w:cs="Tahoma"/>
                <w:color w:val="000000"/>
              </w:rPr>
              <w:t xml:space="preserve"> Valoare</w:t>
            </w:r>
            <w:r>
              <w:rPr>
                <w:rFonts w:ascii="Arial Narrow" w:hAnsi="Arial Narrow" w:cs="Tahoma"/>
                <w:b/>
                <w:color w:val="000000"/>
              </w:rPr>
              <w:t xml:space="preserve"> </w:t>
            </w:r>
            <w:r w:rsidRPr="000A1019">
              <w:rPr>
                <w:rFonts w:ascii="Arial Narrow" w:hAnsi="Arial Narrow" w:cs="Tahoma"/>
                <w:color w:val="000000"/>
              </w:rPr>
              <w:t>totală:</w:t>
            </w:r>
            <w:r>
              <w:rPr>
                <w:rFonts w:ascii="Arial Narrow" w:hAnsi="Arial Narrow" w:cs="Tahoma"/>
                <w:b/>
                <w:color w:val="000000"/>
              </w:rPr>
              <w:t xml:space="preserve"> 2.284 mii euro</w:t>
            </w:r>
          </w:p>
          <w:p w:rsidR="00F50DFF" w:rsidRPr="00C001F1" w:rsidRDefault="00F50DFF" w:rsidP="009708A6">
            <w:pPr>
              <w:rPr>
                <w:rFonts w:ascii="Arial Narrow" w:hAnsi="Arial Narrow" w:cs="Tahoma"/>
                <w:b/>
                <w:color w:val="000000"/>
              </w:rPr>
            </w:pPr>
          </w:p>
          <w:p w:rsidR="00F50DFF" w:rsidRPr="009708A6" w:rsidRDefault="00F50DFF" w:rsidP="009708A6">
            <w:pPr>
              <w:rPr>
                <w:rFonts w:ascii="Arial Narrow" w:hAnsi="Arial Narrow"/>
                <w:bCs/>
                <w:lang w:val="en-US"/>
              </w:rPr>
            </w:pPr>
            <w:r>
              <w:rPr>
                <w:rFonts w:ascii="Arial Narrow" w:hAnsi="Arial Narrow"/>
                <w:bCs/>
                <w:lang w:val="fr-FR"/>
              </w:rPr>
              <w:t>1.„</w:t>
            </w:r>
            <w:r w:rsidRPr="009708A6">
              <w:rPr>
                <w:rFonts w:ascii="Arial Narrow" w:hAnsi="Arial Narrow"/>
                <w:bCs/>
                <w:lang w:val="fr-FR"/>
              </w:rPr>
              <w:t xml:space="preserve">Alimentare </w:t>
            </w:r>
            <w:proofErr w:type="spellStart"/>
            <w:r w:rsidRPr="009708A6">
              <w:rPr>
                <w:rFonts w:ascii="Arial Narrow" w:hAnsi="Arial Narrow"/>
                <w:bCs/>
                <w:lang w:val="fr-FR"/>
              </w:rPr>
              <w:t>cu</w:t>
            </w:r>
            <w:proofErr w:type="spellEnd"/>
            <w:r w:rsidRPr="009708A6">
              <w:rPr>
                <w:rFonts w:ascii="Arial Narrow" w:hAnsi="Arial Narrow"/>
                <w:bCs/>
                <w:lang w:val="fr-FR"/>
              </w:rPr>
              <w:t xml:space="preserve"> </w:t>
            </w:r>
            <w:proofErr w:type="spellStart"/>
            <w:r w:rsidRPr="009708A6">
              <w:rPr>
                <w:rFonts w:ascii="Arial Narrow" w:hAnsi="Arial Narrow"/>
                <w:bCs/>
                <w:lang w:val="fr-FR"/>
              </w:rPr>
              <w:t>apă</w:t>
            </w:r>
            <w:proofErr w:type="spellEnd"/>
            <w:r w:rsidRPr="009708A6">
              <w:rPr>
                <w:rFonts w:ascii="Arial Narrow" w:hAnsi="Arial Narrow"/>
                <w:bCs/>
                <w:lang w:val="fr-FR"/>
              </w:rPr>
              <w:t xml:space="preserve"> </w:t>
            </w:r>
            <w:proofErr w:type="spellStart"/>
            <w:r w:rsidRPr="009708A6">
              <w:rPr>
                <w:rFonts w:ascii="Arial Narrow" w:hAnsi="Arial Narrow"/>
                <w:bCs/>
                <w:lang w:val="fr-FR"/>
              </w:rPr>
              <w:t>potabilă</w:t>
            </w:r>
            <w:proofErr w:type="spellEnd"/>
            <w:r w:rsidRPr="009708A6">
              <w:rPr>
                <w:rFonts w:ascii="Arial Narrow" w:hAnsi="Arial Narrow"/>
                <w:bCs/>
                <w:lang w:val="fr-FR"/>
              </w:rPr>
              <w:t xml:space="preserve">, </w:t>
            </w:r>
            <w:proofErr w:type="spellStart"/>
            <w:r w:rsidRPr="009708A6">
              <w:rPr>
                <w:rFonts w:ascii="Arial Narrow" w:hAnsi="Arial Narrow"/>
                <w:bCs/>
                <w:lang w:val="fr-FR"/>
              </w:rPr>
              <w:t>str</w:t>
            </w:r>
            <w:proofErr w:type="spellEnd"/>
            <w:r w:rsidRPr="009708A6">
              <w:rPr>
                <w:rFonts w:ascii="Arial Narrow" w:hAnsi="Arial Narrow"/>
                <w:bCs/>
                <w:lang w:val="fr-FR"/>
              </w:rPr>
              <w:t xml:space="preserve">. </w:t>
            </w:r>
            <w:proofErr w:type="spellStart"/>
            <w:r w:rsidRPr="009708A6">
              <w:rPr>
                <w:rFonts w:ascii="Arial Narrow" w:hAnsi="Arial Narrow"/>
                <w:bCs/>
                <w:lang w:val="fr-FR"/>
              </w:rPr>
              <w:t>Lacului</w:t>
            </w:r>
            <w:proofErr w:type="spellEnd"/>
            <w:r w:rsidRPr="009708A6">
              <w:rPr>
                <w:rFonts w:ascii="Arial Narrow" w:hAnsi="Arial Narrow"/>
                <w:bCs/>
                <w:lang w:val="fr-FR"/>
              </w:rPr>
              <w:t xml:space="preserve">, </w:t>
            </w:r>
            <w:proofErr w:type="spellStart"/>
            <w:r w:rsidRPr="009708A6">
              <w:rPr>
                <w:rFonts w:ascii="Arial Narrow" w:hAnsi="Arial Narrow"/>
                <w:bCs/>
                <w:lang w:val="fr-FR"/>
              </w:rPr>
              <w:t>sat</w:t>
            </w:r>
            <w:proofErr w:type="spellEnd"/>
            <w:r w:rsidRPr="009708A6">
              <w:rPr>
                <w:rFonts w:ascii="Arial Narrow" w:hAnsi="Arial Narrow"/>
                <w:bCs/>
                <w:lang w:val="fr-FR"/>
              </w:rPr>
              <w:t xml:space="preserve"> </w:t>
            </w:r>
            <w:proofErr w:type="spellStart"/>
            <w:r w:rsidRPr="009708A6">
              <w:rPr>
                <w:rFonts w:ascii="Arial Narrow" w:hAnsi="Arial Narrow"/>
                <w:bCs/>
                <w:lang w:val="fr-FR"/>
              </w:rPr>
              <w:t>Cinciş</w:t>
            </w:r>
            <w:proofErr w:type="spellEnd"/>
            <w:r>
              <w:rPr>
                <w:rFonts w:ascii="Arial Narrow" w:hAnsi="Arial Narrow"/>
                <w:bCs/>
                <w:lang w:val="fr-FR"/>
              </w:rPr>
              <w:t xml:space="preserve"> </w:t>
            </w:r>
            <w:r w:rsidRPr="009708A6">
              <w:rPr>
                <w:rFonts w:ascii="Arial Narrow" w:hAnsi="Arial Narrow"/>
                <w:bCs/>
                <w:lang w:val="fr-FR"/>
              </w:rPr>
              <w:t xml:space="preserve">- Cerna, com. </w:t>
            </w:r>
            <w:proofErr w:type="spellStart"/>
            <w:r w:rsidRPr="009708A6">
              <w:rPr>
                <w:rFonts w:ascii="Arial Narrow" w:hAnsi="Arial Narrow"/>
                <w:bCs/>
                <w:lang w:val="en-US"/>
              </w:rPr>
              <w:t>Teliucu</w:t>
            </w:r>
            <w:proofErr w:type="spellEnd"/>
            <w:r w:rsidRPr="009708A6">
              <w:rPr>
                <w:rFonts w:ascii="Arial Narrow" w:hAnsi="Arial Narrow"/>
                <w:bCs/>
                <w:lang w:val="en-US"/>
              </w:rPr>
              <w:t xml:space="preserve"> Inferior </w:t>
            </w:r>
          </w:p>
          <w:p w:rsidR="00F50DFF" w:rsidRPr="00937564" w:rsidRDefault="00F50DFF" w:rsidP="009708A6">
            <w:pPr>
              <w:rPr>
                <w:rFonts w:ascii="Arial Narrow" w:hAnsi="Arial Narrow"/>
                <w:bCs/>
                <w:lang w:val="en-US"/>
              </w:rPr>
            </w:pPr>
            <w:proofErr w:type="spellStart"/>
            <w:r>
              <w:rPr>
                <w:rFonts w:ascii="Arial Narrow" w:hAnsi="Arial Narrow"/>
                <w:bCs/>
                <w:lang w:val="en-US"/>
              </w:rPr>
              <w:t>j</w:t>
            </w:r>
            <w:r w:rsidRPr="009708A6">
              <w:rPr>
                <w:rFonts w:ascii="Arial Narrow" w:hAnsi="Arial Narrow"/>
                <w:bCs/>
                <w:lang w:val="en-US"/>
              </w:rPr>
              <w:t>udeţul</w:t>
            </w:r>
            <w:proofErr w:type="spellEnd"/>
            <w:r w:rsidRPr="009708A6">
              <w:rPr>
                <w:rFonts w:ascii="Arial Narrow" w:hAnsi="Arial Narrow"/>
                <w:bCs/>
                <w:lang w:val="en-US"/>
              </w:rPr>
              <w:t xml:space="preserve"> Hunedoara</w:t>
            </w:r>
            <w:r w:rsidRPr="00937564">
              <w:rPr>
                <w:rFonts w:ascii="Arial Narrow" w:hAnsi="Arial Narrow"/>
                <w:b/>
                <w:bCs/>
                <w:lang w:val="en-US"/>
              </w:rPr>
              <w:t xml:space="preserve">” </w:t>
            </w:r>
            <w:proofErr w:type="spellStart"/>
            <w:r w:rsidRPr="00937564">
              <w:rPr>
                <w:rFonts w:ascii="Arial Narrow" w:hAnsi="Arial Narrow"/>
                <w:bCs/>
                <w:lang w:val="en-US"/>
              </w:rPr>
              <w:t>finanţat</w:t>
            </w:r>
            <w:proofErr w:type="spellEnd"/>
            <w:r w:rsidRPr="00937564">
              <w:rPr>
                <w:rFonts w:ascii="Arial Narrow" w:hAnsi="Arial Narrow"/>
                <w:bCs/>
                <w:lang w:val="en-US"/>
              </w:rPr>
              <w:t xml:space="preserve"> </w:t>
            </w:r>
            <w:proofErr w:type="spellStart"/>
            <w:r w:rsidRPr="00937564">
              <w:rPr>
                <w:rFonts w:ascii="Arial Narrow" w:hAnsi="Arial Narrow"/>
                <w:bCs/>
                <w:lang w:val="en-US"/>
              </w:rPr>
              <w:t>prin</w:t>
            </w:r>
            <w:proofErr w:type="spellEnd"/>
            <w:r w:rsidRPr="00937564">
              <w:rPr>
                <w:rFonts w:ascii="Arial Narrow" w:hAnsi="Arial Narrow"/>
                <w:bCs/>
                <w:lang w:val="en-US"/>
              </w:rPr>
              <w:t xml:space="preserve"> PNDL I</w:t>
            </w:r>
          </w:p>
          <w:p w:rsidR="00F50DFF" w:rsidRDefault="00F50DFF" w:rsidP="009708A6">
            <w:pPr>
              <w:rPr>
                <w:rFonts w:ascii="Arial Narrow" w:hAnsi="Arial Narrow"/>
                <w:bCs/>
                <w:lang w:val="en-US"/>
              </w:rPr>
            </w:pPr>
            <w:r w:rsidRPr="00C001F1">
              <w:rPr>
                <w:rFonts w:ascii="Arial Narrow" w:hAnsi="Arial Narrow" w:cs="Tahoma"/>
                <w:color w:val="000000"/>
              </w:rPr>
              <w:t xml:space="preserve">Total km racordare servicii apă: </w:t>
            </w:r>
            <w:r>
              <w:rPr>
                <w:rFonts w:ascii="Arial Narrow" w:hAnsi="Arial Narrow"/>
                <w:b/>
                <w:lang w:val="en-US"/>
              </w:rPr>
              <w:t>16,96 k</w:t>
            </w:r>
            <w:r w:rsidRPr="0098163E">
              <w:rPr>
                <w:rFonts w:ascii="Arial Narrow" w:hAnsi="Arial Narrow"/>
                <w:b/>
                <w:lang w:val="en-US"/>
              </w:rPr>
              <w:t>m</w:t>
            </w:r>
          </w:p>
          <w:p w:rsidR="00F50DFF" w:rsidRPr="00C05E61" w:rsidRDefault="00F50DFF" w:rsidP="009708A6">
            <w:pPr>
              <w:rPr>
                <w:rFonts w:ascii="Arial Narrow" w:hAnsi="Arial Narrow"/>
                <w:b/>
                <w:bCs/>
                <w:lang w:val="en-US"/>
              </w:rPr>
            </w:pPr>
            <w:proofErr w:type="spellStart"/>
            <w:r w:rsidRPr="00937564">
              <w:rPr>
                <w:rFonts w:ascii="Arial Narrow" w:hAnsi="Arial Narrow"/>
                <w:bCs/>
                <w:lang w:val="en-US"/>
              </w:rPr>
              <w:t>V</w:t>
            </w:r>
            <w:r>
              <w:rPr>
                <w:rFonts w:ascii="Arial Narrow" w:hAnsi="Arial Narrow"/>
                <w:bCs/>
                <w:lang w:val="en-US"/>
              </w:rPr>
              <w:t>aloare</w:t>
            </w:r>
            <w:proofErr w:type="spellEnd"/>
            <w:r>
              <w:rPr>
                <w:rFonts w:ascii="Arial Narrow" w:hAnsi="Arial Narrow"/>
                <w:bCs/>
                <w:lang w:val="en-US"/>
              </w:rPr>
              <w:t xml:space="preserve">: </w:t>
            </w:r>
            <w:r w:rsidRPr="0098163E">
              <w:rPr>
                <w:rFonts w:ascii="Arial Narrow" w:hAnsi="Arial Narrow"/>
                <w:b/>
                <w:bCs/>
                <w:lang w:val="en-US"/>
              </w:rPr>
              <w:t>590 mii eur</w:t>
            </w:r>
            <w:r w:rsidR="00C05E61">
              <w:rPr>
                <w:rFonts w:ascii="Arial Narrow" w:hAnsi="Arial Narrow"/>
                <w:b/>
                <w:bCs/>
                <w:lang w:val="en-US"/>
              </w:rPr>
              <w:t>o</w:t>
            </w:r>
          </w:p>
          <w:p w:rsidR="00F50DFF" w:rsidRDefault="00F50DFF" w:rsidP="009708A6">
            <w:pPr>
              <w:rPr>
                <w:rFonts w:ascii="Arial Narrow" w:hAnsi="Arial Narrow"/>
              </w:rPr>
            </w:pPr>
            <w:r>
              <w:rPr>
                <w:rFonts w:ascii="Arial Narrow" w:hAnsi="Arial Narrow"/>
                <w:bCs/>
              </w:rPr>
              <w:t>2.</w:t>
            </w:r>
            <w:r w:rsidRPr="009708A6">
              <w:rPr>
                <w:rFonts w:ascii="Arial Narrow" w:hAnsi="Arial Narrow"/>
                <w:bCs/>
              </w:rPr>
              <w:t>„</w:t>
            </w:r>
            <w:r w:rsidRPr="009708A6">
              <w:rPr>
                <w:rFonts w:ascii="Arial Narrow" w:hAnsi="Arial Narrow"/>
              </w:rPr>
              <w:t>Alimentare cu apă a localităţii Izvoarele, comuna Teliucu Inferior, judeţul Hunedoara</w:t>
            </w:r>
            <w:r w:rsidRPr="00937564">
              <w:rPr>
                <w:rFonts w:ascii="Arial Narrow" w:hAnsi="Arial Narrow"/>
                <w:b/>
              </w:rPr>
              <w:t xml:space="preserve">” </w:t>
            </w:r>
            <w:r w:rsidRPr="00937564">
              <w:rPr>
                <w:rFonts w:ascii="Arial Narrow" w:hAnsi="Arial Narrow"/>
              </w:rPr>
              <w:t>finanţat prin PNDL II</w:t>
            </w:r>
          </w:p>
          <w:p w:rsidR="00F50DFF" w:rsidRPr="00937564" w:rsidRDefault="00F50DFF" w:rsidP="009708A6">
            <w:pPr>
              <w:rPr>
                <w:rFonts w:ascii="Arial Narrow" w:hAnsi="Arial Narrow"/>
              </w:rPr>
            </w:pPr>
            <w:r w:rsidRPr="00C001F1">
              <w:rPr>
                <w:rFonts w:ascii="Arial Narrow" w:hAnsi="Arial Narrow" w:cs="Tahoma"/>
                <w:color w:val="000000"/>
              </w:rPr>
              <w:t xml:space="preserve">Total km racordare servicii apă: </w:t>
            </w:r>
            <w:r w:rsidRPr="0098163E">
              <w:rPr>
                <w:rFonts w:ascii="Arial Narrow" w:hAnsi="Arial Narrow" w:cs="Tahoma"/>
                <w:b/>
                <w:color w:val="000000"/>
              </w:rPr>
              <w:t>4,33 km</w:t>
            </w:r>
          </w:p>
          <w:p w:rsidR="00F50DFF" w:rsidRDefault="00F50DFF" w:rsidP="009708A6">
            <w:pPr>
              <w:rPr>
                <w:rFonts w:ascii="Arial Narrow" w:hAnsi="Arial Narrow"/>
                <w:b/>
              </w:rPr>
            </w:pPr>
            <w:r>
              <w:rPr>
                <w:rFonts w:ascii="Arial Narrow" w:hAnsi="Arial Narrow"/>
              </w:rPr>
              <w:t xml:space="preserve">Valoare: </w:t>
            </w:r>
            <w:r w:rsidRPr="0098163E">
              <w:rPr>
                <w:rFonts w:ascii="Arial Narrow" w:hAnsi="Arial Narrow"/>
                <w:b/>
              </w:rPr>
              <w:t>283 mii euro</w:t>
            </w:r>
          </w:p>
          <w:p w:rsidR="00F50DFF" w:rsidRDefault="00F50DFF" w:rsidP="005643F9">
            <w:pPr>
              <w:rPr>
                <w:rFonts w:ascii="Arial Narrow" w:hAnsi="Arial Narrow"/>
                <w:bCs/>
                <w:lang w:val="pt-BR"/>
              </w:rPr>
            </w:pPr>
            <w:r w:rsidRPr="00E82AAA">
              <w:rPr>
                <w:rFonts w:ascii="Arial Narrow" w:eastAsia="Times New Roman" w:hAnsi="Arial Narrow"/>
                <w:lang w:val="pt-BR" w:eastAsia="ro-RO"/>
              </w:rPr>
              <w:t>3</w:t>
            </w:r>
            <w:r>
              <w:rPr>
                <w:rFonts w:ascii="Arial Narrow" w:eastAsia="Times New Roman" w:hAnsi="Arial Narrow"/>
                <w:b/>
                <w:lang w:val="pt-BR" w:eastAsia="ro-RO"/>
              </w:rPr>
              <w:t>.</w:t>
            </w:r>
            <w:r w:rsidRPr="005643F9">
              <w:rPr>
                <w:rFonts w:ascii="Arial Narrow" w:eastAsia="Times New Roman" w:hAnsi="Arial Narrow"/>
                <w:lang w:val="pt-BR" w:eastAsia="ro-RO"/>
              </w:rPr>
              <w:t>„Canalizare menajeră, str. Lacului, sat Cinciș-Cerna, com. Teliucu Inferior</w:t>
            </w:r>
            <w:r>
              <w:rPr>
                <w:rFonts w:ascii="Arial Narrow" w:eastAsia="Times New Roman" w:hAnsi="Arial Narrow"/>
                <w:lang w:val="pt-BR" w:eastAsia="ro-RO"/>
              </w:rPr>
              <w:t>, j</w:t>
            </w:r>
            <w:r w:rsidRPr="005643F9">
              <w:rPr>
                <w:rFonts w:ascii="Arial Narrow" w:eastAsia="Times New Roman" w:hAnsi="Arial Narrow"/>
                <w:lang w:val="pt-BR" w:eastAsia="ro-RO"/>
              </w:rPr>
              <w:t>udețul Hunedoara”</w:t>
            </w:r>
            <w:r w:rsidRPr="00937564">
              <w:rPr>
                <w:rFonts w:ascii="Arial Narrow" w:eastAsia="Times New Roman" w:hAnsi="Arial Narrow"/>
                <w:b/>
                <w:lang w:val="pt-BR" w:eastAsia="ro-RO"/>
              </w:rPr>
              <w:t xml:space="preserve"> </w:t>
            </w:r>
            <w:r w:rsidRPr="00937564">
              <w:rPr>
                <w:rFonts w:ascii="Arial Narrow" w:hAnsi="Arial Narrow"/>
                <w:b/>
                <w:bCs/>
                <w:lang w:val="pt-BR"/>
              </w:rPr>
              <w:t xml:space="preserve">  </w:t>
            </w:r>
            <w:r w:rsidRPr="00937564">
              <w:rPr>
                <w:rFonts w:ascii="Arial Narrow" w:hAnsi="Arial Narrow"/>
                <w:bCs/>
                <w:lang w:val="pt-BR"/>
              </w:rPr>
              <w:t>finanţat prin PNDL II</w:t>
            </w:r>
          </w:p>
          <w:p w:rsidR="00F50DFF" w:rsidRPr="005643F9" w:rsidRDefault="00F50DFF" w:rsidP="005643F9">
            <w:pPr>
              <w:rPr>
                <w:rFonts w:ascii="Arial Narrow" w:hAnsi="Arial Narrow"/>
                <w:b/>
              </w:rPr>
            </w:pPr>
            <w:r w:rsidRPr="00533EA5">
              <w:rPr>
                <w:rFonts w:ascii="Arial Narrow" w:hAnsi="Arial Narrow" w:cs="Tahoma"/>
                <w:color w:val="000000"/>
              </w:rPr>
              <w:t>Total km raco</w:t>
            </w:r>
            <w:r>
              <w:rPr>
                <w:rFonts w:ascii="Arial Narrow" w:hAnsi="Arial Narrow" w:cs="Tahoma"/>
                <w:color w:val="000000"/>
              </w:rPr>
              <w:t xml:space="preserve">rdare servicii canalizare: </w:t>
            </w:r>
            <w:r w:rsidRPr="005643F9">
              <w:rPr>
                <w:rFonts w:ascii="Arial Narrow" w:hAnsi="Arial Narrow" w:cs="Tahoma"/>
                <w:b/>
                <w:color w:val="000000"/>
              </w:rPr>
              <w:t>12,55 km</w:t>
            </w:r>
          </w:p>
          <w:p w:rsidR="00F50DFF" w:rsidRPr="005643F9" w:rsidRDefault="00F50DFF" w:rsidP="009708A6">
            <w:pPr>
              <w:rPr>
                <w:rFonts w:ascii="Arial Narrow" w:hAnsi="Arial Narrow" w:cs="Tahoma"/>
                <w:color w:val="000000"/>
                <w:lang w:val="en-US"/>
              </w:rPr>
            </w:pPr>
            <w:r>
              <w:rPr>
                <w:rFonts w:ascii="Arial Narrow" w:hAnsi="Arial Narrow"/>
                <w:bCs/>
                <w:lang w:val="pt-BR"/>
              </w:rPr>
              <w:t xml:space="preserve">Valoare: </w:t>
            </w:r>
            <w:r w:rsidRPr="005643F9">
              <w:rPr>
                <w:rFonts w:ascii="Arial Narrow" w:hAnsi="Arial Narrow"/>
                <w:b/>
                <w:bCs/>
                <w:lang w:val="pt-BR"/>
              </w:rPr>
              <w:t>1</w:t>
            </w:r>
            <w:r>
              <w:rPr>
                <w:rFonts w:ascii="Arial Narrow" w:hAnsi="Arial Narrow"/>
                <w:b/>
                <w:bCs/>
                <w:lang w:val="pt-BR"/>
              </w:rPr>
              <w:t>.</w:t>
            </w:r>
            <w:r w:rsidRPr="005643F9">
              <w:rPr>
                <w:rFonts w:ascii="Arial Narrow" w:hAnsi="Arial Narrow"/>
                <w:b/>
                <w:bCs/>
                <w:lang w:val="pt-BR"/>
              </w:rPr>
              <w:t>411 mii euro</w:t>
            </w:r>
            <w:r w:rsidRPr="00937564">
              <w:rPr>
                <w:rFonts w:ascii="Arial Narrow" w:hAnsi="Arial Narrow"/>
                <w:b/>
                <w:bCs/>
                <w:lang w:val="pt-BR"/>
              </w:rPr>
              <w:t xml:space="preserve">                                                   </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78575A" w:rsidRDefault="00F50DFF" w:rsidP="007455A8">
            <w:pPr>
              <w:rPr>
                <w:rFonts w:ascii="Arial Narrow" w:hAnsi="Arial Narrow" w:cs="Tahoma"/>
                <w:b/>
                <w:color w:val="000000" w:themeColor="text1"/>
              </w:rPr>
            </w:pPr>
            <w:r w:rsidRPr="0078575A">
              <w:rPr>
                <w:rFonts w:ascii="Arial Narrow" w:hAnsi="Arial Narrow" w:cs="Tahoma"/>
                <w:b/>
                <w:color w:val="000000" w:themeColor="text1"/>
              </w:rPr>
              <w:t xml:space="preserve">Comuna Totești: </w:t>
            </w:r>
            <w:r>
              <w:rPr>
                <w:rFonts w:ascii="Arial Narrow" w:hAnsi="Arial Narrow" w:cs="Tahoma"/>
                <w:b/>
                <w:color w:val="000000" w:themeColor="text1"/>
              </w:rPr>
              <w:t>12 km</w:t>
            </w:r>
          </w:p>
          <w:p w:rsidR="00F50DFF" w:rsidRDefault="00F50DFF" w:rsidP="007455A8">
            <w:pPr>
              <w:rPr>
                <w:rFonts w:ascii="Arial Narrow" w:hAnsi="Arial Narrow" w:cs="Tahoma"/>
                <w:color w:val="000000" w:themeColor="text1"/>
              </w:rPr>
            </w:pPr>
            <w:r w:rsidRPr="0078575A">
              <w:rPr>
                <w:rFonts w:ascii="Arial Narrow" w:hAnsi="Arial Narrow" w:cs="Tahoma"/>
                <w:color w:val="000000" w:themeColor="text1"/>
              </w:rPr>
              <w:t>Valoare totală:</w:t>
            </w:r>
            <w:r w:rsidRPr="0078575A">
              <w:rPr>
                <w:rFonts w:ascii="Arial Narrow" w:hAnsi="Arial Narrow" w:cs="Tahoma"/>
                <w:b/>
                <w:color w:val="000000" w:themeColor="text1"/>
              </w:rPr>
              <w:t xml:space="preserve"> </w:t>
            </w:r>
            <w:r>
              <w:rPr>
                <w:rFonts w:ascii="Arial Narrow" w:hAnsi="Arial Narrow" w:cs="Tahoma"/>
                <w:b/>
                <w:color w:val="000000" w:themeColor="text1"/>
              </w:rPr>
              <w:t>55</w:t>
            </w:r>
            <w:r w:rsidRPr="0078575A">
              <w:rPr>
                <w:rFonts w:ascii="Arial Narrow" w:hAnsi="Arial Narrow" w:cs="Tahoma"/>
                <w:b/>
                <w:color w:val="000000" w:themeColor="text1"/>
              </w:rPr>
              <w:t xml:space="preserve"> mii euro</w:t>
            </w:r>
          </w:p>
          <w:p w:rsidR="00982D9D" w:rsidRPr="00982D9D" w:rsidRDefault="00982D9D" w:rsidP="007455A8">
            <w:pPr>
              <w:rPr>
                <w:rFonts w:ascii="Arial Narrow" w:hAnsi="Arial Narrow" w:cs="Tahoma"/>
                <w:color w:val="000000" w:themeColor="text1"/>
              </w:rPr>
            </w:pPr>
          </w:p>
          <w:p w:rsidR="00F50DFF" w:rsidRPr="00D65B92" w:rsidRDefault="00F50DFF" w:rsidP="007455A8">
            <w:pPr>
              <w:rPr>
                <w:rFonts w:ascii="Arial Narrow" w:hAnsi="Arial Narrow" w:cs="Tahoma"/>
              </w:rPr>
            </w:pPr>
            <w:r w:rsidRPr="00D65B92">
              <w:rPr>
                <w:rFonts w:ascii="Arial Narrow" w:hAnsi="Arial Narrow" w:cs="Tahoma"/>
              </w:rPr>
              <w:t>1.Extin</w:t>
            </w:r>
            <w:r>
              <w:rPr>
                <w:rFonts w:ascii="Arial Narrow" w:hAnsi="Arial Narrow" w:cs="Tahoma"/>
              </w:rPr>
              <w:t>dere rețea de apa î</w:t>
            </w:r>
            <w:r w:rsidRPr="00D65B92">
              <w:rPr>
                <w:rFonts w:ascii="Arial Narrow" w:hAnsi="Arial Narrow" w:cs="Tahoma"/>
              </w:rPr>
              <w:t xml:space="preserve">n </w:t>
            </w:r>
            <w:proofErr w:type="spellStart"/>
            <w:r w:rsidRPr="00D65B92">
              <w:rPr>
                <w:rFonts w:ascii="Arial Narrow" w:hAnsi="Arial Narrow" w:cs="Tahoma"/>
              </w:rPr>
              <w:t>Reea</w:t>
            </w:r>
            <w:proofErr w:type="spellEnd"/>
            <w:r w:rsidRPr="00D65B92">
              <w:rPr>
                <w:rFonts w:ascii="Arial Narrow" w:hAnsi="Arial Narrow" w:cs="Tahoma"/>
              </w:rPr>
              <w:t>, comun</w:t>
            </w:r>
            <w:r>
              <w:rPr>
                <w:rFonts w:ascii="Arial Narrow" w:hAnsi="Arial Narrow" w:cs="Tahoma"/>
              </w:rPr>
              <w:t>a Toteș</w:t>
            </w:r>
            <w:r w:rsidRPr="00D65B92">
              <w:rPr>
                <w:rFonts w:ascii="Arial Narrow" w:hAnsi="Arial Narrow" w:cs="Tahoma"/>
              </w:rPr>
              <w:t>ti</w:t>
            </w:r>
            <w:r>
              <w:rPr>
                <w:rFonts w:ascii="Arial Narrow" w:hAnsi="Arial Narrow" w:cs="Tahoma"/>
              </w:rPr>
              <w:t xml:space="preserve">: </w:t>
            </w:r>
            <w:r w:rsidRPr="007C1260">
              <w:rPr>
                <w:rFonts w:ascii="Arial Narrow" w:hAnsi="Arial Narrow" w:cs="Tahoma"/>
                <w:b/>
              </w:rPr>
              <w:t>3 km</w:t>
            </w:r>
          </w:p>
          <w:p w:rsidR="00F50DFF" w:rsidRPr="00D65B92" w:rsidRDefault="00F50DFF" w:rsidP="007455A8">
            <w:pPr>
              <w:rPr>
                <w:rFonts w:ascii="Arial Narrow" w:hAnsi="Arial Narrow" w:cs="Tahoma"/>
              </w:rPr>
            </w:pPr>
            <w:r w:rsidRPr="00D65B92">
              <w:rPr>
                <w:rFonts w:ascii="Arial Narrow" w:hAnsi="Arial Narrow" w:cs="Tahoma"/>
              </w:rPr>
              <w:t xml:space="preserve">Valoare: </w:t>
            </w:r>
            <w:r w:rsidRPr="00D055EF">
              <w:rPr>
                <w:rFonts w:ascii="Arial Narrow" w:hAnsi="Arial Narrow" w:cs="Tahoma"/>
                <w:b/>
              </w:rPr>
              <w:t>23,72 mii euro</w:t>
            </w:r>
          </w:p>
          <w:p w:rsidR="00F50DFF" w:rsidRPr="00D65B92" w:rsidRDefault="00F50DFF" w:rsidP="007455A8">
            <w:pPr>
              <w:rPr>
                <w:rFonts w:ascii="Arial Narrow" w:hAnsi="Arial Narrow" w:cs="Tahoma"/>
              </w:rPr>
            </w:pPr>
            <w:r w:rsidRPr="00D65B92">
              <w:rPr>
                <w:rFonts w:ascii="Arial Narrow" w:hAnsi="Arial Narrow" w:cs="Tahoma"/>
              </w:rPr>
              <w:t>2.</w:t>
            </w:r>
            <w:r>
              <w:rPr>
                <w:rFonts w:ascii="Arial Narrow" w:hAnsi="Arial Narrow" w:cs="Tahoma"/>
              </w:rPr>
              <w:t>Extindere reț</w:t>
            </w:r>
            <w:r w:rsidRPr="00D65B92">
              <w:rPr>
                <w:rFonts w:ascii="Arial Narrow" w:hAnsi="Arial Narrow" w:cs="Tahoma"/>
              </w:rPr>
              <w:t>ea d</w:t>
            </w:r>
            <w:r>
              <w:rPr>
                <w:rFonts w:ascii="Arial Narrow" w:hAnsi="Arial Narrow" w:cs="Tahoma"/>
              </w:rPr>
              <w:t>e alimentare cu apă î</w:t>
            </w:r>
            <w:r w:rsidRPr="00D65B92">
              <w:rPr>
                <w:rFonts w:ascii="Arial Narrow" w:hAnsi="Arial Narrow" w:cs="Tahoma"/>
              </w:rPr>
              <w:t xml:space="preserve">n satele Cârnești și </w:t>
            </w:r>
            <w:proofErr w:type="spellStart"/>
            <w:r w:rsidRPr="00D65B92">
              <w:rPr>
                <w:rFonts w:ascii="Arial Narrow" w:hAnsi="Arial Narrow" w:cs="Tahoma"/>
              </w:rPr>
              <w:t>Păclișa</w:t>
            </w:r>
            <w:proofErr w:type="spellEnd"/>
            <w:r>
              <w:rPr>
                <w:rFonts w:ascii="Arial Narrow" w:hAnsi="Arial Narrow" w:cs="Tahoma"/>
              </w:rPr>
              <w:t xml:space="preserve">: </w:t>
            </w:r>
            <w:r w:rsidRPr="007C1260">
              <w:rPr>
                <w:rFonts w:ascii="Arial Narrow" w:hAnsi="Arial Narrow" w:cs="Tahoma"/>
                <w:b/>
              </w:rPr>
              <w:t>9 km</w:t>
            </w:r>
          </w:p>
          <w:p w:rsidR="00F50DFF" w:rsidRPr="004D1DEE" w:rsidRDefault="00F50DFF" w:rsidP="007455A8">
            <w:pPr>
              <w:rPr>
                <w:rFonts w:ascii="Arial Narrow" w:hAnsi="Arial Narrow" w:cs="Tahoma"/>
                <w:b/>
                <w:color w:val="0070C0"/>
              </w:rPr>
            </w:pPr>
            <w:r w:rsidRPr="00D65B92">
              <w:rPr>
                <w:rFonts w:ascii="Arial Narrow" w:hAnsi="Arial Narrow" w:cs="Tahoma"/>
              </w:rPr>
              <w:t xml:space="preserve">Valoare: </w:t>
            </w:r>
            <w:r w:rsidRPr="00D055EF">
              <w:rPr>
                <w:rFonts w:ascii="Arial Narrow" w:hAnsi="Arial Narrow" w:cs="Tahoma"/>
                <w:b/>
              </w:rPr>
              <w:t>31,53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D218FD" w:rsidRDefault="00F50DFF" w:rsidP="00E77B10">
            <w:pPr>
              <w:rPr>
                <w:rFonts w:ascii="Arial Narrow" w:hAnsi="Arial Narrow" w:cs="Tahoma"/>
                <w:b/>
                <w:color w:val="000000" w:themeColor="text1"/>
              </w:rPr>
            </w:pPr>
            <w:r w:rsidRPr="00D218FD">
              <w:rPr>
                <w:rFonts w:ascii="Arial Narrow" w:hAnsi="Arial Narrow" w:cs="Tahoma"/>
                <w:b/>
                <w:color w:val="000000" w:themeColor="text1"/>
              </w:rPr>
              <w:t>Comuna Turdaș:</w:t>
            </w:r>
          </w:p>
          <w:p w:rsidR="00F50DFF" w:rsidRPr="00D218FD" w:rsidRDefault="00F50DFF" w:rsidP="00E77B10">
            <w:pPr>
              <w:rPr>
                <w:rFonts w:ascii="Arial Narrow" w:hAnsi="Arial Narrow" w:cs="Tahoma"/>
                <w:color w:val="000000" w:themeColor="text1"/>
              </w:rPr>
            </w:pPr>
            <w:r w:rsidRPr="00D218FD">
              <w:rPr>
                <w:rFonts w:ascii="Arial Narrow" w:hAnsi="Arial Narrow" w:cs="Tahoma"/>
                <w:color w:val="000000" w:themeColor="text1"/>
              </w:rPr>
              <w:t xml:space="preserve">Total km racordare servicii canalizare: </w:t>
            </w:r>
            <w:r w:rsidRPr="00D218FD">
              <w:rPr>
                <w:rFonts w:ascii="Arial Narrow" w:hAnsi="Arial Narrow" w:cs="Tahoma"/>
                <w:b/>
                <w:color w:val="000000" w:themeColor="text1"/>
              </w:rPr>
              <w:t>1,2 km</w:t>
            </w:r>
          </w:p>
          <w:p w:rsidR="00F50DFF" w:rsidRPr="004D1DEE" w:rsidRDefault="00F50DFF" w:rsidP="00E77B10">
            <w:pPr>
              <w:rPr>
                <w:rFonts w:ascii="Arial Narrow" w:hAnsi="Arial Narrow" w:cs="Tahoma"/>
                <w:b/>
                <w:color w:val="0070C0"/>
              </w:rPr>
            </w:pPr>
            <w:r w:rsidRPr="00D218FD">
              <w:rPr>
                <w:rFonts w:ascii="Arial Narrow" w:hAnsi="Arial Narrow" w:cs="Tahoma"/>
                <w:color w:val="000000" w:themeColor="text1"/>
              </w:rPr>
              <w:lastRenderedPageBreak/>
              <w:t xml:space="preserve">Valoare: </w:t>
            </w:r>
            <w:r w:rsidRPr="00D218FD">
              <w:rPr>
                <w:rFonts w:ascii="Arial Narrow" w:hAnsi="Arial Narrow" w:cs="Tahoma"/>
                <w:b/>
                <w:color w:val="000000" w:themeColor="text1"/>
              </w:rPr>
              <w:t>26 mii euro</w:t>
            </w:r>
          </w:p>
        </w:tc>
      </w:tr>
      <w:tr w:rsidR="00F50DFF" w:rsidRPr="00B871F9" w:rsidTr="00F50DFF">
        <w:trPr>
          <w:trHeight w:val="180"/>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184533" w:rsidRDefault="00F50DFF" w:rsidP="00B4487B">
            <w:pPr>
              <w:rPr>
                <w:rFonts w:ascii="Arial Narrow" w:hAnsi="Arial Narrow" w:cs="Tahoma"/>
                <w:b/>
                <w:color w:val="000000" w:themeColor="text1"/>
              </w:rPr>
            </w:pPr>
            <w:r w:rsidRPr="00184533">
              <w:rPr>
                <w:rFonts w:ascii="Arial Narrow" w:hAnsi="Arial Narrow" w:cs="Tahoma"/>
                <w:b/>
                <w:color w:val="000000" w:themeColor="text1"/>
              </w:rPr>
              <w:t>Comuna Vața de Jos</w:t>
            </w:r>
          </w:p>
          <w:p w:rsidR="00F50DFF" w:rsidRPr="00184533" w:rsidRDefault="00F50DFF" w:rsidP="00B4487B">
            <w:pPr>
              <w:rPr>
                <w:rFonts w:ascii="Arial Narrow" w:hAnsi="Arial Narrow" w:cs="Tahoma"/>
                <w:color w:val="000000" w:themeColor="text1"/>
              </w:rPr>
            </w:pPr>
            <w:r w:rsidRPr="00184533">
              <w:rPr>
                <w:rFonts w:ascii="Arial Narrow" w:hAnsi="Arial Narrow" w:cs="Tahoma"/>
                <w:color w:val="000000" w:themeColor="text1"/>
              </w:rPr>
              <w:t xml:space="preserve">Total km racordare servicii apă: </w:t>
            </w:r>
            <w:r w:rsidRPr="00184533">
              <w:rPr>
                <w:rFonts w:ascii="Arial Narrow" w:hAnsi="Arial Narrow" w:cs="Tahoma"/>
                <w:b/>
                <w:color w:val="000000" w:themeColor="text1"/>
              </w:rPr>
              <w:t>15,46 km</w:t>
            </w:r>
          </w:p>
          <w:p w:rsidR="00F50DFF" w:rsidRPr="004D1DEE" w:rsidRDefault="00F50DFF" w:rsidP="00B4487B">
            <w:pPr>
              <w:rPr>
                <w:rFonts w:ascii="Arial Narrow" w:hAnsi="Arial Narrow" w:cs="Tahoma"/>
                <w:b/>
                <w:color w:val="0070C0"/>
              </w:rPr>
            </w:pPr>
            <w:r w:rsidRPr="00184533">
              <w:rPr>
                <w:rFonts w:ascii="Arial Narrow" w:hAnsi="Arial Narrow" w:cs="Tahoma"/>
                <w:color w:val="000000" w:themeColor="text1"/>
              </w:rPr>
              <w:t xml:space="preserve">Valoare: </w:t>
            </w:r>
            <w:r w:rsidRPr="00184533">
              <w:rPr>
                <w:rFonts w:ascii="Arial Narrow" w:hAnsi="Arial Narrow" w:cs="Tahoma"/>
                <w:b/>
                <w:color w:val="000000" w:themeColor="text1"/>
              </w:rPr>
              <w:t>1.608 mii euro</w:t>
            </w:r>
          </w:p>
        </w:tc>
      </w:tr>
      <w:tr w:rsidR="00F50DFF" w:rsidRPr="00B871F9" w:rsidTr="00F50DFF">
        <w:trPr>
          <w:trHeight w:val="315"/>
        </w:trPr>
        <w:tc>
          <w:tcPr>
            <w:tcW w:w="4219" w:type="dxa"/>
            <w:shd w:val="clear" w:color="auto" w:fill="F7CAAC" w:themeFill="accent2" w:themeFillTint="66"/>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shd w:val="clear" w:color="auto" w:fill="F7CAAC" w:themeFill="accent2" w:themeFillTint="66"/>
          </w:tcPr>
          <w:p w:rsidR="00F50DFF" w:rsidRPr="00D6067D" w:rsidRDefault="00F50DFF" w:rsidP="00316B6B">
            <w:pPr>
              <w:rPr>
                <w:rFonts w:ascii="Arial Narrow" w:hAnsi="Arial Narrow" w:cs="Tahoma"/>
                <w:color w:val="000000" w:themeColor="text1"/>
              </w:rPr>
            </w:pPr>
            <w:r w:rsidRPr="00D6067D">
              <w:rPr>
                <w:rFonts w:ascii="Arial Narrow" w:hAnsi="Arial Narrow" w:cs="Tahoma"/>
                <w:color w:val="000000" w:themeColor="text1"/>
              </w:rPr>
              <w:t>Total km racordare servicii gaze naturale</w:t>
            </w:r>
          </w:p>
        </w:tc>
        <w:tc>
          <w:tcPr>
            <w:tcW w:w="7938" w:type="dxa"/>
            <w:shd w:val="clear" w:color="auto" w:fill="F7CAAC" w:themeFill="accent2" w:themeFillTint="66"/>
          </w:tcPr>
          <w:p w:rsidR="00F50DFF" w:rsidRPr="00B22911" w:rsidRDefault="00F50DFF" w:rsidP="00552F10">
            <w:pPr>
              <w:rPr>
                <w:rFonts w:ascii="Arial Narrow" w:hAnsi="Arial Narrow" w:cs="Tahoma"/>
                <w:b/>
                <w:color w:val="000000" w:themeColor="text1"/>
              </w:rPr>
            </w:pPr>
            <w:r w:rsidRPr="00B22911">
              <w:rPr>
                <w:rFonts w:ascii="Arial Narrow" w:hAnsi="Arial Narrow" w:cs="Tahoma"/>
                <w:b/>
                <w:color w:val="000000" w:themeColor="text1"/>
              </w:rPr>
              <w:t>26 km</w:t>
            </w:r>
          </w:p>
        </w:tc>
      </w:tr>
      <w:tr w:rsidR="00F50DFF" w:rsidRPr="00B871F9" w:rsidTr="00F50DFF">
        <w:trPr>
          <w:trHeight w:val="315"/>
        </w:trPr>
        <w:tc>
          <w:tcPr>
            <w:tcW w:w="4219" w:type="dxa"/>
            <w:shd w:val="clear" w:color="auto" w:fill="F7CAAC" w:themeFill="accent2" w:themeFillTint="66"/>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shd w:val="clear" w:color="auto" w:fill="F7CAAC" w:themeFill="accent2" w:themeFillTint="66"/>
          </w:tcPr>
          <w:p w:rsidR="00F50DFF" w:rsidRPr="00D6067D" w:rsidRDefault="00F50DFF" w:rsidP="00316B6B">
            <w:pPr>
              <w:rPr>
                <w:rFonts w:ascii="Arial Narrow" w:hAnsi="Arial Narrow" w:cs="Tahoma"/>
                <w:color w:val="000000" w:themeColor="text1"/>
              </w:rPr>
            </w:pPr>
            <w:r w:rsidRPr="00D6067D">
              <w:rPr>
                <w:rFonts w:ascii="Arial Narrow" w:hAnsi="Arial Narrow" w:cs="Tahoma"/>
                <w:color w:val="000000" w:themeColor="text1"/>
              </w:rPr>
              <w:t>mii euro</w:t>
            </w:r>
          </w:p>
        </w:tc>
        <w:tc>
          <w:tcPr>
            <w:tcW w:w="7938" w:type="dxa"/>
            <w:shd w:val="clear" w:color="auto" w:fill="F7CAAC" w:themeFill="accent2" w:themeFillTint="66"/>
          </w:tcPr>
          <w:p w:rsidR="00F50DFF" w:rsidRPr="00B22911" w:rsidRDefault="00F50DFF" w:rsidP="00552F10">
            <w:pPr>
              <w:rPr>
                <w:rFonts w:ascii="Arial Narrow" w:hAnsi="Arial Narrow" w:cs="Tahoma"/>
                <w:b/>
                <w:color w:val="000000" w:themeColor="text1"/>
              </w:rPr>
            </w:pPr>
            <w:r w:rsidRPr="00B22911">
              <w:rPr>
                <w:rFonts w:ascii="Arial Narrow" w:hAnsi="Arial Narrow" w:cs="Tahoma"/>
                <w:b/>
                <w:color w:val="000000" w:themeColor="text1"/>
              </w:rPr>
              <w:t>4.020 mii euro</w:t>
            </w:r>
          </w:p>
        </w:tc>
      </w:tr>
      <w:tr w:rsidR="00F50DFF" w:rsidRPr="00B871F9" w:rsidTr="00F50DFF">
        <w:trPr>
          <w:trHeight w:val="315"/>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956EDF" w:rsidRDefault="00F50DFF" w:rsidP="00131AD5">
            <w:pPr>
              <w:tabs>
                <w:tab w:val="left" w:pos="4185"/>
              </w:tabs>
              <w:jc w:val="both"/>
              <w:rPr>
                <w:rFonts w:ascii="Arial Narrow" w:hAnsi="Arial Narrow"/>
                <w:b/>
                <w:color w:val="000000" w:themeColor="text1"/>
              </w:rPr>
            </w:pPr>
            <w:r w:rsidRPr="00956EDF">
              <w:rPr>
                <w:rFonts w:ascii="Arial Narrow" w:hAnsi="Arial Narrow"/>
                <w:b/>
                <w:color w:val="000000" w:themeColor="text1"/>
              </w:rPr>
              <w:t>Orașul Geoagiu</w:t>
            </w:r>
          </w:p>
          <w:p w:rsidR="00F50DFF" w:rsidRPr="00956EDF" w:rsidRDefault="00F50DFF" w:rsidP="00131AD5">
            <w:pPr>
              <w:rPr>
                <w:rFonts w:ascii="Arial Narrow" w:hAnsi="Arial Narrow" w:cs="Tahoma"/>
                <w:b/>
                <w:color w:val="000000" w:themeColor="text1"/>
              </w:rPr>
            </w:pPr>
            <w:r w:rsidRPr="00956EDF">
              <w:rPr>
                <w:rFonts w:ascii="Arial Narrow" w:hAnsi="Arial Narrow" w:cs="Tahoma"/>
                <w:b/>
                <w:color w:val="000000" w:themeColor="text1"/>
              </w:rPr>
              <w:t>1 km</w:t>
            </w:r>
          </w:p>
          <w:p w:rsidR="00F50DFF" w:rsidRPr="004D1DEE" w:rsidRDefault="00F50DFF" w:rsidP="00131AD5">
            <w:pPr>
              <w:tabs>
                <w:tab w:val="left" w:pos="4185"/>
              </w:tabs>
              <w:jc w:val="both"/>
              <w:rPr>
                <w:rFonts w:ascii="Arial Narrow" w:hAnsi="Arial Narrow"/>
                <w:b/>
                <w:color w:val="0070C0"/>
              </w:rPr>
            </w:pPr>
            <w:r w:rsidRPr="00956EDF">
              <w:rPr>
                <w:rFonts w:ascii="Arial Narrow" w:hAnsi="Arial Narrow" w:cs="Tahoma"/>
                <w:color w:val="000000" w:themeColor="text1"/>
              </w:rPr>
              <w:t xml:space="preserve">Valoare: </w:t>
            </w:r>
            <w:r>
              <w:rPr>
                <w:rFonts w:ascii="Arial Narrow" w:hAnsi="Arial Narrow" w:cs="Tahoma"/>
                <w:b/>
                <w:color w:val="000000" w:themeColor="text1"/>
              </w:rPr>
              <w:t>20</w:t>
            </w:r>
            <w:r w:rsidRPr="00956EDF">
              <w:rPr>
                <w:rFonts w:ascii="Arial Narrow" w:hAnsi="Arial Narrow" w:cs="Tahoma"/>
                <w:b/>
                <w:color w:val="000000" w:themeColor="text1"/>
              </w:rPr>
              <w:t xml:space="preserve"> mii euro</w:t>
            </w:r>
          </w:p>
        </w:tc>
      </w:tr>
      <w:tr w:rsidR="00F50DFF" w:rsidRPr="00B871F9" w:rsidTr="00F50DFF">
        <w:trPr>
          <w:trHeight w:val="315"/>
        </w:trPr>
        <w:tc>
          <w:tcPr>
            <w:tcW w:w="4219" w:type="dxa"/>
          </w:tcPr>
          <w:p w:rsidR="00F50DFF" w:rsidRPr="00B871F9" w:rsidRDefault="00F50DFF" w:rsidP="0078645D">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Default="00F50DFF" w:rsidP="00200B83">
            <w:pPr>
              <w:tabs>
                <w:tab w:val="left" w:pos="4185"/>
              </w:tabs>
              <w:jc w:val="both"/>
              <w:rPr>
                <w:rFonts w:ascii="Arial Narrow" w:hAnsi="Arial Narrow"/>
                <w:b/>
                <w:color w:val="000000" w:themeColor="text1"/>
              </w:rPr>
            </w:pPr>
            <w:r>
              <w:rPr>
                <w:rFonts w:ascii="Arial Narrow" w:hAnsi="Arial Narrow"/>
                <w:b/>
                <w:color w:val="000000" w:themeColor="text1"/>
              </w:rPr>
              <w:t>Comuna Boșorod</w:t>
            </w:r>
          </w:p>
          <w:p w:rsidR="00F50DFF" w:rsidRDefault="00F50DFF" w:rsidP="00200B83">
            <w:pPr>
              <w:tabs>
                <w:tab w:val="left" w:pos="4185"/>
              </w:tabs>
              <w:jc w:val="both"/>
              <w:rPr>
                <w:rFonts w:ascii="Arial Narrow" w:hAnsi="Arial Narrow"/>
                <w:b/>
                <w:color w:val="000000" w:themeColor="text1"/>
              </w:rPr>
            </w:pPr>
            <w:r>
              <w:rPr>
                <w:rFonts w:ascii="Arial Narrow" w:hAnsi="Arial Narrow"/>
                <w:b/>
                <w:color w:val="000000" w:themeColor="text1"/>
              </w:rPr>
              <w:t>25 km</w:t>
            </w:r>
          </w:p>
          <w:p w:rsidR="00F50DFF" w:rsidRPr="00956EDF" w:rsidRDefault="00F50DFF" w:rsidP="00200B83">
            <w:pPr>
              <w:tabs>
                <w:tab w:val="left" w:pos="4185"/>
              </w:tabs>
              <w:jc w:val="both"/>
              <w:rPr>
                <w:rFonts w:ascii="Arial Narrow" w:hAnsi="Arial Narrow"/>
                <w:b/>
                <w:color w:val="000000" w:themeColor="text1"/>
              </w:rPr>
            </w:pPr>
            <w:r w:rsidRPr="00D66BEB">
              <w:rPr>
                <w:rFonts w:ascii="Arial Narrow" w:hAnsi="Arial Narrow"/>
                <w:color w:val="000000" w:themeColor="text1"/>
              </w:rPr>
              <w:t>Valoare:</w:t>
            </w:r>
            <w:r>
              <w:rPr>
                <w:rFonts w:ascii="Arial Narrow" w:hAnsi="Arial Narrow"/>
                <w:b/>
                <w:color w:val="000000" w:themeColor="text1"/>
              </w:rPr>
              <w:t xml:space="preserve"> 4.000 euro</w:t>
            </w:r>
          </w:p>
        </w:tc>
      </w:tr>
      <w:tr w:rsidR="00F50DFF" w:rsidRPr="00B871F9" w:rsidTr="00F50DFF">
        <w:trPr>
          <w:trHeight w:val="232"/>
        </w:trPr>
        <w:tc>
          <w:tcPr>
            <w:tcW w:w="4219" w:type="dxa"/>
            <w:shd w:val="clear" w:color="auto" w:fill="F7CAAC" w:themeFill="accent2" w:themeFillTint="66"/>
          </w:tcPr>
          <w:p w:rsidR="00F50DFF" w:rsidRPr="005F26A7" w:rsidRDefault="00F50DFF" w:rsidP="0014243D">
            <w:pPr>
              <w:jc w:val="both"/>
              <w:rPr>
                <w:rFonts w:ascii="Arial Narrow" w:hAnsi="Arial Narrow" w:cs="Tahoma"/>
                <w:b/>
                <w:i/>
                <w:color w:val="000000" w:themeColor="text1"/>
              </w:rPr>
            </w:pPr>
            <w:r w:rsidRPr="005F26A7">
              <w:rPr>
                <w:rFonts w:ascii="Arial Narrow" w:hAnsi="Arial Narrow" w:cs="Tahoma"/>
                <w:b/>
                <w:i/>
                <w:color w:val="000000" w:themeColor="text1"/>
              </w:rPr>
              <w:t xml:space="preserve">X. POLITICI AGRICOLE ȘI DE DEZVOLTARE RURALĂ </w:t>
            </w:r>
          </w:p>
          <w:p w:rsidR="00F50DFF" w:rsidRPr="00B871F9" w:rsidRDefault="00F50DFF" w:rsidP="000976FF">
            <w:pPr>
              <w:jc w:val="both"/>
              <w:rPr>
                <w:rFonts w:ascii="Arial Narrow" w:hAnsi="Arial Narrow" w:cs="Tahoma"/>
                <w:b/>
                <w:i/>
                <w:color w:val="44546A" w:themeColor="text2"/>
              </w:rPr>
            </w:pPr>
          </w:p>
        </w:tc>
        <w:tc>
          <w:tcPr>
            <w:tcW w:w="1985" w:type="dxa"/>
            <w:shd w:val="clear" w:color="auto" w:fill="F7CAAC" w:themeFill="accent2" w:themeFillTint="66"/>
          </w:tcPr>
          <w:p w:rsidR="00F50DFF" w:rsidRPr="00B871F9" w:rsidRDefault="00F50DFF" w:rsidP="00316B6B">
            <w:pPr>
              <w:rPr>
                <w:rFonts w:ascii="Arial Narrow" w:hAnsi="Arial Narrow"/>
                <w:b/>
                <w:i/>
                <w:color w:val="44546A" w:themeColor="text2"/>
              </w:rPr>
            </w:pPr>
          </w:p>
        </w:tc>
        <w:tc>
          <w:tcPr>
            <w:tcW w:w="7938" w:type="dxa"/>
            <w:shd w:val="clear" w:color="auto" w:fill="F7CAAC" w:themeFill="accent2" w:themeFillTint="66"/>
          </w:tcPr>
          <w:p w:rsidR="00F50DFF" w:rsidRPr="004D1DEE" w:rsidRDefault="00F50DFF" w:rsidP="000976FF">
            <w:pPr>
              <w:jc w:val="center"/>
              <w:rPr>
                <w:rFonts w:ascii="Arial Narrow" w:hAnsi="Arial Narrow" w:cs="Tahoma"/>
                <w:b/>
                <w:i/>
                <w:color w:val="0070C0"/>
                <w:u w:val="single"/>
              </w:rPr>
            </w:pPr>
          </w:p>
        </w:tc>
      </w:tr>
      <w:tr w:rsidR="00F50DFF" w:rsidRPr="00B871F9" w:rsidTr="00F50DFF">
        <w:trPr>
          <w:trHeight w:val="232"/>
        </w:trPr>
        <w:tc>
          <w:tcPr>
            <w:tcW w:w="4219" w:type="dxa"/>
            <w:vMerge w:val="restart"/>
            <w:shd w:val="clear" w:color="auto" w:fill="F7CAAC" w:themeFill="accent2" w:themeFillTint="66"/>
          </w:tcPr>
          <w:p w:rsidR="00F50DFF" w:rsidRPr="00496424" w:rsidRDefault="00F50DFF" w:rsidP="000976FF">
            <w:pPr>
              <w:jc w:val="both"/>
              <w:rPr>
                <w:rFonts w:ascii="Arial Narrow" w:hAnsi="Arial Narrow" w:cs="Tahoma"/>
                <w:b/>
                <w:i/>
                <w:color w:val="000000" w:themeColor="text1"/>
              </w:rPr>
            </w:pPr>
            <w:r w:rsidRPr="00496424">
              <w:rPr>
                <w:rFonts w:ascii="Arial Narrow" w:hAnsi="Arial Narrow" w:cs="Tahoma"/>
                <w:color w:val="000000" w:themeColor="text1"/>
              </w:rPr>
              <w:t>10.1 Acordarea subvențiilor pentru agricultură</w:t>
            </w:r>
          </w:p>
        </w:tc>
        <w:tc>
          <w:tcPr>
            <w:tcW w:w="1985" w:type="dxa"/>
            <w:shd w:val="clear" w:color="auto" w:fill="F7CAAC" w:themeFill="accent2" w:themeFillTint="66"/>
          </w:tcPr>
          <w:p w:rsidR="00F50DFF" w:rsidRPr="00496424" w:rsidRDefault="00F50DFF" w:rsidP="00A7374C">
            <w:pPr>
              <w:rPr>
                <w:rFonts w:ascii="Arial Narrow" w:hAnsi="Arial Narrow"/>
                <w:color w:val="000000" w:themeColor="text1"/>
              </w:rPr>
            </w:pPr>
            <w:r w:rsidRPr="00496424">
              <w:rPr>
                <w:rFonts w:ascii="Arial Narrow" w:hAnsi="Arial Narrow" w:cs="Tahoma"/>
                <w:color w:val="000000" w:themeColor="text1"/>
              </w:rPr>
              <w:t>Număr subvenții / mii euro</w:t>
            </w:r>
          </w:p>
        </w:tc>
        <w:tc>
          <w:tcPr>
            <w:tcW w:w="7938" w:type="dxa"/>
            <w:shd w:val="clear" w:color="auto" w:fill="F7CAAC" w:themeFill="accent2" w:themeFillTint="66"/>
          </w:tcPr>
          <w:p w:rsidR="00F50DFF" w:rsidRPr="004E2B12" w:rsidRDefault="00F50DFF" w:rsidP="002877FB">
            <w:pPr>
              <w:rPr>
                <w:rFonts w:ascii="Arial Narrow" w:hAnsi="Arial Narrow" w:cs="Tahoma"/>
                <w:b/>
              </w:rPr>
            </w:pPr>
            <w:r w:rsidRPr="004E2B12">
              <w:rPr>
                <w:rFonts w:ascii="Arial Narrow" w:hAnsi="Arial Narrow" w:cs="Tahoma"/>
                <w:b/>
              </w:rPr>
              <w:t>17.000 / 55.000 mii euro</w:t>
            </w:r>
          </w:p>
        </w:tc>
      </w:tr>
      <w:tr w:rsidR="00F50DFF" w:rsidRPr="00B871F9" w:rsidTr="00F50DFF">
        <w:trPr>
          <w:trHeight w:val="232"/>
        </w:trPr>
        <w:tc>
          <w:tcPr>
            <w:tcW w:w="4219" w:type="dxa"/>
            <w:vMerge/>
            <w:shd w:val="clear" w:color="auto" w:fill="F7CAAC" w:themeFill="accent2" w:themeFillTint="66"/>
          </w:tcPr>
          <w:p w:rsidR="00F50DFF" w:rsidRPr="00496424" w:rsidRDefault="00F50DFF" w:rsidP="000976FF">
            <w:pPr>
              <w:jc w:val="both"/>
              <w:rPr>
                <w:rFonts w:ascii="Arial Narrow" w:hAnsi="Arial Narrow" w:cs="Tahoma"/>
                <w:b/>
                <w:i/>
                <w:color w:val="000000" w:themeColor="text1"/>
              </w:rPr>
            </w:pPr>
          </w:p>
        </w:tc>
        <w:tc>
          <w:tcPr>
            <w:tcW w:w="1985" w:type="dxa"/>
            <w:shd w:val="clear" w:color="auto" w:fill="F7CAAC" w:themeFill="accent2" w:themeFillTint="66"/>
          </w:tcPr>
          <w:p w:rsidR="00F50DFF" w:rsidRPr="00496424" w:rsidRDefault="00F50DFF" w:rsidP="00A7374C">
            <w:pPr>
              <w:jc w:val="both"/>
              <w:rPr>
                <w:rFonts w:ascii="Arial Narrow" w:hAnsi="Arial Narrow" w:cs="Tahoma"/>
                <w:color w:val="000000" w:themeColor="text1"/>
              </w:rPr>
            </w:pPr>
            <w:r w:rsidRPr="00496424">
              <w:rPr>
                <w:rFonts w:ascii="Arial Narrow" w:hAnsi="Arial Narrow"/>
                <w:color w:val="000000" w:themeColor="text1"/>
              </w:rPr>
              <w:t>Număr cereri</w:t>
            </w:r>
          </w:p>
        </w:tc>
        <w:tc>
          <w:tcPr>
            <w:tcW w:w="7938" w:type="dxa"/>
            <w:shd w:val="clear" w:color="auto" w:fill="F7CAAC" w:themeFill="accent2" w:themeFillTint="66"/>
          </w:tcPr>
          <w:p w:rsidR="00F50DFF" w:rsidRPr="004E2B12" w:rsidRDefault="00F50DFF" w:rsidP="002877FB">
            <w:pPr>
              <w:rPr>
                <w:rFonts w:ascii="Arial Narrow" w:hAnsi="Arial Narrow" w:cs="Tahoma"/>
                <w:b/>
              </w:rPr>
            </w:pPr>
            <w:r w:rsidRPr="004E2B12">
              <w:rPr>
                <w:rFonts w:ascii="Arial Narrow" w:hAnsi="Arial Narrow" w:cs="Tahoma"/>
                <w:b/>
              </w:rPr>
              <w:t>18.500</w:t>
            </w:r>
            <w:r>
              <w:rPr>
                <w:rFonts w:ascii="Arial Narrow" w:hAnsi="Arial Narrow" w:cs="Tahoma"/>
                <w:b/>
              </w:rPr>
              <w:t xml:space="preserve"> cereri</w:t>
            </w:r>
          </w:p>
        </w:tc>
      </w:tr>
      <w:tr w:rsidR="00F50DFF" w:rsidRPr="00B871F9" w:rsidTr="00F50DFF">
        <w:trPr>
          <w:trHeight w:val="232"/>
        </w:trPr>
        <w:tc>
          <w:tcPr>
            <w:tcW w:w="4219" w:type="dxa"/>
            <w:shd w:val="clear" w:color="auto" w:fill="FFFFFF" w:themeFill="background1"/>
          </w:tcPr>
          <w:p w:rsidR="00F50DFF" w:rsidRPr="00B871F9" w:rsidRDefault="00F50DFF" w:rsidP="000976FF">
            <w:pPr>
              <w:jc w:val="both"/>
              <w:rPr>
                <w:rFonts w:ascii="Arial Narrow" w:hAnsi="Arial Narrow" w:cs="Tahoma"/>
                <w:b/>
                <w:i/>
                <w:color w:val="44546A" w:themeColor="text2"/>
              </w:rPr>
            </w:pPr>
          </w:p>
        </w:tc>
        <w:tc>
          <w:tcPr>
            <w:tcW w:w="1985" w:type="dxa"/>
            <w:shd w:val="clear" w:color="auto" w:fill="FFFFFF" w:themeFill="background1"/>
          </w:tcPr>
          <w:p w:rsidR="00F50DFF" w:rsidRPr="00B871F9" w:rsidRDefault="00F50DFF" w:rsidP="00A7374C">
            <w:pPr>
              <w:jc w:val="both"/>
              <w:rPr>
                <w:rFonts w:ascii="Arial Narrow" w:hAnsi="Arial Narrow"/>
                <w:color w:val="44546A" w:themeColor="text2"/>
              </w:rPr>
            </w:pPr>
          </w:p>
        </w:tc>
        <w:tc>
          <w:tcPr>
            <w:tcW w:w="7938" w:type="dxa"/>
            <w:shd w:val="clear" w:color="auto" w:fill="FFFFFF" w:themeFill="background1"/>
          </w:tcPr>
          <w:p w:rsidR="00F50DFF" w:rsidRPr="004E2B12" w:rsidRDefault="00F50DFF" w:rsidP="004E2B12">
            <w:pPr>
              <w:rPr>
                <w:rFonts w:ascii="Arial Narrow" w:hAnsi="Arial Narrow" w:cs="Tahoma"/>
                <w:b/>
                <w:color w:val="000000" w:themeColor="text1"/>
              </w:rPr>
            </w:pPr>
            <w:r w:rsidRPr="004E2B12">
              <w:rPr>
                <w:rFonts w:ascii="Arial Narrow" w:hAnsi="Arial Narrow" w:cs="Tahoma"/>
                <w:b/>
                <w:color w:val="000000" w:themeColor="text1"/>
              </w:rPr>
              <w:t>Agenția de Plăți și Intervenție pentru Agricultură –Centrul Județean Hunedoara</w:t>
            </w:r>
          </w:p>
          <w:p w:rsidR="00F50DFF" w:rsidRPr="004E2B12" w:rsidRDefault="00F50DFF" w:rsidP="004E2B12">
            <w:pPr>
              <w:rPr>
                <w:rFonts w:ascii="Arial Narrow" w:hAnsi="Arial Narrow" w:cs="Tahoma"/>
                <w:b/>
              </w:rPr>
            </w:pPr>
            <w:r w:rsidRPr="004E2B12">
              <w:rPr>
                <w:rFonts w:ascii="Arial Narrow" w:hAnsi="Arial Narrow" w:cs="Tahoma"/>
                <w:b/>
              </w:rPr>
              <w:t>17.000 / 55.000 mii euro</w:t>
            </w:r>
          </w:p>
        </w:tc>
      </w:tr>
      <w:tr w:rsidR="00F50DFF" w:rsidRPr="00B871F9" w:rsidTr="00F50DFF">
        <w:trPr>
          <w:trHeight w:val="232"/>
        </w:trPr>
        <w:tc>
          <w:tcPr>
            <w:tcW w:w="4219" w:type="dxa"/>
            <w:shd w:val="clear" w:color="auto" w:fill="FFFFFF" w:themeFill="background1"/>
          </w:tcPr>
          <w:p w:rsidR="00F50DFF" w:rsidRPr="00B871F9" w:rsidRDefault="00F50DFF" w:rsidP="000976FF">
            <w:pPr>
              <w:jc w:val="both"/>
              <w:rPr>
                <w:rFonts w:ascii="Arial Narrow" w:hAnsi="Arial Narrow" w:cs="Tahoma"/>
                <w:b/>
                <w:i/>
                <w:color w:val="44546A" w:themeColor="text2"/>
              </w:rPr>
            </w:pPr>
          </w:p>
        </w:tc>
        <w:tc>
          <w:tcPr>
            <w:tcW w:w="1985" w:type="dxa"/>
            <w:shd w:val="clear" w:color="auto" w:fill="FFFFFF" w:themeFill="background1"/>
          </w:tcPr>
          <w:p w:rsidR="00F50DFF" w:rsidRPr="00B871F9" w:rsidRDefault="00F50DFF" w:rsidP="00A7374C">
            <w:pPr>
              <w:jc w:val="both"/>
              <w:rPr>
                <w:rFonts w:ascii="Arial Narrow" w:hAnsi="Arial Narrow"/>
                <w:color w:val="44546A" w:themeColor="text2"/>
              </w:rPr>
            </w:pPr>
          </w:p>
        </w:tc>
        <w:tc>
          <w:tcPr>
            <w:tcW w:w="7938" w:type="dxa"/>
            <w:shd w:val="clear" w:color="auto" w:fill="FFFFFF" w:themeFill="background1"/>
          </w:tcPr>
          <w:p w:rsidR="00F50DFF" w:rsidRPr="004E2B12" w:rsidRDefault="00F50DFF" w:rsidP="004E2B12">
            <w:pPr>
              <w:rPr>
                <w:rFonts w:ascii="Arial Narrow" w:hAnsi="Arial Narrow" w:cs="Tahoma"/>
                <w:b/>
              </w:rPr>
            </w:pPr>
            <w:r w:rsidRPr="004E2B12">
              <w:rPr>
                <w:rFonts w:ascii="Arial Narrow" w:hAnsi="Arial Narrow" w:cs="Tahoma"/>
                <w:b/>
              </w:rPr>
              <w:t>18.500</w:t>
            </w:r>
          </w:p>
        </w:tc>
      </w:tr>
      <w:tr w:rsidR="00F50DFF" w:rsidRPr="00B871F9" w:rsidTr="00F50DFF">
        <w:trPr>
          <w:trHeight w:val="340"/>
        </w:trPr>
        <w:tc>
          <w:tcPr>
            <w:tcW w:w="4219" w:type="dxa"/>
            <w:shd w:val="clear" w:color="auto" w:fill="F7CAAC" w:themeFill="accent2" w:themeFillTint="66"/>
          </w:tcPr>
          <w:p w:rsidR="00F50DFF" w:rsidRPr="00984DDA" w:rsidRDefault="00F50DFF" w:rsidP="000976FF">
            <w:pPr>
              <w:jc w:val="both"/>
              <w:rPr>
                <w:rFonts w:ascii="Arial Narrow" w:hAnsi="Arial Narrow" w:cs="Tahoma"/>
                <w:color w:val="000000" w:themeColor="text1"/>
              </w:rPr>
            </w:pPr>
            <w:r w:rsidRPr="00984DDA">
              <w:rPr>
                <w:rFonts w:ascii="Arial Narrow" w:hAnsi="Arial Narrow" w:cs="Tahoma"/>
                <w:color w:val="000000" w:themeColor="text1"/>
              </w:rPr>
              <w:t xml:space="preserve">10.2 </w:t>
            </w:r>
            <w:r w:rsidRPr="00984DDA">
              <w:rPr>
                <w:rFonts w:ascii="Arial Narrow" w:eastAsia="Times New Roman" w:hAnsi="Arial Narrow" w:cs="Courier New"/>
                <w:color w:val="000000" w:themeColor="text1"/>
                <w:lang w:eastAsia="ro-RO"/>
              </w:rPr>
              <w:t>Refacerea şi extinderea sistemului de irigaţii</w:t>
            </w:r>
          </w:p>
        </w:tc>
        <w:tc>
          <w:tcPr>
            <w:tcW w:w="1985" w:type="dxa"/>
            <w:shd w:val="clear" w:color="auto" w:fill="F7CAAC" w:themeFill="accent2" w:themeFillTint="66"/>
          </w:tcPr>
          <w:p w:rsidR="00F50DFF" w:rsidRPr="00984DDA" w:rsidRDefault="00F50DFF" w:rsidP="00316B6B">
            <w:pPr>
              <w:rPr>
                <w:rFonts w:ascii="Arial Narrow" w:hAnsi="Arial Narrow" w:cs="Tahoma"/>
                <w:color w:val="000000" w:themeColor="text1"/>
              </w:rPr>
            </w:pPr>
            <w:r w:rsidRPr="00984DDA">
              <w:rPr>
                <w:rFonts w:ascii="Arial Narrow" w:hAnsi="Arial Narrow" w:cs="Tahoma"/>
                <w:color w:val="000000" w:themeColor="text1"/>
              </w:rPr>
              <w:t>Total suprafaţă irigată(ha)/ mii euro</w:t>
            </w:r>
          </w:p>
        </w:tc>
        <w:tc>
          <w:tcPr>
            <w:tcW w:w="7938" w:type="dxa"/>
            <w:shd w:val="clear" w:color="auto" w:fill="F7CAAC" w:themeFill="accent2" w:themeFillTint="66"/>
          </w:tcPr>
          <w:p w:rsidR="00F50DFF" w:rsidRPr="004D1DEE" w:rsidRDefault="00F50DFF" w:rsidP="002E565B">
            <w:pPr>
              <w:rPr>
                <w:rFonts w:ascii="Arial Narrow" w:hAnsi="Arial Narrow" w:cs="Tahoma"/>
                <w:b/>
                <w:color w:val="0070C0"/>
              </w:rPr>
            </w:pPr>
            <w:r w:rsidRPr="003D2D66">
              <w:rPr>
                <w:rFonts w:ascii="Arial Narrow" w:hAnsi="Arial Narrow" w:cs="Tahoma"/>
                <w:b/>
              </w:rPr>
              <w:t>2</w:t>
            </w:r>
            <w:r>
              <w:rPr>
                <w:rFonts w:ascii="Arial Narrow" w:hAnsi="Arial Narrow" w:cs="Tahoma"/>
                <w:b/>
              </w:rPr>
              <w:t>.</w:t>
            </w:r>
            <w:r w:rsidRPr="003D2D66">
              <w:rPr>
                <w:rFonts w:ascii="Arial Narrow" w:hAnsi="Arial Narrow" w:cs="Tahoma"/>
                <w:b/>
              </w:rPr>
              <w:t>679 ha / 31 mii euro</w:t>
            </w:r>
            <w:r>
              <w:rPr>
                <w:rFonts w:ascii="Arial Narrow" w:hAnsi="Arial Narrow" w:cs="Tahoma"/>
                <w:b/>
              </w:rPr>
              <w:t xml:space="preserve"> </w:t>
            </w:r>
          </w:p>
        </w:tc>
      </w:tr>
      <w:tr w:rsidR="00F50DFF" w:rsidRPr="00B871F9" w:rsidTr="00F50DFF">
        <w:trPr>
          <w:trHeight w:val="340"/>
        </w:trPr>
        <w:tc>
          <w:tcPr>
            <w:tcW w:w="4219" w:type="dxa"/>
            <w:shd w:val="clear" w:color="auto" w:fill="FFFFFF" w:themeFill="background1"/>
          </w:tcPr>
          <w:p w:rsidR="00F50DFF" w:rsidRPr="00984DDA" w:rsidRDefault="00F50DFF" w:rsidP="000976FF">
            <w:pPr>
              <w:jc w:val="both"/>
              <w:rPr>
                <w:rFonts w:ascii="Arial Narrow" w:hAnsi="Arial Narrow" w:cs="Tahoma"/>
                <w:color w:val="000000" w:themeColor="text1"/>
              </w:rPr>
            </w:pPr>
          </w:p>
        </w:tc>
        <w:tc>
          <w:tcPr>
            <w:tcW w:w="1985" w:type="dxa"/>
            <w:shd w:val="clear" w:color="auto" w:fill="FFFFFF" w:themeFill="background1"/>
          </w:tcPr>
          <w:p w:rsidR="00F50DFF" w:rsidRPr="00984DDA" w:rsidRDefault="00F50DFF" w:rsidP="00316B6B">
            <w:pPr>
              <w:rPr>
                <w:rFonts w:ascii="Arial Narrow" w:hAnsi="Arial Narrow" w:cs="Tahoma"/>
                <w:color w:val="000000" w:themeColor="text1"/>
              </w:rPr>
            </w:pPr>
          </w:p>
        </w:tc>
        <w:tc>
          <w:tcPr>
            <w:tcW w:w="7938" w:type="dxa"/>
            <w:shd w:val="clear" w:color="auto" w:fill="FFFFFF" w:themeFill="background1"/>
          </w:tcPr>
          <w:p w:rsidR="00F50DFF" w:rsidRPr="00CF1DE8" w:rsidRDefault="00F50DFF" w:rsidP="002E565B">
            <w:pPr>
              <w:rPr>
                <w:rFonts w:ascii="Arial Narrow" w:hAnsi="Arial Narrow" w:cs="Tahoma"/>
                <w:b/>
              </w:rPr>
            </w:pPr>
            <w:r>
              <w:rPr>
                <w:rFonts w:ascii="Arial Narrow" w:hAnsi="Arial Narrow" w:cs="Tahoma"/>
                <w:b/>
              </w:rPr>
              <w:t>A.N.I.F.</w:t>
            </w:r>
            <w:r w:rsidRPr="00CF1DE8">
              <w:rPr>
                <w:rFonts w:ascii="Arial Narrow" w:hAnsi="Arial Narrow" w:cs="Tahoma"/>
                <w:b/>
              </w:rPr>
              <w:t xml:space="preserve">–Unitatea </w:t>
            </w:r>
            <w:r>
              <w:rPr>
                <w:rFonts w:ascii="Arial Narrow" w:hAnsi="Arial Narrow" w:cs="Tahoma"/>
                <w:b/>
              </w:rPr>
              <w:t>de Administrare</w:t>
            </w:r>
            <w:r w:rsidRPr="00CF1DE8">
              <w:rPr>
                <w:rFonts w:ascii="Arial Narrow" w:hAnsi="Arial Narrow" w:cs="Tahoma"/>
                <w:b/>
              </w:rPr>
              <w:t xml:space="preserve"> Hunedoara</w:t>
            </w:r>
          </w:p>
          <w:p w:rsidR="00F50DFF" w:rsidRPr="003D2D66" w:rsidRDefault="00F50DFF" w:rsidP="002E565B">
            <w:pPr>
              <w:rPr>
                <w:rFonts w:ascii="Arial Narrow" w:hAnsi="Arial Narrow" w:cs="Tahoma"/>
                <w:b/>
                <w:color w:val="0070C0"/>
              </w:rPr>
            </w:pPr>
            <w:r w:rsidRPr="003D2D66">
              <w:rPr>
                <w:rFonts w:ascii="Arial Narrow" w:hAnsi="Arial Narrow" w:cs="Tahoma"/>
                <w:b/>
              </w:rPr>
              <w:t>2</w:t>
            </w:r>
            <w:r>
              <w:rPr>
                <w:rFonts w:ascii="Arial Narrow" w:hAnsi="Arial Narrow" w:cs="Tahoma"/>
                <w:b/>
              </w:rPr>
              <w:t>.</w:t>
            </w:r>
            <w:r w:rsidRPr="003D2D66">
              <w:rPr>
                <w:rFonts w:ascii="Arial Narrow" w:hAnsi="Arial Narrow" w:cs="Tahoma"/>
                <w:b/>
              </w:rPr>
              <w:t>679 ha / 31 mii euro</w:t>
            </w:r>
          </w:p>
        </w:tc>
      </w:tr>
      <w:tr w:rsidR="00F50DFF" w:rsidRPr="00B871F9" w:rsidTr="00F50DFF">
        <w:trPr>
          <w:trHeight w:val="232"/>
        </w:trPr>
        <w:tc>
          <w:tcPr>
            <w:tcW w:w="4219" w:type="dxa"/>
            <w:shd w:val="clear" w:color="auto" w:fill="F7CAAC" w:themeFill="accent2" w:themeFillTint="66"/>
          </w:tcPr>
          <w:p w:rsidR="00F50DFF" w:rsidRPr="006E5D6C" w:rsidRDefault="0024011A" w:rsidP="000976FF">
            <w:pPr>
              <w:jc w:val="both"/>
              <w:rPr>
                <w:rFonts w:ascii="Arial Narrow" w:hAnsi="Arial Narrow" w:cs="Tahoma"/>
                <w:color w:val="000000" w:themeColor="text1"/>
              </w:rPr>
            </w:pPr>
            <w:r>
              <w:rPr>
                <w:rFonts w:ascii="Arial Narrow" w:hAnsi="Arial Narrow" w:cs="Tahoma"/>
                <w:color w:val="000000" w:themeColor="text1"/>
              </w:rPr>
              <w:t>10.3</w:t>
            </w:r>
            <w:r w:rsidR="00F50DFF" w:rsidRPr="006E5D6C">
              <w:rPr>
                <w:rFonts w:ascii="Arial Narrow" w:hAnsi="Arial Narrow" w:cs="Tahoma"/>
                <w:color w:val="000000" w:themeColor="text1"/>
              </w:rPr>
              <w:t xml:space="preserve">  </w:t>
            </w:r>
            <w:r w:rsidR="00F50DFF" w:rsidRPr="006E5D6C">
              <w:rPr>
                <w:rFonts w:ascii="Arial Narrow" w:eastAsia="Times New Roman" w:hAnsi="Arial Narrow" w:cs="Courier New"/>
                <w:color w:val="000000" w:themeColor="text1"/>
                <w:lang w:eastAsia="ro-RO"/>
              </w:rPr>
              <w:t>Program de susţinere pentru produse deficitare</w:t>
            </w:r>
          </w:p>
        </w:tc>
        <w:tc>
          <w:tcPr>
            <w:tcW w:w="1985" w:type="dxa"/>
            <w:shd w:val="clear" w:color="auto" w:fill="F7CAAC" w:themeFill="accent2" w:themeFillTint="66"/>
          </w:tcPr>
          <w:p w:rsidR="00F50DFF" w:rsidRPr="006E5D6C" w:rsidRDefault="00F50DFF" w:rsidP="00316B6B">
            <w:pPr>
              <w:rPr>
                <w:rFonts w:ascii="Arial Narrow" w:hAnsi="Arial Narrow" w:cs="Tahoma"/>
                <w:color w:val="000000" w:themeColor="text1"/>
              </w:rPr>
            </w:pPr>
            <w:r w:rsidRPr="006E5D6C">
              <w:rPr>
                <w:rFonts w:ascii="Arial Narrow" w:hAnsi="Arial Narrow" w:cs="Tahoma"/>
                <w:color w:val="000000" w:themeColor="text1"/>
              </w:rPr>
              <w:t>mii euro</w:t>
            </w:r>
          </w:p>
          <w:p w:rsidR="00F50DFF" w:rsidRPr="006E5D6C" w:rsidRDefault="00F50DFF" w:rsidP="00316B6B">
            <w:pPr>
              <w:rPr>
                <w:rFonts w:ascii="Arial Narrow" w:hAnsi="Arial Narrow" w:cs="Tahoma"/>
                <w:color w:val="000000" w:themeColor="text1"/>
              </w:rPr>
            </w:pPr>
          </w:p>
        </w:tc>
        <w:tc>
          <w:tcPr>
            <w:tcW w:w="7938" w:type="dxa"/>
            <w:shd w:val="clear" w:color="auto" w:fill="F7CAAC" w:themeFill="accent2" w:themeFillTint="66"/>
          </w:tcPr>
          <w:p w:rsidR="00F50DFF" w:rsidRPr="004D1DEE" w:rsidRDefault="00F50DFF" w:rsidP="00C6741B">
            <w:pPr>
              <w:snapToGrid w:val="0"/>
              <w:spacing w:line="100" w:lineRule="atLeast"/>
              <w:rPr>
                <w:rFonts w:ascii="Arial Narrow" w:eastAsia="SimSun" w:hAnsi="Arial Narrow" w:cs="Arial Narrow"/>
                <w:b/>
                <w:color w:val="0070C0"/>
              </w:rPr>
            </w:pPr>
            <w:r w:rsidRPr="00EB462D">
              <w:rPr>
                <w:rFonts w:ascii="Arial Narrow" w:eastAsia="SimSun" w:hAnsi="Arial Narrow" w:cs="Arial Narrow"/>
                <w:b/>
                <w:color w:val="000000" w:themeColor="text1"/>
              </w:rPr>
              <w:t>222 mii euro</w:t>
            </w:r>
          </w:p>
        </w:tc>
      </w:tr>
      <w:tr w:rsidR="00F50DFF" w:rsidRPr="00B871F9" w:rsidTr="00F50DFF">
        <w:trPr>
          <w:trHeight w:val="232"/>
        </w:trPr>
        <w:tc>
          <w:tcPr>
            <w:tcW w:w="4219" w:type="dxa"/>
          </w:tcPr>
          <w:p w:rsidR="00F50DFF" w:rsidRPr="00B871F9" w:rsidRDefault="00F50DFF" w:rsidP="000976FF">
            <w:pPr>
              <w:jc w:val="both"/>
              <w:rPr>
                <w:rFonts w:ascii="Arial Narrow" w:hAnsi="Arial Narrow" w:cs="Tahoma"/>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Default="00F50DFF" w:rsidP="00C263BC">
            <w:pPr>
              <w:spacing w:line="100" w:lineRule="atLeast"/>
              <w:jc w:val="both"/>
              <w:rPr>
                <w:rFonts w:ascii="Arial Narrow" w:eastAsia="Times New Roman" w:hAnsi="Arial Narrow" w:cs="Arial Narrow"/>
                <w:color w:val="000000"/>
              </w:rPr>
            </w:pPr>
            <w:r>
              <w:rPr>
                <w:rFonts w:ascii="Arial Narrow" w:eastAsia="Times New Roman" w:hAnsi="Arial Narrow" w:cs="Arial Narrow"/>
                <w:b/>
                <w:color w:val="000000"/>
              </w:rPr>
              <w:t>Direcția pentru Agricultură Județeană Hunedoara</w:t>
            </w:r>
          </w:p>
          <w:p w:rsidR="00F50DFF" w:rsidRDefault="00F50DFF" w:rsidP="00C263BC">
            <w:pPr>
              <w:spacing w:line="100" w:lineRule="atLeast"/>
              <w:rPr>
                <w:rFonts w:ascii="Arial Narrow" w:eastAsia="Times New Roman" w:hAnsi="Arial Narrow" w:cs="Arial Narrow"/>
                <w:color w:val="000000"/>
              </w:rPr>
            </w:pPr>
            <w:r>
              <w:rPr>
                <w:rFonts w:ascii="Arial Narrow" w:eastAsia="Times New Roman" w:hAnsi="Arial Narrow" w:cs="Arial Narrow"/>
                <w:color w:val="000000"/>
              </w:rPr>
              <w:t xml:space="preserve">- Aplicarea HG  – „Ajutor de </w:t>
            </w:r>
            <w:proofErr w:type="spellStart"/>
            <w:r>
              <w:rPr>
                <w:rFonts w:ascii="Arial Narrow" w:eastAsia="Times New Roman" w:hAnsi="Arial Narrow" w:cs="Arial Narrow"/>
                <w:color w:val="000000"/>
              </w:rPr>
              <w:t>minimis</w:t>
            </w:r>
            <w:proofErr w:type="spellEnd"/>
            <w:r>
              <w:rPr>
                <w:rFonts w:ascii="Arial Narrow" w:eastAsia="Times New Roman" w:hAnsi="Arial Narrow" w:cs="Arial Narrow"/>
                <w:color w:val="000000"/>
              </w:rPr>
              <w:t xml:space="preserve"> pentru aplicarea programului de susţinere a produsului tomate în spaţii protejate” </w:t>
            </w:r>
            <w:r>
              <w:rPr>
                <w:rFonts w:ascii="Arial Narrow" w:eastAsia="Times New Roman" w:hAnsi="Arial Narrow" w:cs="Arial Narrow"/>
                <w:color w:val="000000"/>
                <w:lang w:val="en-GB"/>
              </w:rPr>
              <w:t xml:space="preserve">– </w:t>
            </w:r>
            <w:r w:rsidRPr="00C263BC">
              <w:rPr>
                <w:rFonts w:ascii="Arial Narrow" w:eastAsia="Times New Roman" w:hAnsi="Arial Narrow" w:cs="Arial Narrow"/>
                <w:b/>
                <w:color w:val="000000"/>
              </w:rPr>
              <w:t>150 mii euro.</w:t>
            </w:r>
          </w:p>
          <w:p w:rsidR="00F50DFF" w:rsidRDefault="00F50DFF" w:rsidP="00C263BC">
            <w:pPr>
              <w:spacing w:line="100" w:lineRule="atLeast"/>
              <w:rPr>
                <w:rFonts w:ascii="Arial Narrow" w:eastAsia="Times New Roman" w:hAnsi="Arial Narrow" w:cs="Arial Narrow"/>
                <w:color w:val="000000"/>
              </w:rPr>
            </w:pPr>
            <w:r>
              <w:rPr>
                <w:rFonts w:ascii="Arial Narrow" w:eastAsia="Times New Roman" w:hAnsi="Arial Narrow" w:cs="Arial Narrow"/>
                <w:color w:val="000000"/>
              </w:rPr>
              <w:t xml:space="preserve">- Aplicarea HG 57/2019 - „Ajutor de </w:t>
            </w:r>
            <w:proofErr w:type="spellStart"/>
            <w:r>
              <w:rPr>
                <w:rFonts w:ascii="Arial Narrow" w:eastAsia="Times New Roman" w:hAnsi="Arial Narrow" w:cs="Arial Narrow"/>
                <w:color w:val="000000"/>
              </w:rPr>
              <w:t>minimis</w:t>
            </w:r>
            <w:proofErr w:type="spellEnd"/>
            <w:r>
              <w:rPr>
                <w:rFonts w:ascii="Arial Narrow" w:eastAsia="Times New Roman" w:hAnsi="Arial Narrow" w:cs="Arial Narrow"/>
                <w:color w:val="000000"/>
              </w:rPr>
              <w:t xml:space="preserve"> pentru aplicarea programului de susţinere a </w:t>
            </w:r>
            <w:proofErr w:type="spellStart"/>
            <w:r>
              <w:rPr>
                <w:rFonts w:ascii="Arial Narrow" w:eastAsia="Times New Roman" w:hAnsi="Arial Narrow" w:cs="Arial Narrow"/>
                <w:color w:val="000000"/>
              </w:rPr>
              <w:lastRenderedPageBreak/>
              <w:t>crescãtorilor</w:t>
            </w:r>
            <w:proofErr w:type="spellEnd"/>
            <w:r>
              <w:rPr>
                <w:rFonts w:ascii="Arial Narrow" w:eastAsia="Times New Roman" w:hAnsi="Arial Narrow" w:cs="Arial Narrow"/>
                <w:color w:val="000000"/>
              </w:rPr>
              <w:t xml:space="preserve"> de ovine pentru comercializarea lânii” </w:t>
            </w:r>
            <w:r>
              <w:rPr>
                <w:rFonts w:ascii="Arial Narrow" w:eastAsia="Times New Roman" w:hAnsi="Arial Narrow" w:cs="Arial Narrow"/>
                <w:color w:val="000000"/>
                <w:lang w:val="en-GB"/>
              </w:rPr>
              <w:t xml:space="preserve">– </w:t>
            </w:r>
            <w:r w:rsidRPr="00C263BC">
              <w:rPr>
                <w:rFonts w:ascii="Arial Narrow" w:eastAsia="Times New Roman" w:hAnsi="Arial Narrow" w:cs="Arial Narrow"/>
                <w:b/>
                <w:color w:val="000000"/>
                <w:lang w:val="en-GB"/>
              </w:rPr>
              <w:t>66,44 mii euro</w:t>
            </w:r>
            <w:r>
              <w:rPr>
                <w:rFonts w:ascii="Arial Narrow" w:eastAsia="Times New Roman" w:hAnsi="Arial Narrow" w:cs="Arial Narrow"/>
                <w:color w:val="000000"/>
                <w:lang w:val="en-GB"/>
              </w:rPr>
              <w:t>.</w:t>
            </w:r>
          </w:p>
          <w:p w:rsidR="00F50DFF" w:rsidRPr="004D1DEE" w:rsidRDefault="00F50DFF" w:rsidP="00C263BC">
            <w:pPr>
              <w:spacing w:line="100" w:lineRule="atLeast"/>
              <w:jc w:val="both"/>
              <w:rPr>
                <w:rFonts w:ascii="Arial Narrow" w:eastAsia="Times New Roman" w:hAnsi="Arial Narrow" w:cs="Arial Narrow"/>
                <w:b/>
                <w:color w:val="0070C0"/>
              </w:rPr>
            </w:pPr>
            <w:r>
              <w:rPr>
                <w:rFonts w:ascii="Arial Narrow" w:eastAsia="Times New Roman" w:hAnsi="Arial Narrow" w:cs="Arial Narrow"/>
                <w:color w:val="000000"/>
              </w:rPr>
              <w:t xml:space="preserve">- Aplicarea HG 9/2018 – ,,Ajutor de </w:t>
            </w:r>
            <w:proofErr w:type="spellStart"/>
            <w:r>
              <w:rPr>
                <w:rFonts w:ascii="Arial Narrow" w:eastAsia="Times New Roman" w:hAnsi="Arial Narrow" w:cs="Arial Narrow"/>
                <w:color w:val="000000"/>
              </w:rPr>
              <w:t>minimis</w:t>
            </w:r>
            <w:proofErr w:type="spellEnd"/>
            <w:r>
              <w:rPr>
                <w:rFonts w:ascii="Arial Narrow" w:eastAsia="Times New Roman" w:hAnsi="Arial Narrow" w:cs="Arial Narrow"/>
                <w:color w:val="000000"/>
              </w:rPr>
              <w:t xml:space="preserve"> pentru </w:t>
            </w:r>
            <w:proofErr w:type="spellStart"/>
            <w:r>
              <w:rPr>
                <w:rFonts w:ascii="Arial Narrow" w:eastAsia="Times New Roman" w:hAnsi="Arial Narrow" w:cs="Arial Narrow"/>
                <w:color w:val="000000"/>
                <w:u w:val="single"/>
                <w:lang w:val="en-GB"/>
              </w:rPr>
              <w:t>aplicarea</w:t>
            </w:r>
            <w:proofErr w:type="spellEnd"/>
            <w:r>
              <w:rPr>
                <w:rFonts w:ascii="Arial Narrow" w:eastAsia="Times New Roman" w:hAnsi="Arial Narrow" w:cs="Arial Narrow"/>
                <w:color w:val="000000"/>
                <w:u w:val="single"/>
                <w:lang w:val="en-GB"/>
              </w:rPr>
              <w:t xml:space="preserve"> </w:t>
            </w:r>
            <w:proofErr w:type="spellStart"/>
            <w:r>
              <w:rPr>
                <w:rFonts w:ascii="Arial Narrow" w:eastAsia="Times New Roman" w:hAnsi="Arial Narrow" w:cs="Arial Narrow"/>
                <w:color w:val="000000"/>
                <w:u w:val="single"/>
                <w:lang w:val="en-GB"/>
              </w:rPr>
              <w:t>programului</w:t>
            </w:r>
            <w:proofErr w:type="spellEnd"/>
            <w:r>
              <w:rPr>
                <w:rFonts w:ascii="Arial Narrow" w:eastAsia="Times New Roman" w:hAnsi="Arial Narrow" w:cs="Arial Narrow"/>
                <w:color w:val="000000"/>
              </w:rPr>
              <w:t xml:space="preserve"> de susținere a crescătorilor de porci din rasele Bazna și/sau Mangalița în vederea producerii cărnii de porc</w:t>
            </w:r>
            <w:r>
              <w:rPr>
                <w:rFonts w:ascii="Arial Narrow" w:eastAsia="Times New Roman" w:hAnsi="Arial Narrow" w:cs="Arial Narrow"/>
                <w:color w:val="000000"/>
                <w:lang w:val="en-GB"/>
              </w:rPr>
              <w:t xml:space="preserve">''                                                                                 – </w:t>
            </w:r>
            <w:r w:rsidRPr="00B23BAF">
              <w:rPr>
                <w:rFonts w:ascii="Arial Narrow" w:eastAsia="Times New Roman" w:hAnsi="Arial Narrow" w:cs="Arial Narrow"/>
                <w:b/>
                <w:color w:val="000000"/>
                <w:lang w:val="en-GB"/>
              </w:rPr>
              <w:t>5,32 mii euro.</w:t>
            </w:r>
          </w:p>
        </w:tc>
      </w:tr>
      <w:tr w:rsidR="00F50DFF" w:rsidRPr="00B871F9" w:rsidTr="00F50DFF">
        <w:trPr>
          <w:trHeight w:val="217"/>
        </w:trPr>
        <w:tc>
          <w:tcPr>
            <w:tcW w:w="4219" w:type="dxa"/>
            <w:vMerge w:val="restart"/>
            <w:shd w:val="clear" w:color="auto" w:fill="F7CAAC" w:themeFill="accent2" w:themeFillTint="66"/>
          </w:tcPr>
          <w:p w:rsidR="00F50DFF" w:rsidRPr="004249F3" w:rsidRDefault="0024011A" w:rsidP="005467B5">
            <w:pPr>
              <w:jc w:val="both"/>
              <w:rPr>
                <w:rFonts w:ascii="Arial Narrow" w:eastAsia="Times New Roman" w:hAnsi="Arial Narrow" w:cs="Courier New"/>
                <w:color w:val="000000" w:themeColor="text1"/>
                <w:lang w:eastAsia="ro-RO"/>
              </w:rPr>
            </w:pPr>
            <w:r>
              <w:rPr>
                <w:rFonts w:ascii="Arial Narrow" w:hAnsi="Arial Narrow" w:cs="Tahoma"/>
                <w:color w:val="000000" w:themeColor="text1"/>
              </w:rPr>
              <w:lastRenderedPageBreak/>
              <w:t>10.4</w:t>
            </w:r>
            <w:r w:rsidR="00F50DFF" w:rsidRPr="004249F3">
              <w:rPr>
                <w:rFonts w:ascii="Arial Narrow" w:hAnsi="Arial Narrow" w:cs="Tahoma"/>
                <w:color w:val="000000" w:themeColor="text1"/>
              </w:rPr>
              <w:t xml:space="preserve"> </w:t>
            </w:r>
            <w:r w:rsidR="00F50DFF" w:rsidRPr="004249F3">
              <w:rPr>
                <w:rFonts w:ascii="Arial Narrow" w:eastAsia="Times New Roman" w:hAnsi="Arial Narrow" w:cs="Courier New"/>
                <w:color w:val="000000" w:themeColor="text1"/>
                <w:lang w:eastAsia="ro-RO"/>
              </w:rPr>
              <w:t xml:space="preserve">Program de înfiinţare a centrelor de colectare şi procesare </w:t>
            </w:r>
          </w:p>
          <w:p w:rsidR="00F50DFF" w:rsidRPr="004249F3" w:rsidRDefault="00F50DFF" w:rsidP="000976FF">
            <w:pPr>
              <w:jc w:val="both"/>
              <w:rPr>
                <w:rFonts w:ascii="Arial Narrow" w:hAnsi="Arial Narrow" w:cs="Tahoma"/>
                <w:color w:val="000000" w:themeColor="text1"/>
              </w:rPr>
            </w:pPr>
          </w:p>
        </w:tc>
        <w:tc>
          <w:tcPr>
            <w:tcW w:w="1985" w:type="dxa"/>
            <w:shd w:val="clear" w:color="auto" w:fill="F7CAAC" w:themeFill="accent2" w:themeFillTint="66"/>
          </w:tcPr>
          <w:p w:rsidR="00F50DFF" w:rsidRPr="004249F3" w:rsidRDefault="00F50DFF" w:rsidP="0004061A">
            <w:pPr>
              <w:rPr>
                <w:rFonts w:ascii="Arial Narrow" w:hAnsi="Arial Narrow" w:cs="Tahoma"/>
                <w:color w:val="000000" w:themeColor="text1"/>
              </w:rPr>
            </w:pPr>
            <w:r w:rsidRPr="004249F3">
              <w:rPr>
                <w:rFonts w:ascii="Arial Narrow" w:hAnsi="Arial Narrow" w:cs="Tahoma"/>
                <w:color w:val="000000" w:themeColor="text1"/>
              </w:rPr>
              <w:t>Total număr centre înființate</w:t>
            </w:r>
          </w:p>
        </w:tc>
        <w:tc>
          <w:tcPr>
            <w:tcW w:w="7938" w:type="dxa"/>
            <w:shd w:val="clear" w:color="auto" w:fill="F7CAAC" w:themeFill="accent2" w:themeFillTint="66"/>
          </w:tcPr>
          <w:p w:rsidR="00F50DFF" w:rsidRPr="00A162A4" w:rsidRDefault="00F50DFF" w:rsidP="00C6741B">
            <w:pPr>
              <w:suppressAutoHyphens/>
              <w:snapToGrid w:val="0"/>
              <w:spacing w:line="100" w:lineRule="atLeast"/>
              <w:rPr>
                <w:rFonts w:ascii="Arial Narrow" w:eastAsia="SimSun" w:hAnsi="Arial Narrow" w:cs="Calibri"/>
                <w:b/>
                <w:color w:val="000000" w:themeColor="text1"/>
                <w:lang w:eastAsia="ar-SA"/>
              </w:rPr>
            </w:pPr>
            <w:r w:rsidRPr="00A162A4">
              <w:rPr>
                <w:rFonts w:ascii="Arial Narrow" w:eastAsia="SimSun" w:hAnsi="Arial Narrow" w:cs="Calibri"/>
                <w:b/>
                <w:color w:val="000000" w:themeColor="text1"/>
                <w:lang w:eastAsia="ar-SA"/>
              </w:rPr>
              <w:t>4 centre</w:t>
            </w:r>
          </w:p>
        </w:tc>
      </w:tr>
      <w:tr w:rsidR="00F50DFF" w:rsidRPr="00B871F9" w:rsidTr="00F50DFF">
        <w:trPr>
          <w:trHeight w:val="135"/>
        </w:trPr>
        <w:tc>
          <w:tcPr>
            <w:tcW w:w="4219" w:type="dxa"/>
            <w:vMerge/>
            <w:shd w:val="clear" w:color="auto" w:fill="F7CAAC" w:themeFill="accent2" w:themeFillTint="66"/>
          </w:tcPr>
          <w:p w:rsidR="00F50DFF" w:rsidRPr="004249F3" w:rsidRDefault="00F50DFF" w:rsidP="005467B5">
            <w:pPr>
              <w:jc w:val="both"/>
              <w:rPr>
                <w:rFonts w:ascii="Arial Narrow" w:hAnsi="Arial Narrow" w:cs="Tahoma"/>
                <w:color w:val="000000" w:themeColor="text1"/>
              </w:rPr>
            </w:pPr>
          </w:p>
        </w:tc>
        <w:tc>
          <w:tcPr>
            <w:tcW w:w="1985" w:type="dxa"/>
            <w:shd w:val="clear" w:color="auto" w:fill="F7CAAC" w:themeFill="accent2" w:themeFillTint="66"/>
          </w:tcPr>
          <w:p w:rsidR="00F50DFF" w:rsidRPr="004249F3" w:rsidRDefault="00F50DFF" w:rsidP="005467B5">
            <w:pPr>
              <w:rPr>
                <w:rFonts w:ascii="Arial Narrow" w:hAnsi="Arial Narrow" w:cs="Tahoma"/>
                <w:color w:val="000000" w:themeColor="text1"/>
              </w:rPr>
            </w:pPr>
            <w:r w:rsidRPr="004249F3">
              <w:rPr>
                <w:rFonts w:ascii="Arial Narrow" w:hAnsi="Arial Narrow" w:cs="Tahoma"/>
                <w:color w:val="000000" w:themeColor="text1"/>
              </w:rPr>
              <w:t>mii euro</w:t>
            </w:r>
          </w:p>
        </w:tc>
        <w:tc>
          <w:tcPr>
            <w:tcW w:w="7938" w:type="dxa"/>
            <w:shd w:val="clear" w:color="auto" w:fill="F7CAAC" w:themeFill="accent2" w:themeFillTint="66"/>
          </w:tcPr>
          <w:p w:rsidR="00F50DFF" w:rsidRPr="00A162A4" w:rsidRDefault="00F50DFF" w:rsidP="00C6741B">
            <w:pPr>
              <w:suppressAutoHyphens/>
              <w:snapToGrid w:val="0"/>
              <w:spacing w:line="100" w:lineRule="atLeast"/>
              <w:rPr>
                <w:rFonts w:ascii="Arial Narrow" w:eastAsia="SimSun" w:hAnsi="Arial Narrow" w:cs="Calibri"/>
                <w:b/>
                <w:color w:val="000000" w:themeColor="text1"/>
                <w:lang w:eastAsia="ar-SA"/>
              </w:rPr>
            </w:pPr>
            <w:r w:rsidRPr="00A162A4">
              <w:rPr>
                <w:rFonts w:ascii="Arial Narrow" w:eastAsia="SimSun" w:hAnsi="Arial Narrow" w:cs="Calibri"/>
                <w:b/>
                <w:color w:val="000000" w:themeColor="text1"/>
                <w:lang w:eastAsia="ar-SA"/>
              </w:rPr>
              <w:t>614 mii euro</w:t>
            </w:r>
          </w:p>
        </w:tc>
      </w:tr>
      <w:tr w:rsidR="00F50DFF" w:rsidRPr="00B871F9" w:rsidTr="00F50DFF">
        <w:trPr>
          <w:trHeight w:val="135"/>
        </w:trPr>
        <w:tc>
          <w:tcPr>
            <w:tcW w:w="4219" w:type="dxa"/>
          </w:tcPr>
          <w:p w:rsidR="00F50DFF" w:rsidRPr="00B871F9" w:rsidRDefault="00F50DFF" w:rsidP="005467B5">
            <w:pPr>
              <w:jc w:val="both"/>
              <w:rPr>
                <w:rFonts w:ascii="Arial Narrow" w:hAnsi="Arial Narrow" w:cs="Tahoma"/>
                <w:color w:val="44546A" w:themeColor="text2"/>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Default="00F50DFF" w:rsidP="00F60543">
            <w:pPr>
              <w:spacing w:line="100" w:lineRule="atLeast"/>
              <w:rPr>
                <w:rFonts w:ascii="Arial Narrow" w:eastAsia="Times New Roman" w:hAnsi="Arial Narrow" w:cs="Arial Narrow"/>
                <w:b/>
                <w:color w:val="000000" w:themeColor="text1"/>
              </w:rPr>
            </w:pPr>
            <w:r w:rsidRPr="00F21CF3">
              <w:rPr>
                <w:rFonts w:ascii="Arial Narrow" w:eastAsia="Times New Roman" w:hAnsi="Arial Narrow" w:cs="Arial Narrow"/>
                <w:b/>
                <w:color w:val="000000" w:themeColor="text1"/>
              </w:rPr>
              <w:t xml:space="preserve">Direcția pentru Agricultură Județeană Hunedoara </w:t>
            </w:r>
          </w:p>
          <w:p w:rsidR="00F50DFF" w:rsidRPr="00326320" w:rsidRDefault="00C05E61" w:rsidP="00326320">
            <w:pPr>
              <w:suppressAutoHyphens/>
              <w:spacing w:line="100" w:lineRule="atLeast"/>
              <w:rPr>
                <w:rFonts w:ascii="Arial Narrow" w:hAnsi="Arial Narrow" w:cs="Arial Narrow"/>
                <w:color w:val="000000"/>
              </w:rPr>
            </w:pPr>
            <w:r>
              <w:rPr>
                <w:rFonts w:ascii="Arial Narrow" w:hAnsi="Arial Narrow" w:cs="Arial Narrow"/>
                <w:color w:val="000000"/>
              </w:rPr>
              <w:t xml:space="preserve">Înființare </w:t>
            </w:r>
            <w:r w:rsidR="00F50DFF" w:rsidRPr="00C05E61">
              <w:rPr>
                <w:rFonts w:ascii="Arial Narrow" w:hAnsi="Arial Narrow" w:cs="Arial Narrow"/>
                <w:color w:val="000000"/>
              </w:rPr>
              <w:t>2 centre</w:t>
            </w:r>
            <w:r w:rsidR="00F50DFF">
              <w:rPr>
                <w:rFonts w:ascii="Arial Narrow" w:hAnsi="Arial Narrow" w:cs="Arial Narrow"/>
                <w:color w:val="000000"/>
              </w:rPr>
              <w:t xml:space="preserve"> de colectare lână </w:t>
            </w:r>
          </w:p>
          <w:p w:rsidR="00F50DFF" w:rsidRPr="004D1DEE" w:rsidRDefault="00F50DFF" w:rsidP="00416C41">
            <w:pPr>
              <w:spacing w:line="100" w:lineRule="atLeast"/>
              <w:jc w:val="both"/>
              <w:rPr>
                <w:rFonts w:ascii="Arial Narrow" w:eastAsia="Times New Roman" w:hAnsi="Arial Narrow" w:cs="Arial Narrow"/>
                <w:b/>
                <w:color w:val="0070C0"/>
              </w:rPr>
            </w:pPr>
            <w:r w:rsidRPr="00F21CF3">
              <w:rPr>
                <w:rFonts w:ascii="Arial Narrow" w:hAnsi="Arial Narrow" w:cs="Arial Narrow"/>
                <w:color w:val="000000" w:themeColor="text1"/>
              </w:rPr>
              <w:t xml:space="preserve">Valoare: </w:t>
            </w:r>
            <w:r w:rsidRPr="00F21CF3">
              <w:rPr>
                <w:rFonts w:ascii="Arial Narrow" w:hAnsi="Arial Narrow" w:cs="Arial Narrow"/>
                <w:b/>
                <w:color w:val="000000" w:themeColor="text1"/>
              </w:rPr>
              <w:t>314 mii euro</w:t>
            </w:r>
          </w:p>
        </w:tc>
      </w:tr>
      <w:tr w:rsidR="00F50DFF" w:rsidRPr="00B871F9" w:rsidTr="00F50DFF">
        <w:trPr>
          <w:trHeight w:val="338"/>
        </w:trPr>
        <w:tc>
          <w:tcPr>
            <w:tcW w:w="4219" w:type="dxa"/>
          </w:tcPr>
          <w:p w:rsidR="00F50DFF" w:rsidRPr="00B871F9" w:rsidRDefault="00F50DFF" w:rsidP="005467B5">
            <w:pPr>
              <w:jc w:val="both"/>
              <w:rPr>
                <w:rFonts w:ascii="Arial Narrow" w:hAnsi="Arial Narrow" w:cs="Tahoma"/>
                <w:color w:val="44546A" w:themeColor="text2"/>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256DB5" w:rsidRDefault="00F50DFF" w:rsidP="00E066B4">
            <w:pPr>
              <w:rPr>
                <w:rFonts w:ascii="Arial Narrow" w:hAnsi="Arial Narrow" w:cs="Tahoma"/>
                <w:b/>
              </w:rPr>
            </w:pPr>
            <w:r w:rsidRPr="00256DB5">
              <w:rPr>
                <w:rFonts w:ascii="Arial Narrow" w:hAnsi="Arial Narrow" w:cs="Tahoma"/>
                <w:b/>
              </w:rPr>
              <w:t>Orașul Geoagiu</w:t>
            </w:r>
          </w:p>
          <w:p w:rsidR="00F50DFF" w:rsidRPr="00256DB5" w:rsidRDefault="00F50DFF" w:rsidP="00E066B4">
            <w:pPr>
              <w:rPr>
                <w:rFonts w:ascii="Arial Narrow" w:hAnsi="Arial Narrow" w:cs="Tahoma"/>
              </w:rPr>
            </w:pPr>
            <w:r w:rsidRPr="00256DB5">
              <w:rPr>
                <w:rFonts w:ascii="Arial Narrow" w:hAnsi="Arial Narrow" w:cs="Tahoma"/>
              </w:rPr>
              <w:t>2 centre</w:t>
            </w:r>
          </w:p>
          <w:p w:rsidR="00F50DFF" w:rsidRPr="004D1DEE" w:rsidRDefault="00F50DFF" w:rsidP="00E066B4">
            <w:pPr>
              <w:rPr>
                <w:rFonts w:ascii="Arial Narrow" w:hAnsi="Arial Narrow" w:cs="Tahoma"/>
                <w:b/>
                <w:color w:val="0070C0"/>
              </w:rPr>
            </w:pPr>
            <w:r w:rsidRPr="00256DB5">
              <w:rPr>
                <w:rFonts w:ascii="Arial Narrow" w:hAnsi="Arial Narrow" w:cs="Tahoma"/>
              </w:rPr>
              <w:t xml:space="preserve">Valoare: </w:t>
            </w:r>
            <w:r w:rsidRPr="00256DB5">
              <w:rPr>
                <w:rFonts w:ascii="Arial Narrow" w:hAnsi="Arial Narrow" w:cs="Tahoma"/>
                <w:b/>
              </w:rPr>
              <w:t>300 mii euro</w:t>
            </w:r>
          </w:p>
        </w:tc>
      </w:tr>
      <w:tr w:rsidR="00F50DFF" w:rsidRPr="00B871F9" w:rsidTr="00F50DFF">
        <w:trPr>
          <w:trHeight w:val="454"/>
        </w:trPr>
        <w:tc>
          <w:tcPr>
            <w:tcW w:w="4219" w:type="dxa"/>
            <w:vMerge w:val="restart"/>
            <w:shd w:val="clear" w:color="auto" w:fill="F7CAAC" w:themeFill="accent2" w:themeFillTint="66"/>
          </w:tcPr>
          <w:p w:rsidR="00F50DFF" w:rsidRPr="00DE51E3" w:rsidRDefault="006E5AE4" w:rsidP="005467B5">
            <w:pPr>
              <w:jc w:val="both"/>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10.5</w:t>
            </w:r>
            <w:r w:rsidR="00F50DFF" w:rsidRPr="00DE51E3">
              <w:rPr>
                <w:rFonts w:ascii="Arial Narrow" w:eastAsia="Times New Roman" w:hAnsi="Arial Narrow" w:cs="Courier New"/>
                <w:color w:val="000000" w:themeColor="text1"/>
                <w:lang w:eastAsia="ro-RO"/>
              </w:rPr>
              <w:t xml:space="preserve"> Program de încurajare activităţi din zona montană. Programele Fondul European pentru Garantare Agricolă și Fondul European Agricol pentru Dezvoltare Rurală.</w:t>
            </w:r>
          </w:p>
        </w:tc>
        <w:tc>
          <w:tcPr>
            <w:tcW w:w="1985" w:type="dxa"/>
            <w:shd w:val="clear" w:color="auto" w:fill="F7CAAC" w:themeFill="accent2" w:themeFillTint="66"/>
          </w:tcPr>
          <w:p w:rsidR="00F50DFF" w:rsidRPr="00DE51E3" w:rsidRDefault="00F50DFF" w:rsidP="00B378B7">
            <w:pPr>
              <w:rPr>
                <w:rFonts w:ascii="Arial Narrow" w:hAnsi="Arial Narrow" w:cs="Tahoma"/>
                <w:color w:val="000000" w:themeColor="text1"/>
              </w:rPr>
            </w:pPr>
            <w:r w:rsidRPr="00DE51E3">
              <w:rPr>
                <w:rFonts w:ascii="Arial Narrow" w:hAnsi="Arial Narrow" w:cs="Tahoma"/>
                <w:color w:val="000000" w:themeColor="text1"/>
              </w:rPr>
              <w:t>Total număr programe/ Număr beneficiari</w:t>
            </w:r>
          </w:p>
        </w:tc>
        <w:tc>
          <w:tcPr>
            <w:tcW w:w="7938" w:type="dxa"/>
            <w:shd w:val="clear" w:color="auto" w:fill="F7CAAC" w:themeFill="accent2" w:themeFillTint="66"/>
          </w:tcPr>
          <w:p w:rsidR="00F50DFF" w:rsidRPr="00A162A4" w:rsidRDefault="00F50DFF" w:rsidP="001B3066">
            <w:pPr>
              <w:rPr>
                <w:rFonts w:ascii="Arial Narrow" w:hAnsi="Arial Narrow" w:cs="Tahoma"/>
                <w:b/>
                <w:color w:val="000000" w:themeColor="text1"/>
              </w:rPr>
            </w:pPr>
            <w:r w:rsidRPr="00A162A4">
              <w:rPr>
                <w:rFonts w:ascii="Arial Narrow" w:hAnsi="Arial Narrow" w:cs="Tahoma"/>
                <w:b/>
                <w:color w:val="000000" w:themeColor="text1"/>
              </w:rPr>
              <w:t>173 beneficiari</w:t>
            </w:r>
          </w:p>
          <w:p w:rsidR="00F50DFF" w:rsidRPr="004D1DEE" w:rsidRDefault="00F50DFF" w:rsidP="001B3066">
            <w:pPr>
              <w:rPr>
                <w:rFonts w:ascii="Arial Narrow" w:hAnsi="Arial Narrow" w:cs="Tahoma"/>
                <w:b/>
                <w:color w:val="0070C0"/>
              </w:rPr>
            </w:pPr>
          </w:p>
        </w:tc>
      </w:tr>
      <w:tr w:rsidR="00F50DFF" w:rsidRPr="00B871F9" w:rsidTr="00F50DFF">
        <w:trPr>
          <w:trHeight w:val="290"/>
        </w:trPr>
        <w:tc>
          <w:tcPr>
            <w:tcW w:w="4219" w:type="dxa"/>
            <w:vMerge/>
            <w:shd w:val="clear" w:color="auto" w:fill="F7CAAC" w:themeFill="accent2" w:themeFillTint="66"/>
          </w:tcPr>
          <w:p w:rsidR="00F50DFF" w:rsidRPr="00DE51E3" w:rsidRDefault="00F50DFF" w:rsidP="005467B5">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DE51E3" w:rsidRDefault="00F50DFF" w:rsidP="00B378B7">
            <w:pPr>
              <w:rPr>
                <w:rFonts w:ascii="Arial Narrow" w:hAnsi="Arial Narrow" w:cs="Tahoma"/>
                <w:color w:val="000000" w:themeColor="text1"/>
              </w:rPr>
            </w:pPr>
            <w:r w:rsidRPr="00DE51E3">
              <w:rPr>
                <w:rFonts w:ascii="Arial Narrow" w:hAnsi="Arial Narrow" w:cs="Tahoma"/>
                <w:color w:val="000000" w:themeColor="text1"/>
              </w:rPr>
              <w:t>mii euro</w:t>
            </w:r>
          </w:p>
        </w:tc>
        <w:tc>
          <w:tcPr>
            <w:tcW w:w="7938" w:type="dxa"/>
            <w:shd w:val="clear" w:color="auto" w:fill="F7CAAC" w:themeFill="accent2" w:themeFillTint="66"/>
          </w:tcPr>
          <w:p w:rsidR="00F50DFF" w:rsidRPr="004D1DEE" w:rsidRDefault="00F50DFF" w:rsidP="00211714">
            <w:pPr>
              <w:rPr>
                <w:rFonts w:ascii="Arial Narrow" w:hAnsi="Arial Narrow" w:cs="Tahoma"/>
                <w:b/>
                <w:color w:val="0070C0"/>
              </w:rPr>
            </w:pPr>
            <w:r w:rsidRPr="00BE0E77">
              <w:rPr>
                <w:rFonts w:ascii="Arial Narrow" w:hAnsi="Arial Narrow" w:cs="Tahoma"/>
                <w:color w:val="000000" w:themeColor="text1"/>
              </w:rPr>
              <w:t xml:space="preserve">Valoare: </w:t>
            </w:r>
            <w:r w:rsidRPr="00BE0E77">
              <w:rPr>
                <w:rFonts w:ascii="Arial Narrow" w:hAnsi="Arial Narrow" w:cs="Tahoma"/>
                <w:b/>
                <w:color w:val="000000" w:themeColor="text1"/>
              </w:rPr>
              <w:t>1.478 mii euro</w:t>
            </w:r>
          </w:p>
        </w:tc>
      </w:tr>
      <w:tr w:rsidR="00F50DFF" w:rsidRPr="00B871F9" w:rsidTr="00F50DFF">
        <w:trPr>
          <w:trHeight w:val="435"/>
        </w:trPr>
        <w:tc>
          <w:tcPr>
            <w:tcW w:w="4219" w:type="dxa"/>
          </w:tcPr>
          <w:p w:rsidR="00F50DFF" w:rsidRPr="00B871F9" w:rsidRDefault="00F50DFF" w:rsidP="005467B5">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BE0E77" w:rsidRDefault="00F50DFF" w:rsidP="00714061">
            <w:pPr>
              <w:rPr>
                <w:rFonts w:ascii="Arial Narrow" w:hAnsi="Arial Narrow" w:cs="Tahoma"/>
                <w:b/>
                <w:color w:val="000000" w:themeColor="text1"/>
              </w:rPr>
            </w:pPr>
            <w:r w:rsidRPr="00BE0E77">
              <w:rPr>
                <w:rFonts w:ascii="Arial Narrow" w:hAnsi="Arial Narrow" w:cs="Tahoma"/>
                <w:b/>
                <w:color w:val="000000" w:themeColor="text1"/>
              </w:rPr>
              <w:t>Oficiul Județean pentru Finanțarea Investițiilor Rurale Hunedoara</w:t>
            </w:r>
          </w:p>
          <w:p w:rsidR="00F50DFF" w:rsidRPr="00BE0E77" w:rsidRDefault="00F50DFF" w:rsidP="00714061">
            <w:pPr>
              <w:rPr>
                <w:rFonts w:ascii="Arial Narrow" w:hAnsi="Arial Narrow" w:cs="Tahoma"/>
                <w:b/>
                <w:color w:val="000000" w:themeColor="text1"/>
              </w:rPr>
            </w:pPr>
            <w:r w:rsidRPr="00BE0E77">
              <w:rPr>
                <w:rFonts w:ascii="Arial Narrow" w:hAnsi="Arial Narrow" w:cs="Tahoma"/>
                <w:b/>
                <w:color w:val="000000" w:themeColor="text1"/>
              </w:rPr>
              <w:t>173 beneficiari</w:t>
            </w:r>
          </w:p>
          <w:p w:rsidR="00F50DFF" w:rsidRPr="004D1DEE" w:rsidRDefault="00F50DFF" w:rsidP="00714061">
            <w:pPr>
              <w:rPr>
                <w:rFonts w:ascii="Arial Narrow" w:hAnsi="Arial Narrow" w:cs="Tahoma"/>
                <w:b/>
                <w:color w:val="0070C0"/>
              </w:rPr>
            </w:pPr>
            <w:r w:rsidRPr="00BE0E77">
              <w:rPr>
                <w:rFonts w:ascii="Arial Narrow" w:hAnsi="Arial Narrow" w:cs="Tahoma"/>
                <w:color w:val="000000" w:themeColor="text1"/>
              </w:rPr>
              <w:t xml:space="preserve">Valoare: </w:t>
            </w:r>
            <w:r w:rsidRPr="00BE0E77">
              <w:rPr>
                <w:rFonts w:ascii="Arial Narrow" w:hAnsi="Arial Narrow" w:cs="Tahoma"/>
                <w:b/>
                <w:color w:val="000000" w:themeColor="text1"/>
              </w:rPr>
              <w:t>1.478 mii euro</w:t>
            </w:r>
          </w:p>
        </w:tc>
      </w:tr>
      <w:tr w:rsidR="00F50DFF" w:rsidRPr="00B871F9" w:rsidTr="00F50DFF">
        <w:trPr>
          <w:trHeight w:val="435"/>
        </w:trPr>
        <w:tc>
          <w:tcPr>
            <w:tcW w:w="4219" w:type="dxa"/>
            <w:shd w:val="clear" w:color="auto" w:fill="F7CAAC" w:themeFill="accent2" w:themeFillTint="66"/>
          </w:tcPr>
          <w:p w:rsidR="00F50DFF" w:rsidRPr="003C326C" w:rsidRDefault="00F50DFF" w:rsidP="005467B5">
            <w:pPr>
              <w:jc w:val="both"/>
              <w:rPr>
                <w:rFonts w:ascii="Arial Narrow" w:eastAsia="Times New Roman" w:hAnsi="Arial Narrow" w:cs="Courier New"/>
                <w:b/>
                <w:i/>
                <w:color w:val="000000" w:themeColor="text1"/>
                <w:lang w:eastAsia="ro-RO"/>
              </w:rPr>
            </w:pPr>
            <w:r w:rsidRPr="003C326C">
              <w:rPr>
                <w:rFonts w:ascii="Arial Narrow" w:eastAsia="Times New Roman" w:hAnsi="Arial Narrow" w:cs="Courier New"/>
                <w:b/>
                <w:i/>
                <w:color w:val="000000" w:themeColor="text1"/>
                <w:lang w:eastAsia="ro-RO"/>
              </w:rPr>
              <w:t>XI. POLITICI DE MEDIU; APE ȘI PĂDURI</w:t>
            </w:r>
          </w:p>
        </w:tc>
        <w:tc>
          <w:tcPr>
            <w:tcW w:w="1985" w:type="dxa"/>
            <w:shd w:val="clear" w:color="auto" w:fill="F7CAAC" w:themeFill="accent2" w:themeFillTint="66"/>
          </w:tcPr>
          <w:p w:rsidR="00F50DFF" w:rsidRPr="003C326C" w:rsidRDefault="00F50DFF" w:rsidP="005467B5">
            <w:pPr>
              <w:rPr>
                <w:rFonts w:ascii="Arial Narrow" w:hAnsi="Arial Narrow" w:cs="Tahoma"/>
                <w:color w:val="000000" w:themeColor="text1"/>
              </w:rPr>
            </w:pPr>
          </w:p>
        </w:tc>
        <w:tc>
          <w:tcPr>
            <w:tcW w:w="7938" w:type="dxa"/>
            <w:shd w:val="clear" w:color="auto" w:fill="F7CAAC" w:themeFill="accent2" w:themeFillTint="66"/>
          </w:tcPr>
          <w:p w:rsidR="00F50DFF" w:rsidRPr="004D1DEE" w:rsidRDefault="00F50DFF" w:rsidP="006D59D2">
            <w:pPr>
              <w:jc w:val="center"/>
              <w:rPr>
                <w:rFonts w:ascii="Arial Narrow" w:hAnsi="Arial Narrow" w:cs="Tahoma"/>
                <w:b/>
                <w:color w:val="0070C0"/>
                <w:u w:val="single"/>
              </w:rPr>
            </w:pPr>
          </w:p>
        </w:tc>
      </w:tr>
      <w:tr w:rsidR="00F50DFF" w:rsidRPr="00B871F9" w:rsidTr="00F50DFF">
        <w:trPr>
          <w:trHeight w:val="435"/>
        </w:trPr>
        <w:tc>
          <w:tcPr>
            <w:tcW w:w="4219" w:type="dxa"/>
            <w:vMerge w:val="restart"/>
            <w:shd w:val="clear" w:color="auto" w:fill="F7CAAC" w:themeFill="accent2" w:themeFillTint="66"/>
          </w:tcPr>
          <w:p w:rsidR="00F50DFF" w:rsidRPr="003C326C" w:rsidRDefault="00F50DFF" w:rsidP="0045031E">
            <w:pPr>
              <w:jc w:val="both"/>
              <w:rPr>
                <w:rFonts w:ascii="Arial Narrow" w:eastAsia="Times New Roman" w:hAnsi="Arial Narrow" w:cs="Courier New"/>
                <w:color w:val="000000" w:themeColor="text1"/>
                <w:lang w:eastAsia="ro-RO"/>
              </w:rPr>
            </w:pPr>
            <w:r w:rsidRPr="003C326C">
              <w:rPr>
                <w:rFonts w:ascii="Arial Narrow" w:eastAsia="Times New Roman" w:hAnsi="Arial Narrow" w:cs="Courier New"/>
                <w:color w:val="000000" w:themeColor="text1"/>
                <w:lang w:eastAsia="ro-RO"/>
              </w:rPr>
              <w:t>11.1 Programe pentru protecția mediului ce privește parcurile naturale, conservarea biodiversității și a patrimoniului natural</w:t>
            </w:r>
          </w:p>
        </w:tc>
        <w:tc>
          <w:tcPr>
            <w:tcW w:w="1985" w:type="dxa"/>
            <w:shd w:val="clear" w:color="auto" w:fill="F7CAAC" w:themeFill="accent2" w:themeFillTint="66"/>
          </w:tcPr>
          <w:p w:rsidR="00F50DFF" w:rsidRPr="003C326C" w:rsidRDefault="00F50DFF" w:rsidP="0045031E">
            <w:pPr>
              <w:rPr>
                <w:rFonts w:ascii="Arial Narrow" w:hAnsi="Arial Narrow" w:cs="Tahoma"/>
                <w:color w:val="000000" w:themeColor="text1"/>
              </w:rPr>
            </w:pPr>
            <w:r w:rsidRPr="003C326C">
              <w:rPr>
                <w:rFonts w:ascii="Arial Narrow" w:hAnsi="Arial Narrow" w:cs="Tahoma"/>
                <w:color w:val="000000" w:themeColor="text1"/>
              </w:rPr>
              <w:t>Total număr programe în derulare/ noi</w:t>
            </w:r>
          </w:p>
        </w:tc>
        <w:tc>
          <w:tcPr>
            <w:tcW w:w="7938" w:type="dxa"/>
            <w:shd w:val="clear" w:color="auto" w:fill="F7CAAC" w:themeFill="accent2" w:themeFillTint="66"/>
          </w:tcPr>
          <w:p w:rsidR="00F50DFF" w:rsidRPr="00773AB1" w:rsidRDefault="00F50DFF" w:rsidP="0045031E">
            <w:pPr>
              <w:jc w:val="both"/>
              <w:rPr>
                <w:rFonts w:ascii="Arial Narrow" w:eastAsia="Times New Roman" w:hAnsi="Arial Narrow" w:cs="Courier New"/>
                <w:b/>
                <w:color w:val="000000" w:themeColor="text1"/>
                <w:lang w:eastAsia="ro-RO"/>
              </w:rPr>
            </w:pPr>
            <w:r w:rsidRPr="00773AB1">
              <w:rPr>
                <w:rFonts w:ascii="Arial Narrow" w:eastAsia="Times New Roman" w:hAnsi="Arial Narrow" w:cs="Courier New"/>
                <w:b/>
                <w:color w:val="000000" w:themeColor="text1"/>
                <w:lang w:eastAsia="ro-RO"/>
              </w:rPr>
              <w:t>1 proiect</w:t>
            </w:r>
          </w:p>
        </w:tc>
      </w:tr>
      <w:tr w:rsidR="00F50DFF" w:rsidRPr="00B871F9" w:rsidTr="00F50DFF">
        <w:trPr>
          <w:trHeight w:val="194"/>
        </w:trPr>
        <w:tc>
          <w:tcPr>
            <w:tcW w:w="4219" w:type="dxa"/>
            <w:vMerge/>
            <w:shd w:val="clear" w:color="auto" w:fill="F7CAAC" w:themeFill="accent2" w:themeFillTint="66"/>
          </w:tcPr>
          <w:p w:rsidR="00F50DFF" w:rsidRPr="003C326C" w:rsidRDefault="00F50DFF" w:rsidP="0045031E">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3C326C" w:rsidRDefault="00F50DFF" w:rsidP="0045031E">
            <w:pPr>
              <w:rPr>
                <w:rFonts w:ascii="Arial Narrow" w:hAnsi="Arial Narrow" w:cs="Tahoma"/>
                <w:color w:val="000000" w:themeColor="text1"/>
              </w:rPr>
            </w:pPr>
            <w:r w:rsidRPr="003C326C">
              <w:rPr>
                <w:rFonts w:ascii="Arial Narrow" w:hAnsi="Arial Narrow" w:cs="Tahoma"/>
                <w:color w:val="000000" w:themeColor="text1"/>
              </w:rPr>
              <w:t>mii euro</w:t>
            </w:r>
          </w:p>
        </w:tc>
        <w:tc>
          <w:tcPr>
            <w:tcW w:w="7938" w:type="dxa"/>
            <w:shd w:val="clear" w:color="auto" w:fill="F7CAAC" w:themeFill="accent2" w:themeFillTint="66"/>
          </w:tcPr>
          <w:p w:rsidR="00F50DFF" w:rsidRPr="00773AB1" w:rsidRDefault="00F50DFF" w:rsidP="0045031E">
            <w:pPr>
              <w:jc w:val="both"/>
              <w:rPr>
                <w:rFonts w:ascii="Arial Narrow" w:eastAsia="Times New Roman" w:hAnsi="Arial Narrow" w:cs="Courier New"/>
                <w:b/>
                <w:color w:val="000000" w:themeColor="text1"/>
                <w:lang w:eastAsia="ro-RO"/>
              </w:rPr>
            </w:pPr>
            <w:r w:rsidRPr="00773AB1">
              <w:rPr>
                <w:rFonts w:ascii="Arial Narrow" w:eastAsia="Times New Roman" w:hAnsi="Arial Narrow" w:cs="Courier New"/>
                <w:b/>
                <w:color w:val="000000" w:themeColor="text1"/>
                <w:lang w:eastAsia="ro-RO"/>
              </w:rPr>
              <w:t>1.609 mii euro</w:t>
            </w:r>
          </w:p>
        </w:tc>
      </w:tr>
      <w:tr w:rsidR="00F50DFF" w:rsidRPr="00B871F9" w:rsidTr="00F50DFF">
        <w:trPr>
          <w:trHeight w:val="435"/>
        </w:trPr>
        <w:tc>
          <w:tcPr>
            <w:tcW w:w="4219" w:type="dxa"/>
          </w:tcPr>
          <w:p w:rsidR="00F50DFF" w:rsidRPr="00B871F9" w:rsidRDefault="00F50DFF" w:rsidP="0045031E">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45031E">
            <w:pPr>
              <w:rPr>
                <w:rFonts w:ascii="Arial Narrow" w:hAnsi="Arial Narrow" w:cs="Tahoma"/>
                <w:color w:val="44546A" w:themeColor="text2"/>
              </w:rPr>
            </w:pPr>
          </w:p>
        </w:tc>
        <w:tc>
          <w:tcPr>
            <w:tcW w:w="7938" w:type="dxa"/>
          </w:tcPr>
          <w:p w:rsidR="00F50DFF" w:rsidRPr="005A0178" w:rsidRDefault="00F50DFF" w:rsidP="00B75F49">
            <w:pPr>
              <w:rPr>
                <w:rFonts w:ascii="Arial Narrow" w:hAnsi="Arial Narrow" w:cs="Tahoma"/>
                <w:b/>
                <w:color w:val="000000" w:themeColor="text1"/>
              </w:rPr>
            </w:pPr>
            <w:r w:rsidRPr="005A0178">
              <w:rPr>
                <w:rFonts w:ascii="Arial Narrow" w:hAnsi="Arial Narrow" w:cs="Tahoma"/>
                <w:b/>
                <w:color w:val="000000" w:themeColor="text1"/>
              </w:rPr>
              <w:t>Agenția pentru Protecția Mediului Hunedoara</w:t>
            </w:r>
          </w:p>
          <w:p w:rsidR="00F50DFF" w:rsidRPr="005A0178" w:rsidRDefault="00F50DFF" w:rsidP="00B75F49">
            <w:pPr>
              <w:jc w:val="both"/>
              <w:rPr>
                <w:rFonts w:ascii="Arial Narrow" w:hAnsi="Arial Narrow" w:cs="Tahoma"/>
                <w:color w:val="000000" w:themeColor="text1"/>
              </w:rPr>
            </w:pPr>
          </w:p>
          <w:p w:rsidR="00F50DFF" w:rsidRPr="005A0178" w:rsidRDefault="00F50DFF" w:rsidP="00FD5F82">
            <w:pPr>
              <w:rPr>
                <w:rFonts w:ascii="Arial Narrow" w:eastAsia="Times New Roman" w:hAnsi="Arial Narrow" w:cs="Courier New"/>
                <w:color w:val="000000" w:themeColor="text1"/>
                <w:lang w:eastAsia="ro-RO"/>
              </w:rPr>
            </w:pPr>
            <w:r w:rsidRPr="005A0178">
              <w:rPr>
                <w:rFonts w:ascii="Arial Narrow" w:hAnsi="Arial Narrow" w:cs="Tahoma"/>
                <w:color w:val="000000" w:themeColor="text1"/>
              </w:rPr>
              <w:t>1.</w:t>
            </w:r>
            <w:r w:rsidRPr="005A0178">
              <w:rPr>
                <w:rFonts w:ascii="Arial Narrow" w:eastAsia="Times New Roman" w:hAnsi="Arial Narrow" w:cs="Courier New"/>
                <w:color w:val="000000" w:themeColor="text1"/>
                <w:lang w:eastAsia="ro-RO"/>
              </w:rPr>
              <w:t>Proiectul</w:t>
            </w:r>
            <w:r w:rsidRPr="005A0178">
              <w:rPr>
                <w:b/>
                <w:color w:val="000000" w:themeColor="text1"/>
                <w:sz w:val="21"/>
                <w:szCs w:val="21"/>
              </w:rPr>
              <w:t xml:space="preserve"> </w:t>
            </w:r>
            <w:r w:rsidRPr="005A0178">
              <w:rPr>
                <w:rFonts w:ascii="Arial Narrow" w:eastAsia="Times New Roman" w:hAnsi="Arial Narrow" w:cs="Courier New"/>
                <w:color w:val="000000" w:themeColor="text1"/>
                <w:lang w:eastAsia="ro-RO"/>
              </w:rPr>
              <w:t>„Elaborarea planului de management pentru ROSCI0373 Râul Mureș între Brănișca și Ilia și a planului de management pentru ROSPA0132 Munții Metaliferi și ariile naturale protejate conexe” derulat de Asociația pentru Promovarea Valorilor Naturale și Culturale ale Banatului și Crișanei “Excelsior” Arad, în parteneriat cu Agenţia pentru protecţia Mediului Hunedoara, în</w:t>
            </w:r>
            <w:r>
              <w:rPr>
                <w:rFonts w:ascii="Arial Narrow" w:eastAsia="Times New Roman" w:hAnsi="Arial Narrow" w:cs="Courier New"/>
                <w:color w:val="000000" w:themeColor="text1"/>
                <w:lang w:eastAsia="ro-RO"/>
              </w:rPr>
              <w:t xml:space="preserve"> perioada 01.09.2017-31.08.2020;</w:t>
            </w:r>
          </w:p>
          <w:p w:rsidR="00F50DFF" w:rsidRPr="00C944F6" w:rsidRDefault="00C944F6" w:rsidP="00B75F49">
            <w:pPr>
              <w:jc w:val="both"/>
              <w:rPr>
                <w:rFonts w:ascii="Arial Narrow" w:eastAsia="Times New Roman" w:hAnsi="Arial Narrow" w:cs="Courier New"/>
                <w:b/>
                <w:color w:val="000000" w:themeColor="text1"/>
                <w:lang w:eastAsia="ro-RO"/>
              </w:rPr>
            </w:pPr>
            <w:r w:rsidRPr="00C944F6">
              <w:rPr>
                <w:rFonts w:ascii="Arial Narrow" w:eastAsia="Times New Roman" w:hAnsi="Arial Narrow" w:cs="Courier New"/>
                <w:color w:val="000000" w:themeColor="text1"/>
                <w:lang w:eastAsia="ro-RO"/>
              </w:rPr>
              <w:lastRenderedPageBreak/>
              <w:t>Valoare proiect:</w:t>
            </w:r>
            <w:r>
              <w:rPr>
                <w:rFonts w:ascii="Arial Narrow" w:eastAsia="Times New Roman" w:hAnsi="Arial Narrow" w:cs="Courier New"/>
                <w:b/>
                <w:color w:val="000000" w:themeColor="text1"/>
                <w:lang w:eastAsia="ro-RO"/>
              </w:rPr>
              <w:t xml:space="preserve"> 1.609 mii euro</w:t>
            </w:r>
          </w:p>
          <w:p w:rsidR="00F50DFF" w:rsidRPr="005A0178" w:rsidRDefault="00F50DFF" w:rsidP="00B75F49">
            <w:pPr>
              <w:jc w:val="both"/>
              <w:rPr>
                <w:rFonts w:ascii="Arial Narrow" w:hAnsi="Arial Narrow" w:cs="Tahoma"/>
                <w:color w:val="000000" w:themeColor="text1"/>
              </w:rPr>
            </w:pPr>
            <w:r w:rsidRPr="005A0178">
              <w:rPr>
                <w:rFonts w:ascii="Arial Narrow" w:hAnsi="Arial Narrow" w:cs="Tahoma"/>
                <w:color w:val="000000" w:themeColor="text1"/>
              </w:rPr>
              <w:t>2.Emiterea actelor de reglementare necesare aprobării/revizuirii planurilor de management p</w:t>
            </w:r>
            <w:r>
              <w:rPr>
                <w:rFonts w:ascii="Arial Narrow" w:hAnsi="Arial Narrow" w:cs="Tahoma"/>
                <w:color w:val="000000" w:themeColor="text1"/>
              </w:rPr>
              <w:t>entru ariile naturale protejate;</w:t>
            </w:r>
          </w:p>
          <w:p w:rsidR="00F50DFF" w:rsidRPr="005A0178" w:rsidRDefault="00F50DFF" w:rsidP="00B75F49">
            <w:pPr>
              <w:rPr>
                <w:rFonts w:ascii="Arial Narrow" w:hAnsi="Arial Narrow" w:cs="Tahoma"/>
                <w:b/>
                <w:color w:val="000000" w:themeColor="text1"/>
              </w:rPr>
            </w:pPr>
            <w:r w:rsidRPr="005A0178">
              <w:rPr>
                <w:rFonts w:ascii="Arial Narrow" w:hAnsi="Arial Narrow" w:cs="Tahoma"/>
                <w:color w:val="000000" w:themeColor="text1"/>
              </w:rPr>
              <w:t>3.Emiterea actelor de reglementare pentru planuri/proiecte/activităţi desfăşurate în arii naturale protejate sau în legătură cu ariile naturale protejate.</w:t>
            </w:r>
          </w:p>
        </w:tc>
      </w:tr>
      <w:tr w:rsidR="00F50DFF" w:rsidRPr="00B871F9" w:rsidTr="00F50DFF">
        <w:trPr>
          <w:trHeight w:val="320"/>
        </w:trPr>
        <w:tc>
          <w:tcPr>
            <w:tcW w:w="4219" w:type="dxa"/>
            <w:vMerge w:val="restart"/>
            <w:shd w:val="clear" w:color="auto" w:fill="F7CAAC" w:themeFill="accent2" w:themeFillTint="66"/>
          </w:tcPr>
          <w:p w:rsidR="00F50DFF" w:rsidRPr="003C326C" w:rsidRDefault="00F50DFF" w:rsidP="007331AE">
            <w:pPr>
              <w:jc w:val="both"/>
              <w:rPr>
                <w:rFonts w:ascii="Arial Narrow" w:eastAsia="Times New Roman" w:hAnsi="Arial Narrow" w:cs="Courier New"/>
                <w:color w:val="000000" w:themeColor="text1"/>
                <w:lang w:eastAsia="ro-RO"/>
              </w:rPr>
            </w:pPr>
            <w:r w:rsidRPr="003C326C">
              <w:rPr>
                <w:rFonts w:ascii="Arial Narrow" w:eastAsia="Times New Roman" w:hAnsi="Arial Narrow" w:cs="Courier New"/>
                <w:color w:val="000000" w:themeColor="text1"/>
                <w:lang w:eastAsia="ro-RO"/>
              </w:rPr>
              <w:lastRenderedPageBreak/>
              <w:t>11.2 Program pentru gestionarea siturilor contaminate (măsuri de decontaminare şi ecologizare a siturilor poluate istoric)</w:t>
            </w:r>
          </w:p>
        </w:tc>
        <w:tc>
          <w:tcPr>
            <w:tcW w:w="1985" w:type="dxa"/>
            <w:shd w:val="clear" w:color="auto" w:fill="F7CAAC" w:themeFill="accent2" w:themeFillTint="66"/>
          </w:tcPr>
          <w:p w:rsidR="00F50DFF" w:rsidRPr="003C326C" w:rsidRDefault="00F50DFF" w:rsidP="00A8682E">
            <w:pPr>
              <w:rPr>
                <w:rFonts w:ascii="Arial Narrow" w:hAnsi="Arial Narrow" w:cs="Tahoma"/>
                <w:color w:val="000000" w:themeColor="text1"/>
              </w:rPr>
            </w:pPr>
            <w:r w:rsidRPr="003C326C">
              <w:rPr>
                <w:rFonts w:ascii="Arial Narrow" w:hAnsi="Arial Narrow" w:cs="Tahoma"/>
                <w:color w:val="000000" w:themeColor="text1"/>
              </w:rPr>
              <w:t>Total număr situri contaminate</w:t>
            </w:r>
          </w:p>
        </w:tc>
        <w:tc>
          <w:tcPr>
            <w:tcW w:w="7938" w:type="dxa"/>
            <w:shd w:val="clear" w:color="auto" w:fill="F7CAAC" w:themeFill="accent2" w:themeFillTint="66"/>
          </w:tcPr>
          <w:p w:rsidR="00F50DFF" w:rsidRPr="004D1DEE" w:rsidRDefault="00F50DFF" w:rsidP="007331AE">
            <w:pPr>
              <w:jc w:val="both"/>
              <w:rPr>
                <w:rFonts w:ascii="Arial Narrow" w:hAnsi="Arial Narrow" w:cs="Tahoma"/>
                <w:b/>
                <w:color w:val="0070C0"/>
              </w:rPr>
            </w:pPr>
            <w:r w:rsidRPr="003C326C">
              <w:rPr>
                <w:rFonts w:ascii="Arial Narrow" w:hAnsi="Arial Narrow" w:cs="Tahoma"/>
                <w:b/>
                <w:color w:val="000000" w:themeColor="text1"/>
              </w:rPr>
              <w:t>Inventariat 41 situri contaminate</w:t>
            </w:r>
          </w:p>
        </w:tc>
      </w:tr>
      <w:tr w:rsidR="00F50DFF" w:rsidRPr="00B871F9" w:rsidTr="00F50DFF">
        <w:trPr>
          <w:trHeight w:val="348"/>
        </w:trPr>
        <w:tc>
          <w:tcPr>
            <w:tcW w:w="4219" w:type="dxa"/>
            <w:vMerge/>
          </w:tcPr>
          <w:p w:rsidR="00F50DFF" w:rsidRPr="00B871F9" w:rsidRDefault="00F50DFF" w:rsidP="007331AE">
            <w:pPr>
              <w:jc w:val="both"/>
              <w:rPr>
                <w:rFonts w:ascii="Arial Narrow" w:eastAsia="Times New Roman" w:hAnsi="Arial Narrow" w:cs="Courier New"/>
                <w:color w:val="44546A" w:themeColor="text2"/>
                <w:lang w:eastAsia="ro-RO"/>
              </w:rPr>
            </w:pPr>
          </w:p>
        </w:tc>
        <w:tc>
          <w:tcPr>
            <w:tcW w:w="1985" w:type="dxa"/>
            <w:shd w:val="clear" w:color="auto" w:fill="F7CAAC" w:themeFill="accent2" w:themeFillTint="66"/>
          </w:tcPr>
          <w:p w:rsidR="00F50DFF" w:rsidRPr="00B871F9" w:rsidRDefault="00F50DFF" w:rsidP="00A8682E">
            <w:pPr>
              <w:rPr>
                <w:rFonts w:ascii="Arial Narrow" w:hAnsi="Arial Narrow" w:cs="Tahoma"/>
                <w:color w:val="44546A" w:themeColor="text2"/>
              </w:rPr>
            </w:pPr>
            <w:r w:rsidRPr="001C32C1">
              <w:rPr>
                <w:rFonts w:ascii="Arial Narrow" w:hAnsi="Arial Narrow" w:cs="Tahoma"/>
                <w:color w:val="000000" w:themeColor="text1"/>
              </w:rPr>
              <w:t>mii euro</w:t>
            </w:r>
          </w:p>
        </w:tc>
        <w:tc>
          <w:tcPr>
            <w:tcW w:w="7938" w:type="dxa"/>
            <w:shd w:val="clear" w:color="auto" w:fill="F7CAAC" w:themeFill="accent2" w:themeFillTint="66"/>
          </w:tcPr>
          <w:p w:rsidR="00F50DFF" w:rsidRPr="004D1DEE" w:rsidRDefault="00F50DFF" w:rsidP="007331AE">
            <w:pPr>
              <w:jc w:val="both"/>
              <w:rPr>
                <w:rFonts w:ascii="Arial Narrow" w:hAnsi="Arial Narrow" w:cs="Tahoma"/>
                <w:color w:val="0070C0"/>
              </w:rPr>
            </w:pPr>
          </w:p>
        </w:tc>
      </w:tr>
      <w:tr w:rsidR="00F50DFF" w:rsidRPr="00B871F9" w:rsidTr="00F50DFF">
        <w:trPr>
          <w:trHeight w:val="435"/>
        </w:trPr>
        <w:tc>
          <w:tcPr>
            <w:tcW w:w="4219" w:type="dxa"/>
          </w:tcPr>
          <w:p w:rsidR="00F50DFF" w:rsidRPr="00B871F9" w:rsidRDefault="00F50DFF" w:rsidP="007331AE">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7331AE">
            <w:pPr>
              <w:rPr>
                <w:rFonts w:ascii="Arial Narrow" w:hAnsi="Arial Narrow" w:cs="Tahoma"/>
                <w:color w:val="44546A" w:themeColor="text2"/>
              </w:rPr>
            </w:pPr>
          </w:p>
        </w:tc>
        <w:tc>
          <w:tcPr>
            <w:tcW w:w="7938" w:type="dxa"/>
          </w:tcPr>
          <w:p w:rsidR="00F50DFF" w:rsidRPr="000C3078" w:rsidRDefault="00F50DFF" w:rsidP="00C24A34">
            <w:pPr>
              <w:rPr>
                <w:rFonts w:ascii="Arial Narrow" w:hAnsi="Arial Narrow" w:cs="Tahoma"/>
                <w:b/>
                <w:color w:val="000000" w:themeColor="text1"/>
              </w:rPr>
            </w:pPr>
            <w:r w:rsidRPr="000C3078">
              <w:rPr>
                <w:rFonts w:ascii="Arial Narrow" w:hAnsi="Arial Narrow" w:cs="Tahoma"/>
                <w:b/>
                <w:color w:val="000000" w:themeColor="text1"/>
              </w:rPr>
              <w:t>Agenția pentru Protecția Mediului Hunedoara</w:t>
            </w:r>
          </w:p>
          <w:p w:rsidR="00F50DFF" w:rsidRPr="000C3078" w:rsidRDefault="00F50DFF" w:rsidP="000C3078">
            <w:pPr>
              <w:rPr>
                <w:rFonts w:ascii="Arial Narrow" w:hAnsi="Arial Narrow" w:cs="Tahoma"/>
                <w:color w:val="000000" w:themeColor="text1"/>
              </w:rPr>
            </w:pPr>
            <w:r w:rsidRPr="000C3078">
              <w:rPr>
                <w:rFonts w:ascii="Arial Narrow" w:hAnsi="Arial Narrow" w:cs="Tahoma"/>
                <w:color w:val="000000" w:themeColor="text1"/>
              </w:rPr>
              <w:t>1.Inventarierea anuală a siturilor co</w:t>
            </w:r>
            <w:r>
              <w:rPr>
                <w:rFonts w:ascii="Arial Narrow" w:hAnsi="Arial Narrow" w:cs="Tahoma"/>
                <w:color w:val="000000" w:themeColor="text1"/>
              </w:rPr>
              <w:t>ntaminate din județul Hunedoara;</w:t>
            </w:r>
          </w:p>
          <w:p w:rsidR="00F50DFF" w:rsidRPr="000C3078" w:rsidRDefault="00F50DFF" w:rsidP="000C3078">
            <w:pPr>
              <w:rPr>
                <w:rFonts w:ascii="Arial Narrow" w:hAnsi="Arial Narrow" w:cs="Tahoma"/>
                <w:color w:val="000000" w:themeColor="text1"/>
              </w:rPr>
            </w:pPr>
            <w:r w:rsidRPr="000C3078">
              <w:rPr>
                <w:rFonts w:ascii="Arial Narrow" w:hAnsi="Arial Narrow" w:cs="Tahoma"/>
                <w:color w:val="000000" w:themeColor="text1"/>
              </w:rPr>
              <w:t xml:space="preserve">2.Emiterea actelor de reglementare pentru siturile supuse programelor de </w:t>
            </w:r>
            <w:r>
              <w:rPr>
                <w:rFonts w:ascii="Arial Narrow" w:eastAsia="Times New Roman" w:hAnsi="Arial Narrow" w:cs="Courier New"/>
                <w:color w:val="000000" w:themeColor="text1"/>
                <w:lang w:eastAsia="ro-RO"/>
              </w:rPr>
              <w:t>decontaminare / ecologizare;</w:t>
            </w:r>
          </w:p>
          <w:p w:rsidR="00F50DFF" w:rsidRPr="004D1DEE" w:rsidRDefault="00F50DFF" w:rsidP="000C3078">
            <w:pPr>
              <w:rPr>
                <w:rFonts w:ascii="Arial Narrow" w:hAnsi="Arial Narrow" w:cs="Tahoma"/>
                <w:b/>
                <w:color w:val="0070C0"/>
              </w:rPr>
            </w:pPr>
            <w:r w:rsidRPr="000C3078">
              <w:rPr>
                <w:rFonts w:ascii="Arial Narrow" w:hAnsi="Arial Narrow" w:cs="Tahoma"/>
                <w:color w:val="000000" w:themeColor="text1"/>
              </w:rPr>
              <w:t>3.Monitorizarea programelor post închidere pentru siturile ecologizate de pe fostele platforme industriale.</w:t>
            </w:r>
          </w:p>
        </w:tc>
      </w:tr>
      <w:tr w:rsidR="00F50DFF" w:rsidRPr="00B871F9" w:rsidTr="00F50DFF">
        <w:trPr>
          <w:trHeight w:val="435"/>
        </w:trPr>
        <w:tc>
          <w:tcPr>
            <w:tcW w:w="4219" w:type="dxa"/>
            <w:vMerge w:val="restart"/>
            <w:shd w:val="clear" w:color="auto" w:fill="F7CAAC" w:themeFill="accent2" w:themeFillTint="66"/>
          </w:tcPr>
          <w:p w:rsidR="00F50DFF" w:rsidRPr="002A79E6" w:rsidRDefault="00F50DFF" w:rsidP="00A8682E">
            <w:pPr>
              <w:jc w:val="both"/>
              <w:rPr>
                <w:rFonts w:ascii="Arial Narrow" w:hAnsi="Arial Narrow" w:cs="Tahoma"/>
                <w:color w:val="000000" w:themeColor="text1"/>
              </w:rPr>
            </w:pPr>
            <w:r w:rsidRPr="002A79E6">
              <w:rPr>
                <w:rFonts w:ascii="Arial Narrow" w:hAnsi="Arial Narrow" w:cs="Tahoma"/>
                <w:color w:val="000000" w:themeColor="text1"/>
              </w:rPr>
              <w:t>11.3 Gestionarea deșeurilor</w:t>
            </w:r>
          </w:p>
          <w:p w:rsidR="00F50DFF" w:rsidRPr="002A79E6" w:rsidRDefault="00F50DFF" w:rsidP="00A8682E">
            <w:pPr>
              <w:jc w:val="both"/>
              <w:rPr>
                <w:rFonts w:ascii="Arial Narrow" w:hAnsi="Arial Narrow" w:cs="Tahoma"/>
                <w:color w:val="000000" w:themeColor="text1"/>
              </w:rPr>
            </w:pPr>
          </w:p>
        </w:tc>
        <w:tc>
          <w:tcPr>
            <w:tcW w:w="1985" w:type="dxa"/>
            <w:shd w:val="clear" w:color="auto" w:fill="F7CAAC" w:themeFill="accent2" w:themeFillTint="66"/>
          </w:tcPr>
          <w:p w:rsidR="00F50DFF" w:rsidRPr="002A79E6" w:rsidRDefault="00F50DFF" w:rsidP="00A8682E">
            <w:pPr>
              <w:jc w:val="both"/>
              <w:rPr>
                <w:rFonts w:ascii="Arial Narrow" w:hAnsi="Arial Narrow"/>
                <w:color w:val="000000" w:themeColor="text1"/>
              </w:rPr>
            </w:pPr>
            <w:r w:rsidRPr="002A79E6">
              <w:rPr>
                <w:rFonts w:ascii="Arial Narrow" w:hAnsi="Arial Narrow"/>
                <w:color w:val="000000" w:themeColor="text1"/>
              </w:rPr>
              <w:t>Total număr gropi ecologice înființate / mii euro</w:t>
            </w:r>
          </w:p>
        </w:tc>
        <w:tc>
          <w:tcPr>
            <w:tcW w:w="7938" w:type="dxa"/>
            <w:shd w:val="clear" w:color="auto" w:fill="F7CAAC" w:themeFill="accent2" w:themeFillTint="66"/>
          </w:tcPr>
          <w:p w:rsidR="00F50DFF" w:rsidRPr="001C32C1" w:rsidRDefault="00F50DFF" w:rsidP="00BD3B5A">
            <w:pPr>
              <w:rPr>
                <w:rFonts w:ascii="Arial Narrow" w:hAnsi="Arial Narrow" w:cs="Tahoma"/>
                <w:b/>
                <w:color w:val="000000" w:themeColor="text1"/>
              </w:rPr>
            </w:pPr>
          </w:p>
        </w:tc>
      </w:tr>
      <w:tr w:rsidR="00F50DFF" w:rsidRPr="00B871F9" w:rsidTr="00F50DFF">
        <w:trPr>
          <w:trHeight w:val="435"/>
        </w:trPr>
        <w:tc>
          <w:tcPr>
            <w:tcW w:w="4219" w:type="dxa"/>
            <w:vMerge/>
            <w:shd w:val="clear" w:color="auto" w:fill="F7CAAC" w:themeFill="accent2" w:themeFillTint="66"/>
          </w:tcPr>
          <w:p w:rsidR="00F50DFF" w:rsidRPr="002A79E6" w:rsidRDefault="00F50DFF" w:rsidP="007331AE">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2A79E6" w:rsidRDefault="00F50DFF" w:rsidP="007331AE">
            <w:pPr>
              <w:rPr>
                <w:rFonts w:ascii="Arial Narrow" w:hAnsi="Arial Narrow" w:cs="Tahoma"/>
                <w:color w:val="000000" w:themeColor="text1"/>
              </w:rPr>
            </w:pPr>
            <w:r w:rsidRPr="002A79E6">
              <w:rPr>
                <w:rFonts w:ascii="Arial Narrow" w:hAnsi="Arial Narrow"/>
                <w:color w:val="000000" w:themeColor="text1"/>
              </w:rPr>
              <w:t>Total număr gropi de gunoi închise/mii euro</w:t>
            </w:r>
          </w:p>
        </w:tc>
        <w:tc>
          <w:tcPr>
            <w:tcW w:w="7938" w:type="dxa"/>
            <w:shd w:val="clear" w:color="auto" w:fill="F7CAAC" w:themeFill="accent2" w:themeFillTint="66"/>
          </w:tcPr>
          <w:p w:rsidR="00F50DFF" w:rsidRPr="001C32C1" w:rsidRDefault="00F50DFF" w:rsidP="00BD3B5A">
            <w:pPr>
              <w:rPr>
                <w:rFonts w:ascii="Arial Narrow" w:hAnsi="Arial Narrow" w:cs="Tahoma"/>
                <w:b/>
                <w:color w:val="000000" w:themeColor="text1"/>
              </w:rPr>
            </w:pPr>
          </w:p>
        </w:tc>
      </w:tr>
      <w:tr w:rsidR="00F50DFF" w:rsidRPr="00B871F9" w:rsidTr="00F50DFF">
        <w:trPr>
          <w:trHeight w:val="414"/>
        </w:trPr>
        <w:tc>
          <w:tcPr>
            <w:tcW w:w="4219" w:type="dxa"/>
          </w:tcPr>
          <w:p w:rsidR="00F50DFF" w:rsidRPr="00B871F9" w:rsidRDefault="00F50DFF" w:rsidP="00D43C97">
            <w:pPr>
              <w:jc w:val="both"/>
              <w:rPr>
                <w:rFonts w:ascii="Arial Narrow" w:hAnsi="Arial Narrow" w:cs="Tahoma"/>
                <w:color w:val="44546A" w:themeColor="text2"/>
              </w:rPr>
            </w:pPr>
          </w:p>
        </w:tc>
        <w:tc>
          <w:tcPr>
            <w:tcW w:w="1985" w:type="dxa"/>
          </w:tcPr>
          <w:p w:rsidR="00F50DFF" w:rsidRPr="00B871F9" w:rsidRDefault="00F50DFF" w:rsidP="0045031E">
            <w:pPr>
              <w:rPr>
                <w:rFonts w:ascii="Arial Narrow" w:hAnsi="Arial Narrow"/>
                <w:color w:val="44546A" w:themeColor="text2"/>
              </w:rPr>
            </w:pPr>
          </w:p>
        </w:tc>
        <w:tc>
          <w:tcPr>
            <w:tcW w:w="7938" w:type="dxa"/>
          </w:tcPr>
          <w:p w:rsidR="00F50DFF" w:rsidRPr="00CA65A2" w:rsidRDefault="00F50DFF" w:rsidP="00C24A34">
            <w:pPr>
              <w:rPr>
                <w:rFonts w:ascii="Arial Narrow" w:hAnsi="Arial Narrow" w:cs="Tahoma"/>
                <w:b/>
                <w:color w:val="000000" w:themeColor="text1"/>
              </w:rPr>
            </w:pPr>
            <w:r w:rsidRPr="00CA65A2">
              <w:rPr>
                <w:rFonts w:ascii="Arial Narrow" w:hAnsi="Arial Narrow" w:cs="Tahoma"/>
                <w:b/>
                <w:color w:val="000000" w:themeColor="text1"/>
              </w:rPr>
              <w:t>Agenția pentru Protecția Mediului Hunedoara</w:t>
            </w:r>
          </w:p>
          <w:p w:rsidR="00F50DFF" w:rsidRPr="00CA65A2" w:rsidRDefault="00F50DFF" w:rsidP="00730AE1">
            <w:pPr>
              <w:rPr>
                <w:rFonts w:ascii="Arial Narrow" w:hAnsi="Arial Narrow" w:cs="Tahoma"/>
                <w:color w:val="000000" w:themeColor="text1"/>
              </w:rPr>
            </w:pPr>
            <w:r w:rsidRPr="00CA65A2">
              <w:rPr>
                <w:rFonts w:ascii="Arial Narrow" w:hAnsi="Arial Narrow" w:cs="Tahoma"/>
                <w:color w:val="000000" w:themeColor="text1"/>
              </w:rPr>
              <w:t>1.Aprobarea planurilor de monitorizare post închidere a depozitelor de deşeuri ne</w:t>
            </w:r>
            <w:r>
              <w:rPr>
                <w:rFonts w:ascii="Arial Narrow" w:hAnsi="Arial Narrow" w:cs="Tahoma"/>
                <w:color w:val="000000" w:themeColor="text1"/>
              </w:rPr>
              <w:t>conforme închise în cadrul SMID;</w:t>
            </w:r>
          </w:p>
          <w:p w:rsidR="00F50DFF" w:rsidRPr="00CA65A2" w:rsidRDefault="00F50DFF" w:rsidP="00730AE1">
            <w:pPr>
              <w:rPr>
                <w:rFonts w:ascii="Arial Narrow" w:hAnsi="Arial Narrow" w:cs="Tahoma"/>
                <w:color w:val="000000" w:themeColor="text1"/>
              </w:rPr>
            </w:pPr>
            <w:r w:rsidRPr="00CA65A2">
              <w:rPr>
                <w:rFonts w:ascii="Arial Narrow" w:hAnsi="Arial Narrow" w:cs="Tahoma"/>
                <w:color w:val="000000" w:themeColor="text1"/>
              </w:rPr>
              <w:t>2.Urmărirea  depozitului neconform de deşeuri menajere Uricani</w:t>
            </w:r>
            <w:r>
              <w:rPr>
                <w:rFonts w:ascii="Arial Narrow" w:hAnsi="Arial Narrow" w:cs="Tahoma"/>
                <w:color w:val="000000" w:themeColor="text1"/>
              </w:rPr>
              <w:t>, inclus în cauza CEJ 2012/2007;</w:t>
            </w:r>
          </w:p>
          <w:p w:rsidR="00F50DFF" w:rsidRPr="004D1DEE" w:rsidRDefault="00F50DFF" w:rsidP="00730AE1">
            <w:pPr>
              <w:rPr>
                <w:rFonts w:ascii="Arial Narrow" w:hAnsi="Arial Narrow" w:cs="Tahoma"/>
                <w:color w:val="0070C0"/>
              </w:rPr>
            </w:pPr>
            <w:r w:rsidRPr="00CA65A2">
              <w:rPr>
                <w:rFonts w:ascii="Arial Narrow" w:hAnsi="Arial Narrow" w:cs="Tahoma"/>
                <w:color w:val="000000" w:themeColor="text1"/>
              </w:rPr>
              <w:t>3.Urmărirea  depozitului neconform de deşeuri industriale Călan</w:t>
            </w:r>
            <w:r>
              <w:rPr>
                <w:rFonts w:ascii="Arial Narrow" w:hAnsi="Arial Narrow" w:cs="Tahoma"/>
                <w:color w:val="000000" w:themeColor="text1"/>
              </w:rPr>
              <w:t>, inclus în cauza CEJ 2012/2007;</w:t>
            </w:r>
          </w:p>
          <w:p w:rsidR="00F50DFF" w:rsidRPr="00CA65A2" w:rsidRDefault="00F50DFF" w:rsidP="00730AE1">
            <w:pPr>
              <w:rPr>
                <w:rFonts w:ascii="Arial Narrow" w:hAnsi="Arial Narrow" w:cs="Tahoma"/>
                <w:color w:val="000000" w:themeColor="text1"/>
              </w:rPr>
            </w:pPr>
            <w:r w:rsidRPr="00CA65A2">
              <w:rPr>
                <w:rFonts w:ascii="Arial Narrow" w:hAnsi="Arial Narrow" w:cs="Tahoma"/>
                <w:color w:val="000000" w:themeColor="text1"/>
              </w:rPr>
              <w:t>4.Monitorizarea activităţii pe depozitul conform CM</w:t>
            </w:r>
            <w:r>
              <w:rPr>
                <w:rFonts w:ascii="Arial Narrow" w:hAnsi="Arial Narrow" w:cs="Tahoma"/>
                <w:color w:val="000000" w:themeColor="text1"/>
              </w:rPr>
              <w:t xml:space="preserve">ID </w:t>
            </w:r>
            <w:proofErr w:type="spellStart"/>
            <w:r>
              <w:rPr>
                <w:rFonts w:ascii="Arial Narrow" w:hAnsi="Arial Narrow" w:cs="Tahoma"/>
                <w:color w:val="000000" w:themeColor="text1"/>
              </w:rPr>
              <w:t>Bârcea</w:t>
            </w:r>
            <w:proofErr w:type="spellEnd"/>
            <w:r>
              <w:rPr>
                <w:rFonts w:ascii="Arial Narrow" w:hAnsi="Arial Narrow" w:cs="Tahoma"/>
                <w:color w:val="000000" w:themeColor="text1"/>
              </w:rPr>
              <w:t xml:space="preserve"> Mare - SMID Hunedoara;</w:t>
            </w:r>
          </w:p>
          <w:p w:rsidR="00F50DFF" w:rsidRPr="00730AE1" w:rsidRDefault="00F50DFF" w:rsidP="00730AE1">
            <w:pPr>
              <w:rPr>
                <w:rFonts w:ascii="Arial Narrow" w:hAnsi="Arial Narrow" w:cs="Tahoma"/>
                <w:color w:val="000000" w:themeColor="text1"/>
              </w:rPr>
            </w:pPr>
            <w:r w:rsidRPr="00730AE1">
              <w:rPr>
                <w:rFonts w:ascii="Arial Narrow" w:hAnsi="Arial Narrow" w:cs="Tahoma"/>
                <w:color w:val="000000" w:themeColor="text1"/>
              </w:rPr>
              <w:t>5.Gestionarea bazelor de date referitoare la deşeuri în aplicaţia SIM</w:t>
            </w:r>
            <w:r w:rsidRPr="00730AE1">
              <w:rPr>
                <w:rFonts w:ascii="Arial Narrow" w:hAnsi="Arial Narrow" w:cs="Tahoma"/>
                <w:color w:val="000000" w:themeColor="text1"/>
                <w:lang w:val="en-US"/>
              </w:rPr>
              <w:t>: SIM-PCB; SIM-</w:t>
            </w:r>
            <w:proofErr w:type="spellStart"/>
            <w:r w:rsidRPr="00730AE1">
              <w:rPr>
                <w:rFonts w:ascii="Arial Narrow" w:hAnsi="Arial Narrow" w:cs="Tahoma"/>
                <w:color w:val="000000" w:themeColor="text1"/>
                <w:lang w:val="en-US"/>
              </w:rPr>
              <w:t>Ulei</w:t>
            </w:r>
            <w:proofErr w:type="spellEnd"/>
            <w:r w:rsidRPr="00730AE1">
              <w:rPr>
                <w:rFonts w:ascii="Arial Narrow" w:hAnsi="Arial Narrow" w:cs="Tahoma"/>
                <w:color w:val="000000" w:themeColor="text1"/>
                <w:lang w:val="en-US"/>
              </w:rPr>
              <w:t xml:space="preserve"> </w:t>
            </w:r>
            <w:proofErr w:type="spellStart"/>
            <w:r w:rsidRPr="00730AE1">
              <w:rPr>
                <w:rFonts w:ascii="Arial Narrow" w:hAnsi="Arial Narrow" w:cs="Tahoma"/>
                <w:color w:val="000000" w:themeColor="text1"/>
                <w:lang w:val="en-US"/>
              </w:rPr>
              <w:t>Uzat</w:t>
            </w:r>
            <w:proofErr w:type="spellEnd"/>
            <w:r w:rsidRPr="00730AE1">
              <w:rPr>
                <w:rFonts w:ascii="Arial Narrow" w:hAnsi="Arial Narrow" w:cs="Tahoma"/>
                <w:color w:val="000000" w:themeColor="text1"/>
                <w:lang w:val="en-US"/>
              </w:rPr>
              <w:t>; SIM-VSU; SIM-</w:t>
            </w:r>
            <w:proofErr w:type="spellStart"/>
            <w:r w:rsidRPr="00730AE1">
              <w:rPr>
                <w:rFonts w:ascii="Arial Narrow" w:hAnsi="Arial Narrow" w:cs="Tahoma"/>
                <w:color w:val="000000" w:themeColor="text1"/>
                <w:lang w:val="en-US"/>
              </w:rPr>
              <w:t>Statistica</w:t>
            </w:r>
            <w:proofErr w:type="spellEnd"/>
            <w:r w:rsidRPr="00730AE1">
              <w:rPr>
                <w:rFonts w:ascii="Arial Narrow" w:hAnsi="Arial Narrow" w:cs="Tahoma"/>
                <w:color w:val="000000" w:themeColor="text1"/>
                <w:lang w:val="en-US"/>
              </w:rPr>
              <w:t xml:space="preserve"> </w:t>
            </w:r>
            <w:proofErr w:type="spellStart"/>
            <w:r w:rsidRPr="00730AE1">
              <w:rPr>
                <w:rFonts w:ascii="Arial Narrow" w:hAnsi="Arial Narrow" w:cs="Tahoma"/>
                <w:color w:val="000000" w:themeColor="text1"/>
                <w:lang w:val="en-US"/>
              </w:rPr>
              <w:t>deşeurilor</w:t>
            </w:r>
            <w:proofErr w:type="spellEnd"/>
            <w:r w:rsidRPr="00730AE1">
              <w:rPr>
                <w:rFonts w:ascii="Arial Narrow" w:hAnsi="Arial Narrow" w:cs="Tahoma"/>
                <w:color w:val="000000" w:themeColor="text1"/>
                <w:lang w:val="en-US"/>
              </w:rPr>
              <w:t xml:space="preserve"> (SD); SIM-DEEE; SIM-</w:t>
            </w:r>
            <w:proofErr w:type="spellStart"/>
            <w:r w:rsidRPr="00730AE1">
              <w:rPr>
                <w:rFonts w:ascii="Arial Narrow" w:hAnsi="Arial Narrow" w:cs="Tahoma"/>
                <w:color w:val="000000" w:themeColor="text1"/>
                <w:lang w:val="en-US"/>
              </w:rPr>
              <w:t>Ambalaje</w:t>
            </w:r>
            <w:proofErr w:type="spellEnd"/>
            <w:r w:rsidRPr="00730AE1">
              <w:rPr>
                <w:rFonts w:ascii="Arial Narrow" w:hAnsi="Arial Narrow" w:cs="Tahoma"/>
                <w:color w:val="000000" w:themeColor="text1"/>
                <w:lang w:val="en-US"/>
              </w:rPr>
              <w:t>; SIM-Transport de</w:t>
            </w:r>
            <w:proofErr w:type="spellStart"/>
            <w:r w:rsidRPr="00730AE1">
              <w:rPr>
                <w:rFonts w:ascii="Arial Narrow" w:hAnsi="Arial Narrow" w:cs="Tahoma"/>
                <w:color w:val="000000" w:themeColor="text1"/>
              </w:rPr>
              <w:t>ș</w:t>
            </w:r>
            <w:r>
              <w:rPr>
                <w:rFonts w:ascii="Arial Narrow" w:hAnsi="Arial Narrow" w:cs="Tahoma"/>
                <w:color w:val="000000" w:themeColor="text1"/>
              </w:rPr>
              <w:t>euri</w:t>
            </w:r>
            <w:proofErr w:type="spellEnd"/>
            <w:r>
              <w:rPr>
                <w:rFonts w:ascii="Arial Narrow" w:hAnsi="Arial Narrow" w:cs="Tahoma"/>
                <w:color w:val="000000" w:themeColor="text1"/>
              </w:rPr>
              <w:t>;</w:t>
            </w:r>
          </w:p>
          <w:p w:rsidR="00F50DFF" w:rsidRPr="00730AE1" w:rsidRDefault="00F50DFF" w:rsidP="00C24A34">
            <w:pPr>
              <w:jc w:val="both"/>
              <w:rPr>
                <w:rFonts w:ascii="Arial Narrow" w:hAnsi="Arial Narrow" w:cs="Tahoma"/>
                <w:color w:val="000000" w:themeColor="text1"/>
              </w:rPr>
            </w:pPr>
            <w:r w:rsidRPr="00730AE1">
              <w:rPr>
                <w:rFonts w:ascii="Arial Narrow" w:hAnsi="Arial Narrow" w:cs="Tahoma"/>
                <w:color w:val="000000" w:themeColor="text1"/>
              </w:rPr>
              <w:t>6.Autorizarea operatorilor economici care desfăşoară activităţi î</w:t>
            </w:r>
            <w:r>
              <w:rPr>
                <w:rFonts w:ascii="Arial Narrow" w:hAnsi="Arial Narrow" w:cs="Tahoma"/>
                <w:color w:val="000000" w:themeColor="text1"/>
              </w:rPr>
              <w:t>n domeniul gestiunii deşeurilor;</w:t>
            </w:r>
          </w:p>
          <w:p w:rsidR="00F50DFF" w:rsidRPr="004D1DEE" w:rsidRDefault="00F50DFF" w:rsidP="00C24A34">
            <w:pPr>
              <w:rPr>
                <w:rFonts w:ascii="Arial Narrow" w:hAnsi="Arial Narrow" w:cs="Tahoma"/>
                <w:b/>
                <w:color w:val="0070C0"/>
              </w:rPr>
            </w:pPr>
            <w:r w:rsidRPr="00730AE1">
              <w:rPr>
                <w:rFonts w:ascii="Arial Narrow" w:hAnsi="Arial Narrow" w:cs="Tahoma"/>
                <w:color w:val="000000" w:themeColor="text1"/>
              </w:rPr>
              <w:t>7.Implementarea prevederilor Directivei SEVESO în cazul activităţilor cu deşeuri şi substanţe periculoase.</w:t>
            </w:r>
          </w:p>
        </w:tc>
      </w:tr>
      <w:tr w:rsidR="00F50DFF" w:rsidRPr="00B871F9" w:rsidTr="00F50DFF">
        <w:trPr>
          <w:trHeight w:val="414"/>
        </w:trPr>
        <w:tc>
          <w:tcPr>
            <w:tcW w:w="4219" w:type="dxa"/>
          </w:tcPr>
          <w:p w:rsidR="00F50DFF" w:rsidRPr="00B871F9" w:rsidRDefault="00F50DFF" w:rsidP="00D43C97">
            <w:pPr>
              <w:jc w:val="both"/>
              <w:rPr>
                <w:rFonts w:ascii="Arial Narrow" w:hAnsi="Arial Narrow" w:cs="Tahoma"/>
                <w:color w:val="44546A" w:themeColor="text2"/>
              </w:rPr>
            </w:pPr>
          </w:p>
        </w:tc>
        <w:tc>
          <w:tcPr>
            <w:tcW w:w="1985" w:type="dxa"/>
          </w:tcPr>
          <w:p w:rsidR="00F50DFF" w:rsidRPr="00B871F9" w:rsidRDefault="00F50DFF" w:rsidP="0045031E">
            <w:pPr>
              <w:rPr>
                <w:rFonts w:ascii="Arial Narrow" w:hAnsi="Arial Narrow"/>
                <w:color w:val="44546A" w:themeColor="text2"/>
              </w:rPr>
            </w:pPr>
          </w:p>
        </w:tc>
        <w:tc>
          <w:tcPr>
            <w:tcW w:w="7938" w:type="dxa"/>
          </w:tcPr>
          <w:p w:rsidR="00F50DFF" w:rsidRDefault="00F50DFF" w:rsidP="00A30B7A">
            <w:pPr>
              <w:rPr>
                <w:rFonts w:ascii="Arial Narrow" w:hAnsi="Arial Narrow"/>
                <w:b/>
              </w:rPr>
            </w:pPr>
            <w:r w:rsidRPr="00A30B7A">
              <w:rPr>
                <w:rFonts w:ascii="Arial Narrow" w:hAnsi="Arial Narrow"/>
                <w:b/>
              </w:rPr>
              <w:t xml:space="preserve">Municipiul Hunedoara </w:t>
            </w:r>
          </w:p>
          <w:p w:rsidR="00F50DFF" w:rsidRPr="00A30B7A" w:rsidRDefault="00F50DFF" w:rsidP="00A30B7A">
            <w:pPr>
              <w:rPr>
                <w:rFonts w:ascii="Arial Narrow" w:hAnsi="Arial Narrow"/>
                <w:b/>
              </w:rPr>
            </w:pPr>
            <w:r>
              <w:rPr>
                <w:rFonts w:ascii="Arial Narrow" w:hAnsi="Arial Narrow"/>
                <w:b/>
              </w:rPr>
              <w:t xml:space="preserve">Valoare totală: 145 </w:t>
            </w:r>
            <w:r w:rsidRPr="00B937C6">
              <w:rPr>
                <w:rFonts w:ascii="Arial Narrow" w:hAnsi="Arial Narrow"/>
                <w:b/>
              </w:rPr>
              <w:t>mii euro</w:t>
            </w:r>
          </w:p>
          <w:p w:rsidR="00F50DFF" w:rsidRDefault="00F50DFF" w:rsidP="00A30B7A">
            <w:pPr>
              <w:rPr>
                <w:rFonts w:ascii="Arial Narrow" w:hAnsi="Arial Narrow"/>
              </w:rPr>
            </w:pPr>
            <w:r w:rsidRPr="00A30B7A">
              <w:rPr>
                <w:rFonts w:ascii="Arial Narrow" w:hAnsi="Arial Narrow"/>
              </w:rPr>
              <w:t>Pentru anul 2019, se dorește achiziționarea:</w:t>
            </w:r>
          </w:p>
          <w:p w:rsidR="00F50DFF" w:rsidRDefault="00F50DFF" w:rsidP="00A30B7A">
            <w:pPr>
              <w:rPr>
                <w:rFonts w:ascii="Arial Narrow" w:hAnsi="Arial Narrow"/>
              </w:rPr>
            </w:pPr>
            <w:r>
              <w:rPr>
                <w:rFonts w:ascii="Arial Narrow" w:hAnsi="Arial Narrow"/>
              </w:rPr>
              <w:t>1.</w:t>
            </w:r>
            <w:r w:rsidRPr="00A806F8">
              <w:rPr>
                <w:rFonts w:ascii="Arial Narrow" w:hAnsi="Arial Narrow"/>
              </w:rPr>
              <w:t xml:space="preserve">Platforme subterane de colectare selectivă a deșeurilor menajere în Municipiul Hunedoara, Județul Hunedoara - </w:t>
            </w:r>
            <w:r>
              <w:rPr>
                <w:rFonts w:ascii="Arial Narrow" w:hAnsi="Arial Narrow"/>
              </w:rPr>
              <w:t xml:space="preserve">21 </w:t>
            </w:r>
            <w:r w:rsidRPr="00A806F8">
              <w:rPr>
                <w:rFonts w:ascii="Arial Narrow" w:hAnsi="Arial Narrow"/>
              </w:rPr>
              <w:t>platforme subterane în diverse locații din municipiul Hunedoara</w:t>
            </w:r>
            <w:r>
              <w:rPr>
                <w:rFonts w:ascii="Arial Narrow" w:hAnsi="Arial Narrow"/>
              </w:rPr>
              <w:br/>
              <w:t xml:space="preserve">Valoare: </w:t>
            </w:r>
            <w:r w:rsidRPr="00B937C6">
              <w:rPr>
                <w:rFonts w:ascii="Arial Narrow" w:hAnsi="Arial Narrow"/>
                <w:b/>
              </w:rPr>
              <w:t>111,69 mii euro</w:t>
            </w:r>
          </w:p>
          <w:p w:rsidR="00F50DFF" w:rsidRPr="00A30B7A" w:rsidRDefault="00F50DFF" w:rsidP="00A30B7A">
            <w:pPr>
              <w:rPr>
                <w:rFonts w:ascii="Arial Narrow" w:hAnsi="Arial Narrow"/>
              </w:rPr>
            </w:pPr>
            <w:r>
              <w:rPr>
                <w:rFonts w:ascii="Arial Narrow" w:hAnsi="Arial Narrow"/>
              </w:rPr>
              <w:t xml:space="preserve">2.Platforme supraterane de colectare selectivă a deșeurilor menajere în municipiul Hunedoara cu 4 module - 10 </w:t>
            </w:r>
            <w:r w:rsidRPr="00A806F8">
              <w:rPr>
                <w:rFonts w:ascii="Arial Narrow" w:hAnsi="Arial Narrow"/>
              </w:rPr>
              <w:t xml:space="preserve">platforme </w:t>
            </w:r>
            <w:r>
              <w:rPr>
                <w:rFonts w:ascii="Arial Narrow" w:hAnsi="Arial Narrow"/>
              </w:rPr>
              <w:t>supraterane</w:t>
            </w:r>
            <w:r w:rsidRPr="00A806F8">
              <w:rPr>
                <w:rFonts w:ascii="Arial Narrow" w:hAnsi="Arial Narrow"/>
              </w:rPr>
              <w:t xml:space="preserve"> în diverse locații din municipiul Hunedoara</w:t>
            </w:r>
            <w:r>
              <w:rPr>
                <w:rFonts w:ascii="Arial Narrow" w:hAnsi="Arial Narrow"/>
              </w:rPr>
              <w:br/>
              <w:t>Valoare</w:t>
            </w:r>
            <w:r w:rsidRPr="00B937C6">
              <w:rPr>
                <w:rFonts w:ascii="Arial Narrow" w:hAnsi="Arial Narrow"/>
                <w:b/>
              </w:rPr>
              <w:t>: 33,38 mii euro</w:t>
            </w:r>
            <w:r>
              <w:rPr>
                <w:rFonts w:ascii="Arial Narrow" w:hAnsi="Arial Narrow"/>
                <w:b/>
              </w:rPr>
              <w:t xml:space="preserve">                   </w:t>
            </w:r>
          </w:p>
        </w:tc>
      </w:tr>
      <w:tr w:rsidR="00F50DFF" w:rsidRPr="00B871F9" w:rsidTr="00F50DFF">
        <w:trPr>
          <w:trHeight w:val="414"/>
        </w:trPr>
        <w:tc>
          <w:tcPr>
            <w:tcW w:w="4219" w:type="dxa"/>
          </w:tcPr>
          <w:p w:rsidR="00F50DFF" w:rsidRPr="00B871F9" w:rsidRDefault="00F50DFF" w:rsidP="00D43C97">
            <w:pPr>
              <w:jc w:val="both"/>
              <w:rPr>
                <w:rFonts w:ascii="Arial Narrow" w:hAnsi="Arial Narrow" w:cs="Tahoma"/>
                <w:color w:val="44546A" w:themeColor="text2"/>
              </w:rPr>
            </w:pPr>
          </w:p>
        </w:tc>
        <w:tc>
          <w:tcPr>
            <w:tcW w:w="1985" w:type="dxa"/>
          </w:tcPr>
          <w:p w:rsidR="00F50DFF" w:rsidRPr="00B871F9" w:rsidRDefault="00F50DFF" w:rsidP="0045031E">
            <w:pPr>
              <w:rPr>
                <w:rFonts w:ascii="Arial Narrow" w:hAnsi="Arial Narrow"/>
                <w:color w:val="44546A" w:themeColor="text2"/>
              </w:rPr>
            </w:pPr>
          </w:p>
        </w:tc>
        <w:tc>
          <w:tcPr>
            <w:tcW w:w="7938" w:type="dxa"/>
          </w:tcPr>
          <w:p w:rsidR="00F50DFF" w:rsidRPr="00253C47" w:rsidRDefault="00F50DFF" w:rsidP="00040680">
            <w:pPr>
              <w:rPr>
                <w:rFonts w:ascii="Arial Narrow" w:hAnsi="Arial Narrow" w:cs="Tahoma"/>
                <w:b/>
              </w:rPr>
            </w:pPr>
            <w:r w:rsidRPr="00253C47">
              <w:rPr>
                <w:rFonts w:ascii="Arial Narrow" w:hAnsi="Arial Narrow" w:cs="Tahoma"/>
                <w:b/>
              </w:rPr>
              <w:t>Municipiul Vulcan</w:t>
            </w:r>
          </w:p>
          <w:p w:rsidR="00F50DFF" w:rsidRPr="00253C47" w:rsidRDefault="00F50DFF" w:rsidP="00253C47">
            <w:pPr>
              <w:rPr>
                <w:rFonts w:ascii="Arial Narrow" w:hAnsi="Arial Narrow" w:cs="Tahoma"/>
                <w:b/>
                <w:color w:val="000000" w:themeColor="text1"/>
              </w:rPr>
            </w:pPr>
            <w:r w:rsidRPr="00C944F6">
              <w:rPr>
                <w:rFonts w:ascii="Arial Narrow" w:hAnsi="Arial Narrow" w:cs="Tahoma"/>
                <w:color w:val="000000" w:themeColor="text1"/>
              </w:rPr>
              <w:t xml:space="preserve">1 </w:t>
            </w:r>
            <w:r w:rsidR="00C944F6" w:rsidRPr="00C944F6">
              <w:rPr>
                <w:rFonts w:ascii="Arial Narrow" w:hAnsi="Arial Narrow" w:cs="Tahoma"/>
                <w:color w:val="000000" w:themeColor="text1"/>
              </w:rPr>
              <w:t>proiect</w:t>
            </w:r>
            <w:r w:rsidR="00C944F6">
              <w:rPr>
                <w:rFonts w:ascii="Arial Narrow" w:hAnsi="Arial Narrow" w:cs="Tahoma"/>
                <w:b/>
                <w:color w:val="000000" w:themeColor="text1"/>
              </w:rPr>
              <w:t xml:space="preserve"> </w:t>
            </w:r>
            <w:r w:rsidRPr="00253C47">
              <w:rPr>
                <w:rFonts w:ascii="Arial Narrow" w:hAnsi="Arial Narrow" w:cs="Tahoma"/>
                <w:b/>
                <w:color w:val="000000" w:themeColor="text1"/>
              </w:rPr>
              <w:t xml:space="preserve">– </w:t>
            </w:r>
            <w:r w:rsidRPr="00253C47">
              <w:rPr>
                <w:rFonts w:ascii="Arial Narrow" w:hAnsi="Arial Narrow" w:cs="Tahoma"/>
                <w:color w:val="000000" w:themeColor="text1"/>
              </w:rPr>
              <w:t>valoare estimată pentru închidere</w:t>
            </w:r>
            <w:r>
              <w:rPr>
                <w:rFonts w:ascii="Arial Narrow" w:hAnsi="Arial Narrow" w:cs="Tahoma"/>
                <w:b/>
                <w:color w:val="000000" w:themeColor="text1"/>
              </w:rPr>
              <w:t xml:space="preserve"> 1.250 mii</w:t>
            </w:r>
            <w:r w:rsidRPr="00253C47">
              <w:rPr>
                <w:rFonts w:ascii="Arial Narrow" w:hAnsi="Arial Narrow" w:cs="Tahoma"/>
                <w:b/>
                <w:color w:val="000000" w:themeColor="text1"/>
              </w:rPr>
              <w:t xml:space="preserve"> euro </w:t>
            </w:r>
          </w:p>
          <w:p w:rsidR="00F50DFF" w:rsidRPr="004D1DEE" w:rsidRDefault="00F50DFF" w:rsidP="00253C47">
            <w:pPr>
              <w:rPr>
                <w:rFonts w:ascii="Arial Narrow" w:hAnsi="Arial Narrow" w:cs="Tahoma"/>
                <w:b/>
                <w:color w:val="0070C0"/>
              </w:rPr>
            </w:pPr>
            <w:r w:rsidRPr="006901C5">
              <w:rPr>
                <w:rFonts w:ascii="Arial Narrow" w:hAnsi="Arial Narrow" w:cs="Tahoma"/>
                <w:color w:val="000000" w:themeColor="text1"/>
              </w:rPr>
              <w:t>Întocmire doc</w:t>
            </w:r>
            <w:r>
              <w:rPr>
                <w:rFonts w:ascii="Arial Narrow" w:hAnsi="Arial Narrow" w:cs="Tahoma"/>
                <w:color w:val="000000" w:themeColor="text1"/>
              </w:rPr>
              <w:t>u</w:t>
            </w:r>
            <w:r w:rsidRPr="006901C5">
              <w:rPr>
                <w:rFonts w:ascii="Arial Narrow" w:hAnsi="Arial Narrow" w:cs="Tahoma"/>
                <w:color w:val="000000" w:themeColor="text1"/>
              </w:rPr>
              <w:t>mentaţii tehnico-economice în cursul anului 2019</w:t>
            </w:r>
            <w:r>
              <w:rPr>
                <w:rFonts w:ascii="Arial Narrow" w:hAnsi="Arial Narrow" w:cs="Tahoma"/>
                <w:color w:val="000000" w:themeColor="text1"/>
              </w:rPr>
              <w:t xml:space="preserve">  - </w:t>
            </w:r>
            <w:r w:rsidRPr="00253C47">
              <w:rPr>
                <w:rFonts w:ascii="Arial Narrow" w:hAnsi="Arial Narrow" w:cs="Tahoma"/>
                <w:b/>
                <w:color w:val="000000" w:themeColor="text1"/>
              </w:rPr>
              <w:t>8,40 mii euro</w:t>
            </w:r>
          </w:p>
        </w:tc>
      </w:tr>
      <w:tr w:rsidR="00F50DFF" w:rsidRPr="00B871F9" w:rsidTr="00F50DFF">
        <w:trPr>
          <w:trHeight w:val="414"/>
        </w:trPr>
        <w:tc>
          <w:tcPr>
            <w:tcW w:w="4219" w:type="dxa"/>
            <w:vMerge w:val="restart"/>
            <w:shd w:val="clear" w:color="auto" w:fill="F7CAAC" w:themeFill="accent2" w:themeFillTint="66"/>
          </w:tcPr>
          <w:p w:rsidR="00F50DFF" w:rsidRPr="002A79E6" w:rsidRDefault="00F50DFF" w:rsidP="00A8682E">
            <w:pPr>
              <w:jc w:val="both"/>
              <w:rPr>
                <w:rFonts w:ascii="Arial Narrow" w:hAnsi="Arial Narrow" w:cs="Tahoma"/>
                <w:color w:val="000000" w:themeColor="text1"/>
              </w:rPr>
            </w:pPr>
            <w:r w:rsidRPr="002A79E6">
              <w:rPr>
                <w:rFonts w:ascii="Arial Narrow" w:hAnsi="Arial Narrow" w:cs="Tahoma"/>
                <w:color w:val="000000" w:themeColor="text1"/>
              </w:rPr>
              <w:t>11.4 Programe de protecție și stopare a alunecării haldelor de steril</w:t>
            </w:r>
          </w:p>
          <w:p w:rsidR="00F50DFF" w:rsidRPr="002A79E6" w:rsidRDefault="00F50DFF" w:rsidP="00A8682E">
            <w:pPr>
              <w:jc w:val="both"/>
              <w:rPr>
                <w:rFonts w:ascii="Arial Narrow" w:hAnsi="Arial Narrow" w:cs="Tahoma"/>
                <w:color w:val="000000" w:themeColor="text1"/>
              </w:rPr>
            </w:pPr>
          </w:p>
        </w:tc>
        <w:tc>
          <w:tcPr>
            <w:tcW w:w="1985" w:type="dxa"/>
            <w:shd w:val="clear" w:color="auto" w:fill="F7CAAC" w:themeFill="accent2" w:themeFillTint="66"/>
          </w:tcPr>
          <w:p w:rsidR="00F50DFF" w:rsidRPr="002A79E6" w:rsidRDefault="00F50DFF" w:rsidP="006E5AE4">
            <w:pPr>
              <w:rPr>
                <w:rFonts w:ascii="Arial Narrow" w:hAnsi="Arial Narrow"/>
                <w:color w:val="000000" w:themeColor="text1"/>
              </w:rPr>
            </w:pPr>
            <w:r w:rsidRPr="002A79E6">
              <w:rPr>
                <w:rFonts w:ascii="Arial Narrow" w:hAnsi="Arial Narrow" w:cs="Tahoma"/>
                <w:color w:val="000000" w:themeColor="text1"/>
              </w:rPr>
              <w:t>Total număr programe în derulare/ noi</w:t>
            </w:r>
          </w:p>
        </w:tc>
        <w:tc>
          <w:tcPr>
            <w:tcW w:w="7938" w:type="dxa"/>
            <w:shd w:val="clear" w:color="auto" w:fill="F7CAAC" w:themeFill="accent2" w:themeFillTint="66"/>
          </w:tcPr>
          <w:p w:rsidR="00F50DFF" w:rsidRPr="00744C9F" w:rsidRDefault="00F50DFF" w:rsidP="00BD3B5A">
            <w:pPr>
              <w:rPr>
                <w:rFonts w:ascii="Arial Narrow" w:hAnsi="Arial Narrow" w:cs="Tahoma"/>
                <w:b/>
                <w:color w:val="000000" w:themeColor="text1"/>
              </w:rPr>
            </w:pPr>
          </w:p>
        </w:tc>
      </w:tr>
      <w:tr w:rsidR="00F50DFF" w:rsidRPr="00B871F9" w:rsidTr="00F50DFF">
        <w:trPr>
          <w:trHeight w:val="414"/>
        </w:trPr>
        <w:tc>
          <w:tcPr>
            <w:tcW w:w="4219" w:type="dxa"/>
            <w:vMerge/>
            <w:shd w:val="clear" w:color="auto" w:fill="F7CAAC" w:themeFill="accent2" w:themeFillTint="66"/>
          </w:tcPr>
          <w:p w:rsidR="00F50DFF" w:rsidRPr="002A79E6" w:rsidRDefault="00F50DFF" w:rsidP="00D43C97">
            <w:pPr>
              <w:jc w:val="both"/>
              <w:rPr>
                <w:rFonts w:ascii="Arial Narrow" w:hAnsi="Arial Narrow" w:cs="Tahoma"/>
                <w:color w:val="000000" w:themeColor="text1"/>
              </w:rPr>
            </w:pPr>
          </w:p>
        </w:tc>
        <w:tc>
          <w:tcPr>
            <w:tcW w:w="1985" w:type="dxa"/>
            <w:shd w:val="clear" w:color="auto" w:fill="F7CAAC" w:themeFill="accent2" w:themeFillTint="66"/>
          </w:tcPr>
          <w:p w:rsidR="00F50DFF" w:rsidRPr="002A79E6" w:rsidRDefault="00F50DFF" w:rsidP="0045031E">
            <w:pPr>
              <w:rPr>
                <w:rFonts w:ascii="Arial Narrow" w:hAnsi="Arial Narrow"/>
                <w:color w:val="000000" w:themeColor="text1"/>
              </w:rPr>
            </w:pPr>
            <w:r w:rsidRPr="002A79E6">
              <w:rPr>
                <w:rFonts w:ascii="Arial Narrow" w:hAnsi="Arial Narrow" w:cs="Tahoma"/>
                <w:color w:val="000000" w:themeColor="text1"/>
              </w:rPr>
              <w:t>mii euro</w:t>
            </w:r>
          </w:p>
        </w:tc>
        <w:tc>
          <w:tcPr>
            <w:tcW w:w="7938" w:type="dxa"/>
            <w:shd w:val="clear" w:color="auto" w:fill="F7CAAC" w:themeFill="accent2" w:themeFillTint="66"/>
          </w:tcPr>
          <w:p w:rsidR="00F50DFF" w:rsidRPr="00744C9F" w:rsidRDefault="00F50DFF" w:rsidP="00BD3B5A">
            <w:pPr>
              <w:rPr>
                <w:rFonts w:ascii="Arial Narrow" w:hAnsi="Arial Narrow" w:cs="Tahoma"/>
                <w:b/>
                <w:color w:val="000000" w:themeColor="text1"/>
              </w:rPr>
            </w:pPr>
          </w:p>
        </w:tc>
      </w:tr>
      <w:tr w:rsidR="00F50DFF" w:rsidRPr="00B871F9" w:rsidTr="00F50DFF">
        <w:trPr>
          <w:trHeight w:val="1162"/>
        </w:trPr>
        <w:tc>
          <w:tcPr>
            <w:tcW w:w="4219" w:type="dxa"/>
          </w:tcPr>
          <w:p w:rsidR="00F50DFF" w:rsidRPr="00B871F9" w:rsidRDefault="00F50DFF" w:rsidP="006D1072">
            <w:pPr>
              <w:jc w:val="both"/>
              <w:rPr>
                <w:rFonts w:ascii="Arial Narrow" w:hAnsi="Arial Narrow" w:cs="Tahoma"/>
                <w:color w:val="44546A" w:themeColor="text2"/>
              </w:rPr>
            </w:pPr>
          </w:p>
        </w:tc>
        <w:tc>
          <w:tcPr>
            <w:tcW w:w="1985" w:type="dxa"/>
          </w:tcPr>
          <w:p w:rsidR="00F50DFF" w:rsidRPr="00B871F9" w:rsidRDefault="00F50DFF" w:rsidP="00316B6B">
            <w:pPr>
              <w:rPr>
                <w:rFonts w:ascii="Arial Narrow" w:hAnsi="Arial Narrow"/>
                <w:color w:val="44546A" w:themeColor="text2"/>
              </w:rPr>
            </w:pPr>
          </w:p>
        </w:tc>
        <w:tc>
          <w:tcPr>
            <w:tcW w:w="7938" w:type="dxa"/>
          </w:tcPr>
          <w:p w:rsidR="00F50DFF" w:rsidRPr="00775617" w:rsidRDefault="00F50DFF" w:rsidP="00775617">
            <w:pPr>
              <w:rPr>
                <w:rFonts w:ascii="Arial Narrow" w:hAnsi="Arial Narrow" w:cs="Tahoma"/>
                <w:b/>
                <w:color w:val="000000" w:themeColor="text1"/>
              </w:rPr>
            </w:pPr>
            <w:r w:rsidRPr="00775617">
              <w:rPr>
                <w:rFonts w:ascii="Arial Narrow" w:hAnsi="Arial Narrow" w:cs="Tahoma"/>
                <w:b/>
                <w:color w:val="000000" w:themeColor="text1"/>
              </w:rPr>
              <w:t>Agenția pentru Protecția Mediului Hunedoara</w:t>
            </w:r>
          </w:p>
          <w:p w:rsidR="00F50DFF" w:rsidRPr="00775617" w:rsidRDefault="00F50DFF" w:rsidP="00775617">
            <w:pPr>
              <w:rPr>
                <w:rFonts w:ascii="Arial Narrow" w:hAnsi="Arial Narrow" w:cs="Tahoma"/>
                <w:color w:val="000000" w:themeColor="text1"/>
              </w:rPr>
            </w:pPr>
            <w:r w:rsidRPr="00775617">
              <w:rPr>
                <w:rFonts w:ascii="Arial Narrow" w:hAnsi="Arial Narrow" w:cs="Tahoma"/>
                <w:color w:val="000000" w:themeColor="text1"/>
              </w:rPr>
              <w:t>1.Participarea la acţiunile Comitetului Judeţean pentru Situaţii de Urgenţă pentru gestionarea situaţiilor de urgenţă g</w:t>
            </w:r>
            <w:r>
              <w:rPr>
                <w:rFonts w:ascii="Arial Narrow" w:hAnsi="Arial Narrow" w:cs="Tahoma"/>
                <w:color w:val="000000" w:themeColor="text1"/>
              </w:rPr>
              <w:t>enerate de alunecările de teren;</w:t>
            </w:r>
          </w:p>
          <w:p w:rsidR="00F50DFF" w:rsidRPr="00775617" w:rsidRDefault="00F50DFF" w:rsidP="00775617">
            <w:pPr>
              <w:rPr>
                <w:rFonts w:ascii="Arial Narrow" w:hAnsi="Arial Narrow" w:cs="Tahoma"/>
                <w:b/>
                <w:color w:val="000000" w:themeColor="text1"/>
              </w:rPr>
            </w:pPr>
            <w:r w:rsidRPr="00775617">
              <w:rPr>
                <w:rFonts w:ascii="Arial Narrow" w:hAnsi="Arial Narrow" w:cs="Tahoma"/>
                <w:color w:val="000000" w:themeColor="text1"/>
              </w:rPr>
              <w:t>2.Emiterea actelor de reglementare pentru proiectele de închidere, stabilizare a haldelor de steril.</w:t>
            </w:r>
          </w:p>
        </w:tc>
      </w:tr>
      <w:tr w:rsidR="00F50DFF" w:rsidRPr="00B871F9" w:rsidTr="00F50DFF">
        <w:trPr>
          <w:trHeight w:val="424"/>
        </w:trPr>
        <w:tc>
          <w:tcPr>
            <w:tcW w:w="4219" w:type="dxa"/>
            <w:vMerge w:val="restart"/>
            <w:shd w:val="clear" w:color="auto" w:fill="F7CAAC" w:themeFill="accent2" w:themeFillTint="66"/>
          </w:tcPr>
          <w:p w:rsidR="00F50DFF" w:rsidRPr="00515CE0" w:rsidRDefault="00F50DFF" w:rsidP="00E90611">
            <w:pPr>
              <w:jc w:val="both"/>
              <w:rPr>
                <w:rFonts w:ascii="Arial Narrow" w:hAnsi="Arial Narrow" w:cs="Tahoma"/>
                <w:color w:val="000000" w:themeColor="text1"/>
              </w:rPr>
            </w:pPr>
            <w:r w:rsidRPr="00515CE0">
              <w:rPr>
                <w:rFonts w:ascii="Arial Narrow" w:eastAsia="Times New Roman" w:hAnsi="Arial Narrow" w:cs="Courier New"/>
                <w:color w:val="000000" w:themeColor="text1"/>
                <w:lang w:eastAsia="ro-RO"/>
              </w:rPr>
              <w:t>11.5 Construirea/reabilitarea reţelelor de canalizare şi a staţiilor de epurare a apelor uzate</w:t>
            </w:r>
          </w:p>
        </w:tc>
        <w:tc>
          <w:tcPr>
            <w:tcW w:w="1985" w:type="dxa"/>
            <w:shd w:val="clear" w:color="auto" w:fill="F7CAAC" w:themeFill="accent2" w:themeFillTint="66"/>
          </w:tcPr>
          <w:p w:rsidR="00F50DFF" w:rsidRPr="00515CE0" w:rsidRDefault="00F50DFF" w:rsidP="00316B6B">
            <w:pPr>
              <w:rPr>
                <w:rFonts w:ascii="Arial Narrow" w:hAnsi="Arial Narrow" w:cs="Tahoma"/>
                <w:color w:val="000000" w:themeColor="text1"/>
              </w:rPr>
            </w:pPr>
            <w:r w:rsidRPr="00515CE0">
              <w:rPr>
                <w:rFonts w:ascii="Arial Narrow" w:hAnsi="Arial Narrow" w:cs="Tahoma"/>
                <w:color w:val="000000" w:themeColor="text1"/>
              </w:rPr>
              <w:t>Total număr  km rețele/ Total număr stații epurare</w:t>
            </w:r>
          </w:p>
        </w:tc>
        <w:tc>
          <w:tcPr>
            <w:tcW w:w="7938" w:type="dxa"/>
            <w:shd w:val="clear" w:color="auto" w:fill="F7CAAC" w:themeFill="accent2" w:themeFillTint="66"/>
          </w:tcPr>
          <w:p w:rsidR="00F50DFF" w:rsidRPr="00BB0ECF" w:rsidRDefault="00606BDA" w:rsidP="00BB0ECF">
            <w:pPr>
              <w:rPr>
                <w:rFonts w:ascii="Arial Narrow" w:hAnsi="Arial Narrow" w:cs="Calibri"/>
                <w:b/>
                <w:color w:val="000000" w:themeColor="text1"/>
              </w:rPr>
            </w:pPr>
            <w:r>
              <w:rPr>
                <w:rFonts w:ascii="Arial Narrow" w:hAnsi="Arial Narrow" w:cs="Calibri"/>
                <w:b/>
                <w:color w:val="000000" w:themeColor="text1"/>
              </w:rPr>
              <w:t>109</w:t>
            </w:r>
            <w:r w:rsidR="00F50DFF" w:rsidRPr="00BB0ECF">
              <w:rPr>
                <w:rFonts w:ascii="Arial Narrow" w:hAnsi="Arial Narrow" w:cs="Calibri"/>
                <w:b/>
                <w:color w:val="000000" w:themeColor="text1"/>
              </w:rPr>
              <w:t xml:space="preserve"> km / </w:t>
            </w:r>
            <w:r w:rsidR="00867448">
              <w:rPr>
                <w:rFonts w:ascii="Arial Narrow" w:hAnsi="Arial Narrow" w:cs="Tahoma"/>
                <w:b/>
                <w:color w:val="000000" w:themeColor="text1"/>
              </w:rPr>
              <w:t>20</w:t>
            </w:r>
            <w:r w:rsidR="00F50DFF" w:rsidRPr="00BB0ECF">
              <w:rPr>
                <w:rFonts w:ascii="Arial Narrow" w:hAnsi="Arial Narrow" w:cs="Tahoma"/>
                <w:b/>
                <w:color w:val="000000" w:themeColor="text1"/>
              </w:rPr>
              <w:t xml:space="preserve"> stații de epurare</w:t>
            </w:r>
          </w:p>
          <w:p w:rsidR="00F50DFF" w:rsidRPr="00BB0ECF" w:rsidRDefault="00F50DFF" w:rsidP="00C006BA">
            <w:pPr>
              <w:rPr>
                <w:rFonts w:ascii="Arial Narrow" w:hAnsi="Arial Narrow" w:cs="Tahoma"/>
                <w:b/>
                <w:color w:val="000000" w:themeColor="text1"/>
              </w:rPr>
            </w:pPr>
          </w:p>
        </w:tc>
      </w:tr>
      <w:tr w:rsidR="00F50DFF" w:rsidRPr="00B871F9" w:rsidTr="00F50DFF">
        <w:trPr>
          <w:trHeight w:val="292"/>
        </w:trPr>
        <w:tc>
          <w:tcPr>
            <w:tcW w:w="4219" w:type="dxa"/>
            <w:vMerge/>
            <w:shd w:val="clear" w:color="auto" w:fill="F7CAAC" w:themeFill="accent2" w:themeFillTint="66"/>
          </w:tcPr>
          <w:p w:rsidR="00F50DFF" w:rsidRPr="00515CE0" w:rsidRDefault="00F50DFF" w:rsidP="00E90611">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515CE0" w:rsidRDefault="00F50DFF" w:rsidP="00316B6B">
            <w:pPr>
              <w:rPr>
                <w:rFonts w:ascii="Arial Narrow" w:hAnsi="Arial Narrow" w:cs="Tahoma"/>
                <w:color w:val="000000" w:themeColor="text1"/>
              </w:rPr>
            </w:pPr>
            <w:r w:rsidRPr="00515CE0">
              <w:rPr>
                <w:rFonts w:ascii="Arial Narrow" w:hAnsi="Arial Narrow" w:cs="Tahoma"/>
                <w:color w:val="000000" w:themeColor="text1"/>
              </w:rPr>
              <w:t>mii euro</w:t>
            </w:r>
          </w:p>
        </w:tc>
        <w:tc>
          <w:tcPr>
            <w:tcW w:w="7938" w:type="dxa"/>
            <w:shd w:val="clear" w:color="auto" w:fill="F7CAAC" w:themeFill="accent2" w:themeFillTint="66"/>
          </w:tcPr>
          <w:p w:rsidR="00C006BA" w:rsidRPr="00606BDA" w:rsidRDefault="00C006BA" w:rsidP="00C006BA">
            <w:pPr>
              <w:rPr>
                <w:rFonts w:ascii="Arial Narrow" w:hAnsi="Arial Narrow" w:cs="Calibri"/>
                <w:b/>
                <w:color w:val="000000"/>
              </w:rPr>
            </w:pPr>
            <w:r w:rsidRPr="00606BDA">
              <w:rPr>
                <w:rFonts w:ascii="Arial Narrow" w:hAnsi="Arial Narrow" w:cs="Calibri"/>
                <w:b/>
                <w:color w:val="000000"/>
              </w:rPr>
              <w:t>16.260 mii euro</w:t>
            </w:r>
          </w:p>
          <w:p w:rsidR="00F50DFF" w:rsidRPr="00BB0ECF" w:rsidRDefault="00F50DFF" w:rsidP="006C6302">
            <w:pPr>
              <w:rPr>
                <w:rFonts w:ascii="Arial Narrow" w:hAnsi="Arial Narrow" w:cs="Tahoma"/>
                <w:b/>
                <w:color w:val="000000" w:themeColor="text1"/>
              </w:rPr>
            </w:pP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DA1BF5" w:rsidRDefault="00F50DFF" w:rsidP="00B568EF">
            <w:pPr>
              <w:rPr>
                <w:rFonts w:ascii="Arial Narrow" w:hAnsi="Arial Narrow" w:cs="Tahoma"/>
                <w:b/>
                <w:color w:val="000000" w:themeColor="text1"/>
              </w:rPr>
            </w:pPr>
            <w:r w:rsidRPr="00DA1BF5">
              <w:rPr>
                <w:rFonts w:ascii="Arial Narrow" w:hAnsi="Arial Narrow" w:cs="Tahoma"/>
                <w:b/>
                <w:color w:val="000000" w:themeColor="text1"/>
              </w:rPr>
              <w:t>Agenția pentru Protecția Mediului Hunedoara</w:t>
            </w:r>
          </w:p>
          <w:p w:rsidR="00F50DFF" w:rsidRPr="00B568EF" w:rsidRDefault="00F50DFF" w:rsidP="00B568EF">
            <w:pPr>
              <w:rPr>
                <w:rFonts w:ascii="Arial Narrow" w:hAnsi="Arial Narrow" w:cs="Tahoma"/>
                <w:color w:val="000000" w:themeColor="text1"/>
              </w:rPr>
            </w:pPr>
            <w:r w:rsidRPr="00B568EF">
              <w:rPr>
                <w:rFonts w:ascii="Arial Narrow" w:hAnsi="Arial Narrow" w:cs="Tahoma"/>
                <w:color w:val="000000" w:themeColor="text1"/>
              </w:rPr>
              <w:t xml:space="preserve">1.Emiterea actelor de reglementare pentru execuţia reţelelor de canalizare şi a staţiilor de epurare, iniţiate de </w:t>
            </w:r>
            <w:proofErr w:type="spellStart"/>
            <w:r w:rsidRPr="00B568EF">
              <w:rPr>
                <w:rFonts w:ascii="Arial Narrow" w:hAnsi="Arial Narrow" w:cs="Tahoma"/>
                <w:color w:val="000000" w:themeColor="text1"/>
              </w:rPr>
              <w:t>UAT</w:t>
            </w:r>
            <w:r>
              <w:rPr>
                <w:rFonts w:ascii="Arial Narrow" w:hAnsi="Arial Narrow" w:cs="Tahoma"/>
                <w:color w:val="000000" w:themeColor="text1"/>
              </w:rPr>
              <w:t>-uri</w:t>
            </w:r>
            <w:proofErr w:type="spellEnd"/>
            <w:r>
              <w:rPr>
                <w:rFonts w:ascii="Arial Narrow" w:hAnsi="Arial Narrow" w:cs="Tahoma"/>
                <w:color w:val="000000" w:themeColor="text1"/>
              </w:rPr>
              <w:t xml:space="preserve"> sau operatori specializaţi;</w:t>
            </w:r>
          </w:p>
          <w:p w:rsidR="00F50DFF" w:rsidRPr="004D1DEE" w:rsidRDefault="00F50DFF" w:rsidP="00B568EF">
            <w:pPr>
              <w:rPr>
                <w:rFonts w:ascii="Arial Narrow" w:hAnsi="Arial Narrow" w:cs="Tahoma"/>
                <w:b/>
                <w:color w:val="0070C0"/>
              </w:rPr>
            </w:pPr>
            <w:r w:rsidRPr="00B568EF">
              <w:rPr>
                <w:rFonts w:ascii="Arial Narrow" w:hAnsi="Arial Narrow" w:cs="Tahoma"/>
                <w:color w:val="000000" w:themeColor="text1"/>
              </w:rPr>
              <w:t>2.Monitorizarea PLAM şi PRAM referitoare la cap. Calitatea si cantitatea apei.</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B013FE" w:rsidRDefault="00F50DFF" w:rsidP="002B3476">
            <w:pPr>
              <w:rPr>
                <w:rFonts w:ascii="Arial Narrow" w:hAnsi="Arial Narrow" w:cs="Tahoma"/>
                <w:b/>
                <w:i/>
                <w:color w:val="000000" w:themeColor="text1"/>
              </w:rPr>
            </w:pPr>
            <w:r w:rsidRPr="00B013FE">
              <w:rPr>
                <w:rFonts w:ascii="Arial Narrow" w:hAnsi="Arial Narrow" w:cs="Tahoma"/>
                <w:b/>
                <w:i/>
                <w:color w:val="000000" w:themeColor="text1"/>
              </w:rPr>
              <w:t>Orașul Călan</w:t>
            </w:r>
          </w:p>
          <w:p w:rsidR="00F50DFF" w:rsidRPr="00B013FE" w:rsidRDefault="00F50DFF" w:rsidP="002B3476">
            <w:pPr>
              <w:rPr>
                <w:rFonts w:ascii="Arial Narrow" w:hAnsi="Arial Narrow" w:cs="Tahoma"/>
                <w:i/>
                <w:color w:val="000000" w:themeColor="text1"/>
              </w:rPr>
            </w:pPr>
            <w:r w:rsidRPr="00B013FE">
              <w:rPr>
                <w:rFonts w:ascii="Arial Narrow" w:eastAsia="Calibri" w:hAnsi="Arial Narrow" w:cs="Times New Roman"/>
                <w:i/>
                <w:color w:val="000000" w:themeColor="text1"/>
              </w:rPr>
              <w:t>1.„Extinderea și reabilitarea inf</w:t>
            </w:r>
            <w:r w:rsidRPr="00B013FE">
              <w:rPr>
                <w:rFonts w:ascii="Arial Narrow" w:hAnsi="Arial Narrow"/>
                <w:i/>
                <w:color w:val="000000" w:themeColor="text1"/>
              </w:rPr>
              <w:t>rastructurii de apă</w:t>
            </w:r>
            <w:r w:rsidRPr="00B013FE">
              <w:rPr>
                <w:rFonts w:ascii="Arial Narrow" w:eastAsia="Calibri" w:hAnsi="Arial Narrow" w:cs="Times New Roman"/>
                <w:i/>
                <w:color w:val="000000" w:themeColor="text1"/>
              </w:rPr>
              <w:t xml:space="preserve"> în judeţul Hunedoara”, etapa II, prin POIM </w:t>
            </w:r>
            <w:r w:rsidRPr="00B013FE">
              <w:rPr>
                <w:rFonts w:ascii="Arial Narrow" w:eastAsia="Calibri" w:hAnsi="Arial Narrow" w:cs="Times New Roman"/>
                <w:i/>
                <w:color w:val="000000" w:themeColor="text1"/>
              </w:rPr>
              <w:lastRenderedPageBreak/>
              <w:t xml:space="preserve">2014-2020 (proiect </w:t>
            </w:r>
            <w:proofErr w:type="spellStart"/>
            <w:r w:rsidRPr="00B013FE">
              <w:rPr>
                <w:rFonts w:ascii="Arial Narrow" w:eastAsia="Calibri" w:hAnsi="Arial Narrow" w:cs="Times New Roman"/>
                <w:i/>
                <w:color w:val="000000" w:themeColor="text1"/>
              </w:rPr>
              <w:t>fazat</w:t>
            </w:r>
            <w:proofErr w:type="spellEnd"/>
            <w:r w:rsidRPr="00B013FE">
              <w:rPr>
                <w:rFonts w:ascii="Arial Narrow" w:eastAsia="Calibri" w:hAnsi="Arial Narrow" w:cs="Times New Roman"/>
                <w:i/>
                <w:color w:val="000000" w:themeColor="text1"/>
              </w:rPr>
              <w:t xml:space="preserve"> din POS mediu) – </w:t>
            </w:r>
            <w:r w:rsidRPr="00B013FE">
              <w:rPr>
                <w:rFonts w:ascii="Arial Narrow" w:eastAsia="Calibri" w:hAnsi="Arial Narrow" w:cs="Times New Roman"/>
                <w:b/>
                <w:i/>
                <w:color w:val="000000" w:themeColor="text1"/>
              </w:rPr>
              <w:t>8,080 km</w:t>
            </w:r>
          </w:p>
          <w:p w:rsidR="00F50DFF" w:rsidRPr="00B013FE" w:rsidRDefault="00F50DFF" w:rsidP="002B3476">
            <w:pPr>
              <w:rPr>
                <w:rFonts w:ascii="Arial Narrow" w:hAnsi="Arial Narrow" w:cs="Tahoma"/>
                <w:b/>
                <w:i/>
                <w:color w:val="000000" w:themeColor="text1"/>
              </w:rPr>
            </w:pPr>
            <w:r w:rsidRPr="00B013FE">
              <w:rPr>
                <w:rFonts w:ascii="Arial Narrow" w:hAnsi="Arial Narrow" w:cs="Tahoma"/>
                <w:b/>
                <w:i/>
                <w:color w:val="000000" w:themeColor="text1"/>
              </w:rPr>
              <w:t>Valoare: 1</w:t>
            </w:r>
            <w:r w:rsidR="003B516C" w:rsidRPr="00B013FE">
              <w:rPr>
                <w:rFonts w:ascii="Arial Narrow" w:hAnsi="Arial Narrow" w:cs="Tahoma"/>
                <w:b/>
                <w:i/>
                <w:color w:val="000000" w:themeColor="text1"/>
              </w:rPr>
              <w:t>.700 mii euro</w:t>
            </w:r>
          </w:p>
          <w:p w:rsidR="00F50DFF" w:rsidRPr="00B013FE" w:rsidRDefault="00F50DFF" w:rsidP="003B516C">
            <w:pPr>
              <w:jc w:val="right"/>
              <w:rPr>
                <w:rFonts w:ascii="Arial Narrow" w:hAnsi="Arial Narrow" w:cs="Tahoma"/>
                <w:b/>
                <w:i/>
                <w:color w:val="000000" w:themeColor="text1"/>
              </w:rPr>
            </w:pPr>
            <w:r w:rsidRPr="00B013FE">
              <w:rPr>
                <w:rFonts w:ascii="Arial Narrow" w:hAnsi="Arial Narrow" w:cs="Tahoma"/>
                <w:i/>
                <w:color w:val="000000" w:themeColor="text1"/>
              </w:rPr>
              <w:t xml:space="preserve">și la </w:t>
            </w:r>
            <w:r w:rsidR="00F21533" w:rsidRPr="00B013FE">
              <w:rPr>
                <w:rFonts w:ascii="Arial Narrow" w:hAnsi="Arial Narrow" w:cs="Tahoma"/>
                <w:i/>
                <w:color w:val="000000" w:themeColor="text1"/>
              </w:rPr>
              <w:t xml:space="preserve">pct. </w:t>
            </w:r>
            <w:r w:rsidRPr="00B013FE">
              <w:rPr>
                <w:rFonts w:ascii="Arial Narrow" w:hAnsi="Arial Narrow" w:cs="Tahoma"/>
                <w:i/>
                <w:color w:val="000000" w:themeColor="text1"/>
              </w:rPr>
              <w:t>9.4</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B013FE" w:rsidRDefault="00F50DFF" w:rsidP="00EB2C43">
            <w:pPr>
              <w:rPr>
                <w:rFonts w:ascii="Arial Narrow" w:hAnsi="Arial Narrow" w:cs="Tahoma"/>
                <w:b/>
                <w:i/>
                <w:color w:val="000000" w:themeColor="text1"/>
              </w:rPr>
            </w:pPr>
            <w:r w:rsidRPr="00B013FE">
              <w:rPr>
                <w:rFonts w:ascii="Arial Narrow" w:hAnsi="Arial Narrow" w:cs="Tahoma"/>
                <w:b/>
                <w:i/>
                <w:color w:val="000000" w:themeColor="text1"/>
              </w:rPr>
              <w:t>Orașul Geoagiu</w:t>
            </w:r>
          </w:p>
          <w:p w:rsidR="00F50DFF" w:rsidRPr="00B013FE" w:rsidRDefault="00F50DFF" w:rsidP="00EB2C43">
            <w:pPr>
              <w:rPr>
                <w:rFonts w:ascii="Arial Narrow" w:hAnsi="Arial Narrow" w:cs="Tahoma"/>
                <w:i/>
                <w:color w:val="000000" w:themeColor="text1"/>
              </w:rPr>
            </w:pPr>
            <w:r w:rsidRPr="00B013FE">
              <w:rPr>
                <w:rFonts w:ascii="Arial Narrow" w:hAnsi="Arial Narrow" w:cs="Tahoma"/>
                <w:i/>
                <w:color w:val="000000" w:themeColor="text1"/>
              </w:rPr>
              <w:t>Total număr  km rețele:</w:t>
            </w:r>
            <w:r w:rsidRPr="00B013FE">
              <w:rPr>
                <w:rFonts w:ascii="Arial Narrow" w:hAnsi="Arial Narrow" w:cs="Tahoma"/>
                <w:b/>
                <w:i/>
                <w:color w:val="000000" w:themeColor="text1"/>
              </w:rPr>
              <w:t xml:space="preserve"> 4,7 km</w:t>
            </w:r>
            <w:r w:rsidRPr="00B013FE">
              <w:rPr>
                <w:rFonts w:ascii="Arial Narrow" w:hAnsi="Arial Narrow" w:cs="Tahoma"/>
                <w:i/>
                <w:color w:val="000000" w:themeColor="text1"/>
              </w:rPr>
              <w:t xml:space="preserve"> </w:t>
            </w:r>
          </w:p>
          <w:p w:rsidR="003B516C" w:rsidRPr="00B013FE" w:rsidRDefault="00F50DFF" w:rsidP="00EB2C43">
            <w:pPr>
              <w:rPr>
                <w:rFonts w:ascii="Arial Narrow" w:hAnsi="Arial Narrow" w:cs="Tahoma"/>
                <w:b/>
                <w:i/>
                <w:color w:val="000000" w:themeColor="text1"/>
              </w:rPr>
            </w:pPr>
            <w:r w:rsidRPr="00B013FE">
              <w:rPr>
                <w:rFonts w:ascii="Arial Narrow" w:hAnsi="Arial Narrow" w:cs="Tahoma"/>
                <w:i/>
                <w:color w:val="000000" w:themeColor="text1"/>
              </w:rPr>
              <w:t xml:space="preserve">Valoare: </w:t>
            </w:r>
            <w:r w:rsidRPr="00B013FE">
              <w:rPr>
                <w:rFonts w:ascii="Arial Narrow" w:hAnsi="Arial Narrow" w:cs="Tahoma"/>
                <w:b/>
                <w:i/>
                <w:color w:val="000000" w:themeColor="text1"/>
              </w:rPr>
              <w:t>236,5</w:t>
            </w:r>
          </w:p>
          <w:p w:rsidR="00F50DFF" w:rsidRPr="00B013FE" w:rsidRDefault="00F50DFF" w:rsidP="003B516C">
            <w:pPr>
              <w:jc w:val="right"/>
              <w:rPr>
                <w:rFonts w:ascii="Arial Narrow" w:hAnsi="Arial Narrow" w:cs="Tahoma"/>
                <w:i/>
                <w:color w:val="000000" w:themeColor="text1"/>
              </w:rPr>
            </w:pPr>
            <w:r w:rsidRPr="00B013FE">
              <w:rPr>
                <w:rFonts w:ascii="Arial Narrow" w:hAnsi="Arial Narrow" w:cs="Tahoma"/>
                <w:i/>
                <w:color w:val="000000" w:themeColor="text1"/>
              </w:rPr>
              <w:t xml:space="preserve">și la </w:t>
            </w:r>
            <w:r w:rsidR="00F21533" w:rsidRPr="00B013FE">
              <w:rPr>
                <w:rFonts w:ascii="Arial Narrow" w:hAnsi="Arial Narrow" w:cs="Tahoma"/>
                <w:i/>
                <w:color w:val="000000" w:themeColor="text1"/>
              </w:rPr>
              <w:t xml:space="preserve">pct. </w:t>
            </w:r>
            <w:r w:rsidRPr="00B013FE">
              <w:rPr>
                <w:rFonts w:ascii="Arial Narrow" w:hAnsi="Arial Narrow" w:cs="Tahoma"/>
                <w:i/>
                <w:color w:val="000000" w:themeColor="text1"/>
              </w:rPr>
              <w:t>9.4</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6B5E04" w:rsidRDefault="00F50DFF" w:rsidP="006B5E04">
            <w:pPr>
              <w:rPr>
                <w:rFonts w:ascii="Arial Narrow" w:hAnsi="Arial Narrow" w:cs="Tahoma"/>
                <w:b/>
                <w:color w:val="000000" w:themeColor="text1"/>
              </w:rPr>
            </w:pPr>
            <w:r w:rsidRPr="006B5E04">
              <w:rPr>
                <w:rFonts w:ascii="Arial Narrow" w:hAnsi="Arial Narrow" w:cs="Tahoma"/>
                <w:b/>
                <w:color w:val="000000" w:themeColor="text1"/>
              </w:rPr>
              <w:t>Comuna Baia de Criș</w:t>
            </w:r>
          </w:p>
          <w:p w:rsidR="00F50DFF" w:rsidRPr="006B5E04" w:rsidRDefault="00F50DFF" w:rsidP="006B5E04">
            <w:pPr>
              <w:pStyle w:val="Standard"/>
              <w:rPr>
                <w:rFonts w:ascii="Arial Narrow" w:hAnsi="Arial Narrow"/>
                <w:color w:val="000000" w:themeColor="text1"/>
              </w:rPr>
            </w:pPr>
            <w:r w:rsidRPr="006B5E04">
              <w:rPr>
                <w:rFonts w:ascii="Arial Narrow" w:hAnsi="Arial Narrow"/>
                <w:color w:val="000000" w:themeColor="text1"/>
              </w:rPr>
              <w:t>Total număr km rețele:</w:t>
            </w:r>
            <w:r w:rsidRPr="006B5E04">
              <w:rPr>
                <w:rFonts w:ascii="Arial Narrow" w:hAnsi="Arial Narrow"/>
                <w:b/>
                <w:color w:val="000000" w:themeColor="text1"/>
              </w:rPr>
              <w:t xml:space="preserve"> 6,1 km</w:t>
            </w:r>
          </w:p>
          <w:p w:rsidR="00F50DFF" w:rsidRPr="00091D5D" w:rsidRDefault="00F50DFF" w:rsidP="00091D5D">
            <w:pPr>
              <w:rPr>
                <w:rFonts w:ascii="Arial Narrow" w:hAnsi="Arial Narrow" w:cs="Tahoma"/>
                <w:b/>
                <w:color w:val="000000" w:themeColor="text1"/>
              </w:rPr>
            </w:pPr>
            <w:r w:rsidRPr="006B5E04">
              <w:rPr>
                <w:rFonts w:ascii="Arial Narrow" w:hAnsi="Arial Narrow" w:cs="Tahoma"/>
                <w:color w:val="000000" w:themeColor="text1"/>
              </w:rPr>
              <w:t xml:space="preserve">Valoare: </w:t>
            </w:r>
            <w:r w:rsidRPr="006B5E04">
              <w:rPr>
                <w:rFonts w:ascii="Arial Narrow" w:hAnsi="Arial Narrow" w:cs="Tahoma"/>
                <w:b/>
                <w:color w:val="000000" w:themeColor="text1"/>
              </w:rPr>
              <w:t>723 mii euro</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222174" w:rsidRDefault="00F50DFF" w:rsidP="00222174">
            <w:pPr>
              <w:jc w:val="both"/>
              <w:rPr>
                <w:rFonts w:ascii="Arial Narrow" w:hAnsi="Arial Narrow" w:cs="Tahoma"/>
                <w:b/>
                <w:color w:val="000000" w:themeColor="text1"/>
              </w:rPr>
            </w:pPr>
            <w:r w:rsidRPr="00222174">
              <w:rPr>
                <w:rFonts w:ascii="Arial Narrow" w:hAnsi="Arial Narrow" w:cs="Tahoma"/>
                <w:b/>
                <w:color w:val="000000" w:themeColor="text1"/>
              </w:rPr>
              <w:t>Comuna Băcia</w:t>
            </w:r>
          </w:p>
          <w:p w:rsidR="00F50DFF" w:rsidRPr="00222174" w:rsidRDefault="00F50DFF" w:rsidP="00222174">
            <w:pPr>
              <w:rPr>
                <w:rFonts w:ascii="Arial Narrow" w:hAnsi="Arial Narrow" w:cs="Tahoma"/>
                <w:color w:val="000000" w:themeColor="text1"/>
              </w:rPr>
            </w:pPr>
            <w:r w:rsidRPr="00222174">
              <w:rPr>
                <w:rFonts w:ascii="Arial Narrow" w:hAnsi="Arial Narrow" w:cs="Tahoma"/>
                <w:color w:val="000000" w:themeColor="text1"/>
              </w:rPr>
              <w:t>„Extindere canalizare menajeră și retehnologizare stație de epurare”.</w:t>
            </w:r>
          </w:p>
          <w:p w:rsidR="00F50DFF" w:rsidRPr="00222174" w:rsidRDefault="00F50DFF" w:rsidP="00222174">
            <w:pPr>
              <w:rPr>
                <w:rFonts w:ascii="Arial Narrow" w:hAnsi="Arial Narrow" w:cs="Tahoma"/>
                <w:color w:val="000000" w:themeColor="text1"/>
              </w:rPr>
            </w:pPr>
            <w:r w:rsidRPr="00222174">
              <w:rPr>
                <w:rFonts w:ascii="Arial Narrow" w:hAnsi="Arial Narrow" w:cs="Tahoma"/>
                <w:color w:val="000000" w:themeColor="text1"/>
              </w:rPr>
              <w:t xml:space="preserve">Lungimea rețelei de canalizare: </w:t>
            </w:r>
            <w:r w:rsidRPr="00222174">
              <w:rPr>
                <w:rFonts w:ascii="Arial Narrow" w:hAnsi="Arial Narrow" w:cs="Tahoma"/>
                <w:b/>
                <w:color w:val="000000" w:themeColor="text1"/>
              </w:rPr>
              <w:t>6,33 km / 1</w:t>
            </w:r>
            <w:r w:rsidRPr="00222174">
              <w:rPr>
                <w:rFonts w:ascii="Arial Narrow" w:hAnsi="Arial Narrow" w:cs="Tahoma"/>
                <w:color w:val="000000" w:themeColor="text1"/>
              </w:rPr>
              <w:t xml:space="preserve"> </w:t>
            </w:r>
            <w:r w:rsidRPr="00F636B3">
              <w:rPr>
                <w:rFonts w:ascii="Arial Narrow" w:hAnsi="Arial Narrow" w:cs="Tahoma"/>
                <w:b/>
                <w:color w:val="000000" w:themeColor="text1"/>
              </w:rPr>
              <w:t>stație epurare</w:t>
            </w:r>
          </w:p>
          <w:p w:rsidR="00F50DFF" w:rsidRPr="0008565E" w:rsidRDefault="00F50DFF" w:rsidP="00222174">
            <w:pPr>
              <w:jc w:val="both"/>
              <w:rPr>
                <w:rFonts w:ascii="Arial Narrow" w:hAnsi="Arial Narrow" w:cs="Tahoma"/>
                <w:b/>
                <w:color w:val="000000" w:themeColor="text1"/>
              </w:rPr>
            </w:pPr>
            <w:r w:rsidRPr="00222174">
              <w:rPr>
                <w:rFonts w:ascii="Arial Narrow" w:hAnsi="Arial Narrow" w:cs="Tahoma"/>
                <w:color w:val="000000" w:themeColor="text1"/>
              </w:rPr>
              <w:t>Valoare:</w:t>
            </w:r>
            <w:r w:rsidRPr="00222174">
              <w:rPr>
                <w:rFonts w:ascii="Arial Narrow" w:hAnsi="Arial Narrow" w:cs="Tahoma"/>
                <w:b/>
                <w:color w:val="000000" w:themeColor="text1"/>
              </w:rPr>
              <w:t>1.169 mii euro</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0F5FFD" w:rsidRDefault="00F50DFF" w:rsidP="00AA14CD">
            <w:pPr>
              <w:rPr>
                <w:rFonts w:ascii="Arial Narrow" w:hAnsi="Arial Narrow" w:cs="Tahoma"/>
                <w:b/>
                <w:color w:val="000000" w:themeColor="text1"/>
              </w:rPr>
            </w:pPr>
            <w:r w:rsidRPr="000F5FFD">
              <w:rPr>
                <w:rFonts w:ascii="Arial Narrow" w:hAnsi="Arial Narrow" w:cs="Tahoma"/>
                <w:b/>
                <w:color w:val="000000" w:themeColor="text1"/>
              </w:rPr>
              <w:t>Comuna Bănița</w:t>
            </w:r>
          </w:p>
          <w:p w:rsidR="00F50DFF" w:rsidRPr="000F5FFD" w:rsidRDefault="00F50DFF" w:rsidP="00AA14CD">
            <w:pPr>
              <w:rPr>
                <w:rFonts w:ascii="Arial Narrow" w:hAnsi="Arial Narrow" w:cs="Tahoma"/>
                <w:color w:val="000000" w:themeColor="text1"/>
              </w:rPr>
            </w:pPr>
            <w:r w:rsidRPr="000F5FFD">
              <w:rPr>
                <w:rFonts w:ascii="Arial Narrow" w:hAnsi="Arial Narrow" w:cs="Tahoma"/>
                <w:color w:val="000000" w:themeColor="text1"/>
              </w:rPr>
              <w:t>Total număr  km rețele:</w:t>
            </w:r>
            <w:r w:rsidRPr="000F5FFD">
              <w:rPr>
                <w:rFonts w:ascii="Arial Narrow" w:hAnsi="Arial Narrow" w:cs="Tahoma"/>
                <w:b/>
                <w:color w:val="000000" w:themeColor="text1"/>
              </w:rPr>
              <w:t xml:space="preserve"> 1,53 km</w:t>
            </w:r>
            <w:r w:rsidRPr="000F5FFD">
              <w:rPr>
                <w:rFonts w:ascii="Arial Narrow" w:hAnsi="Arial Narrow" w:cs="Tahoma"/>
                <w:color w:val="000000" w:themeColor="text1"/>
              </w:rPr>
              <w:t xml:space="preserve"> / Total număr stații epurare: </w:t>
            </w:r>
            <w:r w:rsidRPr="000F5FFD">
              <w:rPr>
                <w:rFonts w:ascii="Arial Narrow" w:hAnsi="Arial Narrow" w:cs="Tahoma"/>
                <w:b/>
                <w:color w:val="000000" w:themeColor="text1"/>
              </w:rPr>
              <w:t>1</w:t>
            </w:r>
          </w:p>
          <w:p w:rsidR="00F50DFF" w:rsidRPr="00222174" w:rsidRDefault="00F50DFF" w:rsidP="00AA14CD">
            <w:pPr>
              <w:jc w:val="both"/>
              <w:rPr>
                <w:rFonts w:ascii="Arial Narrow" w:hAnsi="Arial Narrow" w:cs="Tahoma"/>
                <w:b/>
                <w:color w:val="000000" w:themeColor="text1"/>
              </w:rPr>
            </w:pPr>
            <w:r w:rsidRPr="000F5FFD">
              <w:rPr>
                <w:rFonts w:ascii="Arial Narrow" w:hAnsi="Arial Narrow" w:cs="Tahoma"/>
                <w:color w:val="000000" w:themeColor="text1"/>
              </w:rPr>
              <w:t xml:space="preserve">Valoare: </w:t>
            </w:r>
            <w:r w:rsidRPr="000F5FFD">
              <w:rPr>
                <w:rFonts w:ascii="Arial Narrow" w:hAnsi="Arial Narrow" w:cs="Tahoma"/>
                <w:b/>
                <w:color w:val="000000" w:themeColor="text1"/>
              </w:rPr>
              <w:t>985 mii euro</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D62A2B" w:rsidRDefault="00F50DFF" w:rsidP="00AF21D5">
            <w:pPr>
              <w:rPr>
                <w:rFonts w:ascii="Arial Narrow" w:hAnsi="Arial Narrow" w:cs="Tahoma"/>
                <w:b/>
                <w:i/>
                <w:color w:val="000000" w:themeColor="text1"/>
              </w:rPr>
            </w:pPr>
            <w:r w:rsidRPr="00D62A2B">
              <w:rPr>
                <w:rFonts w:ascii="Arial Narrow" w:hAnsi="Arial Narrow" w:cs="Tahoma"/>
                <w:b/>
                <w:i/>
                <w:color w:val="000000" w:themeColor="text1"/>
              </w:rPr>
              <w:t>Comuna Boșorod</w:t>
            </w:r>
          </w:p>
          <w:p w:rsidR="00F50DFF" w:rsidRPr="00D62A2B" w:rsidRDefault="00F50DFF" w:rsidP="00AF21D5">
            <w:pPr>
              <w:rPr>
                <w:i/>
                <w:color w:val="000000" w:themeColor="text1"/>
              </w:rPr>
            </w:pPr>
            <w:r w:rsidRPr="00D62A2B">
              <w:rPr>
                <w:rFonts w:ascii="Arial Narrow" w:hAnsi="Arial Narrow" w:cs="Tahoma"/>
                <w:i/>
                <w:color w:val="000000" w:themeColor="text1"/>
              </w:rPr>
              <w:t xml:space="preserve">Total număr km rețele: </w:t>
            </w:r>
            <w:r w:rsidRPr="00D62A2B">
              <w:rPr>
                <w:rFonts w:ascii="Arial Narrow" w:hAnsi="Arial Narrow" w:cs="Tahoma"/>
                <w:b/>
                <w:i/>
                <w:color w:val="000000" w:themeColor="text1"/>
              </w:rPr>
              <w:t>16 km</w:t>
            </w:r>
            <w:r w:rsidRPr="00D62A2B">
              <w:rPr>
                <w:rFonts w:ascii="Arial Narrow" w:hAnsi="Arial Narrow" w:cs="Tahoma"/>
                <w:i/>
                <w:color w:val="000000" w:themeColor="text1"/>
              </w:rPr>
              <w:t xml:space="preserve"> / Total număr </w:t>
            </w:r>
            <w:r w:rsidRPr="00D62A2B">
              <w:rPr>
                <w:rFonts w:ascii="Arial Narrow" w:hAnsi="Arial Narrow" w:cs="Tahoma"/>
                <w:b/>
                <w:i/>
                <w:color w:val="000000" w:themeColor="text1"/>
              </w:rPr>
              <w:t>stații epurare:</w:t>
            </w:r>
            <w:r w:rsidRPr="00D62A2B">
              <w:rPr>
                <w:rFonts w:ascii="Arial Narrow" w:hAnsi="Arial Narrow" w:cs="Tahoma"/>
                <w:i/>
                <w:color w:val="000000" w:themeColor="text1"/>
              </w:rPr>
              <w:t xml:space="preserve"> </w:t>
            </w:r>
            <w:r w:rsidRPr="00D62A2B">
              <w:rPr>
                <w:rFonts w:ascii="Arial Narrow" w:hAnsi="Arial Narrow" w:cs="Tahoma"/>
                <w:b/>
                <w:i/>
                <w:color w:val="000000" w:themeColor="text1"/>
              </w:rPr>
              <w:t xml:space="preserve">2 </w:t>
            </w:r>
          </w:p>
          <w:p w:rsidR="003B516C" w:rsidRPr="00D62A2B" w:rsidRDefault="00F50DFF" w:rsidP="00AF21D5">
            <w:pPr>
              <w:rPr>
                <w:rFonts w:ascii="Arial Narrow" w:hAnsi="Arial Narrow" w:cs="Tahoma"/>
                <w:b/>
                <w:i/>
                <w:color w:val="000000" w:themeColor="text1"/>
              </w:rPr>
            </w:pPr>
            <w:r w:rsidRPr="00D62A2B">
              <w:rPr>
                <w:rFonts w:ascii="Arial Narrow" w:hAnsi="Arial Narrow" w:cs="Tahoma"/>
                <w:i/>
                <w:color w:val="000000" w:themeColor="text1"/>
              </w:rPr>
              <w:t xml:space="preserve">Valoare: </w:t>
            </w:r>
            <w:r w:rsidRPr="00D62A2B">
              <w:rPr>
                <w:rFonts w:ascii="Arial Narrow" w:hAnsi="Arial Narrow" w:cs="Tahoma"/>
                <w:b/>
                <w:i/>
                <w:color w:val="000000" w:themeColor="text1"/>
              </w:rPr>
              <w:t>1.143 mii euro</w:t>
            </w:r>
          </w:p>
          <w:p w:rsidR="00F50DFF" w:rsidRPr="004D1DEE" w:rsidRDefault="00F50DFF" w:rsidP="003B516C">
            <w:pPr>
              <w:jc w:val="right"/>
              <w:rPr>
                <w:rFonts w:ascii="Arial Narrow" w:hAnsi="Arial Narrow" w:cs="Tahoma"/>
                <w:b/>
                <w:color w:val="0070C0"/>
              </w:rPr>
            </w:pPr>
            <w:r w:rsidRPr="00D62A2B">
              <w:rPr>
                <w:rFonts w:ascii="Arial Narrow" w:hAnsi="Arial Narrow" w:cs="Tahoma"/>
                <w:i/>
                <w:color w:val="000000" w:themeColor="text1"/>
              </w:rPr>
              <w:t xml:space="preserve">și la </w:t>
            </w:r>
            <w:r w:rsidR="00F21533" w:rsidRPr="00D62A2B">
              <w:rPr>
                <w:rFonts w:ascii="Arial Narrow" w:hAnsi="Arial Narrow" w:cs="Tahoma"/>
                <w:i/>
                <w:color w:val="000000" w:themeColor="text1"/>
              </w:rPr>
              <w:t xml:space="preserve">pct. </w:t>
            </w:r>
            <w:r w:rsidRPr="00D62A2B">
              <w:rPr>
                <w:rFonts w:ascii="Arial Narrow" w:hAnsi="Arial Narrow" w:cs="Tahoma"/>
                <w:i/>
                <w:color w:val="000000" w:themeColor="text1"/>
              </w:rPr>
              <w:t>9</w:t>
            </w:r>
            <w:r w:rsidRPr="00A44D2D">
              <w:rPr>
                <w:rFonts w:ascii="Arial Narrow" w:hAnsi="Arial Narrow" w:cs="Tahoma"/>
                <w:i/>
                <w:color w:val="000000" w:themeColor="text1"/>
              </w:rPr>
              <w:t>.4</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0D3BB0" w:rsidRDefault="00F50DFF" w:rsidP="003B4212">
            <w:pPr>
              <w:rPr>
                <w:rFonts w:ascii="Arial Narrow" w:hAnsi="Arial Narrow" w:cs="Tahoma"/>
                <w:b/>
                <w:color w:val="000000" w:themeColor="text1"/>
              </w:rPr>
            </w:pPr>
            <w:r w:rsidRPr="000D3BB0">
              <w:rPr>
                <w:rFonts w:ascii="Arial Narrow" w:hAnsi="Arial Narrow" w:cs="Tahoma"/>
                <w:b/>
                <w:color w:val="000000" w:themeColor="text1"/>
              </w:rPr>
              <w:t>Comuna Bretea Română</w:t>
            </w:r>
          </w:p>
          <w:p w:rsidR="00F50DFF" w:rsidRPr="000D3BB0" w:rsidRDefault="00F50DFF" w:rsidP="003B4212">
            <w:pPr>
              <w:jc w:val="both"/>
              <w:rPr>
                <w:rFonts w:ascii="Arial Narrow" w:hAnsi="Arial Narrow" w:cs="Tahoma"/>
                <w:color w:val="000000" w:themeColor="text1"/>
              </w:rPr>
            </w:pPr>
            <w:r w:rsidRPr="000D3BB0">
              <w:rPr>
                <w:rFonts w:ascii="Arial Narrow" w:hAnsi="Arial Narrow" w:cs="Tahoma"/>
                <w:color w:val="000000" w:themeColor="text1"/>
              </w:rPr>
              <w:t xml:space="preserve">Total număr km rețele: </w:t>
            </w:r>
            <w:r w:rsidRPr="000D3BB0">
              <w:rPr>
                <w:rFonts w:ascii="Arial Narrow" w:hAnsi="Arial Narrow" w:cs="Tahoma"/>
                <w:b/>
                <w:color w:val="000000" w:themeColor="text1"/>
              </w:rPr>
              <w:t>37,81 km</w:t>
            </w:r>
            <w:r w:rsidRPr="000D3BB0">
              <w:rPr>
                <w:rFonts w:ascii="Arial Narrow" w:hAnsi="Arial Narrow" w:cs="Tahoma"/>
                <w:color w:val="000000" w:themeColor="text1"/>
              </w:rPr>
              <w:t xml:space="preserve"> / Total număr stații epurare: </w:t>
            </w:r>
            <w:r w:rsidRPr="000D3BB0">
              <w:rPr>
                <w:rFonts w:ascii="Arial Narrow" w:hAnsi="Arial Narrow" w:cs="Tahoma"/>
                <w:b/>
                <w:color w:val="000000" w:themeColor="text1"/>
              </w:rPr>
              <w:t>1</w:t>
            </w:r>
          </w:p>
          <w:p w:rsidR="00F50DFF" w:rsidRPr="000D3BB0" w:rsidRDefault="00F50DFF" w:rsidP="003B4212">
            <w:pPr>
              <w:rPr>
                <w:rFonts w:ascii="Arial Narrow" w:hAnsi="Arial Narrow" w:cs="Tahoma"/>
                <w:color w:val="000000" w:themeColor="text1"/>
              </w:rPr>
            </w:pPr>
            <w:r w:rsidRPr="000D3BB0">
              <w:rPr>
                <w:rFonts w:ascii="Arial Narrow" w:hAnsi="Arial Narrow" w:cs="Tahoma"/>
                <w:color w:val="000000" w:themeColor="text1"/>
              </w:rPr>
              <w:t xml:space="preserve">Valoare totală: </w:t>
            </w:r>
            <w:r w:rsidRPr="000D3BB0">
              <w:rPr>
                <w:rFonts w:ascii="Arial Narrow" w:hAnsi="Arial Narrow" w:cs="Tahoma"/>
                <w:b/>
                <w:color w:val="000000" w:themeColor="text1"/>
              </w:rPr>
              <w:t>3.173 mii euro</w:t>
            </w:r>
          </w:p>
          <w:p w:rsidR="00F50DFF" w:rsidRPr="000D3BB0" w:rsidRDefault="00F50DFF" w:rsidP="003B4212">
            <w:pPr>
              <w:rPr>
                <w:rFonts w:ascii="Arial Narrow" w:hAnsi="Arial Narrow" w:cs="Tahoma"/>
                <w:b/>
                <w:color w:val="000000" w:themeColor="text1"/>
              </w:rPr>
            </w:pPr>
          </w:p>
          <w:p w:rsidR="00F50DFF" w:rsidRPr="000D3BB0" w:rsidRDefault="00F50DFF" w:rsidP="003B4212">
            <w:pPr>
              <w:rPr>
                <w:rFonts w:ascii="Arial Narrow" w:hAnsi="Arial Narrow" w:cs="Tahoma"/>
                <w:color w:val="000000" w:themeColor="text1"/>
              </w:rPr>
            </w:pPr>
            <w:r>
              <w:rPr>
                <w:rFonts w:ascii="Arial Narrow" w:hAnsi="Arial Narrow" w:cs="Tahoma"/>
                <w:color w:val="000000" w:themeColor="text1"/>
              </w:rPr>
              <w:t>1</w:t>
            </w:r>
            <w:r w:rsidRPr="000D3BB0">
              <w:rPr>
                <w:rFonts w:ascii="Arial Narrow" w:hAnsi="Arial Narrow" w:cs="Tahoma"/>
                <w:color w:val="000000" w:themeColor="text1"/>
              </w:rPr>
              <w:t xml:space="preserve">.Canalizare menajera în comuna Bretea Română, satele Bretea Română și </w:t>
            </w:r>
            <w:proofErr w:type="spellStart"/>
            <w:r w:rsidRPr="000D3BB0">
              <w:rPr>
                <w:rFonts w:ascii="Arial Narrow" w:hAnsi="Arial Narrow" w:cs="Tahoma"/>
                <w:color w:val="000000" w:themeColor="text1"/>
              </w:rPr>
              <w:t>Vîlcele</w:t>
            </w:r>
            <w:proofErr w:type="spellEnd"/>
          </w:p>
          <w:p w:rsidR="00F50DFF" w:rsidRPr="000D3BB0" w:rsidRDefault="00F50DFF" w:rsidP="003B4212">
            <w:pPr>
              <w:jc w:val="both"/>
              <w:rPr>
                <w:rFonts w:ascii="Arial Narrow" w:hAnsi="Arial Narrow" w:cs="Tahoma"/>
                <w:color w:val="000000" w:themeColor="text1"/>
              </w:rPr>
            </w:pPr>
            <w:r w:rsidRPr="000D3BB0">
              <w:rPr>
                <w:rFonts w:ascii="Arial Narrow" w:hAnsi="Arial Narrow" w:cs="Tahoma"/>
                <w:color w:val="000000" w:themeColor="text1"/>
              </w:rPr>
              <w:t xml:space="preserve">Total număr km rețele: </w:t>
            </w:r>
            <w:r w:rsidRPr="000D3BB0">
              <w:rPr>
                <w:rFonts w:ascii="Arial Narrow" w:hAnsi="Arial Narrow" w:cs="Tahoma"/>
                <w:b/>
                <w:color w:val="000000" w:themeColor="text1"/>
              </w:rPr>
              <w:t>6,811 km</w:t>
            </w:r>
            <w:r w:rsidRPr="000D3BB0">
              <w:rPr>
                <w:rFonts w:ascii="Arial Narrow" w:hAnsi="Arial Narrow" w:cs="Tahoma"/>
                <w:color w:val="000000" w:themeColor="text1"/>
              </w:rPr>
              <w:t xml:space="preserve"> / Total număr stații epurare:</w:t>
            </w:r>
            <w:r w:rsidRPr="000D3BB0">
              <w:rPr>
                <w:rFonts w:ascii="Arial Narrow" w:hAnsi="Arial Narrow" w:cs="Tahoma"/>
                <w:b/>
                <w:color w:val="000000" w:themeColor="text1"/>
              </w:rPr>
              <w:t xml:space="preserve"> 1</w:t>
            </w:r>
            <w:r w:rsidRPr="000D3BB0">
              <w:rPr>
                <w:rFonts w:ascii="Arial Narrow" w:hAnsi="Arial Narrow" w:cs="Tahoma"/>
                <w:color w:val="000000" w:themeColor="text1"/>
              </w:rPr>
              <w:t xml:space="preserve"> </w:t>
            </w:r>
          </w:p>
          <w:p w:rsidR="00F50DFF" w:rsidRPr="000D3BB0" w:rsidRDefault="00F50DFF" w:rsidP="003B4212">
            <w:pPr>
              <w:jc w:val="both"/>
              <w:rPr>
                <w:rFonts w:ascii="Arial Narrow" w:hAnsi="Arial Narrow" w:cs="Tahoma"/>
                <w:color w:val="000000" w:themeColor="text1"/>
              </w:rPr>
            </w:pPr>
            <w:r w:rsidRPr="000D3BB0">
              <w:rPr>
                <w:rFonts w:ascii="Arial Narrow" w:hAnsi="Arial Narrow" w:cs="Tahoma"/>
                <w:color w:val="000000" w:themeColor="text1"/>
              </w:rPr>
              <w:t>Valoare:</w:t>
            </w:r>
            <w:r w:rsidRPr="000D3BB0">
              <w:rPr>
                <w:rFonts w:ascii="Arial Narrow" w:hAnsi="Arial Narrow" w:cs="Tahoma"/>
                <w:b/>
                <w:color w:val="000000" w:themeColor="text1"/>
              </w:rPr>
              <w:t>1.198 mii euro</w:t>
            </w:r>
          </w:p>
          <w:p w:rsidR="00F50DFF" w:rsidRPr="000D3BB0" w:rsidRDefault="00F50DFF" w:rsidP="003B4212">
            <w:pPr>
              <w:rPr>
                <w:rFonts w:ascii="Arial Narrow" w:hAnsi="Arial Narrow" w:cs="Tahoma"/>
                <w:color w:val="000000" w:themeColor="text1"/>
              </w:rPr>
            </w:pPr>
            <w:r>
              <w:rPr>
                <w:rFonts w:ascii="Arial Narrow" w:hAnsi="Arial Narrow" w:cs="Tahoma"/>
                <w:color w:val="000000" w:themeColor="text1"/>
              </w:rPr>
              <w:t>2</w:t>
            </w:r>
            <w:r w:rsidRPr="000D3BB0">
              <w:rPr>
                <w:rFonts w:ascii="Arial Narrow" w:hAnsi="Arial Narrow" w:cs="Tahoma"/>
                <w:color w:val="000000" w:themeColor="text1"/>
              </w:rPr>
              <w:t xml:space="preserve">.Extindere rețea de canalizare in comuna Bretea Română, județul Hunedoara </w:t>
            </w:r>
          </w:p>
          <w:p w:rsidR="00F50DFF" w:rsidRPr="000D3BB0" w:rsidRDefault="00F50DFF" w:rsidP="003B4212">
            <w:pPr>
              <w:jc w:val="both"/>
              <w:rPr>
                <w:rFonts w:ascii="Arial Narrow" w:hAnsi="Arial Narrow" w:cs="Tahoma"/>
                <w:color w:val="000000" w:themeColor="text1"/>
              </w:rPr>
            </w:pPr>
            <w:r w:rsidRPr="000D3BB0">
              <w:rPr>
                <w:rFonts w:ascii="Arial Narrow" w:hAnsi="Arial Narrow" w:cs="Tahoma"/>
                <w:color w:val="000000" w:themeColor="text1"/>
              </w:rPr>
              <w:t xml:space="preserve">Total număr km rețele: </w:t>
            </w:r>
            <w:r w:rsidRPr="000D3BB0">
              <w:rPr>
                <w:rFonts w:ascii="Arial Narrow" w:hAnsi="Arial Narrow" w:cs="Tahoma"/>
                <w:b/>
                <w:color w:val="000000" w:themeColor="text1"/>
              </w:rPr>
              <w:t>31 km /</w:t>
            </w:r>
            <w:r w:rsidRPr="000D3BB0">
              <w:rPr>
                <w:rFonts w:ascii="Arial Narrow" w:hAnsi="Arial Narrow" w:cs="Tahoma"/>
                <w:color w:val="000000" w:themeColor="text1"/>
              </w:rPr>
              <w:t xml:space="preserve"> Total număr stații epurare: -</w:t>
            </w:r>
          </w:p>
          <w:p w:rsidR="00F50DFF" w:rsidRPr="004D1DEE" w:rsidRDefault="00F50DFF" w:rsidP="003B4212">
            <w:pPr>
              <w:rPr>
                <w:rFonts w:ascii="Arial Narrow" w:hAnsi="Arial Narrow" w:cs="Tahoma"/>
                <w:b/>
                <w:color w:val="0070C0"/>
              </w:rPr>
            </w:pPr>
            <w:r w:rsidRPr="000D3BB0">
              <w:rPr>
                <w:rFonts w:ascii="Arial Narrow" w:hAnsi="Arial Narrow" w:cs="Tahoma"/>
                <w:color w:val="000000" w:themeColor="text1"/>
              </w:rPr>
              <w:t xml:space="preserve">Valoare: </w:t>
            </w:r>
            <w:r w:rsidRPr="000D3BB0">
              <w:rPr>
                <w:rFonts w:ascii="Arial Narrow" w:hAnsi="Arial Narrow" w:cs="Tahoma"/>
                <w:b/>
                <w:color w:val="000000" w:themeColor="text1"/>
              </w:rPr>
              <w:t>1.975 mii euro</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E43663" w:rsidRDefault="00F50DFF" w:rsidP="00627E4F">
            <w:pPr>
              <w:rPr>
                <w:rFonts w:ascii="Arial Narrow" w:hAnsi="Arial Narrow" w:cs="Tahoma"/>
                <w:b/>
                <w:color w:val="000000" w:themeColor="text1"/>
              </w:rPr>
            </w:pPr>
            <w:r w:rsidRPr="00E43663">
              <w:rPr>
                <w:rFonts w:ascii="Arial Narrow" w:hAnsi="Arial Narrow" w:cs="Tahoma"/>
                <w:b/>
                <w:color w:val="000000" w:themeColor="text1"/>
              </w:rPr>
              <w:t>Comuna Dobra</w:t>
            </w:r>
          </w:p>
          <w:p w:rsidR="00F50DFF" w:rsidRPr="00E43663" w:rsidRDefault="00F50DFF" w:rsidP="00627E4F">
            <w:pPr>
              <w:rPr>
                <w:rFonts w:ascii="Arial Narrow" w:hAnsi="Arial Narrow" w:cs="Tahoma"/>
                <w:color w:val="000000" w:themeColor="text1"/>
              </w:rPr>
            </w:pPr>
            <w:r w:rsidRPr="00E43663">
              <w:rPr>
                <w:rFonts w:ascii="Arial Narrow" w:hAnsi="Arial Narrow" w:cs="Tahoma"/>
                <w:color w:val="000000" w:themeColor="text1"/>
              </w:rPr>
              <w:t xml:space="preserve">Total număr km rețele: </w:t>
            </w:r>
            <w:r>
              <w:rPr>
                <w:rFonts w:ascii="Arial Narrow" w:hAnsi="Arial Narrow" w:cs="Tahoma"/>
                <w:b/>
                <w:color w:val="000000" w:themeColor="text1"/>
              </w:rPr>
              <w:t>12</w:t>
            </w:r>
            <w:r w:rsidRPr="00E43663">
              <w:rPr>
                <w:rFonts w:ascii="Arial Narrow" w:hAnsi="Arial Narrow" w:cs="Tahoma"/>
                <w:b/>
                <w:color w:val="000000" w:themeColor="text1"/>
              </w:rPr>
              <w:t xml:space="preserve"> km</w:t>
            </w:r>
            <w:r w:rsidRPr="00E43663">
              <w:rPr>
                <w:rFonts w:ascii="Arial Narrow" w:hAnsi="Arial Narrow" w:cs="Tahoma"/>
                <w:color w:val="000000" w:themeColor="text1"/>
              </w:rPr>
              <w:t xml:space="preserve"> / Total număr stații epurare: </w:t>
            </w:r>
            <w:r w:rsidRPr="00E43663">
              <w:rPr>
                <w:rFonts w:ascii="Arial Narrow" w:hAnsi="Arial Narrow" w:cs="Tahoma"/>
                <w:b/>
                <w:color w:val="000000" w:themeColor="text1"/>
              </w:rPr>
              <w:t>1</w:t>
            </w:r>
            <w:r w:rsidRPr="00E43663">
              <w:rPr>
                <w:rFonts w:ascii="Arial Narrow" w:hAnsi="Arial Narrow" w:cs="Tahoma"/>
                <w:color w:val="000000" w:themeColor="text1"/>
              </w:rPr>
              <w:t xml:space="preserve">  </w:t>
            </w:r>
          </w:p>
          <w:p w:rsidR="00F50DFF" w:rsidRPr="004D1DEE" w:rsidRDefault="00F50DFF" w:rsidP="00627E4F">
            <w:pPr>
              <w:rPr>
                <w:rFonts w:ascii="Arial Narrow" w:hAnsi="Arial Narrow" w:cs="Tahoma"/>
                <w:b/>
                <w:color w:val="0070C0"/>
              </w:rPr>
            </w:pPr>
            <w:r w:rsidRPr="00E43663">
              <w:rPr>
                <w:rFonts w:ascii="Arial Narrow" w:hAnsi="Arial Narrow" w:cs="Tahoma"/>
                <w:color w:val="000000" w:themeColor="text1"/>
              </w:rPr>
              <w:lastRenderedPageBreak/>
              <w:t xml:space="preserve">Valoare: </w:t>
            </w:r>
            <w:r>
              <w:rPr>
                <w:rFonts w:ascii="Arial Narrow" w:hAnsi="Arial Narrow" w:cs="Tahoma"/>
                <w:b/>
                <w:color w:val="000000" w:themeColor="text1"/>
              </w:rPr>
              <w:t>990</w:t>
            </w:r>
            <w:r w:rsidRPr="00E43663">
              <w:rPr>
                <w:rFonts w:ascii="Arial Narrow" w:hAnsi="Arial Narrow" w:cs="Tahoma"/>
                <w:b/>
                <w:color w:val="000000" w:themeColor="text1"/>
              </w:rPr>
              <w:t xml:space="preserve"> mii euro</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2D33C4" w:rsidRDefault="00F50DFF" w:rsidP="002D33C4">
            <w:pPr>
              <w:rPr>
                <w:rFonts w:ascii="Arial Narrow" w:hAnsi="Arial Narrow" w:cs="Tahoma"/>
                <w:b/>
                <w:color w:val="000000" w:themeColor="text1"/>
              </w:rPr>
            </w:pPr>
            <w:r w:rsidRPr="002D33C4">
              <w:rPr>
                <w:rFonts w:ascii="Arial Narrow" w:hAnsi="Arial Narrow" w:cs="Tahoma"/>
                <w:b/>
                <w:color w:val="000000" w:themeColor="text1"/>
              </w:rPr>
              <w:t>Comuna Gurasada</w:t>
            </w:r>
          </w:p>
          <w:p w:rsidR="00F50DFF" w:rsidRPr="002D33C4" w:rsidRDefault="00F50DFF" w:rsidP="002D33C4">
            <w:pPr>
              <w:rPr>
                <w:rFonts w:ascii="Arial Narrow" w:hAnsi="Arial Narrow" w:cs="Tahoma"/>
                <w:color w:val="000000" w:themeColor="text1"/>
              </w:rPr>
            </w:pPr>
            <w:r w:rsidRPr="002D33C4">
              <w:rPr>
                <w:rFonts w:ascii="Arial Narrow" w:hAnsi="Arial Narrow" w:cs="Tahoma"/>
                <w:color w:val="000000" w:themeColor="text1"/>
              </w:rPr>
              <w:t xml:space="preserve">Total număr km rețele: </w:t>
            </w:r>
            <w:r w:rsidRPr="002D33C4">
              <w:rPr>
                <w:rFonts w:ascii="Arial Narrow" w:hAnsi="Arial Narrow" w:cs="Tahoma"/>
                <w:b/>
                <w:color w:val="000000" w:themeColor="text1"/>
              </w:rPr>
              <w:t>1 km</w:t>
            </w:r>
            <w:r w:rsidRPr="002D33C4">
              <w:rPr>
                <w:rFonts w:ascii="Arial Narrow" w:hAnsi="Arial Narrow" w:cs="Tahoma"/>
                <w:color w:val="000000" w:themeColor="text1"/>
              </w:rPr>
              <w:t xml:space="preserve"> / Total număr stații epurare: </w:t>
            </w:r>
            <w:r w:rsidRPr="002D33C4">
              <w:rPr>
                <w:rFonts w:ascii="Arial Narrow" w:hAnsi="Arial Narrow" w:cs="Tahoma"/>
                <w:b/>
                <w:color w:val="000000" w:themeColor="text1"/>
              </w:rPr>
              <w:t xml:space="preserve">1 </w:t>
            </w:r>
          </w:p>
          <w:p w:rsidR="00F50DFF" w:rsidRPr="004D1DEE" w:rsidRDefault="00F50DFF" w:rsidP="002D33C4">
            <w:pPr>
              <w:rPr>
                <w:rFonts w:ascii="Arial Narrow" w:hAnsi="Arial Narrow" w:cs="Tahoma"/>
                <w:b/>
                <w:color w:val="0070C0"/>
              </w:rPr>
            </w:pPr>
            <w:r w:rsidRPr="002D33C4">
              <w:rPr>
                <w:rFonts w:ascii="Arial Narrow" w:hAnsi="Arial Narrow" w:cs="Tahoma"/>
                <w:color w:val="000000" w:themeColor="text1"/>
              </w:rPr>
              <w:t xml:space="preserve">Valoare: </w:t>
            </w:r>
            <w:r w:rsidRPr="002D33C4">
              <w:rPr>
                <w:rFonts w:ascii="Arial Narrow" w:hAnsi="Arial Narrow" w:cs="Tahoma"/>
                <w:b/>
                <w:color w:val="000000" w:themeColor="text1"/>
              </w:rPr>
              <w:t>1.940 mii euro</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D62A2B" w:rsidRDefault="00F50DFF" w:rsidP="00141A43">
            <w:pPr>
              <w:rPr>
                <w:rFonts w:ascii="Arial Narrow" w:hAnsi="Arial Narrow" w:cs="Tahoma"/>
                <w:b/>
                <w:i/>
                <w:color w:val="000000" w:themeColor="text1"/>
              </w:rPr>
            </w:pPr>
            <w:r w:rsidRPr="00D62A2B">
              <w:rPr>
                <w:rFonts w:ascii="Arial Narrow" w:hAnsi="Arial Narrow" w:cs="Tahoma"/>
                <w:b/>
                <w:i/>
                <w:color w:val="000000" w:themeColor="text1"/>
              </w:rPr>
              <w:t>Comuna Hărău</w:t>
            </w:r>
          </w:p>
          <w:p w:rsidR="00F50DFF" w:rsidRPr="00D62A2B" w:rsidRDefault="00F50DFF" w:rsidP="00141A43">
            <w:pPr>
              <w:rPr>
                <w:rFonts w:ascii="Arial Narrow" w:hAnsi="Arial Narrow" w:cs="Tahoma"/>
                <w:i/>
                <w:color w:val="000000" w:themeColor="text1"/>
              </w:rPr>
            </w:pPr>
            <w:r w:rsidRPr="00D62A2B">
              <w:rPr>
                <w:rFonts w:ascii="Arial Narrow" w:hAnsi="Arial Narrow" w:cs="Tahoma"/>
                <w:i/>
                <w:color w:val="000000" w:themeColor="text1"/>
              </w:rPr>
              <w:t>Racorduri canalizare, extindere rețea canalizare și retehnologizare stație epurare în comuna Hărău, județul Hunedoara –</w:t>
            </w:r>
            <w:r w:rsidRPr="00D62A2B">
              <w:rPr>
                <w:rFonts w:ascii="Arial Narrow" w:hAnsi="Arial Narrow" w:cs="Tahoma"/>
                <w:b/>
                <w:i/>
                <w:color w:val="000000" w:themeColor="text1"/>
              </w:rPr>
              <w:t xml:space="preserve"> 6,59 km / 1 stație</w:t>
            </w:r>
          </w:p>
          <w:p w:rsidR="003B516C" w:rsidRPr="00D62A2B" w:rsidRDefault="00F50DFF" w:rsidP="00141A43">
            <w:pPr>
              <w:rPr>
                <w:rFonts w:ascii="Arial Narrow" w:hAnsi="Arial Narrow" w:cs="Tahoma"/>
                <w:b/>
                <w:i/>
                <w:color w:val="000000" w:themeColor="text1"/>
              </w:rPr>
            </w:pPr>
            <w:r w:rsidRPr="00D62A2B">
              <w:rPr>
                <w:rFonts w:ascii="Arial Narrow" w:hAnsi="Arial Narrow" w:cs="Tahoma"/>
                <w:i/>
                <w:color w:val="000000" w:themeColor="text1"/>
              </w:rPr>
              <w:t>Valoare:</w:t>
            </w:r>
            <w:r w:rsidRPr="00D62A2B">
              <w:rPr>
                <w:rFonts w:ascii="Arial Narrow" w:hAnsi="Arial Narrow" w:cs="Tahoma"/>
                <w:b/>
                <w:i/>
                <w:color w:val="000000" w:themeColor="text1"/>
              </w:rPr>
              <w:t xml:space="preserve"> 1.000 mii euro</w:t>
            </w:r>
          </w:p>
          <w:p w:rsidR="00F50DFF" w:rsidRPr="004D1DEE" w:rsidRDefault="00F50DFF" w:rsidP="003B516C">
            <w:pPr>
              <w:jc w:val="right"/>
              <w:rPr>
                <w:rFonts w:ascii="Arial Narrow" w:hAnsi="Arial Narrow" w:cs="Arial"/>
                <w:b/>
                <w:color w:val="0070C0"/>
              </w:rPr>
            </w:pPr>
            <w:r w:rsidRPr="00D62A2B">
              <w:rPr>
                <w:rFonts w:ascii="Arial Narrow" w:hAnsi="Arial Narrow" w:cs="Tahoma"/>
                <w:i/>
                <w:color w:val="000000" w:themeColor="text1"/>
              </w:rPr>
              <w:t xml:space="preserve">și la </w:t>
            </w:r>
            <w:r w:rsidR="00F21533" w:rsidRPr="00D62A2B">
              <w:rPr>
                <w:rFonts w:ascii="Arial Narrow" w:hAnsi="Arial Narrow" w:cs="Tahoma"/>
                <w:i/>
                <w:color w:val="000000" w:themeColor="text1"/>
              </w:rPr>
              <w:t xml:space="preserve">pct. </w:t>
            </w:r>
            <w:r w:rsidRPr="00D62A2B">
              <w:rPr>
                <w:rFonts w:ascii="Arial Narrow" w:hAnsi="Arial Narrow" w:cs="Tahoma"/>
                <w:i/>
                <w:color w:val="000000" w:themeColor="text1"/>
              </w:rPr>
              <w:t>9.4</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8E6492" w:rsidRDefault="00F50DFF" w:rsidP="008E6492">
            <w:pPr>
              <w:rPr>
                <w:rFonts w:ascii="Arial Narrow" w:hAnsi="Arial Narrow" w:cs="Tahoma"/>
                <w:b/>
                <w:color w:val="000000" w:themeColor="text1"/>
              </w:rPr>
            </w:pPr>
            <w:r>
              <w:rPr>
                <w:rFonts w:ascii="Arial Narrow" w:hAnsi="Arial Narrow" w:cs="Tahoma"/>
                <w:b/>
                <w:color w:val="000000" w:themeColor="text1"/>
              </w:rPr>
              <w:t>Comuna Sântămă</w:t>
            </w:r>
            <w:r w:rsidRPr="008E6492">
              <w:rPr>
                <w:rFonts w:ascii="Arial Narrow" w:hAnsi="Arial Narrow" w:cs="Tahoma"/>
                <w:b/>
                <w:color w:val="000000" w:themeColor="text1"/>
              </w:rPr>
              <w:t>ria – Orlea</w:t>
            </w:r>
          </w:p>
          <w:p w:rsidR="00F50DFF" w:rsidRPr="008E6492" w:rsidRDefault="00F50DFF" w:rsidP="008E6492">
            <w:pPr>
              <w:rPr>
                <w:rFonts w:ascii="Arial Narrow" w:hAnsi="Arial Narrow" w:cs="Tahoma"/>
                <w:color w:val="000000" w:themeColor="text1"/>
              </w:rPr>
            </w:pPr>
            <w:r w:rsidRPr="008E6492">
              <w:rPr>
                <w:rFonts w:ascii="Arial Narrow" w:hAnsi="Arial Narrow" w:cs="Tahoma"/>
                <w:color w:val="000000" w:themeColor="text1"/>
              </w:rPr>
              <w:t xml:space="preserve">„Extindere </w:t>
            </w:r>
            <w:proofErr w:type="spellStart"/>
            <w:r w:rsidRPr="008E6492">
              <w:rPr>
                <w:rFonts w:ascii="Arial Narrow" w:hAnsi="Arial Narrow" w:cs="Tahoma"/>
                <w:color w:val="000000" w:themeColor="text1"/>
              </w:rPr>
              <w:t>retea</w:t>
            </w:r>
            <w:proofErr w:type="spellEnd"/>
            <w:r>
              <w:rPr>
                <w:rFonts w:ascii="Arial Narrow" w:hAnsi="Arial Narrow" w:cs="Tahoma"/>
                <w:color w:val="000000" w:themeColor="text1"/>
              </w:rPr>
              <w:t xml:space="preserve"> de apa uzată în localitățile Sâ</w:t>
            </w:r>
            <w:r w:rsidRPr="008E6492">
              <w:rPr>
                <w:rFonts w:ascii="Arial Narrow" w:hAnsi="Arial Narrow" w:cs="Tahoma"/>
                <w:color w:val="000000" w:themeColor="text1"/>
              </w:rPr>
              <w:t xml:space="preserve">ntămăria – Orlea, Bărăștii Hațegului, Săcel, </w:t>
            </w:r>
            <w:proofErr w:type="spellStart"/>
            <w:r w:rsidRPr="008E6492">
              <w:rPr>
                <w:rFonts w:ascii="Arial Narrow" w:hAnsi="Arial Narrow" w:cs="Tahoma"/>
                <w:color w:val="000000" w:themeColor="text1"/>
              </w:rPr>
              <w:t>Sînpetru</w:t>
            </w:r>
            <w:proofErr w:type="spellEnd"/>
            <w:r w:rsidRPr="008E6492">
              <w:rPr>
                <w:rFonts w:ascii="Arial Narrow" w:hAnsi="Arial Narrow" w:cs="Tahoma"/>
                <w:color w:val="000000" w:themeColor="text1"/>
              </w:rPr>
              <w:t>”</w:t>
            </w:r>
          </w:p>
          <w:p w:rsidR="00F50DFF" w:rsidRPr="008E6492" w:rsidRDefault="00F50DFF" w:rsidP="008E6492">
            <w:pPr>
              <w:rPr>
                <w:rFonts w:ascii="Arial Narrow" w:hAnsi="Arial Narrow" w:cs="Tahoma"/>
                <w:color w:val="000000" w:themeColor="text1"/>
              </w:rPr>
            </w:pPr>
            <w:r w:rsidRPr="008E6492">
              <w:rPr>
                <w:rFonts w:ascii="Arial Narrow" w:hAnsi="Arial Narrow" w:cs="Tahoma"/>
                <w:color w:val="000000" w:themeColor="text1"/>
              </w:rPr>
              <w:t xml:space="preserve">Total km rețele: </w:t>
            </w:r>
            <w:r w:rsidRPr="008E6492">
              <w:rPr>
                <w:rFonts w:ascii="Arial Narrow" w:hAnsi="Arial Narrow" w:cs="Tahoma"/>
                <w:b/>
                <w:color w:val="000000" w:themeColor="text1"/>
              </w:rPr>
              <w:t>17,103 km</w:t>
            </w:r>
            <w:r w:rsidRPr="008E6492">
              <w:rPr>
                <w:rFonts w:ascii="Arial Narrow" w:hAnsi="Arial Narrow" w:cs="Tahoma"/>
                <w:color w:val="000000" w:themeColor="text1"/>
              </w:rPr>
              <w:t xml:space="preserve"> / Total stații epurare: </w:t>
            </w:r>
            <w:r w:rsidRPr="008E6492">
              <w:rPr>
                <w:rFonts w:ascii="Arial Narrow" w:hAnsi="Arial Narrow" w:cs="Tahoma"/>
                <w:b/>
                <w:color w:val="000000" w:themeColor="text1"/>
              </w:rPr>
              <w:t>12 buc</w:t>
            </w:r>
          </w:p>
          <w:p w:rsidR="00F50DFF" w:rsidRPr="004D1DEE" w:rsidRDefault="00F50DFF" w:rsidP="008E6492">
            <w:pPr>
              <w:rPr>
                <w:rFonts w:ascii="Arial Narrow" w:hAnsi="Arial Narrow" w:cs="Tahoma"/>
                <w:b/>
                <w:color w:val="0070C0"/>
              </w:rPr>
            </w:pPr>
            <w:r w:rsidRPr="008E6492">
              <w:rPr>
                <w:rFonts w:ascii="Arial Narrow" w:hAnsi="Arial Narrow" w:cs="Tahoma"/>
                <w:color w:val="000000" w:themeColor="text1"/>
              </w:rPr>
              <w:t xml:space="preserve">Valoare: </w:t>
            </w:r>
            <w:r w:rsidRPr="008E6492">
              <w:rPr>
                <w:rFonts w:ascii="Arial Narrow" w:hAnsi="Arial Narrow" w:cs="Tahoma"/>
                <w:b/>
                <w:color w:val="000000" w:themeColor="text1"/>
              </w:rPr>
              <w:t>3.758 mii euro</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D62A2B" w:rsidRDefault="00F50DFF" w:rsidP="007C3424">
            <w:pPr>
              <w:rPr>
                <w:rFonts w:ascii="Arial Narrow" w:hAnsi="Arial Narrow" w:cs="Tahoma"/>
                <w:b/>
                <w:i/>
                <w:color w:val="000000" w:themeColor="text1"/>
              </w:rPr>
            </w:pPr>
            <w:r w:rsidRPr="00D62A2B">
              <w:rPr>
                <w:rFonts w:ascii="Arial Narrow" w:hAnsi="Arial Narrow" w:cs="Tahoma"/>
                <w:b/>
                <w:i/>
                <w:color w:val="000000" w:themeColor="text1"/>
              </w:rPr>
              <w:t>Comuna Turdaș:</w:t>
            </w:r>
          </w:p>
          <w:p w:rsidR="00F50DFF" w:rsidRPr="00D62A2B" w:rsidRDefault="00F50DFF" w:rsidP="007C3424">
            <w:pPr>
              <w:rPr>
                <w:rFonts w:ascii="Arial Narrow" w:hAnsi="Arial Narrow" w:cs="Tahoma"/>
                <w:i/>
                <w:color w:val="000000" w:themeColor="text1"/>
              </w:rPr>
            </w:pPr>
            <w:r w:rsidRPr="00D62A2B">
              <w:rPr>
                <w:rFonts w:ascii="Arial Narrow" w:hAnsi="Arial Narrow" w:cs="Tahoma"/>
                <w:i/>
                <w:color w:val="000000" w:themeColor="text1"/>
              </w:rPr>
              <w:t xml:space="preserve">Total km racordare servicii canalizare: </w:t>
            </w:r>
            <w:r w:rsidRPr="00D62A2B">
              <w:rPr>
                <w:rFonts w:ascii="Arial Narrow" w:hAnsi="Arial Narrow" w:cs="Tahoma"/>
                <w:b/>
                <w:i/>
                <w:color w:val="000000" w:themeColor="text1"/>
              </w:rPr>
              <w:t>1,2 km</w:t>
            </w:r>
          </w:p>
          <w:p w:rsidR="003B516C" w:rsidRPr="00D62A2B" w:rsidRDefault="00F50DFF" w:rsidP="007C3424">
            <w:pPr>
              <w:rPr>
                <w:rFonts w:ascii="Arial Narrow" w:hAnsi="Arial Narrow" w:cs="Tahoma"/>
                <w:b/>
                <w:i/>
                <w:color w:val="000000" w:themeColor="text1"/>
              </w:rPr>
            </w:pPr>
            <w:r w:rsidRPr="00D62A2B">
              <w:rPr>
                <w:rFonts w:ascii="Arial Narrow" w:hAnsi="Arial Narrow" w:cs="Tahoma"/>
                <w:i/>
                <w:color w:val="000000" w:themeColor="text1"/>
              </w:rPr>
              <w:t xml:space="preserve">Valoare: </w:t>
            </w:r>
            <w:r w:rsidRPr="00D62A2B">
              <w:rPr>
                <w:rFonts w:ascii="Arial Narrow" w:hAnsi="Arial Narrow" w:cs="Tahoma"/>
                <w:b/>
                <w:i/>
                <w:color w:val="000000" w:themeColor="text1"/>
              </w:rPr>
              <w:t>26 mii euro</w:t>
            </w:r>
          </w:p>
          <w:p w:rsidR="00F50DFF" w:rsidRPr="00D62A2B" w:rsidRDefault="00F50DFF" w:rsidP="003B516C">
            <w:pPr>
              <w:jc w:val="right"/>
              <w:rPr>
                <w:rFonts w:ascii="Arial Narrow" w:hAnsi="Arial Narrow" w:cs="Tahoma"/>
                <w:b/>
                <w:i/>
                <w:color w:val="000000" w:themeColor="text1"/>
              </w:rPr>
            </w:pPr>
            <w:r w:rsidRPr="00D62A2B">
              <w:rPr>
                <w:rFonts w:ascii="Arial Narrow" w:hAnsi="Arial Narrow" w:cs="Tahoma"/>
                <w:i/>
                <w:color w:val="000000" w:themeColor="text1"/>
              </w:rPr>
              <w:t xml:space="preserve">și la </w:t>
            </w:r>
            <w:r w:rsidR="00F21533" w:rsidRPr="00D62A2B">
              <w:rPr>
                <w:rFonts w:ascii="Arial Narrow" w:hAnsi="Arial Narrow" w:cs="Tahoma"/>
                <w:i/>
                <w:color w:val="000000" w:themeColor="text1"/>
              </w:rPr>
              <w:t xml:space="preserve">pct. </w:t>
            </w:r>
            <w:r w:rsidRPr="00D62A2B">
              <w:rPr>
                <w:rFonts w:ascii="Arial Narrow" w:hAnsi="Arial Narrow" w:cs="Tahoma"/>
                <w:i/>
                <w:color w:val="000000" w:themeColor="text1"/>
              </w:rPr>
              <w:t>9.4</w:t>
            </w:r>
          </w:p>
        </w:tc>
      </w:tr>
      <w:tr w:rsidR="00F50DFF" w:rsidRPr="00B871F9" w:rsidTr="00F50DFF">
        <w:trPr>
          <w:trHeight w:val="161"/>
        </w:trPr>
        <w:tc>
          <w:tcPr>
            <w:tcW w:w="4219" w:type="dxa"/>
          </w:tcPr>
          <w:p w:rsidR="00F50DFF" w:rsidRPr="00B871F9" w:rsidRDefault="00F50DFF" w:rsidP="00E90611">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8E570C" w:rsidRDefault="00F50DFF" w:rsidP="008E570C">
            <w:pPr>
              <w:rPr>
                <w:rFonts w:ascii="Arial Narrow" w:hAnsi="Arial Narrow" w:cs="Tahoma"/>
                <w:b/>
                <w:color w:val="000000"/>
              </w:rPr>
            </w:pPr>
            <w:r w:rsidRPr="008E570C">
              <w:rPr>
                <w:rFonts w:ascii="Arial Narrow" w:hAnsi="Arial Narrow" w:cs="Tahoma"/>
                <w:b/>
                <w:color w:val="000000"/>
              </w:rPr>
              <w:t>Comuna Vețel</w:t>
            </w:r>
          </w:p>
          <w:p w:rsidR="00F50DFF" w:rsidRPr="00CF26D3" w:rsidRDefault="00F50DFF" w:rsidP="008E570C">
            <w:pPr>
              <w:rPr>
                <w:rFonts w:ascii="Arial Narrow" w:hAnsi="Arial Narrow" w:cs="Tahoma"/>
                <w:color w:val="000000"/>
              </w:rPr>
            </w:pPr>
            <w:r w:rsidRPr="00CF26D3">
              <w:rPr>
                <w:rFonts w:ascii="Arial Narrow" w:hAnsi="Arial Narrow" w:cs="Tahoma"/>
                <w:color w:val="000000"/>
              </w:rPr>
              <w:t xml:space="preserve">Total număr km rețele: </w:t>
            </w:r>
            <w:r w:rsidRPr="009F38E0">
              <w:rPr>
                <w:rFonts w:ascii="Arial Narrow" w:hAnsi="Arial Narrow" w:cs="Tahoma"/>
                <w:b/>
                <w:color w:val="000000"/>
              </w:rPr>
              <w:t xml:space="preserve">27,46 km </w:t>
            </w:r>
            <w:r>
              <w:rPr>
                <w:rFonts w:ascii="Arial Narrow" w:hAnsi="Arial Narrow" w:cs="Tahoma"/>
                <w:color w:val="000000"/>
              </w:rPr>
              <w:t>/ Total număr staț</w:t>
            </w:r>
            <w:r w:rsidRPr="00CF26D3">
              <w:rPr>
                <w:rFonts w:ascii="Arial Narrow" w:hAnsi="Arial Narrow" w:cs="Tahoma"/>
                <w:color w:val="000000"/>
              </w:rPr>
              <w:t>ii epurare: 0</w:t>
            </w:r>
          </w:p>
          <w:p w:rsidR="00F50DFF" w:rsidRPr="0008565E" w:rsidRDefault="00F50DFF" w:rsidP="008E570C">
            <w:pPr>
              <w:rPr>
                <w:rFonts w:ascii="Arial Narrow" w:hAnsi="Arial Narrow" w:cs="Tahoma"/>
                <w:b/>
                <w:color w:val="000000"/>
              </w:rPr>
            </w:pPr>
            <w:r w:rsidRPr="00CF26D3">
              <w:rPr>
                <w:rFonts w:ascii="Arial Narrow" w:hAnsi="Arial Narrow" w:cs="Tahoma"/>
                <w:color w:val="000000"/>
              </w:rPr>
              <w:t xml:space="preserve">Valoare: </w:t>
            </w:r>
            <w:r w:rsidRPr="008E570C">
              <w:rPr>
                <w:rFonts w:ascii="Arial Narrow" w:hAnsi="Arial Narrow" w:cs="Tahoma"/>
                <w:b/>
                <w:color w:val="000000"/>
              </w:rPr>
              <w:t xml:space="preserve">3.522 </w:t>
            </w:r>
            <w:r>
              <w:rPr>
                <w:rFonts w:ascii="Arial Narrow" w:hAnsi="Arial Narrow" w:cs="Tahoma"/>
                <w:b/>
                <w:color w:val="000000"/>
              </w:rPr>
              <w:t xml:space="preserve">mii </w:t>
            </w:r>
            <w:r w:rsidRPr="008E570C">
              <w:rPr>
                <w:rFonts w:ascii="Arial Narrow" w:hAnsi="Arial Narrow" w:cs="Tahoma"/>
                <w:b/>
                <w:color w:val="000000"/>
              </w:rPr>
              <w:t>euro</w:t>
            </w:r>
          </w:p>
        </w:tc>
      </w:tr>
      <w:tr w:rsidR="00F50DFF" w:rsidRPr="00B871F9" w:rsidTr="00F50DFF">
        <w:trPr>
          <w:trHeight w:val="174"/>
        </w:trPr>
        <w:tc>
          <w:tcPr>
            <w:tcW w:w="4219" w:type="dxa"/>
            <w:vMerge w:val="restart"/>
            <w:shd w:val="clear" w:color="auto" w:fill="F7CAAC" w:themeFill="accent2" w:themeFillTint="66"/>
          </w:tcPr>
          <w:p w:rsidR="00F50DFF" w:rsidRPr="00BF097B" w:rsidRDefault="00F50DFF" w:rsidP="00950FF3">
            <w:pPr>
              <w:jc w:val="both"/>
              <w:rPr>
                <w:rFonts w:ascii="Arial Narrow" w:hAnsi="Arial Narrow" w:cs="Tahoma"/>
                <w:color w:val="000000" w:themeColor="text1"/>
              </w:rPr>
            </w:pPr>
            <w:r w:rsidRPr="00BF097B">
              <w:rPr>
                <w:rFonts w:ascii="Arial Narrow" w:hAnsi="Arial Narrow" w:cs="Tahoma"/>
                <w:color w:val="000000" w:themeColor="text1"/>
              </w:rPr>
              <w:t>11.6 Programe de împădurire</w:t>
            </w:r>
          </w:p>
        </w:tc>
        <w:tc>
          <w:tcPr>
            <w:tcW w:w="1985" w:type="dxa"/>
            <w:shd w:val="clear" w:color="auto" w:fill="F7CAAC" w:themeFill="accent2" w:themeFillTint="66"/>
          </w:tcPr>
          <w:p w:rsidR="00F50DFF" w:rsidRPr="00BF097B" w:rsidRDefault="00F50DFF" w:rsidP="00AE38AE">
            <w:pPr>
              <w:rPr>
                <w:rFonts w:ascii="Arial Narrow" w:hAnsi="Arial Narrow" w:cs="Tahoma"/>
                <w:color w:val="000000" w:themeColor="text1"/>
              </w:rPr>
            </w:pPr>
            <w:r w:rsidRPr="00631DE6">
              <w:rPr>
                <w:rFonts w:ascii="Arial Narrow" w:hAnsi="Arial Narrow" w:cs="Tahoma"/>
              </w:rPr>
              <w:t>Total număr programe în derulare/ număr hectare</w:t>
            </w:r>
          </w:p>
        </w:tc>
        <w:tc>
          <w:tcPr>
            <w:tcW w:w="7938" w:type="dxa"/>
            <w:shd w:val="clear" w:color="auto" w:fill="F7CAAC" w:themeFill="accent2" w:themeFillTint="66"/>
          </w:tcPr>
          <w:p w:rsidR="00F50DFF" w:rsidRPr="00C10310" w:rsidRDefault="00F50DFF" w:rsidP="00402D2E">
            <w:pPr>
              <w:rPr>
                <w:rFonts w:ascii="Arial Narrow" w:hAnsi="Arial Narrow" w:cs="Tahoma"/>
                <w:b/>
                <w:color w:val="000000" w:themeColor="text1"/>
              </w:rPr>
            </w:pPr>
            <w:r w:rsidRPr="00C10310">
              <w:rPr>
                <w:rFonts w:ascii="Arial Narrow" w:hAnsi="Arial Narrow" w:cs="Tahoma"/>
                <w:b/>
                <w:color w:val="000000" w:themeColor="text1"/>
              </w:rPr>
              <w:t>131 ha</w:t>
            </w:r>
          </w:p>
        </w:tc>
      </w:tr>
      <w:tr w:rsidR="00F50DFF" w:rsidRPr="00B871F9" w:rsidTr="00F50DFF">
        <w:trPr>
          <w:trHeight w:val="162"/>
        </w:trPr>
        <w:tc>
          <w:tcPr>
            <w:tcW w:w="4219" w:type="dxa"/>
            <w:vMerge/>
            <w:shd w:val="clear" w:color="auto" w:fill="F7CAAC" w:themeFill="accent2" w:themeFillTint="66"/>
          </w:tcPr>
          <w:p w:rsidR="00F50DFF" w:rsidRPr="00BF097B" w:rsidRDefault="00F50DFF" w:rsidP="00950FF3">
            <w:pPr>
              <w:jc w:val="both"/>
              <w:rPr>
                <w:rFonts w:ascii="Arial Narrow" w:hAnsi="Arial Narrow" w:cs="Tahoma"/>
                <w:color w:val="000000" w:themeColor="text1"/>
              </w:rPr>
            </w:pPr>
          </w:p>
        </w:tc>
        <w:tc>
          <w:tcPr>
            <w:tcW w:w="1985" w:type="dxa"/>
            <w:shd w:val="clear" w:color="auto" w:fill="F7CAAC" w:themeFill="accent2" w:themeFillTint="66"/>
          </w:tcPr>
          <w:p w:rsidR="00F50DFF" w:rsidRPr="00BF097B" w:rsidRDefault="00F50DFF" w:rsidP="00316B6B">
            <w:pPr>
              <w:rPr>
                <w:rFonts w:ascii="Arial Narrow" w:hAnsi="Arial Narrow" w:cs="Tahoma"/>
                <w:color w:val="000000" w:themeColor="text1"/>
              </w:rPr>
            </w:pPr>
            <w:r w:rsidRPr="00BF097B">
              <w:rPr>
                <w:rFonts w:ascii="Arial Narrow" w:hAnsi="Arial Narrow" w:cs="Tahoma"/>
                <w:color w:val="000000" w:themeColor="text1"/>
              </w:rPr>
              <w:t>mii euro</w:t>
            </w:r>
          </w:p>
        </w:tc>
        <w:tc>
          <w:tcPr>
            <w:tcW w:w="7938" w:type="dxa"/>
            <w:shd w:val="clear" w:color="auto" w:fill="F7CAAC" w:themeFill="accent2" w:themeFillTint="66"/>
          </w:tcPr>
          <w:p w:rsidR="00F50DFF" w:rsidRPr="00C10310" w:rsidRDefault="00F50DFF" w:rsidP="000009CD">
            <w:pPr>
              <w:rPr>
                <w:rFonts w:ascii="Arial Narrow" w:hAnsi="Arial Narrow" w:cs="Tahoma"/>
                <w:b/>
                <w:color w:val="000000" w:themeColor="text1"/>
              </w:rPr>
            </w:pPr>
            <w:r w:rsidRPr="00C10310">
              <w:rPr>
                <w:rFonts w:ascii="Arial Narrow" w:hAnsi="Arial Narrow" w:cs="Tahoma"/>
                <w:b/>
                <w:color w:val="000000" w:themeColor="text1"/>
              </w:rPr>
              <w:t>262 mii euro</w:t>
            </w:r>
          </w:p>
        </w:tc>
      </w:tr>
      <w:tr w:rsidR="00F50DFF" w:rsidRPr="00B871F9" w:rsidTr="00F50DFF">
        <w:trPr>
          <w:trHeight w:val="205"/>
        </w:trPr>
        <w:tc>
          <w:tcPr>
            <w:tcW w:w="4219" w:type="dxa"/>
          </w:tcPr>
          <w:p w:rsidR="00F50DFF" w:rsidRPr="00B871F9" w:rsidRDefault="00F50DFF" w:rsidP="00950FF3">
            <w:pPr>
              <w:jc w:val="both"/>
              <w:rPr>
                <w:rFonts w:ascii="Arial Narrow" w:hAnsi="Arial Narrow" w:cs="Tahoma"/>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B568EF" w:rsidRDefault="00F50DFF" w:rsidP="00B568EF">
            <w:pPr>
              <w:rPr>
                <w:rFonts w:ascii="Arial Narrow" w:hAnsi="Arial Narrow" w:cs="Tahoma"/>
                <w:b/>
                <w:color w:val="000000" w:themeColor="text1"/>
              </w:rPr>
            </w:pPr>
            <w:r w:rsidRPr="00B568EF">
              <w:rPr>
                <w:rFonts w:ascii="Arial Narrow" w:hAnsi="Arial Narrow" w:cs="Tahoma"/>
                <w:b/>
                <w:color w:val="000000" w:themeColor="text1"/>
              </w:rPr>
              <w:t>Agenția pentru Protecția Mediului Hunedoara</w:t>
            </w:r>
          </w:p>
          <w:p w:rsidR="00F50DFF" w:rsidRPr="00B568EF" w:rsidRDefault="00F50DFF" w:rsidP="00B568EF">
            <w:pPr>
              <w:rPr>
                <w:rFonts w:ascii="Arial Narrow" w:hAnsi="Arial Narrow" w:cs="Tahoma"/>
                <w:color w:val="000000" w:themeColor="text1"/>
              </w:rPr>
            </w:pPr>
            <w:r w:rsidRPr="00B568EF">
              <w:rPr>
                <w:rFonts w:ascii="Arial Narrow" w:hAnsi="Arial Narrow" w:cs="Tahoma"/>
                <w:color w:val="000000" w:themeColor="text1"/>
              </w:rPr>
              <w:t>Emiterea actelor de reglementare pentru împădurirea suprafeţelor, în cazul:</w:t>
            </w:r>
          </w:p>
          <w:p w:rsidR="00F50DFF" w:rsidRPr="00B568EF" w:rsidRDefault="00F50DFF" w:rsidP="00B568EF">
            <w:pPr>
              <w:rPr>
                <w:rFonts w:ascii="Arial Narrow" w:hAnsi="Arial Narrow" w:cs="Tahoma"/>
                <w:color w:val="000000" w:themeColor="text1"/>
              </w:rPr>
            </w:pPr>
            <w:proofErr w:type="spellStart"/>
            <w:r w:rsidRPr="00B568EF">
              <w:rPr>
                <w:rFonts w:ascii="Arial Narrow" w:hAnsi="Arial Narrow" w:cs="Tahoma"/>
                <w:color w:val="000000" w:themeColor="text1"/>
              </w:rPr>
              <w:t>-suprafeţelor</w:t>
            </w:r>
            <w:proofErr w:type="spellEnd"/>
            <w:r w:rsidRPr="00B568EF">
              <w:rPr>
                <w:rFonts w:ascii="Arial Narrow" w:hAnsi="Arial Narrow" w:cs="Tahoma"/>
                <w:color w:val="000000" w:themeColor="text1"/>
              </w:rPr>
              <w:t xml:space="preserve"> compensatorii scoaterilor definitive/temporare din circuitul silvic,</w:t>
            </w:r>
          </w:p>
          <w:p w:rsidR="00F50DFF" w:rsidRPr="00B568EF" w:rsidRDefault="00F50DFF" w:rsidP="00B568EF">
            <w:pPr>
              <w:rPr>
                <w:rFonts w:ascii="Arial Narrow" w:hAnsi="Arial Narrow" w:cs="Tahoma"/>
                <w:color w:val="000000" w:themeColor="text1"/>
              </w:rPr>
            </w:pPr>
            <w:proofErr w:type="spellStart"/>
            <w:r w:rsidRPr="00B568EF">
              <w:rPr>
                <w:rFonts w:ascii="Arial Narrow" w:hAnsi="Arial Narrow" w:cs="Tahoma"/>
                <w:color w:val="000000" w:themeColor="text1"/>
              </w:rPr>
              <w:t>-măsurilor</w:t>
            </w:r>
            <w:proofErr w:type="spellEnd"/>
            <w:r w:rsidRPr="00B568EF">
              <w:rPr>
                <w:rFonts w:ascii="Arial Narrow" w:hAnsi="Arial Narrow" w:cs="Tahoma"/>
                <w:color w:val="000000" w:themeColor="text1"/>
              </w:rPr>
              <w:t xml:space="preserve"> preventive pentru suprafeţele degradate ca urmare a unor fenomene naturale,</w:t>
            </w:r>
          </w:p>
          <w:p w:rsidR="00F50DFF" w:rsidRPr="004D1DEE" w:rsidRDefault="00F50DFF" w:rsidP="00B568EF">
            <w:pPr>
              <w:rPr>
                <w:rFonts w:ascii="Arial Narrow" w:hAnsi="Arial Narrow" w:cs="Tahoma"/>
                <w:b/>
                <w:color w:val="0070C0"/>
              </w:rPr>
            </w:pPr>
            <w:proofErr w:type="spellStart"/>
            <w:r w:rsidRPr="00B568EF">
              <w:rPr>
                <w:rFonts w:ascii="Arial Narrow" w:hAnsi="Arial Narrow" w:cs="Tahoma"/>
                <w:color w:val="000000" w:themeColor="text1"/>
              </w:rPr>
              <w:t>-măsurilor</w:t>
            </w:r>
            <w:proofErr w:type="spellEnd"/>
            <w:r w:rsidRPr="00B568EF">
              <w:rPr>
                <w:rFonts w:ascii="Arial Narrow" w:hAnsi="Arial Narrow" w:cs="Tahoma"/>
                <w:color w:val="000000" w:themeColor="text1"/>
              </w:rPr>
              <w:t xml:space="preserve"> de reducere a efectelor schimbărilor climatice.</w:t>
            </w:r>
          </w:p>
        </w:tc>
      </w:tr>
      <w:tr w:rsidR="00F50DFF" w:rsidRPr="00B871F9" w:rsidTr="00F50DFF">
        <w:trPr>
          <w:trHeight w:val="205"/>
        </w:trPr>
        <w:tc>
          <w:tcPr>
            <w:tcW w:w="4219" w:type="dxa"/>
          </w:tcPr>
          <w:p w:rsidR="00F50DFF" w:rsidRPr="00B871F9" w:rsidRDefault="00F50DFF" w:rsidP="00950FF3">
            <w:pPr>
              <w:jc w:val="both"/>
              <w:rPr>
                <w:rFonts w:ascii="Arial Narrow" w:hAnsi="Arial Narrow" w:cs="Tahoma"/>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274AC6" w:rsidRDefault="00F50DFF" w:rsidP="00A53C7D">
            <w:pPr>
              <w:rPr>
                <w:rFonts w:ascii="Arial Narrow" w:hAnsi="Arial Narrow"/>
                <w:b/>
                <w:color w:val="000000" w:themeColor="text1"/>
              </w:rPr>
            </w:pPr>
            <w:r>
              <w:rPr>
                <w:rFonts w:ascii="Arial Narrow" w:hAnsi="Arial Narrow"/>
                <w:b/>
                <w:color w:val="000000" w:themeColor="text1"/>
              </w:rPr>
              <w:t>Direcț</w:t>
            </w:r>
            <w:r w:rsidRPr="00274AC6">
              <w:rPr>
                <w:rFonts w:ascii="Arial Narrow" w:hAnsi="Arial Narrow"/>
                <w:b/>
                <w:color w:val="000000" w:themeColor="text1"/>
              </w:rPr>
              <w:t>ia Silvică Hunedoara</w:t>
            </w:r>
          </w:p>
          <w:p w:rsidR="00F50DFF" w:rsidRPr="00274AC6" w:rsidRDefault="00F50DFF" w:rsidP="00A53C7D">
            <w:pPr>
              <w:rPr>
                <w:rFonts w:ascii="Arial Narrow" w:hAnsi="Arial Narrow"/>
                <w:b/>
                <w:color w:val="000000" w:themeColor="text1"/>
              </w:rPr>
            </w:pPr>
          </w:p>
          <w:p w:rsidR="00F50DFF" w:rsidRPr="00274AC6" w:rsidRDefault="00F50DFF" w:rsidP="00274AC6">
            <w:pPr>
              <w:pStyle w:val="TableContents"/>
              <w:jc w:val="both"/>
              <w:rPr>
                <w:rFonts w:ascii="Arial Narrow" w:hAnsi="Arial Narrow"/>
                <w:color w:val="000000" w:themeColor="text1"/>
                <w:sz w:val="22"/>
                <w:szCs w:val="22"/>
              </w:rPr>
            </w:pPr>
            <w:proofErr w:type="spellStart"/>
            <w:r w:rsidRPr="00274AC6">
              <w:rPr>
                <w:rFonts w:ascii="Arial Narrow" w:hAnsi="Arial Narrow"/>
                <w:color w:val="000000" w:themeColor="text1"/>
                <w:sz w:val="22"/>
                <w:szCs w:val="22"/>
              </w:rPr>
              <w:t>Păduri</w:t>
            </w:r>
            <w:proofErr w:type="spellEnd"/>
            <w:r w:rsidRPr="00274AC6">
              <w:rPr>
                <w:rFonts w:ascii="Arial Narrow" w:hAnsi="Arial Narrow"/>
                <w:color w:val="000000" w:themeColor="text1"/>
                <w:sz w:val="22"/>
                <w:szCs w:val="22"/>
              </w:rPr>
              <w:t xml:space="preserve"> </w:t>
            </w:r>
            <w:proofErr w:type="spellStart"/>
            <w:r w:rsidRPr="00274AC6">
              <w:rPr>
                <w:rFonts w:ascii="Arial Narrow" w:hAnsi="Arial Narrow"/>
                <w:color w:val="000000" w:themeColor="text1"/>
                <w:sz w:val="22"/>
                <w:szCs w:val="22"/>
              </w:rPr>
              <w:t>proprietate</w:t>
            </w:r>
            <w:proofErr w:type="spellEnd"/>
            <w:r w:rsidRPr="00274AC6">
              <w:rPr>
                <w:rFonts w:ascii="Arial Narrow" w:hAnsi="Arial Narrow"/>
                <w:color w:val="000000" w:themeColor="text1"/>
                <w:sz w:val="22"/>
                <w:szCs w:val="22"/>
              </w:rPr>
              <w:t xml:space="preserve"> </w:t>
            </w:r>
            <w:proofErr w:type="spellStart"/>
            <w:r w:rsidRPr="00274AC6">
              <w:rPr>
                <w:rFonts w:ascii="Arial Narrow" w:hAnsi="Arial Narrow"/>
                <w:color w:val="000000" w:themeColor="text1"/>
                <w:sz w:val="22"/>
                <w:szCs w:val="22"/>
              </w:rPr>
              <w:t>publică</w:t>
            </w:r>
            <w:proofErr w:type="spellEnd"/>
            <w:r w:rsidRPr="00274AC6">
              <w:rPr>
                <w:rFonts w:ascii="Arial Narrow" w:hAnsi="Arial Narrow"/>
                <w:color w:val="000000" w:themeColor="text1"/>
                <w:sz w:val="22"/>
                <w:szCs w:val="22"/>
              </w:rPr>
              <w:t xml:space="preserve"> a </w:t>
            </w:r>
            <w:proofErr w:type="spellStart"/>
            <w:r w:rsidRPr="00274AC6">
              <w:rPr>
                <w:rFonts w:ascii="Arial Narrow" w:hAnsi="Arial Narrow"/>
                <w:color w:val="000000" w:themeColor="text1"/>
                <w:sz w:val="22"/>
                <w:szCs w:val="22"/>
              </w:rPr>
              <w:t>statului</w:t>
            </w:r>
            <w:proofErr w:type="spellEnd"/>
            <w:r w:rsidRPr="00274AC6">
              <w:rPr>
                <w:rFonts w:ascii="Arial Narrow" w:hAnsi="Arial Narrow"/>
                <w:color w:val="000000" w:themeColor="text1"/>
                <w:sz w:val="22"/>
                <w:szCs w:val="22"/>
              </w:rPr>
              <w:t xml:space="preserve">: </w:t>
            </w:r>
            <w:r w:rsidRPr="003D0739">
              <w:rPr>
                <w:rFonts w:ascii="Arial Narrow" w:hAnsi="Arial Narrow"/>
                <w:b/>
                <w:color w:val="000000" w:themeColor="text1"/>
                <w:sz w:val="22"/>
                <w:szCs w:val="22"/>
              </w:rPr>
              <w:t>113 ha</w:t>
            </w:r>
          </w:p>
          <w:p w:rsidR="00F50DFF" w:rsidRPr="0008565E" w:rsidRDefault="00F50DFF" w:rsidP="0008565E">
            <w:pPr>
              <w:pStyle w:val="TableContents"/>
              <w:jc w:val="both"/>
              <w:rPr>
                <w:rFonts w:ascii="Arial Narrow" w:hAnsi="Arial Narrow"/>
                <w:color w:val="000000" w:themeColor="text1"/>
                <w:sz w:val="22"/>
                <w:szCs w:val="22"/>
              </w:rPr>
            </w:pPr>
            <w:proofErr w:type="spellStart"/>
            <w:r w:rsidRPr="00274AC6">
              <w:rPr>
                <w:rFonts w:ascii="Arial Narrow" w:hAnsi="Arial Narrow"/>
                <w:color w:val="000000" w:themeColor="text1"/>
              </w:rPr>
              <w:lastRenderedPageBreak/>
              <w:t>Valoare</w:t>
            </w:r>
            <w:proofErr w:type="spellEnd"/>
            <w:r w:rsidRPr="00274AC6">
              <w:rPr>
                <w:rFonts w:ascii="Arial Narrow" w:hAnsi="Arial Narrow"/>
                <w:color w:val="000000" w:themeColor="text1"/>
              </w:rPr>
              <w:t xml:space="preserve">: </w:t>
            </w:r>
            <w:r w:rsidRPr="003D0739">
              <w:rPr>
                <w:rFonts w:ascii="Arial Narrow" w:hAnsi="Arial Narrow"/>
                <w:b/>
                <w:color w:val="000000" w:themeColor="text1"/>
                <w:sz w:val="22"/>
                <w:szCs w:val="22"/>
              </w:rPr>
              <w:t>220 mii euro</w:t>
            </w:r>
          </w:p>
        </w:tc>
      </w:tr>
      <w:tr w:rsidR="00F50DFF" w:rsidRPr="00B871F9" w:rsidTr="00F50DFF">
        <w:trPr>
          <w:trHeight w:val="205"/>
        </w:trPr>
        <w:tc>
          <w:tcPr>
            <w:tcW w:w="4219" w:type="dxa"/>
          </w:tcPr>
          <w:p w:rsidR="00F50DFF" w:rsidRPr="00B871F9" w:rsidRDefault="00F50DFF" w:rsidP="00950FF3">
            <w:pPr>
              <w:jc w:val="both"/>
              <w:rPr>
                <w:rFonts w:ascii="Arial Narrow" w:hAnsi="Arial Narrow" w:cs="Tahoma"/>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DD5041" w:rsidRDefault="00F50DFF" w:rsidP="00DD5041">
            <w:pPr>
              <w:jc w:val="both"/>
              <w:rPr>
                <w:rFonts w:ascii="Arial Narrow" w:hAnsi="Arial Narrow" w:cs="Tahoma"/>
                <w:b/>
              </w:rPr>
            </w:pPr>
            <w:r w:rsidRPr="00DD5041">
              <w:rPr>
                <w:rFonts w:ascii="Arial Narrow" w:hAnsi="Arial Narrow" w:cs="Tahoma"/>
                <w:b/>
              </w:rPr>
              <w:t>Garda Forestieră Județeană Hunedoara</w:t>
            </w:r>
          </w:p>
          <w:p w:rsidR="00F50DFF" w:rsidRPr="00F918FF" w:rsidRDefault="00F50DFF" w:rsidP="00C026A4">
            <w:pPr>
              <w:rPr>
                <w:rFonts w:ascii="Arial Narrow" w:hAnsi="Arial Narrow"/>
                <w:b/>
              </w:rPr>
            </w:pPr>
            <w:r w:rsidRPr="00F918FF">
              <w:rPr>
                <w:rFonts w:ascii="Arial Narrow" w:hAnsi="Arial Narrow"/>
                <w:b/>
              </w:rPr>
              <w:t>5 / 18 ha</w:t>
            </w:r>
          </w:p>
          <w:p w:rsidR="00F50DFF" w:rsidRDefault="00F50DFF" w:rsidP="00DD5041">
            <w:pPr>
              <w:rPr>
                <w:rFonts w:ascii="Arial Narrow" w:hAnsi="Arial Narrow"/>
                <w:b/>
                <w:color w:val="000000" w:themeColor="text1"/>
              </w:rPr>
            </w:pPr>
            <w:r w:rsidRPr="00F918FF">
              <w:rPr>
                <w:rFonts w:ascii="Arial Narrow" w:hAnsi="Arial Narrow"/>
              </w:rPr>
              <w:t xml:space="preserve">Valoare: </w:t>
            </w:r>
            <w:r w:rsidRPr="00F918FF">
              <w:rPr>
                <w:rFonts w:ascii="Arial Narrow" w:hAnsi="Arial Narrow"/>
                <w:b/>
              </w:rPr>
              <w:t>42 mii euro</w:t>
            </w:r>
          </w:p>
        </w:tc>
      </w:tr>
      <w:tr w:rsidR="00F50DFF" w:rsidRPr="00B871F9" w:rsidTr="00F50DFF">
        <w:trPr>
          <w:trHeight w:val="285"/>
        </w:trPr>
        <w:tc>
          <w:tcPr>
            <w:tcW w:w="4219" w:type="dxa"/>
            <w:shd w:val="clear" w:color="auto" w:fill="F7CAAC" w:themeFill="accent2" w:themeFillTint="66"/>
          </w:tcPr>
          <w:p w:rsidR="00F50DFF" w:rsidRPr="00A933D5" w:rsidRDefault="00F50DFF" w:rsidP="00975496">
            <w:pPr>
              <w:rPr>
                <w:rFonts w:ascii="Arial Narrow" w:eastAsia="Times New Roman" w:hAnsi="Arial Narrow" w:cs="Courier New"/>
                <w:b/>
                <w:i/>
                <w:color w:val="000000" w:themeColor="text1"/>
                <w:lang w:eastAsia="ro-RO"/>
              </w:rPr>
            </w:pPr>
            <w:r w:rsidRPr="00A933D5">
              <w:rPr>
                <w:rFonts w:ascii="Arial Narrow" w:eastAsia="Times New Roman" w:hAnsi="Arial Narrow" w:cs="Courier New"/>
                <w:b/>
                <w:i/>
                <w:color w:val="000000" w:themeColor="text1"/>
                <w:lang w:eastAsia="ro-RO"/>
              </w:rPr>
              <w:t>XII. POLITICI ÎN DOMENIUL ENERGIEI</w:t>
            </w:r>
          </w:p>
          <w:p w:rsidR="00F50DFF" w:rsidRPr="00A933D5" w:rsidRDefault="00F50DFF" w:rsidP="00975496">
            <w:pPr>
              <w:rPr>
                <w:rFonts w:ascii="Arial Narrow" w:eastAsia="Times New Roman" w:hAnsi="Arial Narrow" w:cs="Courier New"/>
                <w:b/>
                <w:i/>
                <w:color w:val="000000" w:themeColor="text1"/>
                <w:lang w:eastAsia="ro-RO"/>
              </w:rPr>
            </w:pPr>
          </w:p>
        </w:tc>
        <w:tc>
          <w:tcPr>
            <w:tcW w:w="1985" w:type="dxa"/>
            <w:shd w:val="clear" w:color="auto" w:fill="F7CAAC" w:themeFill="accent2" w:themeFillTint="66"/>
          </w:tcPr>
          <w:p w:rsidR="00F50DFF" w:rsidRPr="00A933D5" w:rsidRDefault="00F50DFF" w:rsidP="005467B5">
            <w:pPr>
              <w:rPr>
                <w:rFonts w:ascii="Arial Narrow" w:hAnsi="Arial Narrow" w:cs="Tahoma"/>
                <w:b/>
                <w:i/>
                <w:color w:val="000000" w:themeColor="text1"/>
              </w:rPr>
            </w:pPr>
          </w:p>
        </w:tc>
        <w:tc>
          <w:tcPr>
            <w:tcW w:w="7938" w:type="dxa"/>
            <w:shd w:val="clear" w:color="auto" w:fill="F7CAAC" w:themeFill="accent2" w:themeFillTint="66"/>
          </w:tcPr>
          <w:p w:rsidR="00F50DFF" w:rsidRPr="004D1DEE" w:rsidRDefault="00F50DFF" w:rsidP="000976FF">
            <w:pPr>
              <w:jc w:val="center"/>
              <w:rPr>
                <w:rFonts w:ascii="Arial Narrow" w:hAnsi="Arial Narrow" w:cs="Tahoma"/>
                <w:b/>
                <w:i/>
                <w:color w:val="0070C0"/>
                <w:u w:val="single"/>
              </w:rPr>
            </w:pPr>
          </w:p>
        </w:tc>
      </w:tr>
      <w:tr w:rsidR="00F50DFF" w:rsidRPr="00B871F9" w:rsidTr="00F50DFF">
        <w:trPr>
          <w:trHeight w:val="236"/>
        </w:trPr>
        <w:tc>
          <w:tcPr>
            <w:tcW w:w="4219" w:type="dxa"/>
            <w:vMerge w:val="restart"/>
            <w:shd w:val="clear" w:color="auto" w:fill="F7CAAC" w:themeFill="accent2" w:themeFillTint="66"/>
          </w:tcPr>
          <w:p w:rsidR="00F50DFF" w:rsidRPr="00A933D5" w:rsidRDefault="00F50DFF" w:rsidP="00B378B7">
            <w:pPr>
              <w:jc w:val="both"/>
              <w:rPr>
                <w:rFonts w:ascii="Arial Narrow" w:eastAsia="Times New Roman" w:hAnsi="Arial Narrow" w:cs="Courier New"/>
                <w:b/>
                <w:i/>
                <w:color w:val="000000" w:themeColor="text1"/>
                <w:lang w:eastAsia="ro-RO"/>
              </w:rPr>
            </w:pPr>
            <w:r w:rsidRPr="00A933D5">
              <w:rPr>
                <w:rFonts w:ascii="Arial Narrow" w:eastAsia="Times New Roman" w:hAnsi="Arial Narrow" w:cs="Courier New"/>
                <w:color w:val="000000" w:themeColor="text1"/>
                <w:lang w:eastAsia="ro-RO"/>
              </w:rPr>
              <w:t>12.1</w:t>
            </w:r>
            <w:r w:rsidRPr="00A933D5">
              <w:rPr>
                <w:rFonts w:ascii="Arial Narrow" w:eastAsia="Times New Roman" w:hAnsi="Arial Narrow" w:cs="Courier New"/>
                <w:b/>
                <w:i/>
                <w:color w:val="000000" w:themeColor="text1"/>
                <w:lang w:eastAsia="ro-RO"/>
              </w:rPr>
              <w:t xml:space="preserve"> </w:t>
            </w:r>
            <w:r w:rsidRPr="00A933D5">
              <w:rPr>
                <w:rFonts w:ascii="Arial Narrow" w:eastAsia="Times New Roman" w:hAnsi="Arial Narrow" w:cs="Courier New"/>
                <w:color w:val="000000" w:themeColor="text1"/>
                <w:lang w:eastAsia="ro-RO"/>
              </w:rPr>
              <w:t>Programe operaționale din fonduri structurale care vizează sectorul energetic</w:t>
            </w:r>
            <w:r w:rsidRPr="00A933D5">
              <w:rPr>
                <w:rFonts w:ascii="Arial Narrow" w:eastAsia="Times New Roman" w:hAnsi="Arial Narrow" w:cs="Courier New"/>
                <w:b/>
                <w:i/>
                <w:color w:val="000000" w:themeColor="text1"/>
                <w:lang w:eastAsia="ro-RO"/>
              </w:rPr>
              <w:t xml:space="preserve">  </w:t>
            </w:r>
          </w:p>
        </w:tc>
        <w:tc>
          <w:tcPr>
            <w:tcW w:w="1985" w:type="dxa"/>
            <w:shd w:val="clear" w:color="auto" w:fill="F7CAAC" w:themeFill="accent2" w:themeFillTint="66"/>
          </w:tcPr>
          <w:p w:rsidR="00F50DFF" w:rsidRPr="00A933D5" w:rsidRDefault="00F50DFF" w:rsidP="005467B5">
            <w:pPr>
              <w:rPr>
                <w:rFonts w:ascii="Arial Narrow" w:hAnsi="Arial Narrow" w:cs="Tahoma"/>
                <w:color w:val="000000" w:themeColor="text1"/>
              </w:rPr>
            </w:pPr>
            <w:r w:rsidRPr="00A933D5">
              <w:rPr>
                <w:rFonts w:ascii="Arial Narrow" w:hAnsi="Arial Narrow" w:cs="Tahoma"/>
                <w:color w:val="000000" w:themeColor="text1"/>
              </w:rPr>
              <w:t>Total număr programe în derulare/noi</w:t>
            </w:r>
          </w:p>
        </w:tc>
        <w:tc>
          <w:tcPr>
            <w:tcW w:w="7938" w:type="dxa"/>
            <w:shd w:val="clear" w:color="auto" w:fill="F7CAAC" w:themeFill="accent2" w:themeFillTint="66"/>
          </w:tcPr>
          <w:p w:rsidR="00F50DFF" w:rsidRPr="00817CBE" w:rsidRDefault="00F50DFF" w:rsidP="008D29B3">
            <w:pPr>
              <w:rPr>
                <w:rFonts w:ascii="Arial Narrow" w:hAnsi="Arial Narrow" w:cs="Tahoma"/>
                <w:b/>
                <w:color w:val="000000" w:themeColor="text1"/>
              </w:rPr>
            </w:pPr>
            <w:r w:rsidRPr="00817CBE">
              <w:rPr>
                <w:rFonts w:ascii="Arial Narrow" w:hAnsi="Arial Narrow" w:cs="Tahoma"/>
                <w:b/>
                <w:color w:val="000000" w:themeColor="text1"/>
              </w:rPr>
              <w:t>4 proiecte</w:t>
            </w:r>
          </w:p>
        </w:tc>
      </w:tr>
      <w:tr w:rsidR="00F50DFF" w:rsidRPr="00B871F9" w:rsidTr="00F50DFF">
        <w:trPr>
          <w:trHeight w:val="236"/>
        </w:trPr>
        <w:tc>
          <w:tcPr>
            <w:tcW w:w="4219" w:type="dxa"/>
            <w:vMerge/>
            <w:shd w:val="clear" w:color="auto" w:fill="F7CAAC" w:themeFill="accent2" w:themeFillTint="66"/>
          </w:tcPr>
          <w:p w:rsidR="00F50DFF" w:rsidRPr="00A933D5" w:rsidRDefault="00F50DFF" w:rsidP="00B378B7">
            <w:pPr>
              <w:jc w:val="both"/>
              <w:rPr>
                <w:rFonts w:ascii="Arial Narrow" w:eastAsia="Times New Roman" w:hAnsi="Arial Narrow" w:cs="Courier New"/>
                <w:color w:val="000000" w:themeColor="text1"/>
                <w:lang w:eastAsia="ro-RO"/>
              </w:rPr>
            </w:pPr>
          </w:p>
        </w:tc>
        <w:tc>
          <w:tcPr>
            <w:tcW w:w="1985" w:type="dxa"/>
            <w:shd w:val="clear" w:color="auto" w:fill="F7CAAC" w:themeFill="accent2" w:themeFillTint="66"/>
          </w:tcPr>
          <w:p w:rsidR="00F50DFF" w:rsidRPr="00A933D5" w:rsidRDefault="00F50DFF" w:rsidP="005467B5">
            <w:pPr>
              <w:rPr>
                <w:rFonts w:ascii="Arial Narrow" w:hAnsi="Arial Narrow" w:cs="Tahoma"/>
                <w:color w:val="000000" w:themeColor="text1"/>
              </w:rPr>
            </w:pPr>
            <w:r w:rsidRPr="00A933D5">
              <w:rPr>
                <w:rFonts w:ascii="Arial Narrow" w:hAnsi="Arial Narrow" w:cs="Tahoma"/>
                <w:color w:val="000000" w:themeColor="text1"/>
              </w:rPr>
              <w:t>mii euro</w:t>
            </w:r>
          </w:p>
        </w:tc>
        <w:tc>
          <w:tcPr>
            <w:tcW w:w="7938" w:type="dxa"/>
            <w:shd w:val="clear" w:color="auto" w:fill="F7CAAC" w:themeFill="accent2" w:themeFillTint="66"/>
          </w:tcPr>
          <w:p w:rsidR="00F50DFF" w:rsidRPr="00817CBE" w:rsidRDefault="00F50DFF" w:rsidP="00817CBE">
            <w:pPr>
              <w:rPr>
                <w:rFonts w:ascii="Arial Narrow" w:hAnsi="Arial Narrow" w:cs="Calibri"/>
                <w:b/>
                <w:color w:val="000000" w:themeColor="text1"/>
              </w:rPr>
            </w:pPr>
            <w:r w:rsidRPr="00817CBE">
              <w:rPr>
                <w:rFonts w:ascii="Arial Narrow" w:hAnsi="Arial Narrow" w:cs="Calibri"/>
                <w:b/>
                <w:color w:val="000000" w:themeColor="text1"/>
              </w:rPr>
              <w:t>10.843 mii euro</w:t>
            </w:r>
          </w:p>
          <w:p w:rsidR="00F50DFF" w:rsidRPr="00817CBE" w:rsidRDefault="00F50DFF" w:rsidP="008D29B3">
            <w:pPr>
              <w:rPr>
                <w:rFonts w:ascii="Arial Narrow" w:hAnsi="Arial Narrow" w:cs="Tahoma"/>
                <w:b/>
                <w:color w:val="000000" w:themeColor="text1"/>
              </w:rPr>
            </w:pPr>
          </w:p>
        </w:tc>
      </w:tr>
      <w:tr w:rsidR="00F50DFF" w:rsidRPr="00B871F9" w:rsidTr="00F50DFF">
        <w:trPr>
          <w:trHeight w:val="236"/>
        </w:trPr>
        <w:tc>
          <w:tcPr>
            <w:tcW w:w="4219" w:type="dxa"/>
          </w:tcPr>
          <w:p w:rsidR="00F50DFF" w:rsidRPr="00B871F9" w:rsidRDefault="00F50DFF" w:rsidP="00B378B7">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D68C9" w:rsidRDefault="00F50DFF" w:rsidP="00A06749">
            <w:pPr>
              <w:rPr>
                <w:rFonts w:ascii="Arial Narrow" w:hAnsi="Arial Narrow"/>
                <w:b/>
              </w:rPr>
            </w:pPr>
            <w:r w:rsidRPr="006D68C9">
              <w:rPr>
                <w:rFonts w:ascii="Arial Narrow" w:hAnsi="Arial Narrow"/>
                <w:b/>
              </w:rPr>
              <w:t>Municipiul Hunedoara</w:t>
            </w:r>
          </w:p>
          <w:p w:rsidR="00F50DFF" w:rsidRDefault="00F50DFF" w:rsidP="001837C9">
            <w:pPr>
              <w:rPr>
                <w:rFonts w:ascii="Arial Narrow" w:hAnsi="Arial Narrow"/>
              </w:rPr>
            </w:pPr>
            <w:r w:rsidRPr="00A806F8">
              <w:rPr>
                <w:rFonts w:ascii="Arial Narrow" w:hAnsi="Arial Narrow"/>
              </w:rPr>
              <w:t>„Iluminat eficient şi inteligent în municipiul Hunedoara” finanţat prin POR 2014-2020, Axa prioritară 3 – Sprijinirea tranziției către o economie cu emisii scăzute de carbon, Prioritatea de Investiții 3.1.C, Operaţiunea C – Iluminat public. (Proiect aflat in evaluare)</w:t>
            </w:r>
          </w:p>
          <w:p w:rsidR="00F50DFF" w:rsidRPr="004D1DEE" w:rsidRDefault="00F50DFF" w:rsidP="006D68C9">
            <w:pPr>
              <w:rPr>
                <w:rFonts w:ascii="Arial Narrow" w:hAnsi="Arial Narrow"/>
                <w:b/>
                <w:color w:val="0070C0"/>
              </w:rPr>
            </w:pPr>
            <w:r>
              <w:rPr>
                <w:rFonts w:ascii="Arial Narrow" w:hAnsi="Arial Narrow"/>
              </w:rPr>
              <w:t xml:space="preserve">Valoare: </w:t>
            </w:r>
            <w:r w:rsidRPr="00E95187">
              <w:rPr>
                <w:rFonts w:ascii="Arial Narrow" w:hAnsi="Arial Narrow"/>
                <w:b/>
              </w:rPr>
              <w:t>1.665,96 mii</w:t>
            </w:r>
            <w:r>
              <w:rPr>
                <w:rFonts w:ascii="Arial Narrow" w:hAnsi="Arial Narrow"/>
                <w:b/>
              </w:rPr>
              <w:t xml:space="preserve"> euro</w:t>
            </w:r>
          </w:p>
        </w:tc>
      </w:tr>
      <w:tr w:rsidR="00F50DFF" w:rsidRPr="00B871F9" w:rsidTr="00F50DFF">
        <w:trPr>
          <w:trHeight w:val="236"/>
        </w:trPr>
        <w:tc>
          <w:tcPr>
            <w:tcW w:w="4219" w:type="dxa"/>
          </w:tcPr>
          <w:p w:rsidR="00F50DFF" w:rsidRPr="00B871F9" w:rsidRDefault="00F50DFF" w:rsidP="00B378B7">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884414" w:rsidRDefault="00F50DFF" w:rsidP="00884414">
            <w:pPr>
              <w:rPr>
                <w:rFonts w:ascii="Arial Narrow" w:hAnsi="Arial Narrow" w:cs="Tahoma"/>
                <w:b/>
              </w:rPr>
            </w:pPr>
            <w:r w:rsidRPr="00884414">
              <w:rPr>
                <w:rFonts w:ascii="Arial Narrow" w:hAnsi="Arial Narrow" w:cs="Tahoma"/>
                <w:b/>
              </w:rPr>
              <w:t>Municipiul Lupeni</w:t>
            </w:r>
          </w:p>
          <w:p w:rsidR="00F50DFF" w:rsidRPr="00884414" w:rsidRDefault="00F50DFF" w:rsidP="00884414">
            <w:pPr>
              <w:rPr>
                <w:rFonts w:ascii="Arial Narrow" w:hAnsi="Arial Narrow" w:cs="Tahoma"/>
                <w:lang w:val="en-US"/>
              </w:rPr>
            </w:pPr>
            <w:r>
              <w:rPr>
                <w:rFonts w:ascii="Arial Narrow" w:hAnsi="Arial Narrow" w:cs="Tahoma"/>
              </w:rPr>
              <w:t>1 p</w:t>
            </w:r>
            <w:r w:rsidRPr="00884414">
              <w:rPr>
                <w:rFonts w:ascii="Arial Narrow" w:hAnsi="Arial Narrow" w:cs="Tahoma"/>
              </w:rPr>
              <w:t>r</w:t>
            </w:r>
            <w:r>
              <w:rPr>
                <w:rFonts w:ascii="Arial Narrow" w:hAnsi="Arial Narrow" w:cs="Tahoma"/>
              </w:rPr>
              <w:t xml:space="preserve">oiect depus POR 2014 – 2020 </w:t>
            </w:r>
            <w:r w:rsidRPr="00884414">
              <w:rPr>
                <w:rFonts w:ascii="Arial Narrow" w:hAnsi="Arial Narrow" w:cs="Tahoma"/>
                <w:b/>
                <w:bCs/>
                <w:noProof/>
              </w:rPr>
              <w:t>„</w:t>
            </w:r>
            <w:r w:rsidRPr="00884414">
              <w:rPr>
                <w:rFonts w:ascii="Arial Narrow" w:hAnsi="Arial Narrow" w:cs="Tahoma"/>
              </w:rPr>
              <w:t>Modernizarea sistemului de iluminat public în  Municipiul Lupeni, județul Hunedoara</w:t>
            </w:r>
            <w:r w:rsidRPr="00884414">
              <w:rPr>
                <w:rFonts w:ascii="Arial Narrow" w:hAnsi="Arial Narrow" w:cs="Tahoma"/>
                <w:lang w:val="en-US"/>
              </w:rPr>
              <w:t>”</w:t>
            </w:r>
          </w:p>
          <w:p w:rsidR="00F50DFF" w:rsidRPr="004D1DEE" w:rsidRDefault="00F50DFF" w:rsidP="00884414">
            <w:pPr>
              <w:rPr>
                <w:rFonts w:ascii="Arial Narrow" w:hAnsi="Arial Narrow" w:cs="Tahoma"/>
                <w:b/>
                <w:color w:val="0070C0"/>
              </w:rPr>
            </w:pPr>
            <w:r w:rsidRPr="006D68C9">
              <w:rPr>
                <w:rFonts w:ascii="Arial Narrow" w:hAnsi="Arial Narrow" w:cs="Tahoma"/>
              </w:rPr>
              <w:t xml:space="preserve">Valoare: </w:t>
            </w:r>
            <w:r w:rsidRPr="00884414">
              <w:rPr>
                <w:rFonts w:ascii="Arial Narrow" w:hAnsi="Arial Narrow" w:cs="Tahoma"/>
                <w:b/>
              </w:rPr>
              <w:t>3.926 euro</w:t>
            </w:r>
          </w:p>
        </w:tc>
      </w:tr>
      <w:tr w:rsidR="00F50DFF" w:rsidRPr="00B871F9" w:rsidTr="00F50DFF">
        <w:trPr>
          <w:trHeight w:val="236"/>
        </w:trPr>
        <w:tc>
          <w:tcPr>
            <w:tcW w:w="4219" w:type="dxa"/>
          </w:tcPr>
          <w:p w:rsidR="00F50DFF" w:rsidRPr="00B871F9" w:rsidRDefault="00F50DFF" w:rsidP="00B378B7">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84C59" w:rsidRDefault="00F50DFF" w:rsidP="00AC73E2">
            <w:pPr>
              <w:rPr>
                <w:rFonts w:ascii="Arial Narrow" w:hAnsi="Arial Narrow" w:cs="Tahoma"/>
                <w:b/>
              </w:rPr>
            </w:pPr>
            <w:r w:rsidRPr="00684C59">
              <w:rPr>
                <w:rFonts w:ascii="Arial Narrow" w:hAnsi="Arial Narrow" w:cs="Tahoma"/>
                <w:b/>
              </w:rPr>
              <w:t>Municipiul Vulcan</w:t>
            </w:r>
          </w:p>
          <w:p w:rsidR="00F50DFF" w:rsidRDefault="00F50DFF" w:rsidP="004D1221">
            <w:pPr>
              <w:rPr>
                <w:rFonts w:ascii="Arial Narrow" w:hAnsi="Arial Narrow" w:cs="Tahoma"/>
              </w:rPr>
            </w:pPr>
            <w:r w:rsidRPr="000F4AC2">
              <w:rPr>
                <w:rFonts w:ascii="Arial Narrow" w:hAnsi="Arial Narrow" w:cs="Tahoma"/>
              </w:rPr>
              <w:t xml:space="preserve">1 proiect – POR – Axa 3 – </w:t>
            </w:r>
            <w:r>
              <w:rPr>
                <w:rFonts w:ascii="Arial Narrow" w:hAnsi="Arial Narrow" w:cs="Tahoma"/>
              </w:rPr>
              <w:t xml:space="preserve">Sprijinirea tranziţiei către o economie cu emisii scăzute de carbon - </w:t>
            </w:r>
            <w:r w:rsidRPr="000F4AC2">
              <w:rPr>
                <w:rFonts w:ascii="Arial Narrow" w:hAnsi="Arial Narrow" w:cs="Tahoma"/>
              </w:rPr>
              <w:t>Operaţiunea C –</w:t>
            </w:r>
            <w:r>
              <w:rPr>
                <w:rFonts w:ascii="Arial Narrow" w:hAnsi="Arial Narrow" w:cs="Tahoma"/>
              </w:rPr>
              <w:t xml:space="preserve"> </w:t>
            </w:r>
            <w:r w:rsidRPr="000F4AC2">
              <w:rPr>
                <w:rFonts w:ascii="Arial Narrow" w:hAnsi="Arial Narrow" w:cs="Tahoma"/>
              </w:rPr>
              <w:t xml:space="preserve">Iluminat public </w:t>
            </w:r>
          </w:p>
          <w:p w:rsidR="00F50DFF" w:rsidRPr="005E62C4" w:rsidRDefault="00F50DFF" w:rsidP="004D1221">
            <w:pPr>
              <w:rPr>
                <w:rFonts w:ascii="Arial Narrow" w:hAnsi="Arial Narrow" w:cs="Tahoma"/>
                <w:b/>
              </w:rPr>
            </w:pPr>
            <w:r>
              <w:rPr>
                <w:rFonts w:ascii="Arial Narrow" w:hAnsi="Arial Narrow" w:cs="Tahoma"/>
              </w:rPr>
              <w:t xml:space="preserve">Valoare totală: </w:t>
            </w:r>
            <w:r>
              <w:rPr>
                <w:rFonts w:ascii="Arial Narrow" w:hAnsi="Arial Narrow" w:cs="Tahoma"/>
                <w:b/>
              </w:rPr>
              <w:t>2.752</w:t>
            </w:r>
            <w:r w:rsidRPr="00AC73E2">
              <w:rPr>
                <w:rFonts w:ascii="Arial Narrow" w:hAnsi="Arial Narrow" w:cs="Tahoma"/>
                <w:b/>
              </w:rPr>
              <w:t xml:space="preserve"> mii euro</w:t>
            </w:r>
          </w:p>
        </w:tc>
      </w:tr>
      <w:tr w:rsidR="00F50DFF" w:rsidRPr="00B871F9" w:rsidTr="00F50DFF">
        <w:trPr>
          <w:trHeight w:val="236"/>
        </w:trPr>
        <w:tc>
          <w:tcPr>
            <w:tcW w:w="4219" w:type="dxa"/>
          </w:tcPr>
          <w:p w:rsidR="00F50DFF" w:rsidRPr="00B871F9" w:rsidRDefault="00F50DFF" w:rsidP="00B378B7">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834EAF" w:rsidRDefault="00F50DFF" w:rsidP="00E41905">
            <w:pPr>
              <w:rPr>
                <w:rFonts w:ascii="Arial Narrow" w:hAnsi="Arial Narrow"/>
                <w:b/>
                <w:color w:val="000000" w:themeColor="text1"/>
              </w:rPr>
            </w:pPr>
            <w:r w:rsidRPr="00834EAF">
              <w:rPr>
                <w:rFonts w:ascii="Arial Narrow" w:hAnsi="Arial Narrow"/>
                <w:b/>
                <w:color w:val="000000" w:themeColor="text1"/>
              </w:rPr>
              <w:t>Orașul Simeria</w:t>
            </w:r>
          </w:p>
          <w:p w:rsidR="00F50DFF" w:rsidRPr="00834EAF" w:rsidRDefault="00F50DFF" w:rsidP="00E41905">
            <w:pPr>
              <w:tabs>
                <w:tab w:val="left" w:pos="510"/>
                <w:tab w:val="center" w:pos="3426"/>
              </w:tabs>
              <w:jc w:val="both"/>
              <w:rPr>
                <w:rFonts w:ascii="Arial Narrow" w:hAnsi="Arial Narrow" w:cs="Tahoma"/>
                <w:b/>
                <w:i/>
                <w:color w:val="000000" w:themeColor="text1"/>
                <w:u w:val="single"/>
              </w:rPr>
            </w:pPr>
            <w:r w:rsidRPr="00834EAF">
              <w:rPr>
                <w:rFonts w:ascii="Arial Narrow" w:hAnsi="Arial Narrow" w:cs="Times New Roman"/>
                <w:color w:val="000000" w:themeColor="text1"/>
              </w:rPr>
              <w:t xml:space="preserve">Reabilitarea iluminatului public în orașul Simeria - POR </w:t>
            </w:r>
          </w:p>
          <w:p w:rsidR="00F50DFF" w:rsidRPr="004D1DEE" w:rsidRDefault="00F50DFF" w:rsidP="00E41905">
            <w:pPr>
              <w:rPr>
                <w:rFonts w:ascii="Arial Narrow" w:hAnsi="Arial Narrow"/>
                <w:b/>
                <w:color w:val="0070C0"/>
              </w:rPr>
            </w:pPr>
            <w:r w:rsidRPr="00834EAF">
              <w:rPr>
                <w:rFonts w:ascii="Arial Narrow" w:hAnsi="Arial Narrow" w:cs="Tahoma"/>
                <w:color w:val="000000" w:themeColor="text1"/>
              </w:rPr>
              <w:t xml:space="preserve">Valoare: </w:t>
            </w:r>
            <w:r w:rsidRPr="00834EAF">
              <w:rPr>
                <w:rFonts w:ascii="Arial Narrow" w:hAnsi="Arial Narrow" w:cs="Tahoma"/>
                <w:b/>
                <w:color w:val="000000" w:themeColor="text1"/>
              </w:rPr>
              <w:t>2.500 mii euro</w:t>
            </w:r>
          </w:p>
        </w:tc>
      </w:tr>
      <w:tr w:rsidR="00F50DFF" w:rsidRPr="00B871F9" w:rsidTr="00F50DFF">
        <w:trPr>
          <w:trHeight w:val="453"/>
        </w:trPr>
        <w:tc>
          <w:tcPr>
            <w:tcW w:w="4219" w:type="dxa"/>
            <w:vMerge w:val="restart"/>
            <w:shd w:val="clear" w:color="auto" w:fill="F7CAAC" w:themeFill="accent2" w:themeFillTint="66"/>
          </w:tcPr>
          <w:p w:rsidR="00F50DFF" w:rsidRPr="002C6108" w:rsidRDefault="00F50DFF" w:rsidP="00736BE9">
            <w:pPr>
              <w:jc w:val="both"/>
              <w:rPr>
                <w:rFonts w:ascii="Arial Narrow" w:eastAsia="Times New Roman" w:hAnsi="Arial Narrow" w:cs="Courier New"/>
                <w:b/>
                <w:i/>
                <w:lang w:eastAsia="ro-RO"/>
              </w:rPr>
            </w:pPr>
            <w:r w:rsidRPr="002C6108">
              <w:rPr>
                <w:rFonts w:ascii="Arial Narrow" w:eastAsia="Times New Roman" w:hAnsi="Arial Narrow" w:cs="Courier New"/>
                <w:lang w:eastAsia="ro-RO"/>
              </w:rPr>
              <w:t>12.2 Realizarea de sisteme noi de distribuție a gazelor naturale și distribuție energie electrice.</w:t>
            </w:r>
          </w:p>
        </w:tc>
        <w:tc>
          <w:tcPr>
            <w:tcW w:w="1985" w:type="dxa"/>
            <w:shd w:val="clear" w:color="auto" w:fill="F7CAAC" w:themeFill="accent2" w:themeFillTint="66"/>
          </w:tcPr>
          <w:p w:rsidR="00F50DFF" w:rsidRPr="002C6108" w:rsidRDefault="00F50DFF" w:rsidP="005467B5">
            <w:pPr>
              <w:rPr>
                <w:rFonts w:ascii="Arial Narrow" w:hAnsi="Arial Narrow" w:cs="Tahoma"/>
              </w:rPr>
            </w:pPr>
            <w:r w:rsidRPr="002C6108">
              <w:rPr>
                <w:rFonts w:ascii="Arial Narrow" w:hAnsi="Arial Narrow" w:cs="Tahoma"/>
              </w:rPr>
              <w:t>Total număr sisteme</w:t>
            </w:r>
          </w:p>
        </w:tc>
        <w:tc>
          <w:tcPr>
            <w:tcW w:w="7938" w:type="dxa"/>
            <w:shd w:val="clear" w:color="auto" w:fill="F7CAAC" w:themeFill="accent2" w:themeFillTint="66"/>
          </w:tcPr>
          <w:p w:rsidR="00F50DFF" w:rsidRPr="00695FE0" w:rsidRDefault="00F50DFF" w:rsidP="00AD0590">
            <w:pPr>
              <w:rPr>
                <w:rFonts w:ascii="Arial Narrow" w:hAnsi="Arial Narrow" w:cs="Tahoma"/>
                <w:b/>
                <w:color w:val="000000" w:themeColor="text1"/>
              </w:rPr>
            </w:pPr>
            <w:r w:rsidRPr="00695FE0">
              <w:rPr>
                <w:rFonts w:ascii="Arial Narrow" w:hAnsi="Arial Narrow" w:cs="Tahoma"/>
                <w:b/>
                <w:color w:val="000000" w:themeColor="text1"/>
              </w:rPr>
              <w:t>15 proiecte</w:t>
            </w:r>
          </w:p>
        </w:tc>
      </w:tr>
      <w:tr w:rsidR="00F50DFF" w:rsidRPr="00B871F9" w:rsidTr="00F50DFF">
        <w:trPr>
          <w:trHeight w:val="220"/>
        </w:trPr>
        <w:tc>
          <w:tcPr>
            <w:tcW w:w="4219" w:type="dxa"/>
            <w:vMerge/>
            <w:shd w:val="clear" w:color="auto" w:fill="F7CAAC" w:themeFill="accent2" w:themeFillTint="66"/>
          </w:tcPr>
          <w:p w:rsidR="00F50DFF" w:rsidRPr="002C6108" w:rsidRDefault="00F50DFF" w:rsidP="00736BE9">
            <w:pPr>
              <w:jc w:val="both"/>
              <w:rPr>
                <w:rFonts w:ascii="Arial Narrow" w:eastAsia="Times New Roman" w:hAnsi="Arial Narrow" w:cs="Courier New"/>
                <w:lang w:eastAsia="ro-RO"/>
              </w:rPr>
            </w:pPr>
          </w:p>
        </w:tc>
        <w:tc>
          <w:tcPr>
            <w:tcW w:w="1985" w:type="dxa"/>
            <w:shd w:val="clear" w:color="auto" w:fill="F7CAAC" w:themeFill="accent2" w:themeFillTint="66"/>
          </w:tcPr>
          <w:p w:rsidR="00F50DFF" w:rsidRPr="002C6108" w:rsidRDefault="00F50DFF" w:rsidP="005467B5">
            <w:pPr>
              <w:rPr>
                <w:rFonts w:ascii="Arial Narrow" w:hAnsi="Arial Narrow" w:cs="Tahoma"/>
              </w:rPr>
            </w:pPr>
            <w:r w:rsidRPr="002C6108">
              <w:rPr>
                <w:rFonts w:ascii="Arial Narrow" w:hAnsi="Arial Narrow" w:cs="Tahoma"/>
              </w:rPr>
              <w:t>mii euro</w:t>
            </w:r>
          </w:p>
        </w:tc>
        <w:tc>
          <w:tcPr>
            <w:tcW w:w="7938" w:type="dxa"/>
            <w:shd w:val="clear" w:color="auto" w:fill="F7CAAC" w:themeFill="accent2" w:themeFillTint="66"/>
          </w:tcPr>
          <w:p w:rsidR="00F50DFF" w:rsidRPr="00695FE0" w:rsidRDefault="00F50DFF" w:rsidP="00A93083">
            <w:pPr>
              <w:rPr>
                <w:rFonts w:ascii="Arial Narrow" w:hAnsi="Arial Narrow" w:cs="Calibri"/>
                <w:b/>
                <w:color w:val="000000" w:themeColor="text1"/>
              </w:rPr>
            </w:pPr>
            <w:r w:rsidRPr="00695FE0">
              <w:rPr>
                <w:rFonts w:ascii="Arial Narrow" w:hAnsi="Arial Narrow" w:cs="Calibri"/>
                <w:b/>
                <w:color w:val="000000" w:themeColor="text1"/>
              </w:rPr>
              <w:t>19.789 mii lei</w:t>
            </w:r>
          </w:p>
        </w:tc>
      </w:tr>
      <w:tr w:rsidR="00F50DFF" w:rsidRPr="00B871F9" w:rsidTr="00F50DFF">
        <w:trPr>
          <w:trHeight w:val="815"/>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8D01C9" w:rsidRDefault="00F50DFF" w:rsidP="008971CC">
            <w:pPr>
              <w:rPr>
                <w:rFonts w:ascii="Arial Narrow" w:hAnsi="Arial Narrow" w:cs="Tahoma"/>
                <w:b/>
                <w:color w:val="000000" w:themeColor="text1"/>
              </w:rPr>
            </w:pPr>
            <w:r w:rsidRPr="008D01C9">
              <w:rPr>
                <w:rFonts w:ascii="Arial Narrow" w:hAnsi="Arial Narrow" w:cs="Tahoma"/>
                <w:b/>
                <w:color w:val="000000" w:themeColor="text1"/>
              </w:rPr>
              <w:t>Municipiul Brad</w:t>
            </w:r>
          </w:p>
          <w:p w:rsidR="00F50DFF" w:rsidRPr="008D01C9" w:rsidRDefault="00F50DFF" w:rsidP="008971CC">
            <w:pPr>
              <w:rPr>
                <w:color w:val="000000" w:themeColor="text1"/>
              </w:rPr>
            </w:pPr>
            <w:r w:rsidRPr="005E62C4">
              <w:rPr>
                <w:rFonts w:ascii="Arial Narrow" w:hAnsi="Arial Narrow" w:cs="Tahoma"/>
                <w:color w:val="000000" w:themeColor="text1"/>
                <w:lang w:val="en-US"/>
              </w:rPr>
              <w:t>2</w:t>
            </w:r>
            <w:r w:rsidRPr="00142AE8">
              <w:rPr>
                <w:rFonts w:ascii="Arial Narrow" w:hAnsi="Arial Narrow" w:cs="Tahoma"/>
                <w:b/>
                <w:color w:val="000000" w:themeColor="text1"/>
                <w:lang w:val="en-US"/>
              </w:rPr>
              <w:t xml:space="preserve"> </w:t>
            </w:r>
            <w:proofErr w:type="spellStart"/>
            <w:r w:rsidRPr="008D01C9">
              <w:rPr>
                <w:rFonts w:ascii="Arial Narrow" w:hAnsi="Arial Narrow" w:cs="Tahoma"/>
                <w:color w:val="000000" w:themeColor="text1"/>
                <w:lang w:val="en-US"/>
              </w:rPr>
              <w:t>sisteme</w:t>
            </w:r>
            <w:proofErr w:type="spellEnd"/>
          </w:p>
          <w:p w:rsidR="00F50DFF" w:rsidRPr="004D1DEE" w:rsidRDefault="00F50DFF" w:rsidP="008971CC">
            <w:pPr>
              <w:rPr>
                <w:rFonts w:ascii="Arial Narrow" w:hAnsi="Arial Narrow" w:cs="Tahoma"/>
                <w:b/>
                <w:color w:val="0070C0"/>
              </w:rPr>
            </w:pPr>
            <w:proofErr w:type="spellStart"/>
            <w:r w:rsidRPr="008D01C9">
              <w:rPr>
                <w:rFonts w:ascii="Arial Narrow" w:hAnsi="Arial Narrow" w:cs="Tahoma"/>
                <w:color w:val="000000" w:themeColor="text1"/>
                <w:lang w:val="en-US"/>
              </w:rPr>
              <w:t>Valoare</w:t>
            </w:r>
            <w:proofErr w:type="spellEnd"/>
            <w:r w:rsidRPr="008D01C9">
              <w:rPr>
                <w:rFonts w:ascii="Arial Narrow" w:hAnsi="Arial Narrow" w:cs="Tahoma"/>
                <w:color w:val="000000" w:themeColor="text1"/>
                <w:lang w:val="en-US"/>
              </w:rPr>
              <w:t xml:space="preserve">: </w:t>
            </w:r>
            <w:r w:rsidRPr="00142AE8">
              <w:rPr>
                <w:rFonts w:ascii="Arial Narrow" w:hAnsi="Arial Narrow" w:cs="Tahoma"/>
                <w:b/>
                <w:color w:val="000000" w:themeColor="text1"/>
                <w:lang w:val="en-US"/>
              </w:rPr>
              <w:t>5.327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270EE5" w:rsidRDefault="00F50DFF" w:rsidP="00270EE5">
            <w:pPr>
              <w:rPr>
                <w:rFonts w:ascii="Arial Narrow" w:hAnsi="Arial Narrow" w:cs="Tahoma"/>
                <w:b/>
              </w:rPr>
            </w:pPr>
            <w:r w:rsidRPr="00270EE5">
              <w:rPr>
                <w:rFonts w:ascii="Arial Narrow" w:hAnsi="Arial Narrow" w:cs="Tahoma"/>
                <w:b/>
              </w:rPr>
              <w:t>Orașul Călan</w:t>
            </w:r>
          </w:p>
          <w:p w:rsidR="00F50DFF" w:rsidRPr="00FA326D" w:rsidRDefault="00F50DFF" w:rsidP="00270EE5">
            <w:pPr>
              <w:rPr>
                <w:rFonts w:ascii="Arial Narrow" w:eastAsia="Calibri" w:hAnsi="Arial Narrow" w:cs="Arial"/>
              </w:rPr>
            </w:pPr>
            <w:r w:rsidRPr="00270EE5">
              <w:rPr>
                <w:rFonts w:ascii="Arial Narrow" w:eastAsia="Calibri" w:hAnsi="Arial Narrow" w:cs="Arial"/>
              </w:rPr>
              <w:t xml:space="preserve">Studiu de fezabilitate privind extinderea rețelei de gaze naturale în satele aparținătoare: </w:t>
            </w:r>
            <w:proofErr w:type="spellStart"/>
            <w:r w:rsidRPr="00270EE5">
              <w:rPr>
                <w:rFonts w:ascii="Arial Narrow" w:eastAsia="Calibri" w:hAnsi="Arial Narrow" w:cs="Arial"/>
              </w:rPr>
              <w:t>Batiz</w:t>
            </w:r>
            <w:proofErr w:type="spellEnd"/>
            <w:r w:rsidRPr="00270EE5">
              <w:rPr>
                <w:rFonts w:ascii="Arial Narrow" w:eastAsia="Calibri" w:hAnsi="Arial Narrow" w:cs="Arial"/>
              </w:rPr>
              <w:t xml:space="preserve"> , Strei </w:t>
            </w:r>
            <w:proofErr w:type="spellStart"/>
            <w:r w:rsidRPr="00270EE5">
              <w:rPr>
                <w:rFonts w:ascii="Arial Narrow" w:eastAsia="Calibri" w:hAnsi="Arial Narrow" w:cs="Arial"/>
              </w:rPr>
              <w:t>Călanu</w:t>
            </w:r>
            <w:proofErr w:type="spellEnd"/>
            <w:r w:rsidRPr="00270EE5">
              <w:rPr>
                <w:rFonts w:ascii="Arial Narrow" w:eastAsia="Calibri" w:hAnsi="Arial Narrow" w:cs="Arial"/>
              </w:rPr>
              <w:t xml:space="preserve"> Mic, </w:t>
            </w:r>
            <w:proofErr w:type="spellStart"/>
            <w:r w:rsidRPr="00270EE5">
              <w:rPr>
                <w:rFonts w:ascii="Arial Narrow" w:eastAsia="Calibri" w:hAnsi="Arial Narrow" w:cs="Arial"/>
              </w:rPr>
              <w:t>Sîncrai</w:t>
            </w:r>
            <w:proofErr w:type="spellEnd"/>
            <w:r w:rsidRPr="00270EE5">
              <w:rPr>
                <w:rFonts w:ascii="Arial Narrow" w:hAnsi="Arial Narrow" w:cs="Arial"/>
              </w:rPr>
              <w:t xml:space="preserve">, </w:t>
            </w:r>
            <w:proofErr w:type="spellStart"/>
            <w:r w:rsidRPr="00270EE5">
              <w:rPr>
                <w:rFonts w:ascii="Arial Narrow" w:hAnsi="Arial Narrow" w:cs="Arial"/>
              </w:rPr>
              <w:t>Nădaștia</w:t>
            </w:r>
            <w:proofErr w:type="spellEnd"/>
            <w:r w:rsidRPr="00270EE5">
              <w:rPr>
                <w:rFonts w:ascii="Arial Narrow" w:hAnsi="Arial Narrow" w:cs="Arial"/>
              </w:rPr>
              <w:t xml:space="preserve"> de Sus, Nădăștia de Jos, </w:t>
            </w:r>
            <w:proofErr w:type="spellStart"/>
            <w:r w:rsidRPr="00270EE5">
              <w:rPr>
                <w:rFonts w:ascii="Arial Narrow" w:hAnsi="Arial Narrow" w:cs="Arial"/>
              </w:rPr>
              <w:t>Sîntămăria</w:t>
            </w:r>
            <w:proofErr w:type="spellEnd"/>
            <w:r w:rsidRPr="00270EE5">
              <w:rPr>
                <w:rFonts w:ascii="Arial Narrow" w:hAnsi="Arial Narrow" w:cs="Arial"/>
              </w:rPr>
              <w:t xml:space="preserve"> de Piatră  </w:t>
            </w:r>
          </w:p>
          <w:p w:rsidR="00F50DFF" w:rsidRPr="00D6415D" w:rsidRDefault="00F50DFF" w:rsidP="00270EE5">
            <w:pPr>
              <w:rPr>
                <w:rFonts w:ascii="Arial Narrow" w:hAnsi="Arial Narrow" w:cs="Arial"/>
                <w:b/>
              </w:rPr>
            </w:pPr>
            <w:r w:rsidRPr="00270EE5">
              <w:rPr>
                <w:rFonts w:ascii="Arial Narrow" w:hAnsi="Arial Narrow" w:cs="Arial"/>
              </w:rPr>
              <w:t xml:space="preserve">Valoare: </w:t>
            </w:r>
            <w:r w:rsidRPr="00270EE5">
              <w:rPr>
                <w:rFonts w:ascii="Arial Narrow" w:hAnsi="Arial Narrow" w:cs="Arial"/>
                <w:b/>
              </w:rPr>
              <w:t>12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95FE0" w:rsidRDefault="00F50DFF" w:rsidP="008857E5">
            <w:pPr>
              <w:rPr>
                <w:rFonts w:ascii="Arial Narrow" w:hAnsi="Arial Narrow" w:cs="Tahoma"/>
                <w:b/>
                <w:color w:val="000000" w:themeColor="text1"/>
              </w:rPr>
            </w:pPr>
            <w:r w:rsidRPr="00695FE0">
              <w:rPr>
                <w:rFonts w:ascii="Arial Narrow" w:hAnsi="Arial Narrow" w:cs="Tahoma"/>
                <w:b/>
                <w:color w:val="000000" w:themeColor="text1"/>
              </w:rPr>
              <w:t>Orașul Călan</w:t>
            </w:r>
          </w:p>
          <w:p w:rsidR="00F50DFF" w:rsidRPr="00695FE0" w:rsidRDefault="00F50DFF" w:rsidP="008857E5">
            <w:pPr>
              <w:rPr>
                <w:rFonts w:ascii="Arial Narrow" w:hAnsi="Arial Narrow"/>
                <w:color w:val="000000" w:themeColor="text1"/>
              </w:rPr>
            </w:pPr>
            <w:r w:rsidRPr="00695FE0">
              <w:rPr>
                <w:rFonts w:ascii="Arial Narrow" w:hAnsi="Arial Narrow"/>
                <w:color w:val="000000" w:themeColor="text1"/>
              </w:rPr>
              <w:t>Extindere rețea electrică strada Pieții</w:t>
            </w:r>
          </w:p>
          <w:p w:rsidR="00F50DFF" w:rsidRPr="00695FE0" w:rsidRDefault="00F50DFF" w:rsidP="008857E5">
            <w:pPr>
              <w:rPr>
                <w:rFonts w:ascii="Arial Narrow" w:hAnsi="Arial Narrow" w:cs="Tahoma"/>
                <w:b/>
                <w:color w:val="000000" w:themeColor="text1"/>
              </w:rPr>
            </w:pPr>
            <w:r w:rsidRPr="00695FE0">
              <w:rPr>
                <w:rFonts w:ascii="Arial Narrow" w:hAnsi="Arial Narrow" w:cs="Arial"/>
                <w:color w:val="000000" w:themeColor="text1"/>
              </w:rPr>
              <w:t xml:space="preserve">Valoare: </w:t>
            </w:r>
            <w:r w:rsidRPr="00695FE0">
              <w:rPr>
                <w:rFonts w:ascii="Arial Narrow" w:hAnsi="Arial Narrow" w:cs="Arial"/>
                <w:b/>
                <w:color w:val="000000" w:themeColor="text1"/>
              </w:rPr>
              <w:t>43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95FE0" w:rsidRDefault="00F50DFF" w:rsidP="008857E5">
            <w:pPr>
              <w:jc w:val="both"/>
              <w:rPr>
                <w:rFonts w:ascii="Arial Narrow" w:hAnsi="Arial Narrow" w:cs="Tahoma"/>
                <w:b/>
                <w:color w:val="000000" w:themeColor="text1"/>
              </w:rPr>
            </w:pPr>
            <w:r w:rsidRPr="00695FE0">
              <w:rPr>
                <w:rFonts w:ascii="Arial Narrow" w:hAnsi="Arial Narrow" w:cs="Tahoma"/>
                <w:b/>
                <w:color w:val="000000" w:themeColor="text1"/>
              </w:rPr>
              <w:t>Comuna Băcia</w:t>
            </w:r>
          </w:p>
          <w:p w:rsidR="00F50DFF" w:rsidRPr="00695FE0" w:rsidRDefault="00F50DFF" w:rsidP="008857E5">
            <w:pPr>
              <w:rPr>
                <w:rFonts w:ascii="Arial Narrow" w:hAnsi="Arial Narrow" w:cs="Tahoma"/>
                <w:color w:val="000000" w:themeColor="text1"/>
              </w:rPr>
            </w:pPr>
            <w:r w:rsidRPr="00695FE0">
              <w:rPr>
                <w:rFonts w:ascii="Arial Narrow" w:hAnsi="Arial Narrow" w:cs="Tahoma"/>
                <w:color w:val="000000" w:themeColor="text1"/>
              </w:rPr>
              <w:t>„Modernizare și extindere iluminat public în comuna Băcia”.</w:t>
            </w:r>
          </w:p>
          <w:p w:rsidR="00F50DFF" w:rsidRPr="00695FE0" w:rsidRDefault="00F50DFF" w:rsidP="008857E5">
            <w:pPr>
              <w:jc w:val="both"/>
              <w:rPr>
                <w:rFonts w:ascii="Arial Narrow" w:hAnsi="Arial Narrow" w:cs="Tahoma"/>
                <w:b/>
                <w:color w:val="000000" w:themeColor="text1"/>
              </w:rPr>
            </w:pPr>
            <w:r w:rsidRPr="00695FE0">
              <w:rPr>
                <w:rFonts w:ascii="Arial Narrow" w:hAnsi="Arial Narrow" w:cs="Tahoma"/>
                <w:color w:val="000000" w:themeColor="text1"/>
              </w:rPr>
              <w:t xml:space="preserve">Valoare: </w:t>
            </w:r>
            <w:r w:rsidRPr="00695FE0">
              <w:rPr>
                <w:rFonts w:ascii="Arial Narrow" w:hAnsi="Arial Narrow" w:cs="Tahoma"/>
                <w:b/>
                <w:color w:val="000000" w:themeColor="text1"/>
              </w:rPr>
              <w:t>156 mii euro</w:t>
            </w:r>
          </w:p>
          <w:p w:rsidR="00F50DFF" w:rsidRPr="00695FE0" w:rsidRDefault="00F50DFF" w:rsidP="008857E5">
            <w:pPr>
              <w:rPr>
                <w:rFonts w:ascii="Arial Narrow" w:hAnsi="Arial Narrow" w:cs="Tahoma"/>
                <w:b/>
                <w:color w:val="000000" w:themeColor="text1"/>
              </w:rPr>
            </w:pPr>
            <w:r w:rsidRPr="00695FE0">
              <w:rPr>
                <w:rFonts w:ascii="Arial Narrow" w:hAnsi="Arial Narrow" w:cs="Tahoma"/>
                <w:color w:val="000000" w:themeColor="text1"/>
              </w:rPr>
              <w:t>Realizat: 72,31% - 113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437B1" w:rsidRDefault="00F50DFF" w:rsidP="00A93083">
            <w:pPr>
              <w:rPr>
                <w:rFonts w:ascii="Arial Narrow" w:hAnsi="Arial Narrow" w:cs="Tahoma"/>
                <w:b/>
                <w:color w:val="000000" w:themeColor="text1"/>
              </w:rPr>
            </w:pPr>
            <w:r w:rsidRPr="006437B1">
              <w:rPr>
                <w:rFonts w:ascii="Arial Narrow" w:hAnsi="Arial Narrow" w:cs="Tahoma"/>
                <w:b/>
                <w:color w:val="000000" w:themeColor="text1"/>
              </w:rPr>
              <w:t>Comuna Dobra: 135 km</w:t>
            </w:r>
          </w:p>
          <w:p w:rsidR="00F50DFF" w:rsidRPr="004D1DEE" w:rsidRDefault="00F50DFF" w:rsidP="00A93083">
            <w:pPr>
              <w:rPr>
                <w:rFonts w:ascii="Arial Narrow" w:hAnsi="Arial Narrow" w:cs="Tahoma"/>
                <w:b/>
                <w:color w:val="0070C0"/>
              </w:rPr>
            </w:pPr>
            <w:r w:rsidRPr="006437B1">
              <w:rPr>
                <w:rFonts w:ascii="Arial Narrow" w:hAnsi="Arial Narrow" w:cs="Tahoma"/>
                <w:color w:val="000000" w:themeColor="text1"/>
              </w:rPr>
              <w:t>Valoare</w:t>
            </w:r>
            <w:r w:rsidRPr="006437B1">
              <w:rPr>
                <w:rFonts w:ascii="Arial Narrow" w:hAnsi="Arial Narrow" w:cs="Tahoma"/>
                <w:b/>
                <w:color w:val="000000" w:themeColor="text1"/>
              </w:rPr>
              <w:t>: 2.500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8E7F20" w:rsidRDefault="00F50DFF" w:rsidP="00724C6B">
            <w:pPr>
              <w:rPr>
                <w:rFonts w:ascii="Arial Narrow" w:hAnsi="Arial Narrow" w:cs="Tahoma"/>
                <w:b/>
              </w:rPr>
            </w:pPr>
            <w:r w:rsidRPr="008E7F20">
              <w:rPr>
                <w:rFonts w:ascii="Arial Narrow" w:hAnsi="Arial Narrow" w:cs="Tahoma"/>
                <w:b/>
              </w:rPr>
              <w:t>Comuna Densuș</w:t>
            </w:r>
          </w:p>
          <w:p w:rsidR="00F50DFF" w:rsidRPr="00A041F5" w:rsidRDefault="00F50DFF" w:rsidP="00A041F5">
            <w:pPr>
              <w:rPr>
                <w:rFonts w:ascii="Arial Narrow" w:hAnsi="Arial Narrow" w:cs="Tahoma"/>
              </w:rPr>
            </w:pPr>
            <w:r>
              <w:rPr>
                <w:rFonts w:ascii="Arial Narrow" w:hAnsi="Arial Narrow" w:cs="Tahoma"/>
              </w:rPr>
              <w:t>Studiu de fezabilitate pentru înființare sistem de gaze naturale, în comuna Densuș</w:t>
            </w:r>
            <w:r w:rsidRPr="00A041F5">
              <w:rPr>
                <w:rFonts w:ascii="Arial Narrow" w:hAnsi="Arial Narrow" w:cs="Tahoma"/>
              </w:rPr>
              <w:t xml:space="preserve"> </w:t>
            </w:r>
          </w:p>
          <w:p w:rsidR="00F50DFF" w:rsidRPr="00394A5D" w:rsidRDefault="00F50DFF" w:rsidP="00A041F5">
            <w:pPr>
              <w:rPr>
                <w:rFonts w:ascii="Arial Narrow" w:hAnsi="Arial Narrow" w:cs="Tahoma"/>
                <w:b/>
                <w:color w:val="0070C0"/>
              </w:rPr>
            </w:pPr>
            <w:r w:rsidRPr="00394A5D">
              <w:rPr>
                <w:rFonts w:ascii="Arial Narrow" w:hAnsi="Arial Narrow" w:cs="Tahoma"/>
              </w:rPr>
              <w:t>Valoare:</w:t>
            </w:r>
            <w:r w:rsidRPr="00394A5D">
              <w:rPr>
                <w:rFonts w:ascii="Arial Narrow" w:hAnsi="Arial Narrow" w:cs="Tahoma"/>
                <w:b/>
              </w:rPr>
              <w:t xml:space="preserve"> 5</w:t>
            </w:r>
            <w:r>
              <w:rPr>
                <w:rFonts w:ascii="Arial Narrow" w:hAnsi="Arial Narrow" w:cs="Tahoma"/>
                <w:b/>
              </w:rPr>
              <w:t>.425</w:t>
            </w:r>
            <w:r w:rsidRPr="00394A5D">
              <w:rPr>
                <w:rFonts w:ascii="Arial Narrow" w:hAnsi="Arial Narrow" w:cs="Tahoma"/>
                <w:b/>
              </w:rPr>
              <w:t xml:space="preserve"> mii eu</w:t>
            </w:r>
            <w:r>
              <w:rPr>
                <w:rFonts w:ascii="Arial Narrow" w:hAnsi="Arial Narrow" w:cs="Tahoma"/>
                <w:b/>
              </w:rPr>
              <w:t>r</w:t>
            </w:r>
            <w:r w:rsidRPr="00394A5D">
              <w:rPr>
                <w:rFonts w:ascii="Arial Narrow" w:hAnsi="Arial Narrow" w:cs="Tahoma"/>
                <w:b/>
              </w:rPr>
              <w:t>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592CAE" w:rsidRDefault="00F50DFF" w:rsidP="001364A7">
            <w:pPr>
              <w:rPr>
                <w:rFonts w:ascii="Arial Narrow" w:hAnsi="Arial Narrow" w:cs="Tahoma"/>
                <w:b/>
              </w:rPr>
            </w:pPr>
            <w:r w:rsidRPr="00592CAE">
              <w:rPr>
                <w:rFonts w:ascii="Arial Narrow" w:hAnsi="Arial Narrow" w:cs="Tahoma"/>
                <w:b/>
              </w:rPr>
              <w:t>Comuna General Berthelot</w:t>
            </w:r>
          </w:p>
          <w:p w:rsidR="00F50DFF" w:rsidRPr="00516F1D" w:rsidRDefault="00F50DFF" w:rsidP="00516F1D">
            <w:pPr>
              <w:rPr>
                <w:rFonts w:ascii="Arial Narrow" w:hAnsi="Arial Narrow" w:cs="Tahoma"/>
              </w:rPr>
            </w:pPr>
            <w:r w:rsidRPr="00516F1D">
              <w:rPr>
                <w:rFonts w:ascii="Arial Narrow" w:hAnsi="Arial Narrow" w:cs="Tahoma"/>
              </w:rPr>
              <w:t xml:space="preserve">Înfiinţare reţea de distribuţie şi branşamente gaze naturale în localităţile General Berthelot, Livezi, </w:t>
            </w:r>
            <w:proofErr w:type="spellStart"/>
            <w:r w:rsidRPr="00516F1D">
              <w:rPr>
                <w:rFonts w:ascii="Arial Narrow" w:hAnsi="Arial Narrow" w:cs="Tahoma"/>
              </w:rPr>
              <w:t>Fărcădin</w:t>
            </w:r>
            <w:proofErr w:type="spellEnd"/>
            <w:r w:rsidRPr="00516F1D">
              <w:rPr>
                <w:rFonts w:ascii="Arial Narrow" w:hAnsi="Arial Narrow" w:cs="Tahoma"/>
              </w:rPr>
              <w:t xml:space="preserve"> şi Tuştea, </w:t>
            </w:r>
            <w:proofErr w:type="spellStart"/>
            <w:r w:rsidRPr="00516F1D">
              <w:rPr>
                <w:rFonts w:ascii="Arial Narrow" w:hAnsi="Arial Narrow" w:cs="Tahoma"/>
              </w:rPr>
              <w:t>C</w:t>
            </w:r>
            <w:r>
              <w:rPr>
                <w:rFonts w:ascii="Arial Narrow" w:hAnsi="Arial Narrow" w:cs="Tahoma"/>
              </w:rPr>
              <w:t>c</w:t>
            </w:r>
            <w:r w:rsidRPr="00516F1D">
              <w:rPr>
                <w:rFonts w:ascii="Arial Narrow" w:hAnsi="Arial Narrow" w:cs="Tahoma"/>
              </w:rPr>
              <w:t>omuna</w:t>
            </w:r>
            <w:proofErr w:type="spellEnd"/>
            <w:r w:rsidRPr="00516F1D">
              <w:rPr>
                <w:rFonts w:ascii="Arial Narrow" w:hAnsi="Arial Narrow" w:cs="Tahoma"/>
              </w:rPr>
              <w:t xml:space="preserve"> General Berthelot, jud. Hunedoara</w:t>
            </w:r>
          </w:p>
          <w:p w:rsidR="00F50DFF" w:rsidRPr="0024548D" w:rsidRDefault="00F50DFF" w:rsidP="00516F1D">
            <w:pPr>
              <w:rPr>
                <w:rFonts w:ascii="Arial Narrow" w:hAnsi="Arial Narrow" w:cs="Tahoma"/>
                <w:b/>
              </w:rPr>
            </w:pPr>
            <w:r w:rsidRPr="0024548D">
              <w:rPr>
                <w:rFonts w:ascii="Arial Narrow" w:hAnsi="Arial Narrow" w:cs="Tahoma"/>
              </w:rPr>
              <w:t>Valoare:</w:t>
            </w:r>
            <w:r w:rsidRPr="0024548D">
              <w:rPr>
                <w:rFonts w:ascii="Arial Narrow" w:hAnsi="Arial Narrow" w:cs="Tahoma"/>
                <w:b/>
              </w:rPr>
              <w:t xml:space="preserve"> 1.529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95FE0" w:rsidRDefault="00F50DFF" w:rsidP="00AB112F">
            <w:pPr>
              <w:rPr>
                <w:rFonts w:ascii="Arial Narrow" w:hAnsi="Arial Narrow" w:cs="Tahoma"/>
                <w:b/>
                <w:color w:val="000000" w:themeColor="text1"/>
              </w:rPr>
            </w:pPr>
            <w:r w:rsidRPr="00695FE0">
              <w:rPr>
                <w:rFonts w:ascii="Arial Narrow" w:hAnsi="Arial Narrow" w:cs="Tahoma"/>
                <w:b/>
                <w:color w:val="000000" w:themeColor="text1"/>
              </w:rPr>
              <w:t>Comuna General Berthelot</w:t>
            </w:r>
          </w:p>
          <w:p w:rsidR="00F50DFF" w:rsidRPr="00695FE0" w:rsidRDefault="00F50DFF" w:rsidP="00AB112F">
            <w:pPr>
              <w:rPr>
                <w:rFonts w:ascii="Arial Narrow" w:hAnsi="Arial Narrow" w:cs="Tahoma"/>
                <w:color w:val="000000" w:themeColor="text1"/>
              </w:rPr>
            </w:pPr>
            <w:r w:rsidRPr="00695FE0">
              <w:rPr>
                <w:rFonts w:ascii="Arial Narrow" w:hAnsi="Arial Narrow" w:cs="Tahoma"/>
                <w:color w:val="000000" w:themeColor="text1"/>
              </w:rPr>
              <w:t>Lucrări de extindere a iluminatului public în comuna General Berthelot</w:t>
            </w:r>
          </w:p>
          <w:p w:rsidR="00F50DFF" w:rsidRPr="00695FE0" w:rsidRDefault="00F50DFF" w:rsidP="00AB112F">
            <w:pPr>
              <w:rPr>
                <w:rFonts w:ascii="Arial Narrow" w:hAnsi="Arial Narrow" w:cs="Tahoma"/>
                <w:b/>
                <w:color w:val="000000" w:themeColor="text1"/>
              </w:rPr>
            </w:pPr>
            <w:r w:rsidRPr="00695FE0">
              <w:rPr>
                <w:rFonts w:ascii="Arial Narrow" w:hAnsi="Arial Narrow" w:cs="Tahoma"/>
                <w:color w:val="000000" w:themeColor="text1"/>
              </w:rPr>
              <w:t xml:space="preserve">Valoare: </w:t>
            </w:r>
            <w:r w:rsidRPr="00695FE0">
              <w:rPr>
                <w:rFonts w:ascii="Arial Narrow" w:hAnsi="Arial Narrow" w:cs="Tahoma"/>
                <w:b/>
                <w:color w:val="000000" w:themeColor="text1"/>
              </w:rPr>
              <w:t>5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95FE0" w:rsidRDefault="00F50DFF" w:rsidP="00AD1263">
            <w:pPr>
              <w:rPr>
                <w:rFonts w:ascii="Arial Narrow" w:hAnsi="Arial Narrow" w:cs="Tahoma"/>
                <w:b/>
                <w:color w:val="000000" w:themeColor="text1"/>
              </w:rPr>
            </w:pPr>
            <w:r w:rsidRPr="00695FE0">
              <w:rPr>
                <w:rFonts w:ascii="Arial Narrow" w:hAnsi="Arial Narrow" w:cs="Tahoma"/>
                <w:b/>
                <w:color w:val="000000" w:themeColor="text1"/>
              </w:rPr>
              <w:t>Comuna Sarmizegetusa</w:t>
            </w:r>
          </w:p>
          <w:p w:rsidR="00F50DFF" w:rsidRPr="00695FE0" w:rsidRDefault="00F50DFF" w:rsidP="00AD1263">
            <w:pPr>
              <w:rPr>
                <w:rFonts w:ascii="Arial Narrow" w:hAnsi="Arial Narrow" w:cs="Tahoma"/>
                <w:color w:val="000000" w:themeColor="text1"/>
              </w:rPr>
            </w:pPr>
            <w:r w:rsidRPr="00695FE0">
              <w:rPr>
                <w:rFonts w:ascii="Arial Narrow" w:hAnsi="Arial Narrow" w:cs="Tahoma"/>
                <w:color w:val="000000" w:themeColor="text1"/>
              </w:rPr>
              <w:t>Alimentare cu gaz în comuna Sarmizegetusa</w:t>
            </w:r>
          </w:p>
          <w:p w:rsidR="00F50DFF" w:rsidRPr="00695FE0" w:rsidRDefault="00F50DFF" w:rsidP="00AD1263">
            <w:pPr>
              <w:rPr>
                <w:rFonts w:ascii="Arial Narrow" w:hAnsi="Arial Narrow" w:cs="Tahoma"/>
                <w:b/>
                <w:color w:val="000000" w:themeColor="text1"/>
              </w:rPr>
            </w:pPr>
            <w:r w:rsidRPr="00695FE0">
              <w:rPr>
                <w:rFonts w:ascii="Arial Narrow" w:hAnsi="Arial Narrow" w:cs="Tahoma"/>
                <w:color w:val="000000" w:themeColor="text1"/>
              </w:rPr>
              <w:t xml:space="preserve">Valoare: </w:t>
            </w:r>
            <w:r w:rsidRPr="00695FE0">
              <w:rPr>
                <w:rFonts w:ascii="Arial Narrow" w:hAnsi="Arial Narrow" w:cs="Tahoma"/>
                <w:b/>
                <w:color w:val="000000" w:themeColor="text1"/>
              </w:rPr>
              <w:t>1.997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95FE0" w:rsidRDefault="00F50DFF" w:rsidP="00AD1263">
            <w:pPr>
              <w:rPr>
                <w:rFonts w:ascii="Arial Narrow" w:hAnsi="Arial Narrow" w:cs="Tahoma"/>
                <w:b/>
                <w:color w:val="000000" w:themeColor="text1"/>
              </w:rPr>
            </w:pPr>
            <w:r w:rsidRPr="00695FE0">
              <w:rPr>
                <w:rFonts w:ascii="Arial Narrow" w:hAnsi="Arial Narrow" w:cs="Tahoma"/>
                <w:b/>
                <w:color w:val="000000" w:themeColor="text1"/>
              </w:rPr>
              <w:t>Comuna Sălașu de Sus</w:t>
            </w:r>
          </w:p>
          <w:p w:rsidR="00F50DFF" w:rsidRPr="00695FE0" w:rsidRDefault="00F50DFF" w:rsidP="00AD1263">
            <w:pPr>
              <w:rPr>
                <w:rFonts w:ascii="Arial Narrow" w:hAnsi="Arial Narrow" w:cs="Tahoma"/>
                <w:color w:val="000000" w:themeColor="text1"/>
              </w:rPr>
            </w:pPr>
            <w:r w:rsidRPr="00695FE0">
              <w:rPr>
                <w:rFonts w:ascii="Arial Narrow" w:hAnsi="Arial Narrow" w:cs="Tahoma"/>
                <w:color w:val="000000" w:themeColor="text1"/>
              </w:rPr>
              <w:t>1 sistem</w:t>
            </w:r>
          </w:p>
          <w:p w:rsidR="00F50DFF" w:rsidRPr="00695FE0" w:rsidRDefault="00F50DFF" w:rsidP="00AD1263">
            <w:pPr>
              <w:rPr>
                <w:rFonts w:ascii="Arial Narrow" w:hAnsi="Arial Narrow" w:cs="Tahoma"/>
                <w:b/>
                <w:color w:val="000000" w:themeColor="text1"/>
              </w:rPr>
            </w:pPr>
            <w:r w:rsidRPr="00695FE0">
              <w:rPr>
                <w:rFonts w:ascii="Arial Narrow" w:hAnsi="Arial Narrow" w:cs="Tahoma"/>
                <w:color w:val="000000" w:themeColor="text1"/>
              </w:rPr>
              <w:t>Valoare:</w:t>
            </w:r>
            <w:r w:rsidRPr="00695FE0">
              <w:rPr>
                <w:rFonts w:ascii="Arial Narrow" w:hAnsi="Arial Narrow" w:cs="Tahoma"/>
                <w:b/>
                <w:color w:val="000000" w:themeColor="text1"/>
              </w:rPr>
              <w:t xml:space="preserve"> 1.000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95FE0" w:rsidRDefault="00F50DFF" w:rsidP="008857E5">
            <w:pPr>
              <w:rPr>
                <w:rFonts w:ascii="Arial Narrow" w:hAnsi="Arial Narrow" w:cs="Tahoma"/>
                <w:b/>
                <w:color w:val="000000" w:themeColor="text1"/>
              </w:rPr>
            </w:pPr>
            <w:r w:rsidRPr="00695FE0">
              <w:rPr>
                <w:rFonts w:ascii="Arial Narrow" w:hAnsi="Arial Narrow" w:cs="Tahoma"/>
                <w:b/>
                <w:color w:val="000000" w:themeColor="text1"/>
              </w:rPr>
              <w:t xml:space="preserve">Comuna </w:t>
            </w:r>
            <w:proofErr w:type="spellStart"/>
            <w:r w:rsidRPr="00695FE0">
              <w:rPr>
                <w:rFonts w:ascii="Arial Narrow" w:hAnsi="Arial Narrow" w:cs="Tahoma"/>
                <w:b/>
                <w:color w:val="000000" w:themeColor="text1"/>
              </w:rPr>
              <w:t>Sântamaria</w:t>
            </w:r>
            <w:proofErr w:type="spellEnd"/>
            <w:r w:rsidRPr="00695FE0">
              <w:rPr>
                <w:rFonts w:ascii="Arial Narrow" w:hAnsi="Arial Narrow" w:cs="Tahoma"/>
                <w:b/>
                <w:color w:val="000000" w:themeColor="text1"/>
              </w:rPr>
              <w:t xml:space="preserve"> – Orlea</w:t>
            </w:r>
          </w:p>
          <w:p w:rsidR="00F50DFF" w:rsidRPr="00695FE0" w:rsidRDefault="00F50DFF" w:rsidP="008857E5">
            <w:pPr>
              <w:rPr>
                <w:rFonts w:ascii="Arial Narrow" w:hAnsi="Arial Narrow" w:cs="Tahoma"/>
                <w:color w:val="000000" w:themeColor="text1"/>
              </w:rPr>
            </w:pPr>
            <w:r w:rsidRPr="00695FE0">
              <w:rPr>
                <w:rFonts w:ascii="Arial Narrow" w:hAnsi="Arial Narrow" w:cs="Tahoma"/>
                <w:color w:val="000000" w:themeColor="text1"/>
              </w:rPr>
              <w:t>„Modernizarea și extinderea rețelei de iluminat public stradal în comuna Sântămăria – Orlea, județul Hunedoara”</w:t>
            </w:r>
          </w:p>
          <w:p w:rsidR="00F50DFF" w:rsidRPr="00695FE0" w:rsidRDefault="00F50DFF" w:rsidP="008857E5">
            <w:pPr>
              <w:rPr>
                <w:rFonts w:ascii="Arial Narrow" w:hAnsi="Arial Narrow" w:cs="Tahoma"/>
                <w:b/>
                <w:color w:val="000000" w:themeColor="text1"/>
              </w:rPr>
            </w:pPr>
            <w:r w:rsidRPr="00695FE0">
              <w:rPr>
                <w:rFonts w:ascii="Arial Narrow" w:hAnsi="Arial Narrow" w:cs="Tahoma"/>
                <w:color w:val="000000" w:themeColor="text1"/>
              </w:rPr>
              <w:t xml:space="preserve">Valoare: </w:t>
            </w:r>
            <w:r w:rsidRPr="00695FE0">
              <w:rPr>
                <w:rFonts w:ascii="Arial Narrow" w:hAnsi="Arial Narrow" w:cs="Tahoma"/>
                <w:b/>
                <w:color w:val="000000" w:themeColor="text1"/>
              </w:rPr>
              <w:t>347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95FE0" w:rsidRDefault="00F50DFF" w:rsidP="00B26B1F">
            <w:pPr>
              <w:rPr>
                <w:rFonts w:ascii="Arial Narrow" w:hAnsi="Arial Narrow" w:cs="Tahoma"/>
                <w:b/>
                <w:color w:val="000000" w:themeColor="text1"/>
              </w:rPr>
            </w:pPr>
            <w:r w:rsidRPr="00695FE0">
              <w:rPr>
                <w:rFonts w:ascii="Arial Narrow" w:hAnsi="Arial Narrow" w:cs="Tahoma"/>
                <w:b/>
                <w:color w:val="000000" w:themeColor="text1"/>
              </w:rPr>
              <w:t xml:space="preserve">Comuna Turdaș </w:t>
            </w:r>
          </w:p>
          <w:p w:rsidR="00F50DFF" w:rsidRPr="00695FE0" w:rsidRDefault="00F50DFF" w:rsidP="00B26B1F">
            <w:pPr>
              <w:rPr>
                <w:rFonts w:ascii="Arial Narrow" w:hAnsi="Arial Narrow" w:cs="Tahoma"/>
                <w:b/>
                <w:color w:val="000000" w:themeColor="text1"/>
              </w:rPr>
            </w:pPr>
            <w:r w:rsidRPr="00695FE0">
              <w:rPr>
                <w:rFonts w:ascii="Arial Narrow" w:hAnsi="Arial Narrow" w:cs="Tahoma"/>
                <w:color w:val="000000" w:themeColor="text1"/>
              </w:rPr>
              <w:t>1 sistem</w:t>
            </w:r>
          </w:p>
          <w:p w:rsidR="00F50DFF" w:rsidRPr="00695FE0" w:rsidRDefault="00F50DFF" w:rsidP="00B26B1F">
            <w:pPr>
              <w:rPr>
                <w:rFonts w:ascii="Arial Narrow" w:hAnsi="Arial Narrow" w:cs="Tahoma"/>
                <w:b/>
                <w:color w:val="000000" w:themeColor="text1"/>
              </w:rPr>
            </w:pPr>
            <w:r w:rsidRPr="00695FE0">
              <w:rPr>
                <w:rFonts w:ascii="Arial Narrow" w:hAnsi="Arial Narrow" w:cs="Tahoma"/>
                <w:color w:val="000000" w:themeColor="text1"/>
              </w:rPr>
              <w:t xml:space="preserve">Valoare: </w:t>
            </w:r>
            <w:r w:rsidRPr="00695FE0">
              <w:rPr>
                <w:rFonts w:ascii="Arial Narrow" w:hAnsi="Arial Narrow" w:cs="Tahoma"/>
                <w:b/>
                <w:color w:val="000000" w:themeColor="text1"/>
              </w:rPr>
              <w:t>6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Default="00F50DFF" w:rsidP="008618F2">
            <w:pPr>
              <w:rPr>
                <w:rFonts w:ascii="Arial Narrow" w:hAnsi="Arial Narrow" w:cs="Tahoma"/>
                <w:b/>
                <w:color w:val="000000" w:themeColor="text1"/>
              </w:rPr>
            </w:pPr>
            <w:r>
              <w:rPr>
                <w:rFonts w:ascii="Arial Narrow" w:hAnsi="Arial Narrow" w:cs="Tahoma"/>
                <w:b/>
                <w:color w:val="000000" w:themeColor="text1"/>
              </w:rPr>
              <w:t>Comuna Totești</w:t>
            </w:r>
          </w:p>
          <w:p w:rsidR="00F50DFF" w:rsidRPr="008618F2" w:rsidRDefault="00F50DFF" w:rsidP="008618F2">
            <w:pPr>
              <w:rPr>
                <w:rFonts w:ascii="Arial Narrow" w:hAnsi="Arial Narrow" w:cs="Tahoma"/>
              </w:rPr>
            </w:pPr>
            <w:r w:rsidRPr="008618F2">
              <w:rPr>
                <w:rFonts w:ascii="Arial Narrow" w:hAnsi="Arial Narrow" w:cs="Tahoma"/>
              </w:rPr>
              <w:t xml:space="preserve">Lucrări de înființare sistem de distribuție și branșamente gaze naturale în localitățile Totești, </w:t>
            </w:r>
            <w:proofErr w:type="spellStart"/>
            <w:r w:rsidRPr="008618F2">
              <w:rPr>
                <w:rFonts w:ascii="Arial Narrow" w:hAnsi="Arial Narrow" w:cs="Tahoma"/>
              </w:rPr>
              <w:t>Păclișa</w:t>
            </w:r>
            <w:proofErr w:type="spellEnd"/>
            <w:r w:rsidRPr="008618F2">
              <w:rPr>
                <w:rFonts w:ascii="Arial Narrow" w:hAnsi="Arial Narrow" w:cs="Tahoma"/>
              </w:rPr>
              <w:t>, C</w:t>
            </w:r>
            <w:r>
              <w:rPr>
                <w:rFonts w:ascii="Arial Narrow" w:hAnsi="Arial Narrow" w:cs="Tahoma"/>
              </w:rPr>
              <w:t>âr</w:t>
            </w:r>
            <w:r w:rsidRPr="008618F2">
              <w:rPr>
                <w:rFonts w:ascii="Arial Narrow" w:hAnsi="Arial Narrow" w:cs="Tahoma"/>
              </w:rPr>
              <w:t>ne</w:t>
            </w:r>
            <w:r>
              <w:rPr>
                <w:rFonts w:ascii="Arial Narrow" w:hAnsi="Arial Narrow" w:cs="Tahoma"/>
              </w:rPr>
              <w:t>ș</w:t>
            </w:r>
            <w:r w:rsidRPr="008618F2">
              <w:rPr>
                <w:rFonts w:ascii="Arial Narrow" w:hAnsi="Arial Narrow" w:cs="Tahoma"/>
              </w:rPr>
              <w:t xml:space="preserve">ti și </w:t>
            </w:r>
            <w:proofErr w:type="spellStart"/>
            <w:r w:rsidRPr="008618F2">
              <w:rPr>
                <w:rFonts w:ascii="Arial Narrow" w:hAnsi="Arial Narrow" w:cs="Tahoma"/>
              </w:rPr>
              <w:t>Reea</w:t>
            </w:r>
            <w:proofErr w:type="spellEnd"/>
          </w:p>
          <w:p w:rsidR="00F50DFF" w:rsidRPr="00AA58F5" w:rsidRDefault="00F50DFF" w:rsidP="008618F2">
            <w:pPr>
              <w:rPr>
                <w:rFonts w:ascii="Arial Narrow" w:hAnsi="Arial Narrow" w:cs="Tahoma"/>
                <w:b/>
                <w:color w:val="FF0000"/>
              </w:rPr>
            </w:pPr>
            <w:r w:rsidRPr="008618F2">
              <w:rPr>
                <w:rFonts w:ascii="Arial Narrow" w:hAnsi="Arial Narrow" w:cs="Tahoma"/>
              </w:rPr>
              <w:t xml:space="preserve">Valoare: </w:t>
            </w:r>
            <w:r w:rsidRPr="008618F2">
              <w:rPr>
                <w:rFonts w:ascii="Arial Narrow" w:hAnsi="Arial Narrow" w:cs="Tahoma"/>
                <w:b/>
              </w:rPr>
              <w:t>1.406 mii euro</w:t>
            </w:r>
          </w:p>
        </w:tc>
      </w:tr>
      <w:tr w:rsidR="00F50DFF" w:rsidRPr="00B871F9" w:rsidTr="00F50DFF">
        <w:trPr>
          <w:trHeight w:val="300"/>
        </w:trPr>
        <w:tc>
          <w:tcPr>
            <w:tcW w:w="4219" w:type="dxa"/>
          </w:tcPr>
          <w:p w:rsidR="00F50DFF" w:rsidRPr="00B871F9" w:rsidRDefault="00F50DFF" w:rsidP="00736BE9">
            <w:pPr>
              <w:jc w:val="both"/>
              <w:rPr>
                <w:rFonts w:ascii="Arial Narrow" w:eastAsia="Times New Roman" w:hAnsi="Arial Narrow" w:cs="Courier New"/>
                <w:color w:val="44546A" w:themeColor="text2"/>
                <w:lang w:eastAsia="ro-RO"/>
              </w:rPr>
            </w:pPr>
          </w:p>
        </w:tc>
        <w:tc>
          <w:tcPr>
            <w:tcW w:w="1985" w:type="dxa"/>
          </w:tcPr>
          <w:p w:rsidR="00F50DFF" w:rsidRPr="00B871F9" w:rsidRDefault="00F50DFF" w:rsidP="005467B5">
            <w:pPr>
              <w:rPr>
                <w:rFonts w:ascii="Arial Narrow" w:hAnsi="Arial Narrow" w:cs="Tahoma"/>
                <w:color w:val="44546A" w:themeColor="text2"/>
              </w:rPr>
            </w:pPr>
          </w:p>
        </w:tc>
        <w:tc>
          <w:tcPr>
            <w:tcW w:w="7938" w:type="dxa"/>
          </w:tcPr>
          <w:p w:rsidR="00F50DFF" w:rsidRPr="00695FE0" w:rsidRDefault="00F50DFF" w:rsidP="00DA3ED0">
            <w:pPr>
              <w:rPr>
                <w:rFonts w:ascii="Arial Narrow" w:hAnsi="Arial Narrow" w:cs="Tahoma"/>
                <w:b/>
                <w:color w:val="000000" w:themeColor="text1"/>
              </w:rPr>
            </w:pPr>
            <w:r w:rsidRPr="00695FE0">
              <w:rPr>
                <w:rFonts w:ascii="Arial Narrow" w:hAnsi="Arial Narrow" w:cs="Tahoma"/>
                <w:b/>
                <w:color w:val="000000" w:themeColor="text1"/>
              </w:rPr>
              <w:t>Comuna Totești</w:t>
            </w:r>
          </w:p>
          <w:p w:rsidR="00F50DFF" w:rsidRPr="00695FE0" w:rsidRDefault="00F50DFF" w:rsidP="00DA3ED0">
            <w:pPr>
              <w:rPr>
                <w:rFonts w:ascii="Arial Narrow" w:hAnsi="Arial Narrow" w:cs="Tahoma"/>
                <w:color w:val="000000" w:themeColor="text1"/>
              </w:rPr>
            </w:pPr>
            <w:r w:rsidRPr="00695FE0">
              <w:rPr>
                <w:rFonts w:ascii="Arial Narrow" w:hAnsi="Arial Narrow" w:cs="Tahoma"/>
                <w:color w:val="000000" w:themeColor="text1"/>
              </w:rPr>
              <w:t>Lucrări de modernizare și extindere sistem de iluminat public</w:t>
            </w:r>
          </w:p>
          <w:p w:rsidR="00F50DFF" w:rsidRDefault="00F50DFF" w:rsidP="00DA3ED0">
            <w:pPr>
              <w:rPr>
                <w:rFonts w:ascii="Arial Narrow" w:hAnsi="Arial Narrow" w:cs="Tahoma"/>
                <w:b/>
                <w:color w:val="000000" w:themeColor="text1"/>
              </w:rPr>
            </w:pPr>
            <w:r w:rsidRPr="00695FE0">
              <w:rPr>
                <w:rFonts w:ascii="Arial Narrow" w:hAnsi="Arial Narrow" w:cs="Tahoma"/>
                <w:color w:val="000000" w:themeColor="text1"/>
              </w:rPr>
              <w:t xml:space="preserve">Valoare: </w:t>
            </w:r>
            <w:r w:rsidRPr="00695FE0">
              <w:rPr>
                <w:rFonts w:ascii="Arial Narrow" w:hAnsi="Arial Narrow" w:cs="Tahoma"/>
                <w:b/>
                <w:color w:val="000000" w:themeColor="text1"/>
              </w:rPr>
              <w:t>126 mii euro</w:t>
            </w:r>
          </w:p>
        </w:tc>
      </w:tr>
      <w:tr w:rsidR="00F50DFF" w:rsidRPr="00B871F9" w:rsidTr="00F50DFF">
        <w:trPr>
          <w:trHeight w:val="270"/>
        </w:trPr>
        <w:tc>
          <w:tcPr>
            <w:tcW w:w="4219" w:type="dxa"/>
            <w:shd w:val="clear" w:color="auto" w:fill="F7CAAC" w:themeFill="accent2" w:themeFillTint="66"/>
          </w:tcPr>
          <w:p w:rsidR="00F50DFF" w:rsidRPr="006F5371" w:rsidRDefault="00F50DFF" w:rsidP="006534B9">
            <w:pPr>
              <w:pStyle w:val="Listparagraf"/>
              <w:numPr>
                <w:ilvl w:val="0"/>
                <w:numId w:val="4"/>
              </w:numPr>
              <w:jc w:val="both"/>
              <w:rPr>
                <w:rFonts w:ascii="Arial Narrow" w:hAnsi="Arial Narrow"/>
                <w:b/>
                <w:i/>
                <w:color w:val="000000" w:themeColor="text1"/>
              </w:rPr>
            </w:pPr>
            <w:r w:rsidRPr="006F5371">
              <w:rPr>
                <w:rFonts w:ascii="Arial Narrow" w:hAnsi="Arial Narrow"/>
                <w:b/>
                <w:i/>
                <w:color w:val="000000" w:themeColor="text1"/>
              </w:rPr>
              <w:t>POLITICI PENTRU INFRASTRUCTURA DE TRANSPORT</w:t>
            </w:r>
          </w:p>
        </w:tc>
        <w:tc>
          <w:tcPr>
            <w:tcW w:w="1985" w:type="dxa"/>
            <w:shd w:val="clear" w:color="auto" w:fill="F7CAAC" w:themeFill="accent2" w:themeFillTint="66"/>
          </w:tcPr>
          <w:p w:rsidR="00F50DFF" w:rsidRPr="00B871F9" w:rsidRDefault="00F50DFF" w:rsidP="00F03D51">
            <w:pPr>
              <w:jc w:val="both"/>
              <w:rPr>
                <w:rFonts w:ascii="Arial Narrow" w:hAnsi="Arial Narrow" w:cs="Tahoma"/>
                <w:color w:val="44546A" w:themeColor="text2"/>
              </w:rPr>
            </w:pPr>
          </w:p>
        </w:tc>
        <w:tc>
          <w:tcPr>
            <w:tcW w:w="7938" w:type="dxa"/>
            <w:shd w:val="clear" w:color="auto" w:fill="F7CAAC" w:themeFill="accent2" w:themeFillTint="66"/>
          </w:tcPr>
          <w:p w:rsidR="00F50DFF" w:rsidRPr="004D1DEE" w:rsidRDefault="00F50DFF" w:rsidP="000976FF">
            <w:pPr>
              <w:jc w:val="center"/>
              <w:rPr>
                <w:rFonts w:ascii="Arial Narrow" w:hAnsi="Arial Narrow" w:cs="Tahoma"/>
                <w:b/>
                <w:color w:val="0070C0"/>
                <w:u w:val="single"/>
              </w:rPr>
            </w:pPr>
          </w:p>
        </w:tc>
      </w:tr>
      <w:tr w:rsidR="00F50DFF" w:rsidRPr="00B871F9" w:rsidTr="00F50DFF">
        <w:trPr>
          <w:trHeight w:val="216"/>
        </w:trPr>
        <w:tc>
          <w:tcPr>
            <w:tcW w:w="4219" w:type="dxa"/>
            <w:shd w:val="clear" w:color="auto" w:fill="F7CAAC" w:themeFill="accent2" w:themeFillTint="66"/>
          </w:tcPr>
          <w:p w:rsidR="00F50DFF" w:rsidRPr="006F5371" w:rsidRDefault="00F50DFF" w:rsidP="00B248D9">
            <w:pPr>
              <w:jc w:val="both"/>
              <w:rPr>
                <w:rFonts w:ascii="Arial Narrow" w:hAnsi="Arial Narrow"/>
                <w:color w:val="000000" w:themeColor="text1"/>
              </w:rPr>
            </w:pPr>
            <w:r w:rsidRPr="006F5371">
              <w:rPr>
                <w:rFonts w:ascii="Arial Narrow" w:hAnsi="Arial Narrow"/>
                <w:color w:val="000000" w:themeColor="text1"/>
              </w:rPr>
              <w:t>13.1 Investiții în rețeaua rutieră:</w:t>
            </w:r>
          </w:p>
          <w:p w:rsidR="00F50DFF" w:rsidRPr="006F5371" w:rsidRDefault="00F50DFF" w:rsidP="00FC0C16">
            <w:pPr>
              <w:pStyle w:val="Listparagraf"/>
              <w:jc w:val="both"/>
              <w:rPr>
                <w:rFonts w:ascii="Arial Narrow" w:hAnsi="Arial Narrow"/>
                <w:color w:val="000000" w:themeColor="text1"/>
              </w:rPr>
            </w:pPr>
          </w:p>
        </w:tc>
        <w:tc>
          <w:tcPr>
            <w:tcW w:w="1985" w:type="dxa"/>
            <w:shd w:val="clear" w:color="auto" w:fill="F7CAAC" w:themeFill="accent2" w:themeFillTint="66"/>
          </w:tcPr>
          <w:p w:rsidR="00F50DFF" w:rsidRPr="00B871F9" w:rsidRDefault="00F50DFF" w:rsidP="00542E9E">
            <w:pPr>
              <w:jc w:val="both"/>
              <w:rPr>
                <w:rFonts w:ascii="Arial Narrow" w:hAnsi="Arial Narrow" w:cs="Tahoma"/>
                <w:color w:val="44546A" w:themeColor="text2"/>
              </w:rPr>
            </w:pPr>
          </w:p>
        </w:tc>
        <w:tc>
          <w:tcPr>
            <w:tcW w:w="7938" w:type="dxa"/>
            <w:shd w:val="clear" w:color="auto" w:fill="F7CAAC" w:themeFill="accent2" w:themeFillTint="66"/>
          </w:tcPr>
          <w:p w:rsidR="00F50DFF" w:rsidRPr="004D1DEE" w:rsidRDefault="00F50DFF" w:rsidP="000976FF">
            <w:pPr>
              <w:jc w:val="center"/>
              <w:rPr>
                <w:rFonts w:ascii="Arial Narrow" w:hAnsi="Arial Narrow" w:cs="Tahoma"/>
                <w:b/>
                <w:color w:val="0070C0"/>
                <w:u w:val="single"/>
              </w:rPr>
            </w:pPr>
          </w:p>
        </w:tc>
      </w:tr>
      <w:tr w:rsidR="00F50DFF" w:rsidRPr="00B871F9" w:rsidTr="00F50DFF">
        <w:trPr>
          <w:trHeight w:val="216"/>
        </w:trPr>
        <w:tc>
          <w:tcPr>
            <w:tcW w:w="4219" w:type="dxa"/>
            <w:shd w:val="clear" w:color="auto" w:fill="F7CAAC" w:themeFill="accent2" w:themeFillTint="66"/>
          </w:tcPr>
          <w:p w:rsidR="00F50DFF" w:rsidRPr="002362FB" w:rsidRDefault="00F50DFF" w:rsidP="006534B9">
            <w:pPr>
              <w:pStyle w:val="Listparagraf"/>
              <w:numPr>
                <w:ilvl w:val="0"/>
                <w:numId w:val="1"/>
              </w:numPr>
              <w:jc w:val="both"/>
              <w:rPr>
                <w:rFonts w:ascii="Arial Narrow" w:hAnsi="Arial Narrow"/>
              </w:rPr>
            </w:pPr>
            <w:r w:rsidRPr="002362FB">
              <w:rPr>
                <w:rFonts w:ascii="Arial Narrow" w:hAnsi="Arial Narrow"/>
              </w:rPr>
              <w:t>Autostrăzi și drumuri naționale</w:t>
            </w:r>
          </w:p>
        </w:tc>
        <w:tc>
          <w:tcPr>
            <w:tcW w:w="1985" w:type="dxa"/>
            <w:shd w:val="clear" w:color="auto" w:fill="F7CAAC" w:themeFill="accent2" w:themeFillTint="66"/>
          </w:tcPr>
          <w:p w:rsidR="00F50DFF" w:rsidRPr="002362FB" w:rsidRDefault="00F50DFF" w:rsidP="00FD0CD2">
            <w:pPr>
              <w:rPr>
                <w:rFonts w:ascii="Arial Narrow" w:hAnsi="Arial Narrow" w:cs="Tahoma"/>
              </w:rPr>
            </w:pPr>
            <w:r w:rsidRPr="002362FB">
              <w:rPr>
                <w:rFonts w:ascii="Arial Narrow" w:hAnsi="Arial Narrow" w:cs="Tahoma"/>
              </w:rPr>
              <w:t>Total număr km</w:t>
            </w:r>
          </w:p>
        </w:tc>
        <w:tc>
          <w:tcPr>
            <w:tcW w:w="7938" w:type="dxa"/>
            <w:shd w:val="clear" w:color="auto" w:fill="F7CAAC" w:themeFill="accent2" w:themeFillTint="66"/>
          </w:tcPr>
          <w:p w:rsidR="00F50DFF" w:rsidRPr="004D1DEE" w:rsidRDefault="00F50DFF" w:rsidP="00872D87">
            <w:pPr>
              <w:rPr>
                <w:rFonts w:ascii="Arial Narrow" w:hAnsi="Arial Narrow" w:cs="Tahoma"/>
                <w:b/>
                <w:color w:val="0070C0"/>
              </w:rPr>
            </w:pPr>
          </w:p>
        </w:tc>
      </w:tr>
      <w:tr w:rsidR="00F50DFF" w:rsidRPr="00B871F9" w:rsidTr="00F50DFF">
        <w:trPr>
          <w:trHeight w:val="322"/>
        </w:trPr>
        <w:tc>
          <w:tcPr>
            <w:tcW w:w="4219" w:type="dxa"/>
          </w:tcPr>
          <w:p w:rsidR="00F50DFF" w:rsidRPr="00B871F9" w:rsidRDefault="00F50DFF" w:rsidP="00C41EE5">
            <w:pPr>
              <w:pStyle w:val="Listparagraf"/>
              <w:jc w:val="both"/>
              <w:rPr>
                <w:rFonts w:ascii="Arial Narrow" w:hAnsi="Arial Narrow"/>
                <w:color w:val="44546A" w:themeColor="text2"/>
              </w:rPr>
            </w:pPr>
          </w:p>
        </w:tc>
        <w:tc>
          <w:tcPr>
            <w:tcW w:w="1985" w:type="dxa"/>
          </w:tcPr>
          <w:p w:rsidR="00F50DFF" w:rsidRPr="00B871F9" w:rsidRDefault="00F50DFF" w:rsidP="00614BE2">
            <w:pPr>
              <w:rPr>
                <w:rFonts w:ascii="Arial Narrow" w:hAnsi="Arial Narrow" w:cs="Tahoma"/>
                <w:color w:val="44546A" w:themeColor="text2"/>
              </w:rPr>
            </w:pPr>
          </w:p>
        </w:tc>
        <w:tc>
          <w:tcPr>
            <w:tcW w:w="7938" w:type="dxa"/>
          </w:tcPr>
          <w:p w:rsidR="00F50DFF" w:rsidRPr="0095543A" w:rsidRDefault="00F50DFF" w:rsidP="00AC6234">
            <w:pPr>
              <w:spacing w:line="0" w:lineRule="atLeast"/>
              <w:rPr>
                <w:rFonts w:ascii="Arial Narrow" w:hAnsi="Arial Narrow"/>
                <w:b/>
              </w:rPr>
            </w:pPr>
            <w:r w:rsidRPr="0095543A">
              <w:rPr>
                <w:rFonts w:ascii="Arial Narrow" w:hAnsi="Arial Narrow"/>
                <w:b/>
              </w:rPr>
              <w:t>Direcţia Regională de Drumuri şi Poduri Timişoara</w:t>
            </w:r>
          </w:p>
          <w:p w:rsidR="00F50DFF" w:rsidRPr="0095543A" w:rsidRDefault="00F50DFF" w:rsidP="00AC6234">
            <w:pPr>
              <w:spacing w:line="0" w:lineRule="atLeast"/>
              <w:rPr>
                <w:rFonts w:ascii="Arial Narrow" w:hAnsi="Arial Narrow"/>
              </w:rPr>
            </w:pPr>
            <w:r w:rsidRPr="0095543A">
              <w:rPr>
                <w:rFonts w:ascii="Arial Narrow" w:hAnsi="Arial Narrow"/>
              </w:rPr>
              <w:t>AUTOSTRĂZI</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350FE3" w:rsidRDefault="00F50DFF" w:rsidP="00FF198C">
            <w:pPr>
              <w:jc w:val="both"/>
              <w:rPr>
                <w:rFonts w:ascii="Arial Narrow" w:hAnsi="Arial Narrow" w:cs="Tahoma"/>
                <w:color w:val="000000" w:themeColor="text1"/>
              </w:rPr>
            </w:pPr>
            <w:r w:rsidRPr="00350FE3">
              <w:rPr>
                <w:rFonts w:ascii="Arial Narrow" w:hAnsi="Arial Narrow" w:cs="Tahoma"/>
                <w:color w:val="000000" w:themeColor="text1"/>
              </w:rPr>
              <w:t>21,141 km</w:t>
            </w:r>
          </w:p>
        </w:tc>
        <w:tc>
          <w:tcPr>
            <w:tcW w:w="7938" w:type="dxa"/>
          </w:tcPr>
          <w:p w:rsidR="00F50DFF" w:rsidRPr="0095543A" w:rsidRDefault="00F50DFF" w:rsidP="00630076">
            <w:pPr>
              <w:spacing w:line="0" w:lineRule="atLeast"/>
              <w:rPr>
                <w:rFonts w:ascii="Arial Narrow" w:hAnsi="Arial Narrow"/>
              </w:rPr>
            </w:pPr>
            <w:r w:rsidRPr="0095543A">
              <w:rPr>
                <w:rFonts w:ascii="Arial Narrow" w:hAnsi="Arial Narrow"/>
              </w:rPr>
              <w:t>Proiectare și execuție autostradă Lugoj – Deva, Lot 3: km 56+220 – km 77+361</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350FE3" w:rsidRDefault="00F50DFF" w:rsidP="00FF198C">
            <w:pPr>
              <w:jc w:val="both"/>
              <w:rPr>
                <w:rFonts w:ascii="Arial Narrow" w:hAnsi="Arial Narrow" w:cs="Tahoma"/>
                <w:color w:val="000000" w:themeColor="text1"/>
              </w:rPr>
            </w:pPr>
            <w:r w:rsidRPr="00350FE3">
              <w:rPr>
                <w:rFonts w:ascii="Arial Narrow" w:hAnsi="Arial Narrow" w:cs="Tahoma"/>
                <w:color w:val="000000" w:themeColor="text1"/>
              </w:rPr>
              <w:t>22,139 km</w:t>
            </w:r>
          </w:p>
        </w:tc>
        <w:tc>
          <w:tcPr>
            <w:tcW w:w="7938" w:type="dxa"/>
          </w:tcPr>
          <w:p w:rsidR="00F50DFF" w:rsidRPr="0095543A" w:rsidRDefault="00F50DFF" w:rsidP="00630076">
            <w:pPr>
              <w:spacing w:line="0" w:lineRule="atLeast"/>
              <w:rPr>
                <w:rFonts w:ascii="Arial Narrow" w:hAnsi="Arial Narrow"/>
              </w:rPr>
            </w:pPr>
            <w:r w:rsidRPr="0095543A">
              <w:rPr>
                <w:rFonts w:ascii="Arial Narrow" w:hAnsi="Arial Narrow"/>
              </w:rPr>
              <w:t>Proiectare și execuție autostradă Lugoj – Deva, Lot 4: km 77+361 – km 99+500</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350FE3" w:rsidRDefault="00F50DFF" w:rsidP="00FF198C">
            <w:pPr>
              <w:jc w:val="both"/>
              <w:rPr>
                <w:rFonts w:ascii="Arial Narrow" w:hAnsi="Arial Narrow" w:cs="Tahoma"/>
                <w:color w:val="000000" w:themeColor="text1"/>
              </w:rPr>
            </w:pPr>
          </w:p>
        </w:tc>
        <w:tc>
          <w:tcPr>
            <w:tcW w:w="7938" w:type="dxa"/>
          </w:tcPr>
          <w:p w:rsidR="00F50DFF" w:rsidRPr="0095543A" w:rsidRDefault="00F50DFF" w:rsidP="00630076">
            <w:pPr>
              <w:spacing w:line="0" w:lineRule="atLeast"/>
              <w:rPr>
                <w:rFonts w:ascii="Arial Narrow" w:hAnsi="Arial Narrow"/>
              </w:rPr>
            </w:pPr>
            <w:r w:rsidRPr="0095543A">
              <w:rPr>
                <w:rFonts w:ascii="Arial Narrow" w:hAnsi="Arial Narrow"/>
              </w:rPr>
              <w:t>OBIECTIVE DE INVESTIȚII</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350FE3" w:rsidRDefault="00F50DFF" w:rsidP="00FF198C">
            <w:pPr>
              <w:jc w:val="both"/>
              <w:rPr>
                <w:rFonts w:ascii="Arial Narrow" w:hAnsi="Arial Narrow" w:cs="Tahoma"/>
                <w:color w:val="000000" w:themeColor="text1"/>
              </w:rPr>
            </w:pPr>
          </w:p>
        </w:tc>
        <w:tc>
          <w:tcPr>
            <w:tcW w:w="7938" w:type="dxa"/>
          </w:tcPr>
          <w:p w:rsidR="00F50DFF" w:rsidRPr="0095543A" w:rsidRDefault="00F50DFF" w:rsidP="00630076">
            <w:pPr>
              <w:spacing w:line="0" w:lineRule="atLeast"/>
              <w:rPr>
                <w:rFonts w:ascii="Arial Narrow" w:hAnsi="Arial Narrow"/>
              </w:rPr>
            </w:pPr>
            <w:r w:rsidRPr="0095543A">
              <w:rPr>
                <w:rFonts w:ascii="Arial Narrow" w:hAnsi="Arial Narrow"/>
              </w:rPr>
              <w:t>Amenajare intersecție DN7 / DN76 (SF+PT+CS+DE+AT) – T: 2020</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350FE3" w:rsidRDefault="00F50DFF" w:rsidP="00FF198C">
            <w:pPr>
              <w:jc w:val="both"/>
              <w:rPr>
                <w:rFonts w:ascii="Arial Narrow" w:hAnsi="Arial Narrow" w:cs="Tahoma"/>
                <w:color w:val="000000" w:themeColor="text1"/>
              </w:rPr>
            </w:pPr>
          </w:p>
        </w:tc>
        <w:tc>
          <w:tcPr>
            <w:tcW w:w="7938" w:type="dxa"/>
          </w:tcPr>
          <w:p w:rsidR="00F50DFF" w:rsidRPr="0095543A" w:rsidRDefault="00F50DFF" w:rsidP="00630076">
            <w:pPr>
              <w:spacing w:line="0" w:lineRule="atLeast"/>
              <w:rPr>
                <w:rFonts w:ascii="Arial Narrow" w:hAnsi="Arial Narrow"/>
              </w:rPr>
            </w:pPr>
            <w:r w:rsidRPr="0095543A">
              <w:rPr>
                <w:rFonts w:ascii="Arial Narrow" w:hAnsi="Arial Narrow"/>
              </w:rPr>
              <w:t>REPARAŢII CAPITALE</w:t>
            </w:r>
          </w:p>
        </w:tc>
      </w:tr>
      <w:tr w:rsidR="00F50DFF" w:rsidRPr="00B871F9" w:rsidTr="00F50DFF">
        <w:trPr>
          <w:trHeight w:val="114"/>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FA380E" w:rsidRDefault="00F50DFF" w:rsidP="000639FC">
            <w:pPr>
              <w:jc w:val="both"/>
              <w:rPr>
                <w:rFonts w:ascii="Arial Narrow" w:hAnsi="Arial Narrow" w:cs="Tahoma"/>
                <w:color w:val="000000" w:themeColor="text1"/>
              </w:rPr>
            </w:pPr>
            <w:r w:rsidRPr="00FA380E">
              <w:rPr>
                <w:rFonts w:ascii="Arial Narrow" w:hAnsi="Arial Narrow" w:cs="Tahoma"/>
                <w:color w:val="000000" w:themeColor="text1"/>
              </w:rPr>
              <w:t>7,176 km</w:t>
            </w:r>
          </w:p>
        </w:tc>
        <w:tc>
          <w:tcPr>
            <w:tcW w:w="7938" w:type="dxa"/>
          </w:tcPr>
          <w:p w:rsidR="00F50DFF" w:rsidRPr="0095543A" w:rsidRDefault="00F50DFF" w:rsidP="00630076">
            <w:pPr>
              <w:spacing w:line="0" w:lineRule="atLeast"/>
              <w:rPr>
                <w:rFonts w:ascii="Arial Narrow" w:hAnsi="Arial Narrow"/>
              </w:rPr>
            </w:pPr>
            <w:r w:rsidRPr="0095543A">
              <w:rPr>
                <w:rFonts w:ascii="Arial Narrow" w:hAnsi="Arial Narrow"/>
              </w:rPr>
              <w:t>Consolidare DN66A km 16+624 – 23+800, Lupeni – Uricani (execuție)</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B871F9" w:rsidRDefault="00F50DFF" w:rsidP="00FF198C">
            <w:pPr>
              <w:jc w:val="both"/>
              <w:rPr>
                <w:rFonts w:ascii="Arial Narrow" w:hAnsi="Arial Narrow" w:cs="Tahoma"/>
                <w:color w:val="44546A" w:themeColor="text2"/>
              </w:rPr>
            </w:pPr>
          </w:p>
        </w:tc>
        <w:tc>
          <w:tcPr>
            <w:tcW w:w="7938" w:type="dxa"/>
          </w:tcPr>
          <w:p w:rsidR="00F50DFF" w:rsidRPr="0095543A" w:rsidRDefault="00F50DFF" w:rsidP="00630076">
            <w:pPr>
              <w:spacing w:line="0" w:lineRule="atLeast"/>
              <w:rPr>
                <w:rFonts w:ascii="Arial Narrow" w:hAnsi="Arial Narrow"/>
              </w:rPr>
            </w:pPr>
            <w:r w:rsidRPr="0095543A">
              <w:rPr>
                <w:rFonts w:ascii="Arial Narrow" w:hAnsi="Arial Narrow"/>
              </w:rPr>
              <w:t>ÎNTREȚINERE PERIODICĂ</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B871F9" w:rsidRDefault="00F50DFF" w:rsidP="00FF198C">
            <w:pPr>
              <w:jc w:val="both"/>
              <w:rPr>
                <w:rFonts w:ascii="Arial Narrow" w:hAnsi="Arial Narrow" w:cs="Tahoma"/>
                <w:color w:val="44546A" w:themeColor="text2"/>
              </w:rPr>
            </w:pPr>
          </w:p>
        </w:tc>
        <w:tc>
          <w:tcPr>
            <w:tcW w:w="7938" w:type="dxa"/>
          </w:tcPr>
          <w:p w:rsidR="00F50DFF" w:rsidRPr="0095543A" w:rsidRDefault="00F50DFF" w:rsidP="00630076">
            <w:pPr>
              <w:spacing w:line="0" w:lineRule="atLeast"/>
              <w:rPr>
                <w:rFonts w:ascii="Arial Narrow" w:hAnsi="Arial Narrow"/>
              </w:rPr>
            </w:pPr>
            <w:r w:rsidRPr="0095543A">
              <w:rPr>
                <w:rFonts w:ascii="Arial Narrow" w:hAnsi="Arial Narrow"/>
              </w:rPr>
              <w:t>Pod pe DN 7 km 378+534 (expertiză tehnică)</w:t>
            </w:r>
          </w:p>
        </w:tc>
      </w:tr>
      <w:tr w:rsidR="00F50DFF" w:rsidRPr="00B871F9" w:rsidTr="00F50DFF">
        <w:trPr>
          <w:trHeight w:val="129"/>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FA380E" w:rsidRDefault="00F50DFF" w:rsidP="00FF198C">
            <w:pPr>
              <w:jc w:val="both"/>
              <w:rPr>
                <w:rFonts w:ascii="Arial Narrow" w:hAnsi="Arial Narrow" w:cs="Tahoma"/>
                <w:color w:val="000000" w:themeColor="text1"/>
              </w:rPr>
            </w:pPr>
          </w:p>
        </w:tc>
        <w:tc>
          <w:tcPr>
            <w:tcW w:w="7938" w:type="dxa"/>
          </w:tcPr>
          <w:p w:rsidR="00F50DFF" w:rsidRPr="0095543A" w:rsidRDefault="00F50DFF" w:rsidP="00630076">
            <w:pPr>
              <w:spacing w:line="0" w:lineRule="atLeast"/>
              <w:rPr>
                <w:rFonts w:ascii="Arial Narrow" w:hAnsi="Arial Narrow"/>
              </w:rPr>
            </w:pPr>
            <w:r w:rsidRPr="0095543A">
              <w:rPr>
                <w:rFonts w:ascii="Arial Narrow" w:hAnsi="Arial Narrow"/>
              </w:rPr>
              <w:t>Pod pe DN 7 km 419+288 (elaborare documentaţie tehnico – economică, execuție)</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FA380E" w:rsidRDefault="00F50DFF" w:rsidP="00FF198C">
            <w:pPr>
              <w:jc w:val="both"/>
              <w:rPr>
                <w:rFonts w:ascii="Arial Narrow" w:hAnsi="Arial Narrow" w:cs="Tahoma"/>
                <w:color w:val="000000" w:themeColor="text1"/>
              </w:rPr>
            </w:pPr>
          </w:p>
        </w:tc>
        <w:tc>
          <w:tcPr>
            <w:tcW w:w="7938" w:type="dxa"/>
          </w:tcPr>
          <w:p w:rsidR="00F50DFF" w:rsidRPr="0095543A" w:rsidRDefault="00F50DFF" w:rsidP="00630076">
            <w:pPr>
              <w:rPr>
                <w:rFonts w:ascii="Arial Narrow" w:hAnsi="Arial Narrow"/>
              </w:rPr>
            </w:pPr>
            <w:r w:rsidRPr="0095543A">
              <w:rPr>
                <w:rFonts w:ascii="Arial Narrow" w:hAnsi="Arial Narrow"/>
              </w:rPr>
              <w:t>Pod pe DN 7 km 435+741 (elaborare documentaţie tehnico – economică, expertiză tehnică, execuție)</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B871F9" w:rsidRDefault="00F50DFF" w:rsidP="00FF198C">
            <w:pPr>
              <w:jc w:val="both"/>
              <w:rPr>
                <w:rFonts w:ascii="Arial Narrow" w:hAnsi="Arial Narrow" w:cs="Tahoma"/>
                <w:color w:val="44546A" w:themeColor="text2"/>
              </w:rPr>
            </w:pPr>
          </w:p>
        </w:tc>
        <w:tc>
          <w:tcPr>
            <w:tcW w:w="7938" w:type="dxa"/>
          </w:tcPr>
          <w:p w:rsidR="00F50DFF" w:rsidRPr="0095543A" w:rsidRDefault="00F50DFF" w:rsidP="00630076">
            <w:pPr>
              <w:rPr>
                <w:rFonts w:ascii="Arial Narrow" w:hAnsi="Arial Narrow"/>
              </w:rPr>
            </w:pPr>
            <w:r w:rsidRPr="0095543A">
              <w:rPr>
                <w:rFonts w:ascii="Arial Narrow" w:hAnsi="Arial Narrow"/>
              </w:rPr>
              <w:t>Pod pe DN 7 km 438+799 (elaborare documentaţie tehnico – economică, expertiză tehnică)</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B871F9" w:rsidRDefault="00F50DFF" w:rsidP="00FF198C">
            <w:pPr>
              <w:jc w:val="both"/>
              <w:rPr>
                <w:rFonts w:ascii="Arial Narrow" w:hAnsi="Arial Narrow" w:cs="Tahoma"/>
                <w:color w:val="44546A" w:themeColor="text2"/>
              </w:rPr>
            </w:pPr>
          </w:p>
        </w:tc>
        <w:tc>
          <w:tcPr>
            <w:tcW w:w="7938" w:type="dxa"/>
          </w:tcPr>
          <w:p w:rsidR="00F50DFF" w:rsidRPr="0095543A" w:rsidRDefault="00F50DFF" w:rsidP="00630076">
            <w:pPr>
              <w:rPr>
                <w:rFonts w:ascii="Arial Narrow" w:hAnsi="Arial Narrow"/>
              </w:rPr>
            </w:pPr>
            <w:r w:rsidRPr="0095543A">
              <w:rPr>
                <w:rFonts w:ascii="Arial Narrow" w:hAnsi="Arial Narrow"/>
              </w:rPr>
              <w:t>Pod pe DN 66A km 33+294 (elaborare documentaţie tehnico – economică, expertiză tehnică)</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B871F9" w:rsidRDefault="00F50DFF" w:rsidP="00FF198C">
            <w:pPr>
              <w:jc w:val="both"/>
              <w:rPr>
                <w:rFonts w:ascii="Arial Narrow" w:hAnsi="Arial Narrow" w:cs="Tahoma"/>
                <w:color w:val="44546A" w:themeColor="text2"/>
              </w:rPr>
            </w:pPr>
          </w:p>
        </w:tc>
        <w:tc>
          <w:tcPr>
            <w:tcW w:w="7938" w:type="dxa"/>
          </w:tcPr>
          <w:p w:rsidR="00F50DFF" w:rsidRPr="0095543A" w:rsidRDefault="00F50DFF" w:rsidP="00630076">
            <w:pPr>
              <w:rPr>
                <w:rFonts w:ascii="Arial Narrow" w:hAnsi="Arial Narrow"/>
              </w:rPr>
            </w:pPr>
            <w:r w:rsidRPr="0095543A">
              <w:rPr>
                <w:rFonts w:ascii="Arial Narrow" w:hAnsi="Arial Narrow"/>
              </w:rPr>
              <w:t>Pod pe DN 66A km 34+395 (elaborare documentaţie tehnico – economică, expertiză tehnică)</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B871F9" w:rsidRDefault="00F50DFF" w:rsidP="00FF198C">
            <w:pPr>
              <w:jc w:val="both"/>
              <w:rPr>
                <w:rFonts w:ascii="Arial Narrow" w:hAnsi="Arial Narrow" w:cs="Tahoma"/>
                <w:color w:val="44546A" w:themeColor="text2"/>
              </w:rPr>
            </w:pPr>
          </w:p>
        </w:tc>
        <w:tc>
          <w:tcPr>
            <w:tcW w:w="7938" w:type="dxa"/>
          </w:tcPr>
          <w:p w:rsidR="00F50DFF" w:rsidRPr="0095543A" w:rsidRDefault="00F50DFF" w:rsidP="00630076">
            <w:pPr>
              <w:rPr>
                <w:rFonts w:ascii="Arial Narrow" w:hAnsi="Arial Narrow"/>
              </w:rPr>
            </w:pPr>
            <w:r w:rsidRPr="0095543A">
              <w:rPr>
                <w:rFonts w:ascii="Arial Narrow" w:hAnsi="Arial Narrow"/>
              </w:rPr>
              <w:t>Pod pe DN 68 km 53+180 (elaborare documentaţie tehnico – economică, execuție)</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B871F9" w:rsidRDefault="00F50DFF" w:rsidP="00FF198C">
            <w:pPr>
              <w:jc w:val="both"/>
              <w:rPr>
                <w:rFonts w:ascii="Arial Narrow" w:hAnsi="Arial Narrow" w:cs="Tahoma"/>
                <w:color w:val="44546A" w:themeColor="text2"/>
              </w:rPr>
            </w:pPr>
          </w:p>
        </w:tc>
        <w:tc>
          <w:tcPr>
            <w:tcW w:w="7938" w:type="dxa"/>
          </w:tcPr>
          <w:p w:rsidR="00F50DFF" w:rsidRPr="0095543A" w:rsidRDefault="00F50DFF" w:rsidP="00630076">
            <w:pPr>
              <w:rPr>
                <w:rFonts w:ascii="Arial Narrow" w:hAnsi="Arial Narrow"/>
              </w:rPr>
            </w:pPr>
            <w:r w:rsidRPr="0095543A">
              <w:rPr>
                <w:rFonts w:ascii="Arial Narrow" w:hAnsi="Arial Narrow"/>
              </w:rPr>
              <w:t>Întreținere periodică drumuri (reciclare, covor asfaltic, straturi bituminoase foarte subțiri, tratamente bituminoase)</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B871F9" w:rsidRDefault="00F50DFF" w:rsidP="00FF198C">
            <w:pPr>
              <w:jc w:val="both"/>
              <w:rPr>
                <w:rFonts w:ascii="Arial Narrow" w:hAnsi="Arial Narrow" w:cs="Tahoma"/>
                <w:color w:val="44546A" w:themeColor="text2"/>
              </w:rPr>
            </w:pPr>
          </w:p>
        </w:tc>
        <w:tc>
          <w:tcPr>
            <w:tcW w:w="7938" w:type="dxa"/>
          </w:tcPr>
          <w:p w:rsidR="00F50DFF" w:rsidRPr="0095543A" w:rsidRDefault="00F50DFF" w:rsidP="00630076">
            <w:pPr>
              <w:rPr>
                <w:rFonts w:ascii="Arial Narrow" w:hAnsi="Arial Narrow"/>
              </w:rPr>
            </w:pPr>
            <w:r w:rsidRPr="0095543A">
              <w:rPr>
                <w:rFonts w:ascii="Arial Narrow" w:hAnsi="Arial Narrow"/>
              </w:rPr>
              <w:t>ÎNTREȚINERE CURENTĂ</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B871F9" w:rsidRDefault="00F50DFF" w:rsidP="00FF198C">
            <w:pPr>
              <w:jc w:val="both"/>
              <w:rPr>
                <w:rFonts w:ascii="Arial Narrow" w:hAnsi="Arial Narrow" w:cs="Tahoma"/>
                <w:color w:val="44546A" w:themeColor="text2"/>
              </w:rPr>
            </w:pPr>
          </w:p>
        </w:tc>
        <w:tc>
          <w:tcPr>
            <w:tcW w:w="7938" w:type="dxa"/>
          </w:tcPr>
          <w:p w:rsidR="00F50DFF" w:rsidRPr="0095543A" w:rsidRDefault="00F50DFF" w:rsidP="00630076">
            <w:pPr>
              <w:rPr>
                <w:rFonts w:ascii="Arial Narrow" w:hAnsi="Arial Narrow"/>
              </w:rPr>
            </w:pPr>
            <w:r w:rsidRPr="0095543A">
              <w:rPr>
                <w:rFonts w:ascii="Arial Narrow" w:hAnsi="Arial Narrow"/>
              </w:rPr>
              <w:t>Lucrări de întreținere curentă pe timp de vară</w:t>
            </w:r>
          </w:p>
        </w:tc>
      </w:tr>
      <w:tr w:rsidR="00F50DFF" w:rsidRPr="00B871F9" w:rsidTr="00F50DFF">
        <w:trPr>
          <w:trHeight w:val="322"/>
        </w:trPr>
        <w:tc>
          <w:tcPr>
            <w:tcW w:w="4219" w:type="dxa"/>
          </w:tcPr>
          <w:p w:rsidR="00F50DFF" w:rsidRPr="00B871F9" w:rsidRDefault="00F50DFF" w:rsidP="00B248D9">
            <w:pPr>
              <w:jc w:val="both"/>
              <w:rPr>
                <w:rFonts w:ascii="Arial Narrow" w:hAnsi="Arial Narrow"/>
                <w:color w:val="44546A" w:themeColor="text2"/>
              </w:rPr>
            </w:pPr>
          </w:p>
        </w:tc>
        <w:tc>
          <w:tcPr>
            <w:tcW w:w="1985" w:type="dxa"/>
          </w:tcPr>
          <w:p w:rsidR="00F50DFF" w:rsidRPr="00BF4669" w:rsidRDefault="00F50DFF" w:rsidP="00FF198C">
            <w:pPr>
              <w:jc w:val="both"/>
              <w:rPr>
                <w:rFonts w:ascii="Arial Narrow" w:hAnsi="Arial Narrow" w:cs="Tahoma"/>
                <w:color w:val="000000" w:themeColor="text1"/>
              </w:rPr>
            </w:pPr>
          </w:p>
        </w:tc>
        <w:tc>
          <w:tcPr>
            <w:tcW w:w="7938" w:type="dxa"/>
          </w:tcPr>
          <w:p w:rsidR="00F50DFF" w:rsidRPr="0095543A" w:rsidRDefault="00F50DFF" w:rsidP="00630076">
            <w:pPr>
              <w:rPr>
                <w:rFonts w:ascii="Arial Narrow" w:hAnsi="Arial Narrow"/>
              </w:rPr>
            </w:pPr>
            <w:r w:rsidRPr="0095543A">
              <w:rPr>
                <w:rFonts w:ascii="Arial Narrow" w:hAnsi="Arial Narrow"/>
              </w:rPr>
              <w:t>Lucrări de întreținere curentă pe timp de iarnă</w:t>
            </w:r>
          </w:p>
        </w:tc>
      </w:tr>
      <w:tr w:rsidR="00F50DFF" w:rsidRPr="00B871F9" w:rsidTr="00F50DFF">
        <w:trPr>
          <w:trHeight w:val="240"/>
        </w:trPr>
        <w:tc>
          <w:tcPr>
            <w:tcW w:w="4219" w:type="dxa"/>
            <w:vMerge w:val="restart"/>
            <w:shd w:val="clear" w:color="auto" w:fill="F7CAAC" w:themeFill="accent2" w:themeFillTint="66"/>
          </w:tcPr>
          <w:p w:rsidR="00F50DFF" w:rsidRPr="00E61F4F" w:rsidRDefault="00F50DFF" w:rsidP="006534B9">
            <w:pPr>
              <w:pStyle w:val="Listparagraf"/>
              <w:numPr>
                <w:ilvl w:val="0"/>
                <w:numId w:val="1"/>
              </w:numPr>
              <w:jc w:val="both"/>
              <w:rPr>
                <w:rFonts w:ascii="Arial Narrow" w:hAnsi="Arial Narrow"/>
                <w:color w:val="000000" w:themeColor="text1"/>
              </w:rPr>
            </w:pPr>
            <w:r w:rsidRPr="00E61F4F">
              <w:rPr>
                <w:rFonts w:ascii="Arial Narrow" w:hAnsi="Arial Narrow"/>
                <w:color w:val="000000" w:themeColor="text1"/>
              </w:rPr>
              <w:t>Drumuri județene și centura ocolitoare a orașului</w:t>
            </w:r>
          </w:p>
        </w:tc>
        <w:tc>
          <w:tcPr>
            <w:tcW w:w="1985" w:type="dxa"/>
            <w:shd w:val="clear" w:color="auto" w:fill="F7CAAC" w:themeFill="accent2" w:themeFillTint="66"/>
          </w:tcPr>
          <w:p w:rsidR="00F50DFF" w:rsidRPr="00E61F4F" w:rsidRDefault="00F50DFF" w:rsidP="00F03D51">
            <w:pPr>
              <w:jc w:val="both"/>
              <w:rPr>
                <w:rFonts w:ascii="Arial Narrow" w:hAnsi="Arial Narrow" w:cs="Tahoma"/>
                <w:color w:val="000000" w:themeColor="text1"/>
              </w:rPr>
            </w:pPr>
            <w:r w:rsidRPr="00E61F4F">
              <w:rPr>
                <w:rFonts w:ascii="Arial Narrow" w:hAnsi="Arial Narrow" w:cs="Tahoma"/>
                <w:color w:val="000000" w:themeColor="text1"/>
              </w:rPr>
              <w:t>Total număr km</w:t>
            </w:r>
          </w:p>
        </w:tc>
        <w:tc>
          <w:tcPr>
            <w:tcW w:w="7938" w:type="dxa"/>
            <w:shd w:val="clear" w:color="auto" w:fill="F7CAAC" w:themeFill="accent2" w:themeFillTint="66"/>
          </w:tcPr>
          <w:p w:rsidR="00F50DFF" w:rsidRPr="00C86B5F" w:rsidRDefault="00F50DFF" w:rsidP="00D96173">
            <w:pPr>
              <w:rPr>
                <w:rFonts w:ascii="Arial Narrow" w:hAnsi="Arial Narrow" w:cs="Tahoma"/>
                <w:b/>
              </w:rPr>
            </w:pPr>
            <w:r w:rsidRPr="00C86B5F">
              <w:rPr>
                <w:rFonts w:ascii="Arial Narrow" w:hAnsi="Arial Narrow" w:cs="Tahoma"/>
                <w:b/>
              </w:rPr>
              <w:t>251,74 km</w:t>
            </w:r>
          </w:p>
        </w:tc>
      </w:tr>
      <w:tr w:rsidR="00F50DFF" w:rsidRPr="00B871F9" w:rsidTr="00F50DFF">
        <w:trPr>
          <w:trHeight w:val="518"/>
        </w:trPr>
        <w:tc>
          <w:tcPr>
            <w:tcW w:w="4219" w:type="dxa"/>
            <w:vMerge/>
            <w:shd w:val="clear" w:color="auto" w:fill="F7CAAC" w:themeFill="accent2" w:themeFillTint="66"/>
          </w:tcPr>
          <w:p w:rsidR="00F50DFF" w:rsidRPr="00E61F4F" w:rsidRDefault="00F50DFF" w:rsidP="00E21282">
            <w:pPr>
              <w:pStyle w:val="Listparagraf"/>
              <w:jc w:val="both"/>
              <w:rPr>
                <w:rFonts w:ascii="Arial Narrow" w:hAnsi="Arial Narrow"/>
                <w:color w:val="000000" w:themeColor="text1"/>
              </w:rPr>
            </w:pPr>
          </w:p>
        </w:tc>
        <w:tc>
          <w:tcPr>
            <w:tcW w:w="1985" w:type="dxa"/>
            <w:shd w:val="clear" w:color="auto" w:fill="F7CAAC" w:themeFill="accent2" w:themeFillTint="66"/>
          </w:tcPr>
          <w:p w:rsidR="00F50DFF" w:rsidRPr="00E61F4F" w:rsidRDefault="00F50DFF" w:rsidP="00F03D51">
            <w:pPr>
              <w:jc w:val="both"/>
              <w:rPr>
                <w:rFonts w:ascii="Arial Narrow" w:hAnsi="Arial Narrow" w:cs="Tahoma"/>
                <w:color w:val="000000" w:themeColor="text1"/>
              </w:rPr>
            </w:pPr>
            <w:r w:rsidRPr="00E61F4F">
              <w:rPr>
                <w:rFonts w:ascii="Arial Narrow" w:hAnsi="Arial Narrow" w:cs="Tahoma"/>
                <w:color w:val="000000" w:themeColor="text1"/>
              </w:rPr>
              <w:t>mii euro</w:t>
            </w:r>
          </w:p>
        </w:tc>
        <w:tc>
          <w:tcPr>
            <w:tcW w:w="7938" w:type="dxa"/>
            <w:shd w:val="clear" w:color="auto" w:fill="F7CAAC" w:themeFill="accent2" w:themeFillTint="66"/>
          </w:tcPr>
          <w:p w:rsidR="00F50DFF" w:rsidRPr="00C86B5F" w:rsidRDefault="00F50DFF" w:rsidP="009C569E">
            <w:pPr>
              <w:jc w:val="both"/>
              <w:rPr>
                <w:rFonts w:ascii="Arial Narrow" w:hAnsi="Arial Narrow" w:cs="Calibri"/>
                <w:b/>
              </w:rPr>
            </w:pPr>
            <w:r>
              <w:rPr>
                <w:rFonts w:ascii="Arial Narrow" w:hAnsi="Arial Narrow" w:cs="Calibri"/>
                <w:b/>
              </w:rPr>
              <w:t>93.835</w:t>
            </w:r>
            <w:r w:rsidRPr="00C86B5F">
              <w:rPr>
                <w:rFonts w:ascii="Arial Narrow" w:hAnsi="Arial Narrow" w:cs="Calibri"/>
                <w:b/>
              </w:rPr>
              <w:t xml:space="preserve"> mii euro</w:t>
            </w:r>
          </w:p>
          <w:p w:rsidR="00F50DFF" w:rsidRPr="00C86B5F" w:rsidRDefault="00F50DFF" w:rsidP="00A040CD">
            <w:pPr>
              <w:jc w:val="both"/>
              <w:rPr>
                <w:rFonts w:ascii="Arial Narrow" w:hAnsi="Arial Narrow" w:cs="Arial"/>
                <w:b/>
              </w:rPr>
            </w:pPr>
          </w:p>
        </w:tc>
      </w:tr>
      <w:tr w:rsidR="00F50DFF" w:rsidRPr="00B871F9" w:rsidTr="00F50DFF">
        <w:trPr>
          <w:trHeight w:val="415"/>
        </w:trPr>
        <w:tc>
          <w:tcPr>
            <w:tcW w:w="4219" w:type="dxa"/>
          </w:tcPr>
          <w:p w:rsidR="00F50DFF" w:rsidRPr="00B871F9" w:rsidRDefault="00F50DFF" w:rsidP="006D069B">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C80745" w:rsidRDefault="00F50DFF" w:rsidP="0069082E">
            <w:pPr>
              <w:jc w:val="both"/>
              <w:rPr>
                <w:rFonts w:ascii="Arial Narrow" w:hAnsi="Arial Narrow" w:cs="Tahoma"/>
                <w:b/>
              </w:rPr>
            </w:pPr>
            <w:r w:rsidRPr="00C80745">
              <w:rPr>
                <w:rFonts w:ascii="Arial Narrow" w:hAnsi="Arial Narrow" w:cs="Tahoma"/>
                <w:b/>
              </w:rPr>
              <w:t xml:space="preserve">Consiliul Județean Hunedoara: </w:t>
            </w:r>
            <w:r>
              <w:rPr>
                <w:rFonts w:ascii="Arial Narrow" w:hAnsi="Arial Narrow" w:cs="Tahoma"/>
                <w:b/>
              </w:rPr>
              <w:t>249,31</w:t>
            </w:r>
            <w:r w:rsidRPr="00C80745">
              <w:rPr>
                <w:rFonts w:ascii="Arial Narrow" w:hAnsi="Arial Narrow" w:cs="Tahoma"/>
                <w:b/>
              </w:rPr>
              <w:t xml:space="preserve"> km</w:t>
            </w:r>
          </w:p>
          <w:p w:rsidR="00F50DFF" w:rsidRPr="00C80745" w:rsidRDefault="00F50DFF" w:rsidP="003D389F">
            <w:pPr>
              <w:jc w:val="both"/>
              <w:rPr>
                <w:rFonts w:ascii="Arial Narrow" w:hAnsi="Arial Narrow" w:cs="Tahoma"/>
                <w:b/>
              </w:rPr>
            </w:pPr>
            <w:r w:rsidRPr="00C80745">
              <w:rPr>
                <w:rFonts w:ascii="Arial Narrow" w:hAnsi="Arial Narrow" w:cs="Tahoma"/>
              </w:rPr>
              <w:t>Valoare:</w:t>
            </w:r>
            <w:r w:rsidRPr="00C80745">
              <w:rPr>
                <w:rFonts w:ascii="Arial Narrow" w:hAnsi="Arial Narrow" w:cs="Tahoma"/>
                <w:b/>
              </w:rPr>
              <w:t xml:space="preserve"> </w:t>
            </w:r>
            <w:r w:rsidRPr="00C80745">
              <w:rPr>
                <w:rFonts w:ascii="Arial Narrow" w:hAnsi="Arial Narrow" w:cs="Calibri"/>
                <w:b/>
              </w:rPr>
              <w:t>93.514 mii euro</w:t>
            </w:r>
          </w:p>
          <w:p w:rsidR="00F50DFF" w:rsidRDefault="00F50DFF" w:rsidP="003D389F">
            <w:pPr>
              <w:rPr>
                <w:rFonts w:ascii="Arial Narrow" w:hAnsi="Arial Narrow" w:cs="Tahoma"/>
                <w:b/>
                <w:color w:val="0070C0"/>
              </w:rPr>
            </w:pPr>
          </w:p>
          <w:p w:rsidR="00F50DFF" w:rsidRPr="004F2D4B" w:rsidRDefault="00F50DFF" w:rsidP="0069082E">
            <w:pPr>
              <w:jc w:val="both"/>
              <w:rPr>
                <w:rFonts w:ascii="Arial Narrow" w:hAnsi="Arial Narrow" w:cs="Arial"/>
              </w:rPr>
            </w:pPr>
            <w:r w:rsidRPr="00A91BF3">
              <w:rPr>
                <w:rFonts w:ascii="Arial Narrow" w:hAnsi="Arial Narrow" w:cs="Tahoma"/>
                <w:color w:val="000000" w:themeColor="text1"/>
              </w:rPr>
              <w:t>1.</w:t>
            </w:r>
            <w:r w:rsidRPr="00A91BF3">
              <w:rPr>
                <w:rFonts w:ascii="Arial Narrow" w:hAnsi="Arial Narrow" w:cs="Arial"/>
              </w:rPr>
              <w:t xml:space="preserve">Modernizare DJ 687, </w:t>
            </w:r>
            <w:r w:rsidRPr="004F2D4B">
              <w:rPr>
                <w:rFonts w:ascii="Arial Narrow" w:hAnsi="Arial Narrow" w:cs="Arial"/>
              </w:rPr>
              <w:t xml:space="preserve">Sântuhalm – Hunedoara – Călan (km 13+050 - km 22+791); </w:t>
            </w:r>
            <w:r w:rsidRPr="004F2D4B">
              <w:rPr>
                <w:rFonts w:ascii="Arial Narrow" w:hAnsi="Arial Narrow" w:cs="Tahoma"/>
                <w:b/>
              </w:rPr>
              <w:t>9,74 km</w:t>
            </w:r>
          </w:p>
          <w:p w:rsidR="00F50DFF" w:rsidRPr="004F2D4B" w:rsidRDefault="00F50DFF" w:rsidP="0069082E">
            <w:pPr>
              <w:jc w:val="both"/>
              <w:rPr>
                <w:rFonts w:ascii="Arial Narrow" w:hAnsi="Arial Narrow" w:cs="Arial"/>
              </w:rPr>
            </w:pPr>
            <w:r w:rsidRPr="004F2D4B">
              <w:rPr>
                <w:rFonts w:ascii="Arial Narrow" w:hAnsi="Arial Narrow" w:cs="Arial"/>
              </w:rPr>
              <w:t xml:space="preserve">  Valoare totala proiect: </w:t>
            </w:r>
            <w:r>
              <w:rPr>
                <w:rFonts w:ascii="Arial Narrow" w:hAnsi="Arial Narrow" w:cs="Arial"/>
                <w:b/>
              </w:rPr>
              <w:t>7.</w:t>
            </w:r>
            <w:r w:rsidRPr="004F2D4B">
              <w:rPr>
                <w:rFonts w:ascii="Arial Narrow" w:hAnsi="Arial Narrow" w:cs="Arial"/>
                <w:b/>
              </w:rPr>
              <w:t xml:space="preserve">754 mii euro </w:t>
            </w:r>
          </w:p>
          <w:p w:rsidR="00F50DFF" w:rsidRPr="004F2D4B" w:rsidRDefault="00F50DFF" w:rsidP="0069082E">
            <w:pPr>
              <w:jc w:val="both"/>
              <w:rPr>
                <w:rFonts w:ascii="Arial Narrow" w:hAnsi="Arial Narrow" w:cs="Arial"/>
                <w:b/>
              </w:rPr>
            </w:pPr>
          </w:p>
          <w:p w:rsidR="00F50DFF" w:rsidRPr="004F2D4B" w:rsidRDefault="00F50DFF" w:rsidP="00BC29B6">
            <w:pPr>
              <w:rPr>
                <w:rFonts w:ascii="Arial Narrow" w:hAnsi="Arial Narrow" w:cs="Arial"/>
              </w:rPr>
            </w:pPr>
            <w:r w:rsidRPr="004F2D4B">
              <w:rPr>
                <w:rFonts w:ascii="Arial Narrow" w:hAnsi="Arial Narrow" w:cs="Arial"/>
              </w:rPr>
              <w:t xml:space="preserve">2.Modernizare Culoar Trafic Mureş Nord: DN 7 (Gelmar) – Geoagiu Băi – Bobâlna   – Rapoltu Mare – Uroi – </w:t>
            </w:r>
            <w:proofErr w:type="spellStart"/>
            <w:r w:rsidRPr="004F2D4B">
              <w:rPr>
                <w:rFonts w:ascii="Arial Narrow" w:hAnsi="Arial Narrow" w:cs="Arial"/>
              </w:rPr>
              <w:t>Chimindia</w:t>
            </w:r>
            <w:proofErr w:type="spellEnd"/>
            <w:r w:rsidRPr="004F2D4B">
              <w:rPr>
                <w:rFonts w:ascii="Arial Narrow" w:hAnsi="Arial Narrow" w:cs="Arial"/>
              </w:rPr>
              <w:t xml:space="preserve"> – Hărău – Bârsău – Şoimuş – Brănişca – Sârbi - DN 7 (Ilia)” </w:t>
            </w:r>
          </w:p>
          <w:p w:rsidR="00F50DFF" w:rsidRPr="004F2D4B" w:rsidRDefault="00F50DFF" w:rsidP="00BC29B6">
            <w:pPr>
              <w:rPr>
                <w:rFonts w:ascii="Arial Narrow" w:hAnsi="Arial Narrow" w:cs="Arial"/>
                <w:b/>
              </w:rPr>
            </w:pPr>
            <w:r w:rsidRPr="004F2D4B">
              <w:rPr>
                <w:rFonts w:ascii="Arial Narrow" w:hAnsi="Arial Narrow" w:cs="Arial"/>
                <w:b/>
              </w:rPr>
              <w:t>65,85 km</w:t>
            </w:r>
          </w:p>
          <w:p w:rsidR="00F50DFF" w:rsidRPr="004F2D4B" w:rsidRDefault="00F50DFF" w:rsidP="0069082E">
            <w:pPr>
              <w:rPr>
                <w:rFonts w:ascii="Arial Narrow" w:hAnsi="Arial Narrow" w:cs="Arial"/>
                <w:b/>
              </w:rPr>
            </w:pPr>
            <w:r w:rsidRPr="004F2D4B">
              <w:rPr>
                <w:rFonts w:ascii="Arial Narrow" w:hAnsi="Arial Narrow" w:cs="Arial"/>
              </w:rPr>
              <w:t xml:space="preserve">Valoare totala proiect. </w:t>
            </w:r>
            <w:r>
              <w:rPr>
                <w:rFonts w:ascii="Arial Narrow" w:hAnsi="Arial Narrow" w:cs="Arial"/>
                <w:b/>
              </w:rPr>
              <w:t>34.</w:t>
            </w:r>
            <w:r w:rsidRPr="004F2D4B">
              <w:rPr>
                <w:rFonts w:ascii="Arial Narrow" w:hAnsi="Arial Narrow" w:cs="Arial"/>
                <w:b/>
              </w:rPr>
              <w:t>709  mii euro</w:t>
            </w:r>
          </w:p>
          <w:p w:rsidR="00F50DFF" w:rsidRDefault="00F50DFF" w:rsidP="00082E6C">
            <w:pPr>
              <w:jc w:val="both"/>
              <w:rPr>
                <w:rFonts w:ascii="Arial Narrow" w:hAnsi="Arial Narrow" w:cs="Arial"/>
                <w:b/>
                <w:color w:val="FF0000"/>
              </w:rPr>
            </w:pPr>
          </w:p>
          <w:p w:rsidR="00F50DFF" w:rsidRPr="00921B2A" w:rsidRDefault="00F50DFF" w:rsidP="00921B2A">
            <w:pPr>
              <w:rPr>
                <w:rFonts w:ascii="Arial Narrow" w:eastAsia="Times New Roman" w:hAnsi="Arial Narrow" w:cs="Arial"/>
                <w:lang w:eastAsia="ro-RO"/>
              </w:rPr>
            </w:pPr>
            <w:r>
              <w:rPr>
                <w:rFonts w:ascii="Arial Narrow" w:eastAsia="Times New Roman" w:hAnsi="Arial Narrow" w:cs="Arial"/>
                <w:lang w:eastAsia="ro-RO"/>
              </w:rPr>
              <w:t>3.</w:t>
            </w:r>
            <w:r w:rsidRPr="003A6CEE">
              <w:rPr>
                <w:rFonts w:ascii="Arial Narrow" w:eastAsia="Times New Roman" w:hAnsi="Arial Narrow" w:cs="Arial"/>
                <w:lang w:eastAsia="ro-RO"/>
              </w:rPr>
              <w:t>Modernizare DJ 709F: DN 71 - Cabana Rusu - Masivul Parâng, km 6+600-10+325</w:t>
            </w:r>
            <w:r w:rsidR="008C62D4">
              <w:rPr>
                <w:rFonts w:ascii="Arial Narrow" w:eastAsia="Times New Roman" w:hAnsi="Arial Narrow" w:cs="Arial"/>
                <w:lang w:eastAsia="ro-RO"/>
              </w:rPr>
              <w:t>;</w:t>
            </w:r>
            <w:r>
              <w:rPr>
                <w:rFonts w:ascii="Arial Narrow" w:eastAsia="Times New Roman" w:hAnsi="Arial Narrow" w:cs="Arial"/>
                <w:lang w:eastAsia="ro-RO"/>
              </w:rPr>
              <w:t xml:space="preserve"> </w:t>
            </w:r>
            <w:r w:rsidRPr="00EF7E25">
              <w:rPr>
                <w:rFonts w:ascii="Arial Narrow" w:eastAsia="Times New Roman" w:hAnsi="Arial Narrow" w:cs="Arial"/>
                <w:b/>
                <w:lang w:eastAsia="ro-RO"/>
              </w:rPr>
              <w:t>3,725 km</w:t>
            </w:r>
          </w:p>
          <w:p w:rsidR="00F50DFF" w:rsidRPr="00921B2A" w:rsidRDefault="00F50DFF" w:rsidP="00921B2A">
            <w:pPr>
              <w:rPr>
                <w:rFonts w:ascii="Arial Narrow" w:eastAsia="Times New Roman" w:hAnsi="Arial Narrow" w:cs="Arial"/>
                <w:lang w:eastAsia="ro-RO"/>
              </w:rPr>
            </w:pPr>
            <w:r>
              <w:rPr>
                <w:rFonts w:ascii="Arial Narrow" w:eastAsia="Times New Roman" w:hAnsi="Arial Narrow" w:cs="Arial"/>
                <w:lang w:eastAsia="ro-RO"/>
              </w:rPr>
              <w:t xml:space="preserve">Termen: </w:t>
            </w:r>
            <w:r w:rsidRPr="003A6CEE">
              <w:rPr>
                <w:rFonts w:ascii="Arial Narrow" w:eastAsia="Times New Roman" w:hAnsi="Arial Narrow" w:cs="Arial"/>
                <w:lang w:eastAsia="ro-RO"/>
              </w:rPr>
              <w:t>dec.20</w:t>
            </w:r>
            <w:r>
              <w:rPr>
                <w:rFonts w:ascii="Arial Narrow" w:eastAsia="Times New Roman" w:hAnsi="Arial Narrow" w:cs="Arial"/>
                <w:lang w:eastAsia="ro-RO"/>
              </w:rPr>
              <w:t>20</w:t>
            </w:r>
          </w:p>
          <w:p w:rsidR="00F50DFF" w:rsidRPr="00921B2A" w:rsidRDefault="00F50DFF" w:rsidP="00921B2A">
            <w:pPr>
              <w:rPr>
                <w:rFonts w:ascii="Arial Narrow" w:eastAsia="Times New Roman" w:hAnsi="Arial Narrow" w:cs="Arial"/>
                <w:b/>
                <w:bCs/>
                <w:lang w:eastAsia="ro-RO"/>
              </w:rPr>
            </w:pPr>
            <w:r w:rsidRPr="0072146D">
              <w:rPr>
                <w:rFonts w:ascii="Arial Narrow" w:eastAsia="Times New Roman" w:hAnsi="Arial Narrow" w:cs="Arial"/>
                <w:bCs/>
                <w:lang w:eastAsia="ro-RO"/>
              </w:rPr>
              <w:t>Valoare:</w:t>
            </w:r>
            <w:r>
              <w:rPr>
                <w:rFonts w:ascii="Arial Narrow" w:eastAsia="Times New Roman" w:hAnsi="Arial Narrow" w:cs="Arial"/>
                <w:b/>
                <w:bCs/>
                <w:lang w:eastAsia="ro-RO"/>
              </w:rPr>
              <w:t xml:space="preserve"> </w:t>
            </w:r>
            <w:r w:rsidRPr="00B7167A">
              <w:rPr>
                <w:rFonts w:ascii="Arial Narrow" w:eastAsia="Times New Roman" w:hAnsi="Arial Narrow" w:cs="Arial"/>
                <w:b/>
                <w:bCs/>
                <w:lang w:eastAsia="ro-RO"/>
              </w:rPr>
              <w:t>4.622 mii euro</w:t>
            </w:r>
          </w:p>
          <w:p w:rsidR="00F50DFF" w:rsidRDefault="00F50DFF" w:rsidP="00921B2A">
            <w:pPr>
              <w:rPr>
                <w:rFonts w:ascii="Arial Narrow" w:hAnsi="Arial Narrow" w:cs="Arial"/>
              </w:rPr>
            </w:pPr>
          </w:p>
          <w:p w:rsidR="00F50DFF" w:rsidRPr="00B7167A" w:rsidRDefault="00F50DFF" w:rsidP="00270D23">
            <w:pPr>
              <w:rPr>
                <w:rFonts w:ascii="Arial Narrow" w:eastAsia="Times New Roman" w:hAnsi="Arial Narrow" w:cs="Arial"/>
                <w:lang w:eastAsia="ro-RO"/>
              </w:rPr>
            </w:pPr>
            <w:r>
              <w:rPr>
                <w:rFonts w:ascii="Arial Narrow" w:hAnsi="Arial Narrow" w:cs="Arial"/>
              </w:rPr>
              <w:t>4</w:t>
            </w:r>
            <w:r w:rsidRPr="00270D23">
              <w:rPr>
                <w:rFonts w:ascii="Arial Narrow" w:hAnsi="Arial Narrow" w:cs="Arial"/>
              </w:rPr>
              <w:t>.</w:t>
            </w:r>
            <w:r w:rsidRPr="00270D23">
              <w:rPr>
                <w:rFonts w:ascii="Arial Narrow" w:eastAsia="Times New Roman" w:hAnsi="Arial Narrow" w:cs="Arial"/>
                <w:lang w:eastAsia="ro-RO"/>
              </w:rPr>
              <w:t xml:space="preserve"> </w:t>
            </w:r>
            <w:r w:rsidRPr="00B7167A">
              <w:rPr>
                <w:rFonts w:ascii="Arial Narrow" w:eastAsia="Times New Roman" w:hAnsi="Arial Narrow" w:cs="Arial"/>
                <w:lang w:eastAsia="ro-RO"/>
              </w:rPr>
              <w:t xml:space="preserve">Reabilitare drumuri județene pentru dezvoltarea infrastructurii turistice și promovarea </w:t>
            </w:r>
            <w:r w:rsidRPr="00B7167A">
              <w:rPr>
                <w:rFonts w:ascii="Arial Narrow" w:eastAsia="Times New Roman" w:hAnsi="Arial Narrow" w:cs="Arial"/>
                <w:lang w:eastAsia="ro-RO"/>
              </w:rPr>
              <w:lastRenderedPageBreak/>
              <w:t xml:space="preserve">patrimoniului economic și cultural al jud. Hunedoara: </w:t>
            </w:r>
            <w:r w:rsidRPr="003A6CEE">
              <w:rPr>
                <w:rFonts w:ascii="Arial Narrow" w:eastAsia="Times New Roman" w:hAnsi="Arial Narrow" w:cs="Arial"/>
                <w:b/>
                <w:lang w:eastAsia="ro-RO"/>
              </w:rPr>
              <w:t>170 km</w:t>
            </w:r>
          </w:p>
          <w:p w:rsidR="00F50DFF" w:rsidRPr="00B7167A" w:rsidRDefault="00F50DFF" w:rsidP="00B7167A">
            <w:pPr>
              <w:rPr>
                <w:rFonts w:ascii="Arial Narrow" w:eastAsia="Times New Roman" w:hAnsi="Arial Narrow" w:cs="Arial"/>
                <w:lang w:eastAsia="ro-RO"/>
              </w:rPr>
            </w:pPr>
            <w:r>
              <w:rPr>
                <w:rFonts w:ascii="Arial Narrow" w:eastAsia="Times New Roman" w:hAnsi="Arial Narrow" w:cs="Arial"/>
                <w:lang w:eastAsia="ro-RO"/>
              </w:rPr>
              <w:t>Achiziț</w:t>
            </w:r>
            <w:r w:rsidRPr="003A6CEE">
              <w:rPr>
                <w:rFonts w:ascii="Arial Narrow" w:eastAsia="Times New Roman" w:hAnsi="Arial Narrow" w:cs="Arial"/>
                <w:lang w:eastAsia="ro-RO"/>
              </w:rPr>
              <w:t>ionare PT</w:t>
            </w:r>
          </w:p>
          <w:p w:rsidR="00F50DFF" w:rsidRDefault="00F50DFF" w:rsidP="00B7167A">
            <w:pPr>
              <w:rPr>
                <w:rFonts w:ascii="Arial Narrow" w:eastAsia="Times New Roman" w:hAnsi="Arial Narrow" w:cs="Arial"/>
                <w:b/>
                <w:bCs/>
                <w:lang w:eastAsia="ro-RO"/>
              </w:rPr>
            </w:pPr>
            <w:r w:rsidRPr="0072146D">
              <w:rPr>
                <w:rFonts w:ascii="Arial Narrow" w:eastAsia="Times New Roman" w:hAnsi="Arial Narrow" w:cs="Arial"/>
                <w:bCs/>
                <w:lang w:eastAsia="ro-RO"/>
              </w:rPr>
              <w:t>Valoare:</w:t>
            </w:r>
            <w:r w:rsidRPr="00B7167A">
              <w:rPr>
                <w:rFonts w:ascii="Arial Narrow" w:eastAsia="Times New Roman" w:hAnsi="Arial Narrow" w:cs="Arial"/>
                <w:b/>
                <w:bCs/>
                <w:lang w:eastAsia="ro-RO"/>
              </w:rPr>
              <w:t xml:space="preserve"> </w:t>
            </w:r>
            <w:r>
              <w:rPr>
                <w:rFonts w:ascii="Arial Narrow" w:eastAsia="Times New Roman" w:hAnsi="Arial Narrow" w:cs="Arial"/>
                <w:b/>
                <w:bCs/>
                <w:lang w:eastAsia="ro-RO"/>
              </w:rPr>
              <w:t>46.429 mii euro</w:t>
            </w:r>
          </w:p>
          <w:p w:rsidR="00F50DFF" w:rsidRPr="00B7167A" w:rsidRDefault="00F50DFF" w:rsidP="00B7167A">
            <w:pPr>
              <w:rPr>
                <w:rFonts w:ascii="Arial Narrow" w:eastAsia="Times New Roman" w:hAnsi="Arial Narrow" w:cs="Arial"/>
                <w:b/>
                <w:bCs/>
                <w:lang w:eastAsia="ro-RO"/>
              </w:rPr>
            </w:pPr>
          </w:p>
          <w:p w:rsidR="00F50DFF" w:rsidRDefault="00F50DFF" w:rsidP="00BD2BE9">
            <w:pPr>
              <w:rPr>
                <w:rFonts w:ascii="Arial Narrow" w:eastAsia="Times New Roman" w:hAnsi="Arial Narrow" w:cs="Arial"/>
                <w:lang w:eastAsia="ro-RO"/>
              </w:rPr>
            </w:pPr>
            <w:r w:rsidRPr="003A6CEE">
              <w:rPr>
                <w:rFonts w:ascii="Arial Narrow" w:eastAsia="Times New Roman" w:hAnsi="Arial Narrow" w:cs="Arial"/>
                <w:b/>
                <w:bCs/>
                <w:lang w:eastAsia="ro-RO"/>
              </w:rPr>
              <w:t>S</w:t>
            </w:r>
            <w:r w:rsidRPr="003A6CEE">
              <w:rPr>
                <w:rFonts w:ascii="Arial Narrow" w:eastAsia="Times New Roman" w:hAnsi="Arial Narrow" w:cs="Arial"/>
                <w:b/>
                <w:lang w:eastAsia="ro-RO"/>
              </w:rPr>
              <w:t>-au aprobat note conceptuale și teme de proiectare</w:t>
            </w:r>
            <w:r>
              <w:rPr>
                <w:rFonts w:ascii="Arial Narrow" w:eastAsia="Times New Roman" w:hAnsi="Arial Narrow" w:cs="Arial"/>
                <w:lang w:eastAsia="ro-RO"/>
              </w:rPr>
              <w:t xml:space="preserve"> </w:t>
            </w:r>
            <w:r w:rsidRPr="003A6CEE">
              <w:rPr>
                <w:rFonts w:ascii="Arial Narrow" w:eastAsia="Times New Roman" w:hAnsi="Arial Narrow" w:cs="Arial"/>
                <w:lang w:eastAsia="ro-RO"/>
              </w:rPr>
              <w:t>pentru următoarele obiective</w:t>
            </w:r>
            <w:r>
              <w:rPr>
                <w:rFonts w:ascii="Arial Narrow" w:eastAsia="Times New Roman" w:hAnsi="Arial Narrow" w:cs="Arial"/>
                <w:lang w:eastAsia="ro-RO"/>
              </w:rPr>
              <w:t>:</w:t>
            </w:r>
          </w:p>
          <w:p w:rsidR="00F50DFF" w:rsidRPr="00BE0288" w:rsidRDefault="00F50DFF" w:rsidP="00BE0288">
            <w:pPr>
              <w:rPr>
                <w:rFonts w:ascii="Arial Narrow" w:eastAsia="Times New Roman" w:hAnsi="Arial Narrow" w:cs="Arial"/>
                <w:bCs/>
                <w:lang w:eastAsia="ro-RO"/>
              </w:rPr>
            </w:pPr>
            <w:r>
              <w:rPr>
                <w:rFonts w:ascii="Arial Narrow" w:eastAsia="Times New Roman" w:hAnsi="Arial Narrow" w:cs="Arial"/>
                <w:bCs/>
                <w:lang w:eastAsia="ro-RO"/>
              </w:rPr>
              <w:t>1.</w:t>
            </w:r>
            <w:r w:rsidRPr="003A6CEE">
              <w:rPr>
                <w:rFonts w:ascii="Arial Narrow" w:eastAsia="Times New Roman" w:hAnsi="Arial Narrow" w:cs="Arial"/>
                <w:bCs/>
                <w:lang w:eastAsia="ro-RO"/>
              </w:rPr>
              <w:t xml:space="preserve">Modernizare DJ 742A: Buceș - Dupăpiatră - Tarnița, </w:t>
            </w:r>
            <w:proofErr w:type="spellStart"/>
            <w:r w:rsidRPr="003A6CEE">
              <w:rPr>
                <w:rFonts w:ascii="Arial Narrow" w:eastAsia="Times New Roman" w:hAnsi="Arial Narrow" w:cs="Arial"/>
                <w:bCs/>
                <w:lang w:eastAsia="ro-RO"/>
              </w:rPr>
              <w:t>lim</w:t>
            </w:r>
            <w:proofErr w:type="spellEnd"/>
            <w:r w:rsidRPr="003A6CEE">
              <w:rPr>
                <w:rFonts w:ascii="Arial Narrow" w:eastAsia="Times New Roman" w:hAnsi="Arial Narrow" w:cs="Arial"/>
                <w:bCs/>
                <w:lang w:eastAsia="ro-RO"/>
              </w:rPr>
              <w:t xml:space="preserve"> </w:t>
            </w:r>
            <w:proofErr w:type="spellStart"/>
            <w:r w:rsidRPr="003A6CEE">
              <w:rPr>
                <w:rFonts w:ascii="Arial Narrow" w:eastAsia="Times New Roman" w:hAnsi="Arial Narrow" w:cs="Arial"/>
                <w:bCs/>
                <w:lang w:eastAsia="ro-RO"/>
              </w:rPr>
              <w:t>jud</w:t>
            </w:r>
            <w:proofErr w:type="spellEnd"/>
            <w:r w:rsidRPr="003A6CEE">
              <w:rPr>
                <w:rFonts w:ascii="Arial Narrow" w:eastAsia="Times New Roman" w:hAnsi="Arial Narrow" w:cs="Arial"/>
                <w:bCs/>
                <w:lang w:eastAsia="ro-RO"/>
              </w:rPr>
              <w:t xml:space="preserve"> Alba, km 0+000(intersecție DN 74) - km 2+500</w:t>
            </w:r>
            <w:r>
              <w:rPr>
                <w:rFonts w:ascii="Arial Narrow" w:eastAsia="Times New Roman" w:hAnsi="Arial Narrow" w:cs="Arial"/>
                <w:bCs/>
                <w:lang w:eastAsia="ro-RO"/>
              </w:rPr>
              <w:t xml:space="preserve"> (</w:t>
            </w:r>
            <w:r w:rsidRPr="003A6CEE">
              <w:rPr>
                <w:rFonts w:ascii="Arial Narrow" w:eastAsia="Times New Roman" w:hAnsi="Arial Narrow" w:cs="Arial"/>
                <w:bCs/>
                <w:lang w:eastAsia="ro-RO"/>
              </w:rPr>
              <w:t>intersecție DJ 705D)</w:t>
            </w:r>
          </w:p>
          <w:p w:rsidR="00F50DFF" w:rsidRPr="00BE0288" w:rsidRDefault="00F50DFF" w:rsidP="00BE0288">
            <w:pPr>
              <w:rPr>
                <w:rFonts w:ascii="Arial Narrow" w:eastAsia="Times New Roman" w:hAnsi="Arial Narrow" w:cs="Arial"/>
                <w:bCs/>
                <w:lang w:eastAsia="ro-RO"/>
              </w:rPr>
            </w:pPr>
            <w:r>
              <w:rPr>
                <w:rFonts w:ascii="Arial Narrow" w:eastAsia="Times New Roman" w:hAnsi="Arial Narrow" w:cs="Arial"/>
                <w:bCs/>
                <w:lang w:eastAsia="ro-RO"/>
              </w:rPr>
              <w:t>2.</w:t>
            </w:r>
            <w:r w:rsidRPr="003A6CEE">
              <w:rPr>
                <w:rFonts w:ascii="Arial Narrow" w:eastAsia="Times New Roman" w:hAnsi="Arial Narrow" w:cs="Arial"/>
                <w:bCs/>
                <w:lang w:eastAsia="ro-RO"/>
              </w:rPr>
              <w:t>Modernizare DJ 667: Ohaba de sub Piatra - Nucșoara Cabana Pietrele, km 14+050 - km 16+800</w:t>
            </w:r>
          </w:p>
          <w:p w:rsidR="00F50DFF" w:rsidRPr="00BE0288" w:rsidRDefault="00F50DFF" w:rsidP="00BE0288">
            <w:pPr>
              <w:rPr>
                <w:rFonts w:ascii="Arial Narrow" w:eastAsia="Times New Roman" w:hAnsi="Arial Narrow" w:cs="Arial"/>
                <w:bCs/>
                <w:lang w:eastAsia="ro-RO"/>
              </w:rPr>
            </w:pPr>
            <w:r>
              <w:rPr>
                <w:rFonts w:ascii="Arial Narrow" w:eastAsia="Times New Roman" w:hAnsi="Arial Narrow" w:cs="Arial"/>
                <w:bCs/>
                <w:lang w:eastAsia="ro-RO"/>
              </w:rPr>
              <w:t>3.</w:t>
            </w:r>
            <w:r w:rsidRPr="003A6CEE">
              <w:rPr>
                <w:rFonts w:ascii="Arial Narrow" w:eastAsia="Times New Roman" w:hAnsi="Arial Narrow" w:cs="Arial"/>
                <w:bCs/>
                <w:lang w:eastAsia="ro-RO"/>
              </w:rPr>
              <w:t>Modernizare DJ</w:t>
            </w:r>
            <w:r>
              <w:rPr>
                <w:rFonts w:ascii="Arial Narrow" w:eastAsia="Times New Roman" w:hAnsi="Arial Narrow" w:cs="Arial"/>
                <w:bCs/>
                <w:lang w:eastAsia="ro-RO"/>
              </w:rPr>
              <w:t xml:space="preserve"> </w:t>
            </w:r>
            <w:r w:rsidRPr="003A6CEE">
              <w:rPr>
                <w:rFonts w:ascii="Arial Narrow" w:eastAsia="Times New Roman" w:hAnsi="Arial Narrow" w:cs="Arial"/>
                <w:bCs/>
                <w:lang w:eastAsia="ro-RO"/>
              </w:rPr>
              <w:t xml:space="preserve">668A: </w:t>
            </w:r>
            <w:proofErr w:type="spellStart"/>
            <w:r w:rsidRPr="003A6CEE">
              <w:rPr>
                <w:rFonts w:ascii="Arial Narrow" w:eastAsia="Times New Roman" w:hAnsi="Arial Narrow" w:cs="Arial"/>
                <w:bCs/>
                <w:lang w:eastAsia="ro-RO"/>
              </w:rPr>
              <w:t>StreiSangeorgiu</w:t>
            </w:r>
            <w:proofErr w:type="spellEnd"/>
            <w:r w:rsidRPr="003A6CEE">
              <w:rPr>
                <w:rFonts w:ascii="Arial Narrow" w:eastAsia="Times New Roman" w:hAnsi="Arial Narrow" w:cs="Arial"/>
                <w:bCs/>
                <w:lang w:eastAsia="ro-RO"/>
              </w:rPr>
              <w:t xml:space="preserve">(DJ 668) - Chitid  - Boșorod - Luncani </w:t>
            </w:r>
            <w:proofErr w:type="spellStart"/>
            <w:r w:rsidRPr="003A6CEE">
              <w:rPr>
                <w:rFonts w:ascii="Arial Narrow" w:eastAsia="Times New Roman" w:hAnsi="Arial Narrow" w:cs="Arial"/>
                <w:bCs/>
                <w:lang w:eastAsia="ro-RO"/>
              </w:rPr>
              <w:t>-Târsa</w:t>
            </w:r>
            <w:proofErr w:type="spellEnd"/>
            <w:r w:rsidRPr="003A6CEE">
              <w:rPr>
                <w:rFonts w:ascii="Arial Narrow" w:eastAsia="Times New Roman" w:hAnsi="Arial Narrow" w:cs="Arial"/>
                <w:bCs/>
                <w:lang w:eastAsia="ro-RO"/>
              </w:rPr>
              <w:t xml:space="preserve"> </w:t>
            </w:r>
            <w:proofErr w:type="spellStart"/>
            <w:r w:rsidRPr="003A6CEE">
              <w:rPr>
                <w:rFonts w:ascii="Arial Narrow" w:eastAsia="Times New Roman" w:hAnsi="Arial Narrow" w:cs="Arial"/>
                <w:bCs/>
                <w:lang w:eastAsia="ro-RO"/>
              </w:rPr>
              <w:t>-Costești</w:t>
            </w:r>
            <w:proofErr w:type="spellEnd"/>
            <w:r w:rsidRPr="003A6CEE">
              <w:rPr>
                <w:rFonts w:ascii="Arial Narrow" w:eastAsia="Times New Roman" w:hAnsi="Arial Narrow" w:cs="Arial"/>
                <w:bCs/>
                <w:lang w:eastAsia="ro-RO"/>
              </w:rPr>
              <w:t xml:space="preserve"> (DJ 705A), km 12+410 - km 15+410</w:t>
            </w:r>
          </w:p>
          <w:p w:rsidR="00F50DFF" w:rsidRPr="00BE0288" w:rsidRDefault="00F50DFF" w:rsidP="00BE0288">
            <w:pPr>
              <w:rPr>
                <w:rFonts w:ascii="Arial Narrow" w:eastAsia="Times New Roman" w:hAnsi="Arial Narrow" w:cs="Arial"/>
                <w:bCs/>
                <w:lang w:eastAsia="ro-RO"/>
              </w:rPr>
            </w:pPr>
            <w:r>
              <w:rPr>
                <w:rFonts w:ascii="Arial Narrow" w:eastAsia="Times New Roman" w:hAnsi="Arial Narrow" w:cs="Arial"/>
                <w:bCs/>
                <w:lang w:eastAsia="ro-RO"/>
              </w:rPr>
              <w:t>4.</w:t>
            </w:r>
            <w:r w:rsidRPr="003A6CEE">
              <w:rPr>
                <w:rFonts w:ascii="Arial Narrow" w:eastAsia="Times New Roman" w:hAnsi="Arial Narrow" w:cs="Arial"/>
                <w:bCs/>
                <w:lang w:eastAsia="ro-RO"/>
              </w:rPr>
              <w:t xml:space="preserve">Modernizare DJ 687F: Teliucu Superior </w:t>
            </w:r>
            <w:proofErr w:type="spellStart"/>
            <w:r w:rsidRPr="003A6CEE">
              <w:rPr>
                <w:rFonts w:ascii="Arial Narrow" w:eastAsia="Times New Roman" w:hAnsi="Arial Narrow" w:cs="Arial"/>
                <w:bCs/>
                <w:lang w:eastAsia="ro-RO"/>
              </w:rPr>
              <w:t>-Govajdia</w:t>
            </w:r>
            <w:proofErr w:type="spellEnd"/>
            <w:r w:rsidRPr="003A6CEE">
              <w:rPr>
                <w:rFonts w:ascii="Arial Narrow" w:eastAsia="Times New Roman" w:hAnsi="Arial Narrow" w:cs="Arial"/>
                <w:bCs/>
                <w:lang w:eastAsia="ro-RO"/>
              </w:rPr>
              <w:t xml:space="preserve"> </w:t>
            </w:r>
            <w:proofErr w:type="spellStart"/>
            <w:r w:rsidRPr="003A6CEE">
              <w:rPr>
                <w:rFonts w:ascii="Arial Narrow" w:eastAsia="Times New Roman" w:hAnsi="Arial Narrow" w:cs="Arial"/>
                <w:bCs/>
                <w:lang w:eastAsia="ro-RO"/>
              </w:rPr>
              <w:t>-Lelese</w:t>
            </w:r>
            <w:proofErr w:type="spellEnd"/>
            <w:r w:rsidRPr="003A6CEE">
              <w:rPr>
                <w:rFonts w:ascii="Arial Narrow" w:eastAsia="Times New Roman" w:hAnsi="Arial Narrow" w:cs="Arial"/>
                <w:bCs/>
                <w:lang w:eastAsia="ro-RO"/>
              </w:rPr>
              <w:t>( tronson 10+800 -13+410, tronson 14+000-14+600, tronson 15+050-15+500</w:t>
            </w:r>
          </w:p>
          <w:p w:rsidR="00F50DFF" w:rsidRPr="00BE0288" w:rsidRDefault="00F50DFF" w:rsidP="00BE0288">
            <w:pPr>
              <w:rPr>
                <w:rFonts w:ascii="Arial Narrow" w:eastAsia="Times New Roman" w:hAnsi="Arial Narrow" w:cs="Arial"/>
                <w:bCs/>
                <w:lang w:eastAsia="ro-RO"/>
              </w:rPr>
            </w:pPr>
            <w:r>
              <w:rPr>
                <w:rFonts w:ascii="Arial Narrow" w:eastAsia="Times New Roman" w:hAnsi="Arial Narrow" w:cs="Arial"/>
                <w:bCs/>
                <w:lang w:eastAsia="ro-RO"/>
              </w:rPr>
              <w:t>5.</w:t>
            </w:r>
            <w:r w:rsidRPr="003A6CEE">
              <w:rPr>
                <w:rFonts w:ascii="Arial Narrow" w:eastAsia="Times New Roman" w:hAnsi="Arial Narrow" w:cs="Arial"/>
                <w:bCs/>
                <w:lang w:eastAsia="ro-RO"/>
              </w:rPr>
              <w:t xml:space="preserve">Modernizare DJ 705D: Bozeș(DJ 705) - Băcia, </w:t>
            </w:r>
            <w:proofErr w:type="spellStart"/>
            <w:r w:rsidRPr="003A6CEE">
              <w:rPr>
                <w:rFonts w:ascii="Arial Narrow" w:eastAsia="Times New Roman" w:hAnsi="Arial Narrow" w:cs="Arial"/>
                <w:bCs/>
                <w:lang w:eastAsia="ro-RO"/>
              </w:rPr>
              <w:t>lim.jud</w:t>
            </w:r>
            <w:proofErr w:type="spellEnd"/>
            <w:r w:rsidRPr="003A6CEE">
              <w:rPr>
                <w:rFonts w:ascii="Arial Narrow" w:eastAsia="Times New Roman" w:hAnsi="Arial Narrow" w:cs="Arial"/>
                <w:bCs/>
                <w:lang w:eastAsia="ro-RO"/>
              </w:rPr>
              <w:t xml:space="preserve">. Alba - </w:t>
            </w:r>
            <w:proofErr w:type="spellStart"/>
            <w:r w:rsidRPr="003A6CEE">
              <w:rPr>
                <w:rFonts w:ascii="Arial Narrow" w:eastAsia="Times New Roman" w:hAnsi="Arial Narrow" w:cs="Arial"/>
                <w:bCs/>
                <w:lang w:eastAsia="ro-RO"/>
              </w:rPr>
              <w:t>lim</w:t>
            </w:r>
            <w:proofErr w:type="spellEnd"/>
            <w:r w:rsidRPr="003A6CEE">
              <w:rPr>
                <w:rFonts w:ascii="Arial Narrow" w:eastAsia="Times New Roman" w:hAnsi="Arial Narrow" w:cs="Arial"/>
                <w:bCs/>
                <w:lang w:eastAsia="ro-RO"/>
              </w:rPr>
              <w:t xml:space="preserve"> </w:t>
            </w:r>
            <w:proofErr w:type="spellStart"/>
            <w:r w:rsidRPr="003A6CEE">
              <w:rPr>
                <w:rFonts w:ascii="Arial Narrow" w:eastAsia="Times New Roman" w:hAnsi="Arial Narrow" w:cs="Arial"/>
                <w:bCs/>
                <w:lang w:eastAsia="ro-RO"/>
              </w:rPr>
              <w:t>jud.Alba</w:t>
            </w:r>
            <w:proofErr w:type="spellEnd"/>
            <w:r w:rsidRPr="003A6CEE">
              <w:rPr>
                <w:rFonts w:ascii="Arial Narrow" w:eastAsia="Times New Roman" w:hAnsi="Arial Narrow" w:cs="Arial"/>
                <w:bCs/>
                <w:lang w:eastAsia="ro-RO"/>
              </w:rPr>
              <w:t xml:space="preserve"> </w:t>
            </w:r>
            <w:proofErr w:type="spellStart"/>
            <w:r w:rsidRPr="003A6CEE">
              <w:rPr>
                <w:rFonts w:ascii="Arial Narrow" w:eastAsia="Times New Roman" w:hAnsi="Arial Narrow" w:cs="Arial"/>
                <w:bCs/>
                <w:lang w:eastAsia="ro-RO"/>
              </w:rPr>
              <w:t>-Stănija</w:t>
            </w:r>
            <w:proofErr w:type="spellEnd"/>
            <w:r w:rsidRPr="003A6CEE">
              <w:rPr>
                <w:rFonts w:ascii="Arial Narrow" w:eastAsia="Times New Roman" w:hAnsi="Arial Narrow" w:cs="Arial"/>
                <w:bCs/>
                <w:lang w:eastAsia="ro-RO"/>
              </w:rPr>
              <w:t xml:space="preserve"> - Buceș, km 33+100 -34+900</w:t>
            </w:r>
          </w:p>
          <w:p w:rsidR="00F50DFF" w:rsidRDefault="00F50DFF" w:rsidP="00BE0288">
            <w:pPr>
              <w:rPr>
                <w:rFonts w:ascii="Arial Narrow" w:eastAsia="Times New Roman" w:hAnsi="Arial Narrow" w:cs="Arial"/>
                <w:bCs/>
                <w:lang w:eastAsia="ro-RO"/>
              </w:rPr>
            </w:pPr>
            <w:r>
              <w:rPr>
                <w:rFonts w:ascii="Arial Narrow" w:eastAsia="Times New Roman" w:hAnsi="Arial Narrow" w:cs="Arial"/>
                <w:bCs/>
                <w:lang w:eastAsia="ro-RO"/>
              </w:rPr>
              <w:t>6.</w:t>
            </w:r>
            <w:r w:rsidRPr="003A6CEE">
              <w:rPr>
                <w:rFonts w:ascii="Arial Narrow" w:eastAsia="Times New Roman" w:hAnsi="Arial Narrow" w:cs="Arial"/>
                <w:bCs/>
                <w:lang w:eastAsia="ro-RO"/>
              </w:rPr>
              <w:t xml:space="preserve">Modernizare DJ 705G: DN 7 - Romos </w:t>
            </w:r>
            <w:proofErr w:type="spellStart"/>
            <w:r w:rsidRPr="003A6CEE">
              <w:rPr>
                <w:rFonts w:ascii="Arial Narrow" w:eastAsia="Times New Roman" w:hAnsi="Arial Narrow" w:cs="Arial"/>
                <w:bCs/>
                <w:lang w:eastAsia="ro-RO"/>
              </w:rPr>
              <w:t>-Romoșel</w:t>
            </w:r>
            <w:proofErr w:type="spellEnd"/>
            <w:r w:rsidRPr="003A6CEE">
              <w:rPr>
                <w:rFonts w:ascii="Arial Narrow" w:eastAsia="Times New Roman" w:hAnsi="Arial Narrow" w:cs="Arial"/>
                <w:bCs/>
                <w:lang w:eastAsia="ro-RO"/>
              </w:rPr>
              <w:t>, km 11+500 - km 12+290</w:t>
            </w:r>
          </w:p>
          <w:p w:rsidR="00F50DFF" w:rsidRPr="00BE0288" w:rsidRDefault="00F50DFF" w:rsidP="00BE0288">
            <w:pPr>
              <w:rPr>
                <w:rFonts w:ascii="Arial Narrow" w:eastAsia="Times New Roman" w:hAnsi="Arial Narrow" w:cs="Arial"/>
                <w:bCs/>
                <w:lang w:eastAsia="ro-RO"/>
              </w:rPr>
            </w:pPr>
            <w:r>
              <w:rPr>
                <w:rFonts w:ascii="Arial Narrow" w:eastAsia="Times New Roman" w:hAnsi="Arial Narrow" w:cs="Arial"/>
                <w:bCs/>
                <w:lang w:eastAsia="ro-RO"/>
              </w:rPr>
              <w:t>7.</w:t>
            </w:r>
            <w:r w:rsidRPr="003A6CEE">
              <w:rPr>
                <w:rFonts w:ascii="Arial Narrow" w:eastAsia="Times New Roman" w:hAnsi="Arial Narrow" w:cs="Arial"/>
                <w:bCs/>
                <w:lang w:eastAsia="ro-RO"/>
              </w:rPr>
              <w:t xml:space="preserve">Modernizare DJ 706B: Luncoiu de Jos - Stejărel - Luncșoara - Dumești </w:t>
            </w:r>
            <w:proofErr w:type="spellStart"/>
            <w:r w:rsidRPr="003A6CEE">
              <w:rPr>
                <w:rFonts w:ascii="Arial Narrow" w:eastAsia="Times New Roman" w:hAnsi="Arial Narrow" w:cs="Arial"/>
                <w:bCs/>
                <w:lang w:eastAsia="ro-RO"/>
              </w:rPr>
              <w:t>-Sârbi</w:t>
            </w:r>
            <w:proofErr w:type="spellEnd"/>
            <w:r w:rsidRPr="003A6CEE">
              <w:rPr>
                <w:rFonts w:ascii="Arial Narrow" w:eastAsia="Times New Roman" w:hAnsi="Arial Narrow" w:cs="Arial"/>
                <w:bCs/>
                <w:lang w:eastAsia="ro-RO"/>
              </w:rPr>
              <w:t>( DJ 706), km 3+800, km 5+827</w:t>
            </w:r>
          </w:p>
          <w:p w:rsidR="00F50DFF" w:rsidRPr="00BE0288" w:rsidRDefault="00F50DFF" w:rsidP="00BE0288">
            <w:pPr>
              <w:rPr>
                <w:rFonts w:ascii="Arial Narrow" w:eastAsia="Times New Roman" w:hAnsi="Arial Narrow" w:cs="Arial"/>
                <w:bCs/>
                <w:lang w:eastAsia="ro-RO"/>
              </w:rPr>
            </w:pPr>
            <w:r>
              <w:rPr>
                <w:rFonts w:ascii="Arial Narrow" w:eastAsia="Times New Roman" w:hAnsi="Arial Narrow" w:cs="Arial"/>
                <w:bCs/>
                <w:lang w:eastAsia="ro-RO"/>
              </w:rPr>
              <w:t>8.</w:t>
            </w:r>
            <w:r w:rsidRPr="003A6CEE">
              <w:rPr>
                <w:rFonts w:ascii="Arial Narrow" w:eastAsia="Times New Roman" w:hAnsi="Arial Narrow" w:cs="Arial"/>
                <w:bCs/>
                <w:lang w:eastAsia="ro-RO"/>
              </w:rPr>
              <w:t>Modernizare DJ 707E: Burjuc(DN 7) - Tisa( DJ 707A), km 0+000- km 1+100</w:t>
            </w:r>
          </w:p>
          <w:p w:rsidR="00F50DFF" w:rsidRPr="00BE0288" w:rsidRDefault="00F50DFF" w:rsidP="00BE0288">
            <w:pPr>
              <w:rPr>
                <w:rFonts w:ascii="Arial Narrow" w:eastAsia="Times New Roman" w:hAnsi="Arial Narrow" w:cs="Arial"/>
                <w:bCs/>
                <w:lang w:eastAsia="ro-RO"/>
              </w:rPr>
            </w:pPr>
            <w:r>
              <w:rPr>
                <w:rFonts w:ascii="Arial Narrow" w:eastAsia="Times New Roman" w:hAnsi="Arial Narrow" w:cs="Arial"/>
                <w:bCs/>
                <w:lang w:eastAsia="ro-RO"/>
              </w:rPr>
              <w:t>9.</w:t>
            </w:r>
            <w:r w:rsidRPr="003A6CEE">
              <w:rPr>
                <w:rFonts w:ascii="Arial Narrow" w:eastAsia="Times New Roman" w:hAnsi="Arial Narrow" w:cs="Arial"/>
                <w:bCs/>
                <w:lang w:eastAsia="ro-RO"/>
              </w:rPr>
              <w:t xml:space="preserve">Modernizare DJ 709F: </w:t>
            </w:r>
            <w:proofErr w:type="spellStart"/>
            <w:r w:rsidRPr="003A6CEE">
              <w:rPr>
                <w:rFonts w:ascii="Arial Narrow" w:eastAsia="Times New Roman" w:hAnsi="Arial Narrow" w:cs="Arial"/>
                <w:bCs/>
                <w:lang w:eastAsia="ro-RO"/>
              </w:rPr>
              <w:t>Slătinioara</w:t>
            </w:r>
            <w:proofErr w:type="spellEnd"/>
            <w:r>
              <w:rPr>
                <w:rFonts w:ascii="Arial Narrow" w:eastAsia="Times New Roman" w:hAnsi="Arial Narrow" w:cs="Arial"/>
                <w:bCs/>
                <w:lang w:eastAsia="ro-RO"/>
              </w:rPr>
              <w:t xml:space="preserve"> </w:t>
            </w:r>
            <w:r w:rsidRPr="003A6CEE">
              <w:rPr>
                <w:rFonts w:ascii="Arial Narrow" w:eastAsia="Times New Roman" w:hAnsi="Arial Narrow" w:cs="Arial"/>
                <w:bCs/>
                <w:lang w:eastAsia="ro-RO"/>
              </w:rPr>
              <w:t>(DN 7A) - Cabana Rusu - Masivul Parâng, km 10+325-km 12+600</w:t>
            </w:r>
          </w:p>
          <w:p w:rsidR="00F50DFF" w:rsidRDefault="00F50DFF" w:rsidP="00BE0288">
            <w:pPr>
              <w:rPr>
                <w:rFonts w:ascii="Arial Narrow" w:eastAsia="Times New Roman" w:hAnsi="Arial Narrow" w:cs="Arial"/>
                <w:bCs/>
                <w:lang w:eastAsia="ro-RO"/>
              </w:rPr>
            </w:pPr>
            <w:r>
              <w:rPr>
                <w:rFonts w:ascii="Arial Narrow" w:eastAsia="Times New Roman" w:hAnsi="Arial Narrow" w:cs="Arial"/>
                <w:bCs/>
                <w:lang w:eastAsia="ro-RO"/>
              </w:rPr>
              <w:t>10,</w:t>
            </w:r>
            <w:r w:rsidRPr="003A6CEE">
              <w:rPr>
                <w:rFonts w:ascii="Arial Narrow" w:eastAsia="Times New Roman" w:hAnsi="Arial Narrow" w:cs="Arial"/>
                <w:bCs/>
                <w:lang w:eastAsia="ro-RO"/>
              </w:rPr>
              <w:t>Modernizare DJ 710: DN 7 - Aurel Vlaicu - Gelmar, km 2+100- km 4+950</w:t>
            </w:r>
          </w:p>
          <w:p w:rsidR="00F50DFF" w:rsidRPr="00FA7348" w:rsidRDefault="00F50DFF" w:rsidP="00FA7348">
            <w:pPr>
              <w:rPr>
                <w:rFonts w:ascii="Arial Narrow" w:eastAsia="Times New Roman" w:hAnsi="Arial Narrow" w:cs="Arial"/>
                <w:bCs/>
                <w:lang w:eastAsia="ro-RO"/>
              </w:rPr>
            </w:pPr>
            <w:r>
              <w:rPr>
                <w:rFonts w:ascii="Arial Narrow" w:eastAsia="Times New Roman" w:hAnsi="Arial Narrow" w:cs="Arial"/>
                <w:bCs/>
                <w:lang w:eastAsia="ro-RO"/>
              </w:rPr>
              <w:t>11.</w:t>
            </w:r>
            <w:r w:rsidRPr="003A6CEE">
              <w:rPr>
                <w:rFonts w:ascii="Arial Narrow" w:eastAsia="Times New Roman" w:hAnsi="Arial Narrow" w:cs="Arial"/>
                <w:bCs/>
                <w:lang w:eastAsia="ro-RO"/>
              </w:rPr>
              <w:t xml:space="preserve">Modernizare DJ 761B: Bârsău - </w:t>
            </w:r>
            <w:proofErr w:type="spellStart"/>
            <w:r w:rsidRPr="003A6CEE">
              <w:rPr>
                <w:rFonts w:ascii="Arial Narrow" w:eastAsia="Times New Roman" w:hAnsi="Arial Narrow" w:cs="Arial"/>
                <w:bCs/>
                <w:lang w:eastAsia="ro-RO"/>
              </w:rPr>
              <w:t>Nojag</w:t>
            </w:r>
            <w:proofErr w:type="spellEnd"/>
            <w:r w:rsidRPr="003A6CEE">
              <w:rPr>
                <w:rFonts w:ascii="Arial Narrow" w:eastAsia="Times New Roman" w:hAnsi="Arial Narrow" w:cs="Arial"/>
                <w:bCs/>
                <w:lang w:eastAsia="ro-RO"/>
              </w:rPr>
              <w:t xml:space="preserve"> - Vărmaga - Banpotoc - DJ 107A, km 6+140- km 10+650</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BE663A" w:rsidRDefault="00F50DFF" w:rsidP="001A0DE0">
            <w:pPr>
              <w:tabs>
                <w:tab w:val="left" w:pos="4185"/>
              </w:tabs>
              <w:jc w:val="both"/>
              <w:rPr>
                <w:rFonts w:ascii="Arial Narrow" w:hAnsi="Arial Narrow"/>
                <w:b/>
              </w:rPr>
            </w:pPr>
            <w:r w:rsidRPr="00BE663A">
              <w:rPr>
                <w:rFonts w:ascii="Arial Narrow" w:hAnsi="Arial Narrow"/>
                <w:b/>
              </w:rPr>
              <w:t>Municipiul Vulcan</w:t>
            </w:r>
          </w:p>
          <w:p w:rsidR="00F50DFF" w:rsidRPr="009A619A" w:rsidRDefault="00F50DFF" w:rsidP="001A0DE0">
            <w:pPr>
              <w:rPr>
                <w:rFonts w:ascii="Arial Narrow" w:hAnsi="Arial Narrow" w:cs="Tahoma"/>
              </w:rPr>
            </w:pPr>
            <w:r w:rsidRPr="00017C5A">
              <w:rPr>
                <w:rFonts w:ascii="Arial Narrow" w:hAnsi="Arial Narrow"/>
              </w:rPr>
              <w:t xml:space="preserve">Reabilitarea DJ 664 Tg. Jiu – Turcinești – Schela – Pas Vulcan – Vulcan, km 42 +500 – 44 +930, sector intravilan (zona Dincă – stația telegondola): </w:t>
            </w:r>
            <w:r w:rsidRPr="001A0DE0">
              <w:rPr>
                <w:rFonts w:ascii="Arial Narrow" w:hAnsi="Arial Narrow" w:cs="Tahoma"/>
                <w:b/>
              </w:rPr>
              <w:t>2,43 km</w:t>
            </w:r>
          </w:p>
          <w:p w:rsidR="00F50DFF" w:rsidRPr="00FC1D7A" w:rsidRDefault="00F50DFF" w:rsidP="001A0DE0">
            <w:pPr>
              <w:tabs>
                <w:tab w:val="left" w:pos="4185"/>
              </w:tabs>
              <w:jc w:val="both"/>
              <w:rPr>
                <w:rFonts w:ascii="Arial Narrow" w:hAnsi="Arial Narrow" w:cs="Tahoma"/>
                <w:b/>
              </w:rPr>
            </w:pPr>
            <w:r w:rsidRPr="001C699B">
              <w:rPr>
                <w:rFonts w:ascii="Arial Narrow" w:hAnsi="Arial Narrow" w:cs="Tahoma"/>
              </w:rPr>
              <w:t>Valoare:</w:t>
            </w:r>
            <w:r w:rsidR="00FC1D7A">
              <w:rPr>
                <w:rFonts w:ascii="Arial Narrow" w:hAnsi="Arial Narrow" w:cs="Tahoma"/>
                <w:b/>
              </w:rPr>
              <w:t xml:space="preserve"> 321 mii euro</w:t>
            </w:r>
          </w:p>
        </w:tc>
      </w:tr>
      <w:tr w:rsidR="00F50DFF" w:rsidRPr="00B871F9" w:rsidTr="00F50DFF">
        <w:trPr>
          <w:trHeight w:val="240"/>
        </w:trPr>
        <w:tc>
          <w:tcPr>
            <w:tcW w:w="4219" w:type="dxa"/>
            <w:vMerge w:val="restart"/>
            <w:shd w:val="clear" w:color="auto" w:fill="F7CAAC" w:themeFill="accent2" w:themeFillTint="66"/>
          </w:tcPr>
          <w:p w:rsidR="00F50DFF" w:rsidRPr="00A236B1" w:rsidRDefault="00F50DFF" w:rsidP="006534B9">
            <w:pPr>
              <w:pStyle w:val="Listparagraf"/>
              <w:numPr>
                <w:ilvl w:val="0"/>
                <w:numId w:val="1"/>
              </w:numPr>
              <w:jc w:val="both"/>
              <w:rPr>
                <w:rFonts w:ascii="Arial Narrow" w:hAnsi="Arial Narrow"/>
                <w:color w:val="000000" w:themeColor="text1"/>
              </w:rPr>
            </w:pPr>
            <w:r w:rsidRPr="00A236B1">
              <w:rPr>
                <w:rFonts w:ascii="Arial Narrow" w:hAnsi="Arial Narrow"/>
                <w:color w:val="000000" w:themeColor="text1"/>
              </w:rPr>
              <w:t>Drumuri comunale</w:t>
            </w:r>
          </w:p>
        </w:tc>
        <w:tc>
          <w:tcPr>
            <w:tcW w:w="1985" w:type="dxa"/>
            <w:shd w:val="clear" w:color="auto" w:fill="F7CAAC" w:themeFill="accent2" w:themeFillTint="66"/>
          </w:tcPr>
          <w:p w:rsidR="00F50DFF" w:rsidRPr="00A236B1" w:rsidRDefault="00F50DFF" w:rsidP="00F03D51">
            <w:pPr>
              <w:jc w:val="both"/>
              <w:rPr>
                <w:rFonts w:ascii="Arial Narrow" w:hAnsi="Arial Narrow" w:cs="Tahoma"/>
                <w:color w:val="000000" w:themeColor="text1"/>
              </w:rPr>
            </w:pPr>
            <w:r w:rsidRPr="00A236B1">
              <w:rPr>
                <w:rFonts w:ascii="Arial Narrow" w:hAnsi="Arial Narrow" w:cs="Tahoma"/>
                <w:color w:val="000000" w:themeColor="text1"/>
              </w:rPr>
              <w:t>Total număr km</w:t>
            </w:r>
          </w:p>
        </w:tc>
        <w:tc>
          <w:tcPr>
            <w:tcW w:w="7938" w:type="dxa"/>
            <w:shd w:val="clear" w:color="auto" w:fill="F7CAAC" w:themeFill="accent2" w:themeFillTint="66"/>
          </w:tcPr>
          <w:p w:rsidR="00F50DFF" w:rsidRPr="00CD14C5" w:rsidRDefault="00F50DFF" w:rsidP="00FB2B98">
            <w:pPr>
              <w:rPr>
                <w:rFonts w:ascii="Arial Narrow" w:hAnsi="Arial Narrow" w:cs="Calibri"/>
                <w:b/>
                <w:color w:val="000000"/>
              </w:rPr>
            </w:pPr>
            <w:r w:rsidRPr="00CD14C5">
              <w:rPr>
                <w:rFonts w:ascii="Arial Narrow" w:hAnsi="Arial Narrow" w:cs="Calibri"/>
                <w:b/>
                <w:color w:val="000000"/>
              </w:rPr>
              <w:t>277,863 km</w:t>
            </w:r>
          </w:p>
        </w:tc>
      </w:tr>
      <w:tr w:rsidR="00F50DFF" w:rsidRPr="00B871F9" w:rsidTr="00F50DFF">
        <w:trPr>
          <w:trHeight w:val="240"/>
        </w:trPr>
        <w:tc>
          <w:tcPr>
            <w:tcW w:w="4219" w:type="dxa"/>
            <w:vMerge/>
            <w:shd w:val="clear" w:color="auto" w:fill="F7CAAC" w:themeFill="accent2" w:themeFillTint="66"/>
          </w:tcPr>
          <w:p w:rsidR="00F50DFF" w:rsidRPr="00A236B1" w:rsidRDefault="00F50DFF" w:rsidP="00F5568D">
            <w:pPr>
              <w:pStyle w:val="Listparagraf"/>
              <w:jc w:val="both"/>
              <w:rPr>
                <w:rFonts w:ascii="Arial Narrow" w:hAnsi="Arial Narrow"/>
                <w:color w:val="000000" w:themeColor="text1"/>
              </w:rPr>
            </w:pPr>
          </w:p>
        </w:tc>
        <w:tc>
          <w:tcPr>
            <w:tcW w:w="1985" w:type="dxa"/>
            <w:shd w:val="clear" w:color="auto" w:fill="F7CAAC" w:themeFill="accent2" w:themeFillTint="66"/>
          </w:tcPr>
          <w:p w:rsidR="00F50DFF" w:rsidRPr="00A236B1" w:rsidRDefault="00F50DFF" w:rsidP="00F03D51">
            <w:pPr>
              <w:jc w:val="both"/>
              <w:rPr>
                <w:rFonts w:ascii="Arial Narrow" w:hAnsi="Arial Narrow" w:cs="Tahoma"/>
                <w:color w:val="000000" w:themeColor="text1"/>
              </w:rPr>
            </w:pPr>
            <w:r w:rsidRPr="00A236B1">
              <w:rPr>
                <w:rFonts w:ascii="Arial Narrow" w:hAnsi="Arial Narrow" w:cs="Tahoma"/>
                <w:color w:val="000000" w:themeColor="text1"/>
              </w:rPr>
              <w:t>mii euro</w:t>
            </w:r>
          </w:p>
        </w:tc>
        <w:tc>
          <w:tcPr>
            <w:tcW w:w="7938" w:type="dxa"/>
            <w:shd w:val="clear" w:color="auto" w:fill="F7CAAC" w:themeFill="accent2" w:themeFillTint="66"/>
          </w:tcPr>
          <w:p w:rsidR="00F50DFF" w:rsidRPr="00CD14C5" w:rsidRDefault="00F50DFF" w:rsidP="00CF589D">
            <w:pPr>
              <w:rPr>
                <w:rFonts w:ascii="Arial Narrow" w:hAnsi="Arial Narrow" w:cs="Calibri"/>
                <w:b/>
                <w:color w:val="000000"/>
              </w:rPr>
            </w:pPr>
            <w:r w:rsidRPr="00CD14C5">
              <w:rPr>
                <w:rFonts w:ascii="Arial Narrow" w:hAnsi="Arial Narrow" w:cs="Calibri"/>
                <w:b/>
                <w:color w:val="000000"/>
              </w:rPr>
              <w:t>49</w:t>
            </w:r>
            <w:r>
              <w:rPr>
                <w:rFonts w:ascii="Arial Narrow" w:hAnsi="Arial Narrow" w:cs="Calibri"/>
                <w:b/>
                <w:color w:val="000000"/>
              </w:rPr>
              <w:t>.</w:t>
            </w:r>
            <w:r w:rsidRPr="00CD14C5">
              <w:rPr>
                <w:rFonts w:ascii="Arial Narrow" w:hAnsi="Arial Narrow" w:cs="Calibri"/>
                <w:b/>
                <w:color w:val="000000"/>
              </w:rPr>
              <w:t>270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Default="00F50DFF" w:rsidP="00267523">
            <w:pPr>
              <w:tabs>
                <w:tab w:val="left" w:pos="4185"/>
              </w:tabs>
              <w:jc w:val="both"/>
              <w:rPr>
                <w:rFonts w:ascii="Arial Narrow" w:hAnsi="Arial Narrow"/>
                <w:b/>
                <w:color w:val="000000" w:themeColor="text1"/>
              </w:rPr>
            </w:pPr>
            <w:r w:rsidRPr="00397CEE">
              <w:rPr>
                <w:rFonts w:ascii="Arial Narrow" w:hAnsi="Arial Narrow"/>
                <w:b/>
                <w:color w:val="000000" w:themeColor="text1"/>
              </w:rPr>
              <w:t>Municipiul Petroșani</w:t>
            </w:r>
            <w:r>
              <w:rPr>
                <w:rFonts w:ascii="Arial Narrow" w:hAnsi="Arial Narrow"/>
                <w:b/>
                <w:color w:val="000000" w:themeColor="text1"/>
              </w:rPr>
              <w:t>: 11,345 km</w:t>
            </w:r>
          </w:p>
          <w:p w:rsidR="00F50DFF" w:rsidRDefault="00F50DFF" w:rsidP="00267523">
            <w:pPr>
              <w:tabs>
                <w:tab w:val="left" w:pos="4185"/>
              </w:tabs>
              <w:jc w:val="both"/>
              <w:rPr>
                <w:rFonts w:ascii="Arial Narrow" w:hAnsi="Arial Narrow"/>
                <w:b/>
                <w:color w:val="000000" w:themeColor="text1"/>
              </w:rPr>
            </w:pPr>
            <w:r>
              <w:rPr>
                <w:rFonts w:ascii="Arial Narrow" w:hAnsi="Arial Narrow"/>
                <w:b/>
                <w:color w:val="000000" w:themeColor="text1"/>
              </w:rPr>
              <w:t>Valoare: 1901 mii euro</w:t>
            </w:r>
          </w:p>
          <w:p w:rsidR="00F50DFF" w:rsidRPr="00397CEE" w:rsidRDefault="00F50DFF" w:rsidP="00267523">
            <w:pPr>
              <w:tabs>
                <w:tab w:val="left" w:pos="4185"/>
              </w:tabs>
              <w:jc w:val="both"/>
              <w:rPr>
                <w:rFonts w:ascii="Arial Narrow" w:eastAsia="Times New Roman" w:hAnsi="Arial Narrow" w:cs="Courier New"/>
                <w:color w:val="000000" w:themeColor="text1"/>
                <w:lang w:eastAsia="ro-RO"/>
              </w:rPr>
            </w:pPr>
          </w:p>
          <w:p w:rsidR="00F50DFF" w:rsidRPr="00397CEE" w:rsidRDefault="00F50DFF" w:rsidP="007A60DB">
            <w:pPr>
              <w:rPr>
                <w:rFonts w:ascii="Arial Narrow" w:hAnsi="Arial Narrow"/>
                <w:color w:val="000000" w:themeColor="text1"/>
              </w:rPr>
            </w:pPr>
            <w:r w:rsidRPr="00397CEE">
              <w:rPr>
                <w:rFonts w:ascii="Arial Narrow" w:hAnsi="Arial Narrow"/>
                <w:color w:val="000000" w:themeColor="text1"/>
              </w:rPr>
              <w:lastRenderedPageBreak/>
              <w:t xml:space="preserve">1.Modernizare drum comunal DC 66A: Petroșani-Dâlja Mica-Dâlja Mare, Mun. Petroșani, jud. Hunedoara, </w:t>
            </w:r>
            <w:r w:rsidRPr="00397CEE">
              <w:rPr>
                <w:rFonts w:ascii="Arial Narrow" w:hAnsi="Arial Narrow"/>
                <w:b/>
                <w:color w:val="000000" w:themeColor="text1"/>
              </w:rPr>
              <w:t>5,245 km</w:t>
            </w:r>
          </w:p>
          <w:p w:rsidR="00F50DFF" w:rsidRPr="00397CEE" w:rsidRDefault="00F50DFF" w:rsidP="007A60DB">
            <w:pPr>
              <w:rPr>
                <w:rFonts w:ascii="Arial Narrow" w:hAnsi="Arial Narrow"/>
                <w:color w:val="000000" w:themeColor="text1"/>
              </w:rPr>
            </w:pPr>
            <w:r w:rsidRPr="00397CEE">
              <w:rPr>
                <w:rFonts w:ascii="Arial Narrow" w:hAnsi="Arial Narrow"/>
                <w:color w:val="000000" w:themeColor="text1"/>
              </w:rPr>
              <w:t xml:space="preserve">Valoare: </w:t>
            </w:r>
            <w:r w:rsidRPr="00397CEE">
              <w:rPr>
                <w:rFonts w:ascii="Arial Narrow" w:hAnsi="Arial Narrow"/>
                <w:b/>
                <w:color w:val="000000" w:themeColor="text1"/>
              </w:rPr>
              <w:t>211 mii euro</w:t>
            </w:r>
            <w:r w:rsidRPr="00397CEE">
              <w:rPr>
                <w:rFonts w:ascii="Arial Narrow" w:hAnsi="Arial Narrow"/>
                <w:color w:val="000000" w:themeColor="text1"/>
              </w:rPr>
              <w:t xml:space="preserve"> </w:t>
            </w:r>
          </w:p>
          <w:p w:rsidR="00F50DFF" w:rsidRPr="00397CEE" w:rsidRDefault="00F50DFF" w:rsidP="007A60DB">
            <w:pPr>
              <w:rPr>
                <w:rFonts w:ascii="Arial Narrow" w:hAnsi="Arial Narrow"/>
                <w:color w:val="000000" w:themeColor="text1"/>
              </w:rPr>
            </w:pPr>
            <w:r w:rsidRPr="00397CEE">
              <w:rPr>
                <w:rFonts w:ascii="Arial Narrow" w:hAnsi="Arial Narrow"/>
                <w:color w:val="000000" w:themeColor="text1"/>
              </w:rPr>
              <w:t xml:space="preserve">2.Propunere: Drum comunal DC 66: Petroșani - Dâlja Mica - Dâlja Mare, Mun. Petroșani, jud. Hunedoara, în lungime de </w:t>
            </w:r>
            <w:r w:rsidRPr="00397CEE">
              <w:rPr>
                <w:rFonts w:ascii="Arial Narrow" w:hAnsi="Arial Narrow"/>
                <w:b/>
                <w:color w:val="000000" w:themeColor="text1"/>
              </w:rPr>
              <w:t>4 km</w:t>
            </w:r>
          </w:p>
          <w:p w:rsidR="00F50DFF" w:rsidRPr="00397CEE" w:rsidRDefault="00F50DFF" w:rsidP="007A60DB">
            <w:pPr>
              <w:rPr>
                <w:rFonts w:ascii="Arial Narrow" w:hAnsi="Arial Narrow"/>
                <w:color w:val="000000" w:themeColor="text1"/>
              </w:rPr>
            </w:pPr>
            <w:r w:rsidRPr="00397CEE">
              <w:rPr>
                <w:rFonts w:ascii="Arial Narrow" w:hAnsi="Arial Narrow"/>
                <w:color w:val="000000" w:themeColor="text1"/>
              </w:rPr>
              <w:t xml:space="preserve">Valoare: </w:t>
            </w:r>
            <w:r w:rsidRPr="00397CEE">
              <w:rPr>
                <w:rFonts w:ascii="Arial Narrow" w:hAnsi="Arial Narrow"/>
                <w:b/>
                <w:color w:val="000000" w:themeColor="text1"/>
              </w:rPr>
              <w:t>1.112 mii euro</w:t>
            </w:r>
          </w:p>
          <w:p w:rsidR="00F50DFF" w:rsidRPr="00397CEE" w:rsidRDefault="00F50DFF" w:rsidP="007A60DB">
            <w:pPr>
              <w:tabs>
                <w:tab w:val="left" w:pos="4185"/>
              </w:tabs>
              <w:rPr>
                <w:rFonts w:ascii="Arial Narrow" w:hAnsi="Arial Narrow"/>
                <w:color w:val="000000" w:themeColor="text1"/>
              </w:rPr>
            </w:pPr>
            <w:r w:rsidRPr="00397CEE">
              <w:rPr>
                <w:rFonts w:ascii="Arial Narrow" w:hAnsi="Arial Narrow"/>
                <w:color w:val="000000" w:themeColor="text1"/>
              </w:rPr>
              <w:t xml:space="preserve">3.Propunere: Drum comunal Peștera Bolii, Mun. Petroșani, jud. Hunedoara, în lungime de </w:t>
            </w:r>
            <w:r w:rsidRPr="00397CEE">
              <w:rPr>
                <w:rFonts w:ascii="Arial Narrow" w:hAnsi="Arial Narrow"/>
                <w:b/>
                <w:color w:val="000000" w:themeColor="text1"/>
              </w:rPr>
              <w:t>2,1 km</w:t>
            </w:r>
          </w:p>
          <w:p w:rsidR="00F50DFF" w:rsidRPr="00A8335A" w:rsidRDefault="00F50DFF" w:rsidP="007A60DB">
            <w:pPr>
              <w:tabs>
                <w:tab w:val="left" w:pos="4185"/>
              </w:tabs>
              <w:rPr>
                <w:rFonts w:ascii="Arial Narrow" w:hAnsi="Arial Narrow"/>
                <w:b/>
                <w:color w:val="FF0000"/>
              </w:rPr>
            </w:pPr>
            <w:r w:rsidRPr="00397CEE">
              <w:rPr>
                <w:rFonts w:ascii="Arial Narrow" w:hAnsi="Arial Narrow"/>
                <w:color w:val="000000" w:themeColor="text1"/>
              </w:rPr>
              <w:t xml:space="preserve">Valoare: </w:t>
            </w:r>
            <w:r w:rsidRPr="00397CEE">
              <w:rPr>
                <w:rFonts w:ascii="Arial Narrow" w:hAnsi="Arial Narrow"/>
                <w:b/>
                <w:color w:val="000000" w:themeColor="text1"/>
              </w:rPr>
              <w:t>578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9D28DB" w:rsidRDefault="00F50DFF" w:rsidP="006D537D">
            <w:pPr>
              <w:rPr>
                <w:rFonts w:ascii="Arial Narrow" w:hAnsi="Arial Narrow" w:cs="Tahoma"/>
                <w:b/>
                <w:color w:val="000000" w:themeColor="text1"/>
              </w:rPr>
            </w:pPr>
            <w:r w:rsidRPr="009D28DB">
              <w:rPr>
                <w:rFonts w:ascii="Arial Narrow" w:hAnsi="Arial Narrow" w:cs="Tahoma"/>
                <w:b/>
                <w:color w:val="000000" w:themeColor="text1"/>
              </w:rPr>
              <w:t xml:space="preserve">Orașul Uricani </w:t>
            </w:r>
          </w:p>
          <w:p w:rsidR="00F50DFF" w:rsidRPr="009D28DB" w:rsidRDefault="00F50DFF" w:rsidP="00816D07">
            <w:pPr>
              <w:rPr>
                <w:rFonts w:ascii="Arial Narrow" w:hAnsi="Arial Narrow" w:cs="Tahoma"/>
                <w:b/>
                <w:color w:val="000000" w:themeColor="text1"/>
              </w:rPr>
            </w:pPr>
          </w:p>
          <w:p w:rsidR="00F50DFF" w:rsidRPr="009D28DB" w:rsidRDefault="00F50DFF" w:rsidP="00816D07">
            <w:pPr>
              <w:rPr>
                <w:rFonts w:ascii="Arial Narrow" w:hAnsi="Arial Narrow" w:cs="Tahoma"/>
                <w:color w:val="000000" w:themeColor="text1"/>
              </w:rPr>
            </w:pPr>
            <w:r w:rsidRPr="009D28DB">
              <w:rPr>
                <w:rFonts w:ascii="Arial Narrow" w:hAnsi="Arial Narrow" w:cs="Tahoma"/>
                <w:b/>
                <w:color w:val="000000" w:themeColor="text1"/>
              </w:rPr>
              <w:t>10,045 km</w:t>
            </w:r>
            <w:r w:rsidRPr="009D28DB">
              <w:rPr>
                <w:rFonts w:ascii="Arial Narrow" w:hAnsi="Arial Narrow" w:cs="Tahoma"/>
                <w:color w:val="000000" w:themeColor="text1"/>
              </w:rPr>
              <w:t xml:space="preserve"> drumuri comunale – prin PNDL</w:t>
            </w:r>
          </w:p>
          <w:p w:rsidR="00F50DFF" w:rsidRPr="009D28DB" w:rsidRDefault="00F50DFF" w:rsidP="00816D07">
            <w:pPr>
              <w:rPr>
                <w:rFonts w:ascii="Arial Narrow" w:hAnsi="Arial Narrow" w:cs="Tahoma"/>
                <w:b/>
                <w:color w:val="000000" w:themeColor="text1"/>
              </w:rPr>
            </w:pPr>
            <w:r w:rsidRPr="009D28DB">
              <w:rPr>
                <w:rFonts w:ascii="Arial Narrow" w:hAnsi="Arial Narrow" w:cs="Tahoma"/>
                <w:color w:val="000000" w:themeColor="text1"/>
              </w:rPr>
              <w:t xml:space="preserve">Valoare: </w:t>
            </w:r>
            <w:r w:rsidR="0003799A">
              <w:rPr>
                <w:rFonts w:ascii="Arial Narrow" w:hAnsi="Arial Narrow" w:cs="Tahoma"/>
                <w:b/>
                <w:color w:val="000000" w:themeColor="text1"/>
              </w:rPr>
              <w:t>3.200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5E1D47" w:rsidRDefault="00F50DFF" w:rsidP="005E1D47">
            <w:pPr>
              <w:rPr>
                <w:rFonts w:ascii="Arial Narrow" w:hAnsi="Arial Narrow" w:cs="Tahoma"/>
                <w:b/>
                <w:color w:val="000000" w:themeColor="text1"/>
              </w:rPr>
            </w:pPr>
            <w:r w:rsidRPr="005E1D47">
              <w:rPr>
                <w:rFonts w:ascii="Arial Narrow" w:hAnsi="Arial Narrow" w:cs="Tahoma"/>
                <w:b/>
                <w:color w:val="000000" w:themeColor="text1"/>
              </w:rPr>
              <w:t>Comuna Baia de Criș: 5,52 km</w:t>
            </w:r>
          </w:p>
          <w:p w:rsidR="00F50DFF" w:rsidRPr="005E1D47" w:rsidRDefault="00F50DFF" w:rsidP="005E1D47">
            <w:pPr>
              <w:rPr>
                <w:rFonts w:ascii="Arial Narrow" w:hAnsi="Arial Narrow" w:cs="Tahoma"/>
                <w:b/>
                <w:color w:val="000000" w:themeColor="text1"/>
              </w:rPr>
            </w:pPr>
            <w:r w:rsidRPr="005E1D47">
              <w:rPr>
                <w:rFonts w:ascii="Arial Narrow" w:hAnsi="Arial Narrow" w:cs="Tahoma"/>
                <w:color w:val="000000" w:themeColor="text1"/>
              </w:rPr>
              <w:t>,„Modernizare drumuri de interes loc</w:t>
            </w:r>
            <w:r>
              <w:rPr>
                <w:rFonts w:ascii="Arial Narrow" w:hAnsi="Arial Narrow" w:cs="Tahoma"/>
                <w:color w:val="000000" w:themeColor="text1"/>
              </w:rPr>
              <w:t>al în comuna Baia de Cris, județ</w:t>
            </w:r>
            <w:r w:rsidRPr="005E1D47">
              <w:rPr>
                <w:rFonts w:ascii="Arial Narrow" w:hAnsi="Arial Narrow" w:cs="Tahoma"/>
                <w:color w:val="000000" w:themeColor="text1"/>
              </w:rPr>
              <w:t>ul Hunedoara”</w:t>
            </w:r>
          </w:p>
          <w:p w:rsidR="00F50DFF" w:rsidRPr="0003799A" w:rsidRDefault="00F50DFF" w:rsidP="00FD63E3">
            <w:pPr>
              <w:rPr>
                <w:rFonts w:ascii="Arial Narrow" w:hAnsi="Arial Narrow" w:cs="Tahoma"/>
                <w:b/>
                <w:color w:val="000000" w:themeColor="text1"/>
              </w:rPr>
            </w:pPr>
            <w:r w:rsidRPr="005E1D47">
              <w:rPr>
                <w:rFonts w:ascii="Arial Narrow" w:hAnsi="Arial Narrow" w:cs="Tahoma"/>
                <w:color w:val="000000" w:themeColor="text1"/>
              </w:rPr>
              <w:t xml:space="preserve">Valoare: </w:t>
            </w:r>
            <w:r w:rsidRPr="005E1D47">
              <w:rPr>
                <w:rFonts w:ascii="Arial Narrow" w:hAnsi="Arial Narrow" w:cs="Tahoma"/>
                <w:b/>
                <w:color w:val="000000" w:themeColor="text1"/>
              </w:rPr>
              <w:t>1.169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FC085A" w:rsidRDefault="00F50DFF" w:rsidP="00FC085A">
            <w:pPr>
              <w:rPr>
                <w:rFonts w:ascii="Arial Narrow" w:hAnsi="Arial Narrow" w:cs="Tahoma"/>
                <w:b/>
                <w:color w:val="000000" w:themeColor="text1"/>
                <w:u w:val="single"/>
              </w:rPr>
            </w:pPr>
            <w:r w:rsidRPr="00FC085A">
              <w:rPr>
                <w:rFonts w:ascii="Arial Narrow" w:hAnsi="Arial Narrow" w:cs="Tahoma"/>
                <w:b/>
                <w:color w:val="000000" w:themeColor="text1"/>
              </w:rPr>
              <w:t>Comuna Balșa: 25,28 km</w:t>
            </w:r>
          </w:p>
          <w:p w:rsidR="00F50DFF" w:rsidRPr="00FC085A" w:rsidRDefault="00F50DFF" w:rsidP="00FC085A">
            <w:pPr>
              <w:rPr>
                <w:rFonts w:ascii="Arial Narrow" w:hAnsi="Arial Narrow" w:cs="Tahoma"/>
                <w:color w:val="000000" w:themeColor="text1"/>
              </w:rPr>
            </w:pPr>
            <w:r w:rsidRPr="00FC085A">
              <w:rPr>
                <w:rFonts w:ascii="Arial Narrow" w:hAnsi="Arial Narrow" w:cs="Tahoma"/>
                <w:color w:val="000000" w:themeColor="text1"/>
              </w:rPr>
              <w:t>Modernizare drumuri comunale</w:t>
            </w:r>
          </w:p>
          <w:p w:rsidR="00F50DFF" w:rsidRPr="004D1DEE" w:rsidRDefault="00F50DFF" w:rsidP="00FC085A">
            <w:pPr>
              <w:rPr>
                <w:rFonts w:ascii="Arial Narrow" w:hAnsi="Arial Narrow" w:cs="Tahoma"/>
                <w:b/>
                <w:color w:val="0070C0"/>
              </w:rPr>
            </w:pPr>
            <w:r w:rsidRPr="00FC085A">
              <w:rPr>
                <w:rFonts w:ascii="Arial Narrow" w:hAnsi="Arial Narrow" w:cs="Tahoma"/>
                <w:color w:val="000000" w:themeColor="text1"/>
              </w:rPr>
              <w:t xml:space="preserve">Valoare: </w:t>
            </w:r>
            <w:r w:rsidRPr="00FC085A">
              <w:rPr>
                <w:rFonts w:ascii="Arial Narrow" w:hAnsi="Arial Narrow" w:cs="Tahoma"/>
                <w:b/>
                <w:color w:val="000000" w:themeColor="text1"/>
              </w:rPr>
              <w:t>6.368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A30A3F" w:rsidRDefault="00F50DFF" w:rsidP="002753D8">
            <w:pPr>
              <w:jc w:val="both"/>
              <w:rPr>
                <w:rFonts w:ascii="Arial Narrow" w:hAnsi="Arial Narrow" w:cs="Tahoma"/>
                <w:b/>
                <w:color w:val="000000" w:themeColor="text1"/>
              </w:rPr>
            </w:pPr>
            <w:r w:rsidRPr="00A30A3F">
              <w:rPr>
                <w:rFonts w:ascii="Arial Narrow" w:hAnsi="Arial Narrow" w:cs="Tahoma"/>
                <w:b/>
                <w:color w:val="000000" w:themeColor="text1"/>
              </w:rPr>
              <w:t>Comuna Băcia: 11,97 km</w:t>
            </w:r>
          </w:p>
          <w:p w:rsidR="00F50DFF" w:rsidRPr="00A30A3F" w:rsidRDefault="00F50DFF" w:rsidP="002753D8">
            <w:pPr>
              <w:jc w:val="both"/>
              <w:rPr>
                <w:rFonts w:ascii="Arial Narrow" w:hAnsi="Arial Narrow" w:cs="Tahoma"/>
                <w:b/>
                <w:color w:val="000000" w:themeColor="text1"/>
              </w:rPr>
            </w:pPr>
            <w:r w:rsidRPr="00A30A3F">
              <w:rPr>
                <w:rFonts w:ascii="Arial Narrow" w:hAnsi="Arial Narrow" w:cs="Tahoma"/>
                <w:b/>
                <w:color w:val="000000" w:themeColor="text1"/>
              </w:rPr>
              <w:t>Valoare: 1</w:t>
            </w:r>
            <w:r>
              <w:rPr>
                <w:rFonts w:ascii="Arial Narrow" w:hAnsi="Arial Narrow" w:cs="Tahoma"/>
                <w:b/>
                <w:color w:val="000000" w:themeColor="text1"/>
              </w:rPr>
              <w:t>.</w:t>
            </w:r>
            <w:r w:rsidRPr="00A30A3F">
              <w:rPr>
                <w:rFonts w:ascii="Arial Narrow" w:hAnsi="Arial Narrow" w:cs="Tahoma"/>
                <w:b/>
                <w:color w:val="000000" w:themeColor="text1"/>
              </w:rPr>
              <w:t>814 mii euro</w:t>
            </w:r>
          </w:p>
          <w:p w:rsidR="00F50DFF" w:rsidRPr="00A30A3F" w:rsidRDefault="00F50DFF" w:rsidP="002753D8">
            <w:pPr>
              <w:jc w:val="both"/>
              <w:rPr>
                <w:rFonts w:ascii="Arial Narrow" w:hAnsi="Arial Narrow" w:cs="Tahoma"/>
                <w:b/>
                <w:color w:val="000000" w:themeColor="text1"/>
              </w:rPr>
            </w:pPr>
          </w:p>
          <w:p w:rsidR="00F50DFF" w:rsidRPr="00A30A3F" w:rsidRDefault="00F50DFF" w:rsidP="002753D8">
            <w:pPr>
              <w:rPr>
                <w:rFonts w:ascii="Arial Narrow" w:hAnsi="Arial Narrow" w:cs="Tahoma"/>
                <w:color w:val="000000" w:themeColor="text1"/>
              </w:rPr>
            </w:pPr>
            <w:r w:rsidRPr="00A30A3F">
              <w:rPr>
                <w:rFonts w:ascii="Arial Narrow" w:hAnsi="Arial Narrow" w:cs="Tahoma"/>
                <w:color w:val="000000" w:themeColor="text1"/>
              </w:rPr>
              <w:t xml:space="preserve">1.Modernizare DC 50B, </w:t>
            </w:r>
            <w:r w:rsidRPr="00A30A3F">
              <w:rPr>
                <w:rFonts w:ascii="Arial Narrow" w:hAnsi="Arial Narrow" w:cs="Tahoma"/>
                <w:color w:val="000000" w:themeColor="text1"/>
                <w:sz w:val="21"/>
                <w:szCs w:val="21"/>
              </w:rPr>
              <w:t>tronson km 0+000-1+523 și tronson 2+336-4+566</w:t>
            </w:r>
            <w:r>
              <w:rPr>
                <w:rFonts w:ascii="Arial Narrow" w:hAnsi="Arial Narrow" w:cs="Tahoma"/>
                <w:color w:val="000000" w:themeColor="text1"/>
              </w:rPr>
              <w:t xml:space="preserve">  -  </w:t>
            </w:r>
            <w:r>
              <w:rPr>
                <w:rFonts w:ascii="Arial Narrow" w:hAnsi="Arial Narrow" w:cs="Tahoma"/>
                <w:b/>
                <w:color w:val="000000" w:themeColor="text1"/>
              </w:rPr>
              <w:t>3,753 km</w:t>
            </w:r>
          </w:p>
          <w:p w:rsidR="00F50DFF" w:rsidRPr="00A30A3F" w:rsidRDefault="00F50DFF" w:rsidP="002753D8">
            <w:pPr>
              <w:rPr>
                <w:rFonts w:ascii="Arial Narrow" w:hAnsi="Arial Narrow" w:cs="Tahoma"/>
                <w:color w:val="000000" w:themeColor="text1"/>
              </w:rPr>
            </w:pPr>
            <w:r w:rsidRPr="00A30A3F">
              <w:rPr>
                <w:rFonts w:ascii="Arial Narrow" w:hAnsi="Arial Narrow" w:cs="Tahoma"/>
                <w:color w:val="000000" w:themeColor="text1"/>
              </w:rPr>
              <w:t xml:space="preserve">Valoare: </w:t>
            </w:r>
            <w:r w:rsidRPr="00A30A3F">
              <w:rPr>
                <w:rFonts w:ascii="Arial Narrow" w:hAnsi="Arial Narrow" w:cs="Tahoma"/>
                <w:b/>
                <w:color w:val="000000" w:themeColor="text1"/>
              </w:rPr>
              <w:t>559 mii euro</w:t>
            </w:r>
          </w:p>
          <w:p w:rsidR="00F50DFF" w:rsidRPr="00A30A3F" w:rsidRDefault="00F50DFF" w:rsidP="006B7BA8">
            <w:pPr>
              <w:rPr>
                <w:rFonts w:ascii="Arial Narrow" w:hAnsi="Arial Narrow" w:cs="Tahoma"/>
                <w:color w:val="000000" w:themeColor="text1"/>
              </w:rPr>
            </w:pPr>
            <w:r w:rsidRPr="00A30A3F">
              <w:rPr>
                <w:rFonts w:ascii="Arial Narrow" w:hAnsi="Arial Narrow" w:cs="Tahoma"/>
                <w:color w:val="000000" w:themeColor="text1"/>
              </w:rPr>
              <w:t xml:space="preserve">2. Reabilitare trotuare și rigole aferente străzilor din satele Băcia, Tâmpa și Petreni, </w:t>
            </w:r>
            <w:r>
              <w:rPr>
                <w:rFonts w:ascii="Arial Narrow" w:hAnsi="Arial Narrow" w:cs="Tahoma"/>
                <w:color w:val="000000" w:themeColor="text1"/>
              </w:rPr>
              <w:t xml:space="preserve">comuna Băcia, județul Hunedoara - </w:t>
            </w:r>
            <w:r w:rsidRPr="00A30A3F">
              <w:rPr>
                <w:rFonts w:ascii="Arial Narrow" w:hAnsi="Arial Narrow" w:cs="Tahoma"/>
                <w:b/>
                <w:color w:val="000000" w:themeColor="text1"/>
              </w:rPr>
              <w:t>8,212 km</w:t>
            </w:r>
          </w:p>
          <w:p w:rsidR="00F50DFF" w:rsidRPr="0003799A" w:rsidRDefault="00F50DFF" w:rsidP="007A58E8">
            <w:pPr>
              <w:jc w:val="both"/>
              <w:rPr>
                <w:rFonts w:ascii="Arial Narrow" w:hAnsi="Arial Narrow" w:cs="Tahoma"/>
                <w:b/>
                <w:color w:val="000000" w:themeColor="text1"/>
              </w:rPr>
            </w:pPr>
            <w:r w:rsidRPr="00A30A3F">
              <w:rPr>
                <w:rFonts w:ascii="Arial Narrow" w:hAnsi="Arial Narrow" w:cs="Tahoma"/>
                <w:color w:val="000000" w:themeColor="text1"/>
              </w:rPr>
              <w:t xml:space="preserve">Valoare: </w:t>
            </w:r>
            <w:r w:rsidRPr="00A30A3F">
              <w:rPr>
                <w:rFonts w:ascii="Arial Narrow" w:hAnsi="Arial Narrow" w:cs="Tahoma"/>
                <w:b/>
                <w:color w:val="000000" w:themeColor="text1"/>
              </w:rPr>
              <w:t>1.255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C02DE7" w:rsidRDefault="00F50DFF" w:rsidP="00C02DE7">
            <w:pPr>
              <w:rPr>
                <w:rFonts w:ascii="Arial Narrow" w:hAnsi="Arial Narrow" w:cs="Tahoma"/>
                <w:color w:val="000000" w:themeColor="text1"/>
              </w:rPr>
            </w:pPr>
            <w:r w:rsidRPr="00C02DE7">
              <w:rPr>
                <w:rFonts w:ascii="Arial Narrow" w:hAnsi="Arial Narrow" w:cs="Tahoma"/>
                <w:b/>
                <w:color w:val="000000" w:themeColor="text1"/>
              </w:rPr>
              <w:t>Comuna Băița</w:t>
            </w:r>
          </w:p>
          <w:p w:rsidR="00F50DFF" w:rsidRPr="00C02DE7" w:rsidRDefault="00F50DFF" w:rsidP="00C02DE7">
            <w:pPr>
              <w:rPr>
                <w:rFonts w:ascii="Arial Narrow" w:hAnsi="Arial Narrow" w:cs="Tahoma"/>
                <w:color w:val="000000" w:themeColor="text1"/>
              </w:rPr>
            </w:pPr>
            <w:r w:rsidRPr="00C02DE7">
              <w:rPr>
                <w:rFonts w:ascii="Arial Narrow" w:hAnsi="Arial Narrow" w:cs="Tahoma"/>
                <w:color w:val="000000" w:themeColor="text1"/>
              </w:rPr>
              <w:t xml:space="preserve">„Modernizare Infrastructura Rutiera de Interes Local  </w:t>
            </w:r>
            <w:r>
              <w:rPr>
                <w:rFonts w:ascii="Arial Narrow" w:hAnsi="Arial Narrow" w:cs="Tahoma"/>
                <w:color w:val="000000" w:themeColor="text1"/>
              </w:rPr>
              <w:t xml:space="preserve">in Comuna </w:t>
            </w:r>
            <w:proofErr w:type="spellStart"/>
            <w:r>
              <w:rPr>
                <w:rFonts w:ascii="Arial Narrow" w:hAnsi="Arial Narrow" w:cs="Tahoma"/>
                <w:color w:val="000000" w:themeColor="text1"/>
              </w:rPr>
              <w:t>Baita</w:t>
            </w:r>
            <w:proofErr w:type="spellEnd"/>
            <w:r>
              <w:rPr>
                <w:rFonts w:ascii="Arial Narrow" w:hAnsi="Arial Narrow" w:cs="Tahoma"/>
                <w:color w:val="000000" w:themeColor="text1"/>
              </w:rPr>
              <w:t>, jud. Hunedoara</w:t>
            </w:r>
            <w:r w:rsidRPr="00C02DE7">
              <w:rPr>
                <w:rFonts w:ascii="Arial Narrow" w:hAnsi="Arial Narrow" w:cs="Tahoma"/>
                <w:color w:val="000000" w:themeColor="text1"/>
              </w:rPr>
              <w:t xml:space="preserve">” </w:t>
            </w:r>
          </w:p>
          <w:p w:rsidR="00F50DFF" w:rsidRPr="00C02DE7" w:rsidRDefault="00F50DFF" w:rsidP="00C02DE7">
            <w:pPr>
              <w:rPr>
                <w:rFonts w:ascii="Arial Narrow" w:hAnsi="Arial Narrow" w:cs="Tahoma"/>
                <w:color w:val="000000" w:themeColor="text1"/>
              </w:rPr>
            </w:pPr>
            <w:r w:rsidRPr="00C02DE7">
              <w:rPr>
                <w:rFonts w:ascii="Arial Narrow" w:hAnsi="Arial Narrow" w:cs="Tahoma"/>
                <w:b/>
                <w:color w:val="000000" w:themeColor="text1"/>
              </w:rPr>
              <w:t xml:space="preserve">7,87 km </w:t>
            </w:r>
            <w:r w:rsidRPr="00C02DE7">
              <w:rPr>
                <w:rFonts w:ascii="Arial Narrow" w:hAnsi="Arial Narrow" w:cs="Tahoma"/>
                <w:color w:val="000000" w:themeColor="text1"/>
              </w:rPr>
              <w:t>- PNDL II</w:t>
            </w:r>
          </w:p>
          <w:p w:rsidR="00F50DFF" w:rsidRPr="0003799A" w:rsidRDefault="00F50DFF" w:rsidP="003F264B">
            <w:pPr>
              <w:rPr>
                <w:rFonts w:ascii="Arial Narrow" w:hAnsi="Arial Narrow" w:cs="Tahoma"/>
                <w:b/>
                <w:color w:val="000000" w:themeColor="text1"/>
              </w:rPr>
            </w:pPr>
            <w:r w:rsidRPr="00C02DE7">
              <w:rPr>
                <w:rFonts w:ascii="Arial Narrow" w:hAnsi="Arial Narrow" w:cs="Tahoma"/>
                <w:color w:val="000000" w:themeColor="text1"/>
              </w:rPr>
              <w:t xml:space="preserve">Valoare: </w:t>
            </w:r>
            <w:r w:rsidRPr="00C02DE7">
              <w:rPr>
                <w:rFonts w:ascii="Arial Narrow" w:hAnsi="Arial Narrow" w:cs="Tahoma"/>
                <w:b/>
                <w:color w:val="000000" w:themeColor="text1"/>
              </w:rPr>
              <w:t>1.098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514FAB" w:rsidRDefault="00F50DFF" w:rsidP="000F5FFD">
            <w:pPr>
              <w:rPr>
                <w:rFonts w:ascii="Arial Narrow" w:hAnsi="Arial Narrow" w:cs="Tahoma"/>
                <w:b/>
                <w:color w:val="000000" w:themeColor="text1"/>
              </w:rPr>
            </w:pPr>
            <w:r w:rsidRPr="00514FAB">
              <w:rPr>
                <w:rFonts w:ascii="Arial Narrow" w:hAnsi="Arial Narrow" w:cs="Tahoma"/>
                <w:b/>
                <w:color w:val="000000" w:themeColor="text1"/>
              </w:rPr>
              <w:t>Comuna Bănița: 7,2 km</w:t>
            </w:r>
          </w:p>
          <w:p w:rsidR="00F50DFF" w:rsidRPr="004D1DEE" w:rsidRDefault="00F50DFF" w:rsidP="000F5FFD">
            <w:pPr>
              <w:rPr>
                <w:rFonts w:ascii="Arial Narrow" w:hAnsi="Arial Narrow" w:cs="Tahoma"/>
                <w:b/>
                <w:color w:val="0070C0"/>
              </w:rPr>
            </w:pPr>
            <w:r w:rsidRPr="00514FAB">
              <w:rPr>
                <w:rFonts w:ascii="Arial Narrow" w:hAnsi="Arial Narrow" w:cs="Tahoma"/>
                <w:color w:val="000000" w:themeColor="text1"/>
              </w:rPr>
              <w:t xml:space="preserve">Valoare: </w:t>
            </w:r>
            <w:r w:rsidRPr="00514FAB">
              <w:rPr>
                <w:rFonts w:ascii="Arial Narrow" w:hAnsi="Arial Narrow" w:cs="Tahoma"/>
                <w:b/>
                <w:color w:val="000000" w:themeColor="text1"/>
              </w:rPr>
              <w:t>1.199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782CC2" w:rsidRDefault="00F50DFF" w:rsidP="00782CC2">
            <w:pPr>
              <w:rPr>
                <w:rFonts w:ascii="Arial Narrow" w:hAnsi="Arial Narrow" w:cs="Tahoma"/>
                <w:b/>
                <w:color w:val="000000" w:themeColor="text1"/>
              </w:rPr>
            </w:pPr>
            <w:r>
              <w:rPr>
                <w:rFonts w:ascii="Arial Narrow" w:hAnsi="Arial Narrow" w:cs="Tahoma"/>
                <w:b/>
                <w:color w:val="000000" w:themeColor="text1"/>
              </w:rPr>
              <w:t>Comuna Boșorod: 7,33</w:t>
            </w:r>
            <w:r w:rsidRPr="00782CC2">
              <w:rPr>
                <w:rFonts w:ascii="Arial Narrow" w:hAnsi="Arial Narrow" w:cs="Tahoma"/>
                <w:b/>
                <w:color w:val="000000" w:themeColor="text1"/>
              </w:rPr>
              <w:t xml:space="preserve"> km</w:t>
            </w:r>
          </w:p>
          <w:p w:rsidR="00F50DFF" w:rsidRPr="004D1DEE" w:rsidRDefault="00F50DFF" w:rsidP="00782CC2">
            <w:pPr>
              <w:rPr>
                <w:rFonts w:ascii="Arial Narrow" w:hAnsi="Arial Narrow" w:cs="Tahoma"/>
                <w:b/>
                <w:color w:val="0070C0"/>
              </w:rPr>
            </w:pPr>
            <w:r w:rsidRPr="00782CC2">
              <w:rPr>
                <w:rFonts w:ascii="Arial Narrow" w:hAnsi="Arial Narrow" w:cs="Tahoma"/>
                <w:color w:val="000000" w:themeColor="text1"/>
              </w:rPr>
              <w:t xml:space="preserve">Valoare: </w:t>
            </w:r>
            <w:r w:rsidRPr="00782CC2">
              <w:rPr>
                <w:rFonts w:ascii="Arial Narrow" w:hAnsi="Arial Narrow"/>
                <w:b/>
                <w:color w:val="000000" w:themeColor="text1"/>
              </w:rPr>
              <w:t>898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F40447" w:rsidRDefault="00F50DFF" w:rsidP="00F40447">
            <w:pPr>
              <w:rPr>
                <w:rFonts w:ascii="Arial Narrow" w:hAnsi="Arial Narrow" w:cs="Tahoma"/>
                <w:b/>
                <w:color w:val="000000" w:themeColor="text1"/>
              </w:rPr>
            </w:pPr>
            <w:r w:rsidRPr="00F40447">
              <w:rPr>
                <w:rFonts w:ascii="Arial Narrow" w:hAnsi="Arial Narrow" w:cs="Tahoma"/>
                <w:b/>
                <w:color w:val="000000" w:themeColor="text1"/>
              </w:rPr>
              <w:t>Comuna Brănișca: 6,77 km</w:t>
            </w:r>
          </w:p>
          <w:p w:rsidR="00F50DFF" w:rsidRPr="004D1DEE" w:rsidRDefault="00F50DFF" w:rsidP="00F40447">
            <w:pPr>
              <w:rPr>
                <w:rFonts w:ascii="Arial Narrow" w:hAnsi="Arial Narrow" w:cs="Tahoma"/>
                <w:b/>
                <w:color w:val="0070C0"/>
              </w:rPr>
            </w:pPr>
            <w:r>
              <w:rPr>
                <w:rFonts w:ascii="Arial Narrow" w:hAnsi="Arial Narrow" w:cs="Tahoma"/>
                <w:color w:val="000000" w:themeColor="text1"/>
              </w:rPr>
              <w:t xml:space="preserve">Valoare: </w:t>
            </w:r>
            <w:r w:rsidRPr="00F40447">
              <w:rPr>
                <w:rFonts w:ascii="Arial Narrow" w:hAnsi="Arial Narrow" w:cs="Tahoma"/>
                <w:b/>
                <w:color w:val="000000" w:themeColor="text1"/>
              </w:rPr>
              <w:t>1.121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8D6CE0" w:rsidRDefault="00F50DFF" w:rsidP="008D6CE0">
            <w:pPr>
              <w:rPr>
                <w:rFonts w:ascii="Arial Narrow" w:hAnsi="Arial Narrow" w:cs="Tahoma"/>
                <w:b/>
                <w:color w:val="000000" w:themeColor="text1"/>
              </w:rPr>
            </w:pPr>
            <w:r w:rsidRPr="008D6CE0">
              <w:rPr>
                <w:rFonts w:ascii="Arial Narrow" w:hAnsi="Arial Narrow" w:cs="Tahoma"/>
                <w:b/>
                <w:color w:val="000000" w:themeColor="text1"/>
              </w:rPr>
              <w:t>Comuna Bretea Română: 6,228 km</w:t>
            </w:r>
          </w:p>
          <w:p w:rsidR="00F50DFF" w:rsidRPr="008D6CE0" w:rsidRDefault="00F50DFF" w:rsidP="008D6CE0">
            <w:pPr>
              <w:jc w:val="both"/>
              <w:rPr>
                <w:rFonts w:ascii="Arial Narrow" w:hAnsi="Arial Narrow" w:cs="Tahoma"/>
                <w:color w:val="000000" w:themeColor="text1"/>
              </w:rPr>
            </w:pPr>
            <w:r w:rsidRPr="008D6CE0">
              <w:rPr>
                <w:rFonts w:ascii="Arial Narrow" w:hAnsi="Arial Narrow"/>
                <w:color w:val="000000" w:themeColor="text1"/>
              </w:rPr>
              <w:t xml:space="preserve">Modernizare rețele drumuri de interes local în comuna Bretea Română, județul Hunedoara, drumuri comunale și ulițe </w:t>
            </w:r>
          </w:p>
          <w:p w:rsidR="00F50DFF" w:rsidRPr="004D1DEE" w:rsidRDefault="00F50DFF" w:rsidP="008D6CE0">
            <w:pPr>
              <w:rPr>
                <w:rFonts w:ascii="Arial Narrow" w:hAnsi="Arial Narrow" w:cs="Tahoma"/>
                <w:b/>
                <w:color w:val="0070C0"/>
              </w:rPr>
            </w:pPr>
            <w:r w:rsidRPr="008D6CE0">
              <w:rPr>
                <w:rFonts w:ascii="Arial Narrow" w:hAnsi="Arial Narrow" w:cs="Tahoma"/>
                <w:color w:val="000000" w:themeColor="text1"/>
              </w:rPr>
              <w:t xml:space="preserve">Valoare: </w:t>
            </w:r>
            <w:r w:rsidRPr="008D6CE0">
              <w:rPr>
                <w:rFonts w:ascii="Arial Narrow" w:hAnsi="Arial Narrow" w:cs="Tahoma"/>
                <w:b/>
                <w:color w:val="000000" w:themeColor="text1"/>
              </w:rPr>
              <w:t>1.260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897924" w:rsidRDefault="00F50DFF" w:rsidP="00F34906">
            <w:pPr>
              <w:rPr>
                <w:rFonts w:ascii="Arial Narrow" w:hAnsi="Arial Narrow" w:cs="Tahoma"/>
                <w:b/>
              </w:rPr>
            </w:pPr>
            <w:r w:rsidRPr="00897924">
              <w:rPr>
                <w:rFonts w:ascii="Arial Narrow" w:hAnsi="Arial Narrow" w:cs="Tahoma"/>
                <w:b/>
              </w:rPr>
              <w:t>Comuna Buceș: 10,46 km</w:t>
            </w:r>
          </w:p>
          <w:p w:rsidR="00F50DFF" w:rsidRPr="004D1DEE" w:rsidRDefault="00F50DFF" w:rsidP="00F34906">
            <w:pPr>
              <w:rPr>
                <w:rFonts w:ascii="Arial Narrow" w:hAnsi="Arial Narrow" w:cs="Tahoma"/>
                <w:b/>
                <w:color w:val="0070C0"/>
              </w:rPr>
            </w:pPr>
            <w:r w:rsidRPr="00897924">
              <w:rPr>
                <w:rFonts w:ascii="Arial Narrow" w:hAnsi="Arial Narrow" w:cs="Tahoma"/>
              </w:rPr>
              <w:t xml:space="preserve">Valoare: </w:t>
            </w:r>
            <w:r w:rsidRPr="00897924">
              <w:rPr>
                <w:rFonts w:ascii="Arial Narrow" w:hAnsi="Arial Narrow" w:cs="Tahoma"/>
                <w:b/>
              </w:rPr>
              <w:t>1.000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7058B5" w:rsidRDefault="00F50DFF" w:rsidP="007058B5">
            <w:pPr>
              <w:rPr>
                <w:rFonts w:ascii="Arial Narrow" w:hAnsi="Arial Narrow" w:cs="Tahoma"/>
                <w:b/>
                <w:color w:val="000000" w:themeColor="text1"/>
              </w:rPr>
            </w:pPr>
            <w:r w:rsidRPr="007058B5">
              <w:rPr>
                <w:rFonts w:ascii="Arial Narrow" w:hAnsi="Arial Narrow" w:cs="Tahoma"/>
                <w:b/>
                <w:color w:val="000000" w:themeColor="text1"/>
              </w:rPr>
              <w:t>Comuna Bucureșci</w:t>
            </w:r>
            <w:r>
              <w:rPr>
                <w:rFonts w:ascii="Arial Narrow" w:hAnsi="Arial Narrow" w:cs="Tahoma"/>
                <w:b/>
                <w:color w:val="000000" w:themeColor="text1"/>
              </w:rPr>
              <w:t>: 13,81 km</w:t>
            </w:r>
          </w:p>
          <w:p w:rsidR="00F50DFF" w:rsidRPr="007058B5" w:rsidRDefault="00F50DFF" w:rsidP="007058B5">
            <w:pPr>
              <w:rPr>
                <w:rFonts w:ascii="Arial Narrow" w:hAnsi="Arial Narrow" w:cs="Tahoma"/>
                <w:b/>
                <w:color w:val="000000" w:themeColor="text1"/>
              </w:rPr>
            </w:pPr>
            <w:r w:rsidRPr="00FA168D">
              <w:rPr>
                <w:rFonts w:ascii="Arial Narrow" w:hAnsi="Arial Narrow" w:cs="Tahoma"/>
                <w:color w:val="000000" w:themeColor="text1"/>
              </w:rPr>
              <w:t>Valoare totală:</w:t>
            </w:r>
            <w:r>
              <w:rPr>
                <w:rFonts w:ascii="Arial Narrow" w:hAnsi="Arial Narrow" w:cs="Tahoma"/>
                <w:b/>
                <w:color w:val="000000" w:themeColor="text1"/>
              </w:rPr>
              <w:t xml:space="preserve"> 1.423 mii euro</w:t>
            </w:r>
          </w:p>
          <w:p w:rsidR="00F50DFF" w:rsidRPr="007058B5" w:rsidRDefault="00F50DFF" w:rsidP="007058B5">
            <w:pPr>
              <w:rPr>
                <w:rFonts w:ascii="Arial Narrow" w:hAnsi="Arial Narrow" w:cs="Tahoma"/>
                <w:color w:val="000000" w:themeColor="text1"/>
              </w:rPr>
            </w:pPr>
            <w:r w:rsidRPr="007058B5">
              <w:rPr>
                <w:rFonts w:ascii="Arial Narrow" w:hAnsi="Arial Narrow" w:cs="Tahoma"/>
                <w:color w:val="000000" w:themeColor="text1"/>
              </w:rPr>
              <w:t xml:space="preserve">1.Modernizare drumuri comunale în comuna Bucureșci, jud. Hunedoara: </w:t>
            </w:r>
            <w:r>
              <w:rPr>
                <w:rFonts w:ascii="Arial Narrow" w:hAnsi="Arial Narrow" w:cs="Tahoma"/>
                <w:b/>
                <w:color w:val="000000" w:themeColor="text1"/>
              </w:rPr>
              <w:t>6,64</w:t>
            </w:r>
            <w:r w:rsidRPr="007058B5">
              <w:rPr>
                <w:rFonts w:ascii="Arial Narrow" w:hAnsi="Arial Narrow" w:cs="Tahoma"/>
                <w:b/>
                <w:color w:val="000000" w:themeColor="text1"/>
              </w:rPr>
              <w:t xml:space="preserve"> km</w:t>
            </w:r>
          </w:p>
          <w:p w:rsidR="00F50DFF" w:rsidRDefault="00F50DFF" w:rsidP="007058B5">
            <w:pPr>
              <w:rPr>
                <w:rFonts w:ascii="Arial Narrow" w:hAnsi="Arial Narrow" w:cs="Tahoma"/>
                <w:b/>
                <w:color w:val="000000" w:themeColor="text1"/>
              </w:rPr>
            </w:pPr>
            <w:r w:rsidRPr="007058B5">
              <w:rPr>
                <w:rFonts w:ascii="Arial Narrow" w:hAnsi="Arial Narrow" w:cs="Tahoma"/>
                <w:color w:val="000000" w:themeColor="text1"/>
              </w:rPr>
              <w:t xml:space="preserve">Valoare: </w:t>
            </w:r>
            <w:r w:rsidRPr="007058B5">
              <w:rPr>
                <w:rFonts w:ascii="Arial Narrow" w:hAnsi="Arial Narrow" w:cs="Tahoma"/>
                <w:b/>
                <w:color w:val="000000" w:themeColor="text1"/>
              </w:rPr>
              <w:t>730 mii euro</w:t>
            </w:r>
          </w:p>
          <w:p w:rsidR="00F50DFF" w:rsidRPr="007058B5" w:rsidRDefault="00F50DFF" w:rsidP="007058B5">
            <w:pPr>
              <w:rPr>
                <w:rFonts w:ascii="Arial Narrow" w:hAnsi="Arial Narrow" w:cs="Tahoma"/>
                <w:color w:val="000000" w:themeColor="text1"/>
              </w:rPr>
            </w:pPr>
            <w:r w:rsidRPr="007058B5">
              <w:rPr>
                <w:rFonts w:ascii="Arial Narrow" w:hAnsi="Arial Narrow" w:cs="Tahoma"/>
                <w:color w:val="000000" w:themeColor="text1"/>
              </w:rPr>
              <w:t xml:space="preserve">2.Modernizare drum comunal DC15 în comuna Bucureșci, jud. Hunedoara: </w:t>
            </w:r>
            <w:r w:rsidRPr="007058B5">
              <w:rPr>
                <w:rFonts w:ascii="Arial Narrow" w:hAnsi="Arial Narrow" w:cs="Tahoma"/>
                <w:b/>
                <w:color w:val="000000" w:themeColor="text1"/>
              </w:rPr>
              <w:t>7,17 km</w:t>
            </w:r>
          </w:p>
          <w:p w:rsidR="00F50DFF" w:rsidRPr="0003799A" w:rsidRDefault="00F50DFF" w:rsidP="007058B5">
            <w:pPr>
              <w:rPr>
                <w:rFonts w:ascii="Arial Narrow" w:hAnsi="Arial Narrow" w:cs="Tahoma"/>
                <w:b/>
                <w:color w:val="000000" w:themeColor="text1"/>
              </w:rPr>
            </w:pPr>
            <w:r w:rsidRPr="007058B5">
              <w:rPr>
                <w:rFonts w:ascii="Arial Narrow" w:hAnsi="Arial Narrow" w:cs="Tahoma"/>
                <w:color w:val="000000" w:themeColor="text1"/>
              </w:rPr>
              <w:t xml:space="preserve">Valoare: </w:t>
            </w:r>
            <w:r w:rsidRPr="007058B5">
              <w:rPr>
                <w:rFonts w:ascii="Arial Narrow" w:hAnsi="Arial Narrow" w:cs="Tahoma"/>
                <w:b/>
                <w:color w:val="000000" w:themeColor="text1"/>
              </w:rPr>
              <w:t>693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Default="00F50DFF" w:rsidP="00142E7B">
            <w:pPr>
              <w:rPr>
                <w:rFonts w:ascii="Arial Narrow" w:hAnsi="Arial Narrow" w:cs="Tahoma"/>
                <w:b/>
                <w:color w:val="000000" w:themeColor="text1"/>
              </w:rPr>
            </w:pPr>
            <w:r w:rsidRPr="00972F72">
              <w:rPr>
                <w:rFonts w:ascii="Arial Narrow" w:hAnsi="Arial Narrow" w:cs="Tahoma"/>
                <w:b/>
                <w:color w:val="000000" w:themeColor="text1"/>
              </w:rPr>
              <w:t>Comuna Bulzeștii de Sus: 6,485 km</w:t>
            </w:r>
          </w:p>
          <w:p w:rsidR="00F50DFF" w:rsidRPr="00972F72" w:rsidRDefault="00F50DFF" w:rsidP="00142E7B">
            <w:pPr>
              <w:rPr>
                <w:rFonts w:ascii="Arial Narrow" w:hAnsi="Arial Narrow" w:cs="Tahoma"/>
                <w:b/>
                <w:color w:val="000000" w:themeColor="text1"/>
              </w:rPr>
            </w:pPr>
            <w:r w:rsidRPr="00173EC0">
              <w:rPr>
                <w:rFonts w:ascii="Arial Narrow" w:hAnsi="Arial Narrow" w:cs="Tahoma"/>
                <w:color w:val="000000" w:themeColor="text1"/>
              </w:rPr>
              <w:t>Valoare totală:</w:t>
            </w:r>
            <w:r>
              <w:rPr>
                <w:rFonts w:ascii="Arial Narrow" w:hAnsi="Arial Narrow" w:cs="Tahoma"/>
                <w:b/>
                <w:color w:val="000000" w:themeColor="text1"/>
              </w:rPr>
              <w:t xml:space="preserve"> 1.912 mii euro</w:t>
            </w:r>
          </w:p>
          <w:p w:rsidR="00F50DFF" w:rsidRDefault="00F50DFF" w:rsidP="00142E7B">
            <w:pPr>
              <w:rPr>
                <w:rFonts w:ascii="Arial Narrow" w:hAnsi="Arial Narrow" w:cs="Tahoma"/>
              </w:rPr>
            </w:pPr>
          </w:p>
          <w:p w:rsidR="00F50DFF" w:rsidRDefault="00F50DFF" w:rsidP="00142E7B">
            <w:pPr>
              <w:rPr>
                <w:rFonts w:ascii="Arial Narrow" w:hAnsi="Arial Narrow" w:cs="Tahoma"/>
              </w:rPr>
            </w:pPr>
            <w:r>
              <w:rPr>
                <w:rFonts w:ascii="Arial Narrow" w:hAnsi="Arial Narrow" w:cs="Tahoma"/>
              </w:rPr>
              <w:t>1.</w:t>
            </w:r>
            <w:r w:rsidRPr="00142E7B">
              <w:rPr>
                <w:rFonts w:ascii="Arial Narrow" w:hAnsi="Arial Narrow" w:cs="Tahoma"/>
              </w:rPr>
              <w:t>Modernizare DC5D:</w:t>
            </w:r>
            <w:r>
              <w:rPr>
                <w:rFonts w:ascii="Arial Narrow" w:hAnsi="Arial Narrow" w:cs="Tahoma"/>
              </w:rPr>
              <w:t xml:space="preserve"> DJ762 (km21+500)</w:t>
            </w:r>
            <w:proofErr w:type="spellStart"/>
            <w:r>
              <w:rPr>
                <w:rFonts w:ascii="Arial Narrow" w:hAnsi="Arial Narrow" w:cs="Tahoma"/>
              </w:rPr>
              <w:t>-Giurgești</w:t>
            </w:r>
            <w:proofErr w:type="spellEnd"/>
            <w:r>
              <w:rPr>
                <w:rFonts w:ascii="Arial Narrow" w:hAnsi="Arial Narrow" w:cs="Tahoma"/>
              </w:rPr>
              <w:t xml:space="preserve">, km 0+000 </w:t>
            </w:r>
            <w:r w:rsidRPr="00142E7B">
              <w:rPr>
                <w:rFonts w:ascii="Arial Narrow" w:hAnsi="Arial Narrow" w:cs="Tahoma"/>
              </w:rPr>
              <w:t>– km</w:t>
            </w:r>
            <w:r>
              <w:rPr>
                <w:rFonts w:ascii="Arial Narrow" w:hAnsi="Arial Narrow" w:cs="Tahoma"/>
              </w:rPr>
              <w:t xml:space="preserve"> </w:t>
            </w:r>
            <w:r w:rsidRPr="00142E7B">
              <w:rPr>
                <w:rFonts w:ascii="Arial Narrow" w:hAnsi="Arial Narrow" w:cs="Tahoma"/>
              </w:rPr>
              <w:t xml:space="preserve">2+800 – </w:t>
            </w:r>
            <w:r w:rsidRPr="00B11096">
              <w:rPr>
                <w:rFonts w:ascii="Arial Narrow" w:hAnsi="Arial Narrow" w:cs="Tahoma"/>
                <w:b/>
              </w:rPr>
              <w:t>2,8 km</w:t>
            </w:r>
            <w:r w:rsidRPr="00142E7B">
              <w:rPr>
                <w:rFonts w:ascii="Arial Narrow" w:hAnsi="Arial Narrow" w:cs="Tahoma"/>
              </w:rPr>
              <w:t xml:space="preserve"> </w:t>
            </w:r>
          </w:p>
          <w:p w:rsidR="00F50DFF" w:rsidRDefault="00F50DFF" w:rsidP="00142E7B">
            <w:pPr>
              <w:rPr>
                <w:rFonts w:ascii="Arial Narrow" w:hAnsi="Arial Narrow" w:cs="Tahoma"/>
              </w:rPr>
            </w:pPr>
            <w:r>
              <w:rPr>
                <w:rFonts w:ascii="Arial Narrow" w:hAnsi="Arial Narrow" w:cs="Tahoma"/>
              </w:rPr>
              <w:t xml:space="preserve">Valoare: </w:t>
            </w:r>
            <w:r w:rsidRPr="00972F72">
              <w:rPr>
                <w:rFonts w:ascii="Arial Narrow" w:hAnsi="Arial Narrow" w:cs="Tahoma"/>
                <w:b/>
              </w:rPr>
              <w:t>926,93 mii euro</w:t>
            </w:r>
          </w:p>
          <w:p w:rsidR="00F50DFF" w:rsidRDefault="00F50DFF" w:rsidP="00142E7B">
            <w:pPr>
              <w:rPr>
                <w:rFonts w:ascii="Arial Narrow" w:hAnsi="Arial Narrow" w:cs="Tahoma"/>
              </w:rPr>
            </w:pPr>
            <w:r>
              <w:rPr>
                <w:rFonts w:ascii="Arial Narrow" w:hAnsi="Arial Narrow" w:cs="Tahoma"/>
              </w:rPr>
              <w:t>2.</w:t>
            </w:r>
            <w:r w:rsidRPr="00142E7B">
              <w:rPr>
                <w:rFonts w:ascii="Arial Narrow" w:hAnsi="Arial Narrow" w:cs="Tahoma"/>
              </w:rPr>
              <w:t>Modernizare DC6:</w:t>
            </w:r>
            <w:r>
              <w:rPr>
                <w:rFonts w:ascii="Arial Narrow" w:hAnsi="Arial Narrow" w:cs="Tahoma"/>
              </w:rPr>
              <w:t xml:space="preserve"> </w:t>
            </w:r>
            <w:r w:rsidRPr="00142E7B">
              <w:rPr>
                <w:rFonts w:ascii="Arial Narrow" w:hAnsi="Arial Narrow" w:cs="Tahoma"/>
              </w:rPr>
              <w:t>Bulz</w:t>
            </w:r>
            <w:r>
              <w:rPr>
                <w:rFonts w:ascii="Arial Narrow" w:hAnsi="Arial Narrow" w:cs="Tahoma"/>
              </w:rPr>
              <w:t>eș</w:t>
            </w:r>
            <w:r w:rsidRPr="00142E7B">
              <w:rPr>
                <w:rFonts w:ascii="Arial Narrow" w:hAnsi="Arial Narrow" w:cs="Tahoma"/>
              </w:rPr>
              <w:t>tii de Jos (DJ 762) -  Grohot –Tomnatec,</w:t>
            </w:r>
            <w:r>
              <w:rPr>
                <w:rFonts w:ascii="Arial Narrow" w:hAnsi="Arial Narrow" w:cs="Tahoma"/>
              </w:rPr>
              <w:t xml:space="preserve"> </w:t>
            </w:r>
            <w:r w:rsidRPr="00142E7B">
              <w:rPr>
                <w:rFonts w:ascii="Arial Narrow" w:hAnsi="Arial Narrow" w:cs="Tahoma"/>
              </w:rPr>
              <w:t>km</w:t>
            </w:r>
            <w:r>
              <w:rPr>
                <w:rFonts w:ascii="Arial Narrow" w:hAnsi="Arial Narrow" w:cs="Tahoma"/>
              </w:rPr>
              <w:t xml:space="preserve"> </w:t>
            </w:r>
            <w:r w:rsidRPr="00142E7B">
              <w:rPr>
                <w:rFonts w:ascii="Arial Narrow" w:hAnsi="Arial Narrow" w:cs="Tahoma"/>
              </w:rPr>
              <w:t>0+000</w:t>
            </w:r>
            <w:r>
              <w:rPr>
                <w:rFonts w:ascii="Arial Narrow" w:hAnsi="Arial Narrow" w:cs="Tahoma"/>
              </w:rPr>
              <w:t xml:space="preserve"> </w:t>
            </w:r>
            <w:r w:rsidRPr="00142E7B">
              <w:rPr>
                <w:rFonts w:ascii="Arial Narrow" w:hAnsi="Arial Narrow" w:cs="Tahoma"/>
              </w:rPr>
              <w:t xml:space="preserve">- km 3 + 685 – </w:t>
            </w:r>
            <w:r w:rsidRPr="00B11096">
              <w:rPr>
                <w:rFonts w:ascii="Arial Narrow" w:hAnsi="Arial Narrow" w:cs="Tahoma"/>
                <w:b/>
              </w:rPr>
              <w:t>3,685 km</w:t>
            </w:r>
          </w:p>
          <w:p w:rsidR="00F50DFF" w:rsidRPr="00972F72" w:rsidRDefault="00F50DFF" w:rsidP="00142E7B">
            <w:pPr>
              <w:rPr>
                <w:rFonts w:ascii="Arial Narrow" w:hAnsi="Arial Narrow" w:cs="Tahoma"/>
              </w:rPr>
            </w:pPr>
            <w:r>
              <w:rPr>
                <w:rFonts w:ascii="Arial Narrow" w:hAnsi="Arial Narrow" w:cs="Tahoma"/>
              </w:rPr>
              <w:t xml:space="preserve">Valoare: </w:t>
            </w:r>
            <w:r w:rsidRPr="00972F72">
              <w:rPr>
                <w:rFonts w:ascii="Arial Narrow" w:hAnsi="Arial Narrow" w:cs="Tahoma"/>
                <w:b/>
              </w:rPr>
              <w:t>985,24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9C4A53" w:rsidRDefault="00F50DFF" w:rsidP="00F15F34">
            <w:pPr>
              <w:rPr>
                <w:rFonts w:ascii="Arial Narrow" w:hAnsi="Arial Narrow" w:cs="Tahoma"/>
                <w:b/>
                <w:color w:val="000000" w:themeColor="text1"/>
              </w:rPr>
            </w:pPr>
            <w:r w:rsidRPr="009C4A53">
              <w:rPr>
                <w:rFonts w:ascii="Arial Narrow" w:hAnsi="Arial Narrow" w:cs="Tahoma"/>
                <w:b/>
                <w:color w:val="000000" w:themeColor="text1"/>
              </w:rPr>
              <w:t>Comuna Bunila: 18,67 km</w:t>
            </w:r>
          </w:p>
          <w:p w:rsidR="00F50DFF" w:rsidRPr="009C4A53" w:rsidRDefault="00F50DFF" w:rsidP="00F15F34">
            <w:pPr>
              <w:rPr>
                <w:rFonts w:ascii="Arial Narrow" w:hAnsi="Arial Narrow" w:cs="Tahoma"/>
                <w:b/>
                <w:color w:val="000000" w:themeColor="text1"/>
                <w:u w:val="single"/>
              </w:rPr>
            </w:pPr>
            <w:r w:rsidRPr="009C4A53">
              <w:rPr>
                <w:rFonts w:ascii="Arial Narrow" w:hAnsi="Arial Narrow" w:cs="Tahoma"/>
                <w:color w:val="000000" w:themeColor="text1"/>
              </w:rPr>
              <w:t xml:space="preserve">Valoare: </w:t>
            </w:r>
            <w:r w:rsidRPr="009C4A53">
              <w:rPr>
                <w:rFonts w:ascii="Arial Narrow" w:hAnsi="Arial Narrow" w:cs="Tahoma"/>
                <w:b/>
                <w:color w:val="000000" w:themeColor="text1"/>
              </w:rPr>
              <w:t>3.221 mii euro</w:t>
            </w:r>
          </w:p>
          <w:p w:rsidR="00F50DFF" w:rsidRDefault="00F50DFF" w:rsidP="007F42BA">
            <w:pPr>
              <w:rPr>
                <w:rFonts w:ascii="Arial Narrow" w:hAnsi="Arial Narrow" w:cs="Tahoma"/>
                <w:color w:val="000000" w:themeColor="text1"/>
              </w:rPr>
            </w:pPr>
            <w:r>
              <w:rPr>
                <w:rFonts w:ascii="Arial Narrow" w:hAnsi="Arial Narrow" w:cs="Tahoma"/>
                <w:color w:val="000000" w:themeColor="text1"/>
              </w:rPr>
              <w:t xml:space="preserve">Modernizare DC 111 </w:t>
            </w:r>
            <w:proofErr w:type="spellStart"/>
            <w:r>
              <w:rPr>
                <w:rFonts w:ascii="Arial Narrow" w:hAnsi="Arial Narrow" w:cs="Tahoma"/>
                <w:color w:val="000000" w:themeColor="text1"/>
              </w:rPr>
              <w:t>Bunila-Alun</w:t>
            </w:r>
            <w:proofErr w:type="spellEnd"/>
          </w:p>
          <w:p w:rsidR="00F50DFF" w:rsidRDefault="00F50DFF" w:rsidP="007F42BA">
            <w:pPr>
              <w:rPr>
                <w:rFonts w:ascii="Arial Narrow" w:hAnsi="Arial Narrow" w:cs="Tahoma"/>
                <w:color w:val="000000" w:themeColor="text1"/>
              </w:rPr>
            </w:pPr>
            <w:r w:rsidRPr="0020205A">
              <w:rPr>
                <w:rFonts w:ascii="Arial Narrow" w:hAnsi="Arial Narrow" w:cs="Tahoma"/>
                <w:color w:val="000000" w:themeColor="text1"/>
              </w:rPr>
              <w:t xml:space="preserve">Modernizare DC </w:t>
            </w:r>
            <w:r>
              <w:rPr>
                <w:rFonts w:ascii="Arial Narrow" w:hAnsi="Arial Narrow" w:cs="Tahoma"/>
                <w:color w:val="000000" w:themeColor="text1"/>
              </w:rPr>
              <w:t xml:space="preserve">111A </w:t>
            </w:r>
            <w:proofErr w:type="spellStart"/>
            <w:r>
              <w:rPr>
                <w:rFonts w:ascii="Arial Narrow" w:hAnsi="Arial Narrow" w:cs="Tahoma"/>
                <w:color w:val="000000" w:themeColor="text1"/>
              </w:rPr>
              <w:t>Bunila-Cernisoara</w:t>
            </w:r>
            <w:proofErr w:type="spellEnd"/>
            <w:r>
              <w:rPr>
                <w:rFonts w:ascii="Arial Narrow" w:hAnsi="Arial Narrow" w:cs="Tahoma"/>
                <w:color w:val="000000" w:themeColor="text1"/>
              </w:rPr>
              <w:t xml:space="preserve"> </w:t>
            </w:r>
            <w:proofErr w:type="spellStart"/>
            <w:r>
              <w:rPr>
                <w:rFonts w:ascii="Arial Narrow" w:hAnsi="Arial Narrow" w:cs="Tahoma"/>
                <w:color w:val="000000" w:themeColor="text1"/>
              </w:rPr>
              <w:t>Florese</w:t>
            </w:r>
            <w:proofErr w:type="spellEnd"/>
          </w:p>
          <w:p w:rsidR="00F50DFF" w:rsidRPr="0020205A" w:rsidRDefault="00F50DFF" w:rsidP="007F42BA">
            <w:pPr>
              <w:rPr>
                <w:rFonts w:ascii="Arial Narrow" w:hAnsi="Arial Narrow" w:cs="Tahoma"/>
                <w:color w:val="0070C0"/>
              </w:rPr>
            </w:pPr>
            <w:r w:rsidRPr="0020205A">
              <w:rPr>
                <w:rFonts w:ascii="Arial Narrow" w:hAnsi="Arial Narrow" w:cs="Tahoma"/>
                <w:color w:val="000000" w:themeColor="text1"/>
              </w:rPr>
              <w:t xml:space="preserve">Modernizare DC 103 A </w:t>
            </w:r>
            <w:proofErr w:type="spellStart"/>
            <w:r w:rsidRPr="0020205A">
              <w:rPr>
                <w:rFonts w:ascii="Arial Narrow" w:hAnsi="Arial Narrow" w:cs="Tahoma"/>
                <w:color w:val="000000" w:themeColor="text1"/>
              </w:rPr>
              <w:t>Toplita</w:t>
            </w:r>
            <w:proofErr w:type="spellEnd"/>
            <w:r w:rsidRPr="0020205A">
              <w:rPr>
                <w:rFonts w:ascii="Arial Narrow" w:hAnsi="Arial Narrow" w:cs="Tahoma"/>
                <w:color w:val="000000" w:themeColor="text1"/>
              </w:rPr>
              <w:t xml:space="preserve"> –</w:t>
            </w:r>
            <w:proofErr w:type="spellStart"/>
            <w:r w:rsidRPr="0020205A">
              <w:rPr>
                <w:rFonts w:ascii="Arial Narrow" w:hAnsi="Arial Narrow" w:cs="Tahoma"/>
                <w:color w:val="000000" w:themeColor="text1"/>
              </w:rPr>
              <w:t>Valari</w:t>
            </w:r>
            <w:proofErr w:type="spellEnd"/>
            <w:r w:rsidRPr="0020205A">
              <w:rPr>
                <w:rFonts w:ascii="Arial Narrow" w:hAnsi="Arial Narrow" w:cs="Tahoma"/>
                <w:color w:val="000000" w:themeColor="text1"/>
              </w:rPr>
              <w:t xml:space="preserve"> –Vadul Dobrii.</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904C0C" w:rsidRDefault="00F50DFF" w:rsidP="0051582D">
            <w:pPr>
              <w:rPr>
                <w:rFonts w:ascii="Arial Narrow" w:hAnsi="Arial Narrow" w:cs="Tahoma"/>
                <w:b/>
              </w:rPr>
            </w:pPr>
            <w:r>
              <w:rPr>
                <w:rFonts w:ascii="Arial Narrow" w:hAnsi="Arial Narrow" w:cs="Tahoma"/>
                <w:b/>
              </w:rPr>
              <w:t xml:space="preserve">Comuna Cârjiți: </w:t>
            </w:r>
            <w:r w:rsidRPr="00904C0C">
              <w:rPr>
                <w:rFonts w:ascii="Arial Narrow" w:hAnsi="Arial Narrow" w:cs="Tahoma"/>
                <w:b/>
              </w:rPr>
              <w:t xml:space="preserve">1,9 </w:t>
            </w:r>
            <w:r>
              <w:rPr>
                <w:rFonts w:ascii="Arial Narrow" w:hAnsi="Arial Narrow" w:cs="Tahoma"/>
                <w:b/>
              </w:rPr>
              <w:t>km</w:t>
            </w:r>
          </w:p>
          <w:p w:rsidR="00F50DFF" w:rsidRPr="004D1DEE" w:rsidRDefault="00F50DFF" w:rsidP="0051582D">
            <w:pPr>
              <w:rPr>
                <w:rFonts w:ascii="Arial Narrow" w:hAnsi="Arial Narrow" w:cs="Tahoma"/>
                <w:b/>
                <w:color w:val="0070C0"/>
              </w:rPr>
            </w:pPr>
            <w:r>
              <w:rPr>
                <w:rFonts w:ascii="Arial Narrow" w:hAnsi="Arial Narrow" w:cs="Tahoma"/>
                <w:b/>
              </w:rPr>
              <w:t xml:space="preserve">Valoare: </w:t>
            </w:r>
            <w:r w:rsidRPr="00904C0C">
              <w:rPr>
                <w:rFonts w:ascii="Arial Narrow" w:hAnsi="Arial Narrow" w:cs="Tahoma"/>
                <w:b/>
              </w:rPr>
              <w:t>200</w:t>
            </w:r>
            <w:r>
              <w:rPr>
                <w:rFonts w:ascii="Arial Narrow" w:hAnsi="Arial Narrow" w:cs="Tahoma"/>
                <w:b/>
              </w:rPr>
              <w:t xml:space="preserve">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Default="00F50DFF" w:rsidP="00DD5BC1">
            <w:pPr>
              <w:rPr>
                <w:rFonts w:ascii="Arial Narrow" w:hAnsi="Arial Narrow" w:cs="Tahoma"/>
                <w:b/>
                <w:color w:val="000000" w:themeColor="text1"/>
              </w:rPr>
            </w:pPr>
            <w:r w:rsidRPr="00173EC0">
              <w:rPr>
                <w:rFonts w:ascii="Arial Narrow" w:hAnsi="Arial Narrow" w:cs="Tahoma"/>
                <w:b/>
                <w:color w:val="000000" w:themeColor="text1"/>
              </w:rPr>
              <w:t>Comuna Cerbăl:</w:t>
            </w:r>
            <w:r>
              <w:rPr>
                <w:rFonts w:ascii="Arial Narrow" w:hAnsi="Arial Narrow" w:cs="Tahoma"/>
                <w:b/>
                <w:color w:val="000000" w:themeColor="text1"/>
              </w:rPr>
              <w:t xml:space="preserve"> 6,82 km</w:t>
            </w:r>
          </w:p>
          <w:p w:rsidR="00F50DFF" w:rsidRPr="00173EC0" w:rsidRDefault="00F50DFF" w:rsidP="00DD5BC1">
            <w:pPr>
              <w:rPr>
                <w:rFonts w:ascii="Arial Narrow" w:hAnsi="Arial Narrow" w:cs="Tahoma"/>
                <w:b/>
                <w:color w:val="000000" w:themeColor="text1"/>
                <w:u w:val="single"/>
              </w:rPr>
            </w:pPr>
            <w:r w:rsidRPr="00173EC0">
              <w:rPr>
                <w:rFonts w:ascii="Arial Narrow" w:hAnsi="Arial Narrow" w:cs="Tahoma"/>
                <w:color w:val="000000" w:themeColor="text1"/>
              </w:rPr>
              <w:t>Valoare totală:</w:t>
            </w:r>
            <w:r>
              <w:rPr>
                <w:rFonts w:ascii="Arial Narrow" w:hAnsi="Arial Narrow" w:cs="Tahoma"/>
                <w:b/>
                <w:color w:val="000000" w:themeColor="text1"/>
              </w:rPr>
              <w:t xml:space="preserve"> 730 mii euro</w:t>
            </w:r>
          </w:p>
          <w:p w:rsidR="00F50DFF" w:rsidRDefault="00F50DFF" w:rsidP="00DD5BC1">
            <w:pPr>
              <w:rPr>
                <w:rFonts w:ascii="Arial Narrow" w:hAnsi="Arial Narrow" w:cs="Tahoma"/>
                <w:b/>
                <w:u w:val="single"/>
              </w:rPr>
            </w:pPr>
          </w:p>
          <w:p w:rsidR="00F50DFF" w:rsidRPr="00511DE3" w:rsidRDefault="00F50DFF" w:rsidP="00DD5BC1">
            <w:pPr>
              <w:rPr>
                <w:rFonts w:ascii="Arial Narrow" w:hAnsi="Arial Narrow" w:cs="Tahoma"/>
              </w:rPr>
            </w:pPr>
            <w:r w:rsidRPr="00511DE3">
              <w:rPr>
                <w:rFonts w:ascii="Arial Narrow" w:hAnsi="Arial Narrow" w:cs="Tahoma"/>
              </w:rPr>
              <w:t>1, Reabilitare DC 115B</w:t>
            </w:r>
            <w:r w:rsidRPr="00511DE3">
              <w:rPr>
                <w:rFonts w:ascii="Arial Narrow" w:hAnsi="Arial Narrow" w:cs="Tahoma"/>
                <w:lang w:val="en-US"/>
              </w:rPr>
              <w:t>:</w:t>
            </w:r>
            <w:proofErr w:type="spellStart"/>
            <w:r>
              <w:rPr>
                <w:rFonts w:ascii="Arial Narrow" w:hAnsi="Arial Narrow" w:cs="Tahoma"/>
              </w:rPr>
              <w:t>Socet-Poiana</w:t>
            </w:r>
            <w:proofErr w:type="spellEnd"/>
            <w:r>
              <w:rPr>
                <w:rFonts w:ascii="Arial Narrow" w:hAnsi="Arial Narrow" w:cs="Tahoma"/>
              </w:rPr>
              <w:t xml:space="preserve"> </w:t>
            </w:r>
            <w:proofErr w:type="spellStart"/>
            <w:r>
              <w:rPr>
                <w:rFonts w:ascii="Arial Narrow" w:hAnsi="Arial Narrow" w:cs="Tahoma"/>
              </w:rPr>
              <w:t>ă</w:t>
            </w:r>
            <w:r w:rsidRPr="00511DE3">
              <w:rPr>
                <w:rFonts w:ascii="Arial Narrow" w:hAnsi="Arial Narrow" w:cs="Tahoma"/>
              </w:rPr>
              <w:t>chitelii</w:t>
            </w:r>
            <w:proofErr w:type="spellEnd"/>
            <w:r w:rsidRPr="00511DE3">
              <w:rPr>
                <w:rFonts w:ascii="Arial Narrow" w:hAnsi="Arial Narrow" w:cs="Tahoma"/>
              </w:rPr>
              <w:t xml:space="preserve">, km 5+800-6+800  (buget local): </w:t>
            </w:r>
            <w:r w:rsidRPr="00511DE3">
              <w:rPr>
                <w:rFonts w:ascii="Arial Narrow" w:hAnsi="Arial Narrow" w:cs="Tahoma"/>
                <w:b/>
              </w:rPr>
              <w:t xml:space="preserve">1,00 km    </w:t>
            </w:r>
          </w:p>
          <w:p w:rsidR="00F50DFF" w:rsidRPr="00511DE3" w:rsidRDefault="00F50DFF" w:rsidP="00DD5BC1">
            <w:pPr>
              <w:rPr>
                <w:rFonts w:ascii="Arial Narrow" w:hAnsi="Arial Narrow" w:cs="Tahoma"/>
              </w:rPr>
            </w:pPr>
            <w:r w:rsidRPr="00511DE3">
              <w:rPr>
                <w:rFonts w:ascii="Arial Narrow" w:hAnsi="Arial Narrow" w:cs="Tahoma"/>
              </w:rPr>
              <w:t xml:space="preserve">Valoare: </w:t>
            </w:r>
            <w:r w:rsidRPr="00511DE3">
              <w:rPr>
                <w:rFonts w:ascii="Arial Narrow" w:hAnsi="Arial Narrow" w:cs="Tahoma"/>
                <w:b/>
              </w:rPr>
              <w:t>91 mii euro</w:t>
            </w:r>
          </w:p>
          <w:p w:rsidR="00F50DFF" w:rsidRPr="00511DE3" w:rsidRDefault="00F50DFF" w:rsidP="00DD5BC1">
            <w:pPr>
              <w:rPr>
                <w:rFonts w:ascii="Arial Narrow" w:hAnsi="Arial Narrow" w:cs="Tahoma"/>
              </w:rPr>
            </w:pPr>
            <w:r>
              <w:rPr>
                <w:rFonts w:ascii="Arial Narrow" w:hAnsi="Arial Narrow" w:cs="Tahoma"/>
              </w:rPr>
              <w:t xml:space="preserve">2, Modernizare străzi în comuna </w:t>
            </w:r>
            <w:proofErr w:type="spellStart"/>
            <w:r>
              <w:rPr>
                <w:rFonts w:ascii="Arial Narrow" w:hAnsi="Arial Narrow" w:cs="Tahoma"/>
              </w:rPr>
              <w:t>C</w:t>
            </w:r>
            <w:r w:rsidRPr="00511DE3">
              <w:rPr>
                <w:rFonts w:ascii="Arial Narrow" w:hAnsi="Arial Narrow" w:cs="Tahoma"/>
              </w:rPr>
              <w:t>erbal</w:t>
            </w:r>
            <w:proofErr w:type="spellEnd"/>
            <w:r w:rsidRPr="00511DE3">
              <w:rPr>
                <w:rFonts w:ascii="Arial Narrow" w:hAnsi="Arial Narrow" w:cs="Tahoma"/>
              </w:rPr>
              <w:t>,</w:t>
            </w:r>
            <w:r>
              <w:rPr>
                <w:rFonts w:ascii="Arial Narrow" w:hAnsi="Arial Narrow" w:cs="Tahoma"/>
              </w:rPr>
              <w:t xml:space="preserve"> jud. H</w:t>
            </w:r>
            <w:r w:rsidRPr="00511DE3">
              <w:rPr>
                <w:rFonts w:ascii="Arial Narrow" w:hAnsi="Arial Narrow" w:cs="Tahoma"/>
              </w:rPr>
              <w:t>unedoara (bugetul de stat - MDRAP)</w:t>
            </w:r>
            <w:r w:rsidRPr="00511DE3">
              <w:rPr>
                <w:rFonts w:ascii="Arial Narrow" w:hAnsi="Arial Narrow" w:cs="Tahoma"/>
                <w:b/>
              </w:rPr>
              <w:t>: 5,82 km</w:t>
            </w:r>
            <w:r w:rsidRPr="00511DE3">
              <w:rPr>
                <w:rFonts w:ascii="Arial Narrow" w:hAnsi="Arial Narrow" w:cs="Tahoma"/>
              </w:rPr>
              <w:t xml:space="preserve"> </w:t>
            </w:r>
          </w:p>
          <w:p w:rsidR="00F50DFF" w:rsidRPr="004D1DEE" w:rsidRDefault="00F50DFF" w:rsidP="00DD5BC1">
            <w:pPr>
              <w:rPr>
                <w:rFonts w:ascii="Arial Narrow" w:hAnsi="Arial Narrow" w:cs="Tahoma"/>
                <w:b/>
                <w:color w:val="0070C0"/>
              </w:rPr>
            </w:pPr>
            <w:r w:rsidRPr="00511DE3">
              <w:rPr>
                <w:rFonts w:ascii="Arial Narrow" w:hAnsi="Arial Narrow" w:cs="Tahoma"/>
              </w:rPr>
              <w:t>Valoare:</w:t>
            </w:r>
            <w:r w:rsidRPr="00511DE3">
              <w:rPr>
                <w:rFonts w:ascii="Arial Narrow" w:hAnsi="Arial Narrow" w:cs="Tahoma"/>
                <w:b/>
              </w:rPr>
              <w:t xml:space="preserve"> 639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19017E" w:rsidRDefault="00F50DFF" w:rsidP="0019017E">
            <w:pPr>
              <w:rPr>
                <w:rFonts w:ascii="Arial Narrow" w:hAnsi="Arial Narrow" w:cs="Tahoma"/>
                <w:b/>
                <w:color w:val="000000" w:themeColor="text1"/>
              </w:rPr>
            </w:pPr>
            <w:r w:rsidRPr="0019017E">
              <w:rPr>
                <w:rFonts w:ascii="Arial Narrow" w:hAnsi="Arial Narrow" w:cs="Tahoma"/>
                <w:b/>
                <w:color w:val="000000" w:themeColor="text1"/>
              </w:rPr>
              <w:t>Comuna Crișcior: 7 km</w:t>
            </w:r>
          </w:p>
          <w:p w:rsidR="00F50DFF" w:rsidRPr="004D1DEE" w:rsidRDefault="00F50DFF" w:rsidP="0019017E">
            <w:pPr>
              <w:rPr>
                <w:rFonts w:ascii="Arial Narrow" w:hAnsi="Arial Narrow" w:cs="Tahoma"/>
                <w:b/>
                <w:color w:val="0070C0"/>
              </w:rPr>
            </w:pPr>
            <w:r w:rsidRPr="0019017E">
              <w:rPr>
                <w:rFonts w:ascii="Arial Narrow" w:hAnsi="Arial Narrow" w:cs="Tahoma"/>
                <w:color w:val="000000" w:themeColor="text1"/>
              </w:rPr>
              <w:t xml:space="preserve">Valoare: </w:t>
            </w:r>
            <w:r w:rsidRPr="0019017E">
              <w:rPr>
                <w:rFonts w:ascii="Arial Narrow" w:hAnsi="Arial Narrow" w:cs="Arial Narrow"/>
                <w:b/>
                <w:color w:val="000000" w:themeColor="text1"/>
              </w:rPr>
              <w:t>1.346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2447EC" w:rsidRDefault="00F50DFF" w:rsidP="00742F6B">
            <w:pPr>
              <w:rPr>
                <w:rFonts w:ascii="Arial Narrow" w:hAnsi="Arial Narrow" w:cs="Tahoma"/>
                <w:b/>
              </w:rPr>
            </w:pPr>
            <w:r w:rsidRPr="002447EC">
              <w:rPr>
                <w:rFonts w:ascii="Arial Narrow" w:hAnsi="Arial Narrow" w:cs="Tahoma"/>
                <w:b/>
              </w:rPr>
              <w:t xml:space="preserve">Comuna Densuș: 6,8 km </w:t>
            </w:r>
          </w:p>
          <w:p w:rsidR="00F50DFF" w:rsidRPr="004D1DEE" w:rsidRDefault="00F50DFF" w:rsidP="00E35192">
            <w:pPr>
              <w:rPr>
                <w:rFonts w:ascii="Arial Narrow" w:hAnsi="Arial Narrow" w:cs="Tahoma"/>
                <w:b/>
                <w:color w:val="0070C0"/>
              </w:rPr>
            </w:pPr>
            <w:r w:rsidRPr="002447EC">
              <w:rPr>
                <w:rFonts w:ascii="Arial Narrow" w:hAnsi="Arial Narrow" w:cs="Tahoma"/>
              </w:rPr>
              <w:t xml:space="preserve">Valoare: </w:t>
            </w:r>
            <w:r>
              <w:rPr>
                <w:rFonts w:ascii="Arial Narrow" w:hAnsi="Arial Narrow" w:cs="Arial Narrow"/>
                <w:b/>
              </w:rPr>
              <w:t>1</w:t>
            </w:r>
            <w:r w:rsidRPr="002447EC">
              <w:rPr>
                <w:rFonts w:ascii="Arial Narrow" w:hAnsi="Arial Narrow" w:cs="Arial Narrow"/>
                <w:b/>
              </w:rPr>
              <w:t>.214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B304CF" w:rsidRDefault="00F50DFF" w:rsidP="00503E61">
            <w:pPr>
              <w:rPr>
                <w:rFonts w:ascii="Arial Narrow" w:hAnsi="Arial Narrow" w:cs="Tahoma"/>
                <w:b/>
                <w:color w:val="000000" w:themeColor="text1"/>
              </w:rPr>
            </w:pPr>
            <w:r>
              <w:rPr>
                <w:rFonts w:ascii="Arial Narrow" w:hAnsi="Arial Narrow" w:cs="Tahoma"/>
                <w:b/>
                <w:color w:val="000000" w:themeColor="text1"/>
              </w:rPr>
              <w:t>Comuna Dobra: 20</w:t>
            </w:r>
            <w:r w:rsidRPr="00B304CF">
              <w:rPr>
                <w:rFonts w:ascii="Arial Narrow" w:hAnsi="Arial Narrow" w:cs="Tahoma"/>
                <w:b/>
                <w:color w:val="000000" w:themeColor="text1"/>
              </w:rPr>
              <w:t xml:space="preserve"> km</w:t>
            </w:r>
          </w:p>
          <w:p w:rsidR="00F50DFF" w:rsidRPr="004D1DEE" w:rsidRDefault="00F50DFF" w:rsidP="00503E61">
            <w:pPr>
              <w:rPr>
                <w:rFonts w:ascii="Arial Narrow" w:hAnsi="Arial Narrow" w:cs="Tahoma"/>
                <w:b/>
                <w:color w:val="0070C0"/>
              </w:rPr>
            </w:pPr>
            <w:r w:rsidRPr="00B304CF">
              <w:rPr>
                <w:rFonts w:ascii="Arial Narrow" w:hAnsi="Arial Narrow" w:cs="Tahoma"/>
                <w:color w:val="000000" w:themeColor="text1"/>
              </w:rPr>
              <w:t xml:space="preserve">Valoare: </w:t>
            </w:r>
            <w:r>
              <w:rPr>
                <w:rFonts w:ascii="Arial Narrow" w:hAnsi="Arial Narrow" w:cs="Tahoma"/>
                <w:b/>
                <w:color w:val="000000" w:themeColor="text1"/>
              </w:rPr>
              <w:t>1.500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0C45AE" w:rsidRDefault="00F50DFF" w:rsidP="000C45AE">
            <w:pPr>
              <w:rPr>
                <w:rFonts w:ascii="Arial Narrow" w:hAnsi="Arial Narrow" w:cs="Tahoma"/>
                <w:b/>
                <w:color w:val="000000" w:themeColor="text1"/>
              </w:rPr>
            </w:pPr>
            <w:r w:rsidRPr="000C45AE">
              <w:rPr>
                <w:rFonts w:ascii="Arial Narrow" w:hAnsi="Arial Narrow" w:cs="Tahoma"/>
                <w:b/>
              </w:rPr>
              <w:t>Comuna General Berthelot</w:t>
            </w:r>
            <w:r>
              <w:rPr>
                <w:rFonts w:ascii="Arial Narrow" w:hAnsi="Arial Narrow" w:cs="Tahoma"/>
                <w:b/>
                <w:color w:val="000000" w:themeColor="text1"/>
              </w:rPr>
              <w:t xml:space="preserve">: </w:t>
            </w:r>
            <w:r w:rsidRPr="00DA7DC5">
              <w:rPr>
                <w:rFonts w:ascii="Arial Narrow" w:hAnsi="Arial Narrow" w:cs="Tahoma"/>
                <w:b/>
              </w:rPr>
              <w:t>4,5 km</w:t>
            </w:r>
          </w:p>
          <w:p w:rsidR="00F50DFF" w:rsidRDefault="00F50DFF" w:rsidP="000C45AE">
            <w:pPr>
              <w:rPr>
                <w:rFonts w:ascii="Arial Narrow" w:hAnsi="Arial Narrow" w:cs="Tahoma"/>
                <w:b/>
                <w:color w:val="000000" w:themeColor="text1"/>
              </w:rPr>
            </w:pPr>
            <w:r w:rsidRPr="000C45AE">
              <w:rPr>
                <w:rFonts w:ascii="Arial Narrow" w:hAnsi="Arial Narrow" w:cs="Tahoma"/>
              </w:rPr>
              <w:t>Valoare:</w:t>
            </w:r>
            <w:r w:rsidRPr="000C45AE">
              <w:rPr>
                <w:rFonts w:ascii="Arial Narrow" w:hAnsi="Arial Narrow" w:cs="Tahoma"/>
                <w:b/>
              </w:rPr>
              <w:t xml:space="preserve"> 480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B304CF" w:rsidRDefault="00F50DFF" w:rsidP="00512A28">
            <w:pPr>
              <w:rPr>
                <w:rFonts w:ascii="Arial Narrow" w:hAnsi="Arial Narrow" w:cs="Tahoma"/>
                <w:b/>
                <w:color w:val="000000" w:themeColor="text1"/>
              </w:rPr>
            </w:pPr>
            <w:r>
              <w:rPr>
                <w:rFonts w:ascii="Arial Narrow" w:hAnsi="Arial Narrow" w:cs="Tahoma"/>
                <w:b/>
                <w:color w:val="000000" w:themeColor="text1"/>
              </w:rPr>
              <w:t>Comuna Ghelari: 14</w:t>
            </w:r>
            <w:r w:rsidRPr="00B304CF">
              <w:rPr>
                <w:rFonts w:ascii="Arial Narrow" w:hAnsi="Arial Narrow" w:cs="Tahoma"/>
                <w:b/>
                <w:color w:val="000000" w:themeColor="text1"/>
              </w:rPr>
              <w:t xml:space="preserve"> km</w:t>
            </w:r>
          </w:p>
          <w:p w:rsidR="00F50DFF" w:rsidRDefault="00F50DFF" w:rsidP="00512A28">
            <w:pPr>
              <w:rPr>
                <w:rFonts w:ascii="Arial Narrow" w:hAnsi="Arial Narrow" w:cs="Tahoma"/>
                <w:b/>
                <w:color w:val="000000" w:themeColor="text1"/>
              </w:rPr>
            </w:pPr>
            <w:r w:rsidRPr="00B304CF">
              <w:rPr>
                <w:rFonts w:ascii="Arial Narrow" w:hAnsi="Arial Narrow" w:cs="Tahoma"/>
                <w:color w:val="000000" w:themeColor="text1"/>
              </w:rPr>
              <w:t xml:space="preserve">Valoare: </w:t>
            </w:r>
            <w:r>
              <w:rPr>
                <w:rFonts w:ascii="Arial Narrow" w:hAnsi="Arial Narrow" w:cs="Tahoma"/>
                <w:b/>
                <w:color w:val="000000" w:themeColor="text1"/>
              </w:rPr>
              <w:t>3.230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692F95" w:rsidRDefault="00F50DFF" w:rsidP="00B304CF">
            <w:pPr>
              <w:rPr>
                <w:rFonts w:ascii="Arial Narrow" w:hAnsi="Arial Narrow" w:cs="Tahoma"/>
                <w:b/>
              </w:rPr>
            </w:pPr>
            <w:r w:rsidRPr="00692F95">
              <w:rPr>
                <w:rFonts w:ascii="Arial Narrow" w:hAnsi="Arial Narrow" w:cs="Tahoma"/>
                <w:b/>
              </w:rPr>
              <w:t>Comuna Gurasada: 6,5 km</w:t>
            </w:r>
          </w:p>
          <w:p w:rsidR="00F50DFF" w:rsidRPr="00692F95" w:rsidRDefault="00F50DFF" w:rsidP="00B304CF">
            <w:pPr>
              <w:rPr>
                <w:rFonts w:ascii="Arial Narrow" w:hAnsi="Arial Narrow" w:cs="Tahoma"/>
                <w:b/>
              </w:rPr>
            </w:pPr>
            <w:r w:rsidRPr="00692F95">
              <w:rPr>
                <w:rFonts w:ascii="Arial Narrow" w:hAnsi="Arial Narrow" w:cs="Tahoma"/>
              </w:rPr>
              <w:t xml:space="preserve">Valoare: </w:t>
            </w:r>
            <w:r w:rsidRPr="00692F95">
              <w:rPr>
                <w:rFonts w:ascii="Arial Narrow" w:hAnsi="Arial Narrow" w:cs="Tahoma"/>
                <w:b/>
              </w:rPr>
              <w:t>1.061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3E39BE" w:rsidRDefault="00F50DFF" w:rsidP="003E39BE">
            <w:pPr>
              <w:rPr>
                <w:rFonts w:ascii="Arial Narrow" w:hAnsi="Arial Narrow" w:cs="Tahoma"/>
                <w:b/>
                <w:color w:val="000000" w:themeColor="text1"/>
              </w:rPr>
            </w:pPr>
            <w:r>
              <w:rPr>
                <w:rFonts w:ascii="Arial Narrow" w:hAnsi="Arial Narrow" w:cs="Tahoma"/>
                <w:b/>
                <w:color w:val="000000" w:themeColor="text1"/>
              </w:rPr>
              <w:t>Comuna Hărău – 6,59</w:t>
            </w:r>
            <w:r w:rsidRPr="003E39BE">
              <w:rPr>
                <w:rFonts w:ascii="Arial Narrow" w:hAnsi="Arial Narrow" w:cs="Tahoma"/>
                <w:b/>
                <w:color w:val="000000" w:themeColor="text1"/>
              </w:rPr>
              <w:t xml:space="preserve"> km </w:t>
            </w:r>
          </w:p>
          <w:p w:rsidR="00F50DFF" w:rsidRPr="003E39BE" w:rsidRDefault="00F50DFF" w:rsidP="003E39BE">
            <w:pPr>
              <w:rPr>
                <w:rFonts w:ascii="Arial Narrow" w:hAnsi="Arial Narrow" w:cs="Tahoma"/>
                <w:color w:val="000000" w:themeColor="text1"/>
              </w:rPr>
            </w:pPr>
            <w:r w:rsidRPr="003E39BE">
              <w:rPr>
                <w:rFonts w:ascii="Arial Narrow" w:hAnsi="Arial Narrow" w:cs="Tahoma"/>
                <w:color w:val="000000" w:themeColor="text1"/>
              </w:rPr>
              <w:t>„</w:t>
            </w:r>
            <w:r w:rsidRPr="003E39BE">
              <w:rPr>
                <w:rFonts w:ascii="Arial Narrow" w:hAnsi="Arial Narrow" w:cs="Arial"/>
                <w:color w:val="000000" w:themeColor="text1"/>
              </w:rPr>
              <w:t xml:space="preserve">Modernizare infrastructură rutieră de interes local în comuna </w:t>
            </w:r>
            <w:proofErr w:type="spellStart"/>
            <w:r w:rsidRPr="003E39BE">
              <w:rPr>
                <w:rFonts w:ascii="Arial Narrow" w:hAnsi="Arial Narrow" w:cs="Arial"/>
                <w:color w:val="000000" w:themeColor="text1"/>
              </w:rPr>
              <w:t>Hărau</w:t>
            </w:r>
            <w:proofErr w:type="spellEnd"/>
            <w:r w:rsidRPr="003E39BE">
              <w:rPr>
                <w:rFonts w:ascii="Arial Narrow" w:hAnsi="Arial Narrow" w:cs="Arial"/>
                <w:color w:val="000000" w:themeColor="text1"/>
              </w:rPr>
              <w:t xml:space="preserve">, </w:t>
            </w:r>
            <w:proofErr w:type="spellStart"/>
            <w:r w:rsidRPr="003E39BE">
              <w:rPr>
                <w:rFonts w:ascii="Arial Narrow" w:hAnsi="Arial Narrow" w:cs="Arial"/>
                <w:color w:val="000000" w:themeColor="text1"/>
              </w:rPr>
              <w:t>judetul</w:t>
            </w:r>
            <w:proofErr w:type="spellEnd"/>
            <w:r w:rsidRPr="003E39BE">
              <w:rPr>
                <w:rFonts w:ascii="Arial Narrow" w:hAnsi="Arial Narrow" w:cs="Arial"/>
                <w:color w:val="000000" w:themeColor="text1"/>
              </w:rPr>
              <w:t xml:space="preserve"> Hunedoara”</w:t>
            </w:r>
            <w:r w:rsidRPr="003E39BE">
              <w:rPr>
                <w:rFonts w:ascii="Arial Narrow" w:hAnsi="Arial Narrow" w:cs="Tahoma"/>
                <w:color w:val="000000" w:themeColor="text1"/>
              </w:rPr>
              <w:t xml:space="preserve"> </w:t>
            </w:r>
          </w:p>
          <w:p w:rsidR="00F50DFF" w:rsidRPr="00AA698B" w:rsidRDefault="00F50DFF" w:rsidP="005E1942">
            <w:pPr>
              <w:rPr>
                <w:rFonts w:ascii="Arial Narrow" w:hAnsi="Arial Narrow" w:cs="Arial"/>
                <w:color w:val="000000" w:themeColor="text1"/>
              </w:rPr>
            </w:pPr>
            <w:r w:rsidRPr="003E39BE">
              <w:rPr>
                <w:rFonts w:ascii="Arial Narrow" w:hAnsi="Arial Narrow" w:cs="Tahoma"/>
                <w:color w:val="000000" w:themeColor="text1"/>
              </w:rPr>
              <w:t>Valoare:</w:t>
            </w:r>
            <w:r w:rsidRPr="003E39BE">
              <w:rPr>
                <w:rFonts w:ascii="Arial Narrow" w:hAnsi="Arial Narrow" w:cs="Tahoma"/>
                <w:b/>
                <w:color w:val="000000" w:themeColor="text1"/>
              </w:rPr>
              <w:t xml:space="preserve"> </w:t>
            </w:r>
            <w:r w:rsidRPr="003E39BE">
              <w:rPr>
                <w:rFonts w:ascii="Arial Narrow" w:hAnsi="Arial Narrow" w:cs="Arial"/>
                <w:b/>
                <w:color w:val="000000" w:themeColor="text1"/>
              </w:rPr>
              <w:t>1.000 mii euro</w:t>
            </w:r>
          </w:p>
        </w:tc>
      </w:tr>
      <w:tr w:rsidR="00F50DFF" w:rsidRPr="00B871F9" w:rsidTr="00F50DFF">
        <w:trPr>
          <w:trHeight w:val="128"/>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AA698B" w:rsidRDefault="00F50DFF" w:rsidP="00FA45EE">
            <w:pPr>
              <w:rPr>
                <w:rFonts w:ascii="Arial Narrow" w:hAnsi="Arial Narrow" w:cs="Tahoma"/>
                <w:b/>
                <w:color w:val="000000" w:themeColor="text1"/>
              </w:rPr>
            </w:pPr>
            <w:r w:rsidRPr="004818DD">
              <w:rPr>
                <w:rFonts w:ascii="Arial Narrow" w:hAnsi="Arial Narrow" w:cs="Tahoma"/>
                <w:b/>
                <w:color w:val="000000" w:themeColor="text1"/>
              </w:rPr>
              <w:t>Comuna Orăștioara de Sus: 23,8 km</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EB1F46" w:rsidRDefault="00F50DFF" w:rsidP="00EB1F46">
            <w:pPr>
              <w:snapToGrid w:val="0"/>
              <w:jc w:val="both"/>
            </w:pPr>
            <w:r w:rsidRPr="00EB1F46">
              <w:rPr>
                <w:rFonts w:ascii="Arial Narrow" w:hAnsi="Arial Narrow" w:cs="Tahoma"/>
                <w:b/>
              </w:rPr>
              <w:t xml:space="preserve">Comuna Romos: </w:t>
            </w:r>
            <w:r w:rsidRPr="00EB1F46">
              <w:rPr>
                <w:rFonts w:ascii="Arial Narrow" w:eastAsia="Times New Roman" w:hAnsi="Arial Narrow" w:cs="Times New Roman"/>
                <w:b/>
                <w:color w:val="000000"/>
                <w:kern w:val="2"/>
                <w:lang w:eastAsia="zh-CN" w:bidi="hi-IN"/>
              </w:rPr>
              <w:t>2,42 km</w:t>
            </w:r>
          </w:p>
          <w:p w:rsidR="00F50DFF" w:rsidRPr="00EB1F46" w:rsidRDefault="00F50DFF" w:rsidP="00EB1F46">
            <w:pPr>
              <w:snapToGrid w:val="0"/>
            </w:pPr>
            <w:r w:rsidRPr="00EB1F46">
              <w:rPr>
                <w:rFonts w:ascii="Arial Narrow" w:eastAsia="Times New Roman" w:hAnsi="Arial Narrow" w:cs="Arial"/>
                <w:color w:val="000000"/>
                <w:kern w:val="2"/>
                <w:lang w:eastAsia="zh-CN" w:bidi="hi-IN"/>
              </w:rPr>
              <w:t>„</w:t>
            </w:r>
            <w:r w:rsidRPr="00EB1F46">
              <w:rPr>
                <w:rFonts w:ascii="Arial Narrow" w:eastAsia="Times New Roman" w:hAnsi="Arial Narrow" w:cs="Times New Roman"/>
                <w:color w:val="000000"/>
                <w:kern w:val="2"/>
                <w:lang w:eastAsia="zh-CN" w:bidi="hi-IN"/>
              </w:rPr>
              <w:t>Moder</w:t>
            </w:r>
            <w:r>
              <w:rPr>
                <w:rFonts w:ascii="Arial Narrow" w:eastAsia="Times New Roman" w:hAnsi="Arial Narrow" w:cs="Times New Roman"/>
                <w:color w:val="000000"/>
                <w:kern w:val="2"/>
                <w:lang w:eastAsia="zh-CN" w:bidi="hi-IN"/>
              </w:rPr>
              <w:t xml:space="preserve">nizare drum comunal DC 48B </w:t>
            </w:r>
            <w:proofErr w:type="spellStart"/>
            <w:r>
              <w:rPr>
                <w:rFonts w:ascii="Arial Narrow" w:eastAsia="Times New Roman" w:hAnsi="Arial Narrow" w:cs="Times New Roman"/>
                <w:color w:val="000000"/>
                <w:kern w:val="2"/>
                <w:lang w:eastAsia="zh-CN" w:bidi="hi-IN"/>
              </w:rPr>
              <w:t>Romoșel</w:t>
            </w:r>
            <w:proofErr w:type="spellEnd"/>
            <w:r>
              <w:rPr>
                <w:rFonts w:ascii="Arial Narrow" w:eastAsia="Times New Roman" w:hAnsi="Arial Narrow" w:cs="Times New Roman"/>
                <w:color w:val="000000"/>
                <w:kern w:val="2"/>
                <w:lang w:eastAsia="zh-CN" w:bidi="hi-IN"/>
              </w:rPr>
              <w:t xml:space="preserve"> - Limita județ</w:t>
            </w:r>
            <w:r w:rsidRPr="00EB1F46">
              <w:rPr>
                <w:rFonts w:ascii="Arial Narrow" w:eastAsia="Times New Roman" w:hAnsi="Arial Narrow" w:cs="Times New Roman"/>
                <w:color w:val="000000"/>
                <w:kern w:val="2"/>
                <w:lang w:eastAsia="zh-CN" w:bidi="hi-IN"/>
              </w:rPr>
              <w:t xml:space="preserve"> Alba km 0+000 – km 2+423” </w:t>
            </w:r>
          </w:p>
          <w:p w:rsidR="00F50DFF" w:rsidRPr="00AA698B" w:rsidRDefault="00F50DFF" w:rsidP="00AA698B">
            <w:pPr>
              <w:snapToGrid w:val="0"/>
            </w:pPr>
            <w:r w:rsidRPr="00EB1F46">
              <w:rPr>
                <w:rFonts w:ascii="Arial Narrow" w:hAnsi="Arial Narrow" w:cs="Arial Narrow"/>
                <w:color w:val="000000"/>
              </w:rPr>
              <w:t>Valoare:</w:t>
            </w:r>
            <w:r w:rsidRPr="00EB1F46">
              <w:rPr>
                <w:rFonts w:ascii="Arial Narrow" w:hAnsi="Arial Narrow" w:cs="Arial Narrow"/>
                <w:b/>
                <w:color w:val="000000"/>
              </w:rPr>
              <w:t xml:space="preserve"> 1.113  mii  euro </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AC30FB" w:rsidRDefault="00F50DFF" w:rsidP="00AC30FB">
            <w:pPr>
              <w:rPr>
                <w:rFonts w:ascii="Arial Narrow" w:hAnsi="Arial Narrow" w:cs="Tahoma"/>
                <w:b/>
                <w:color w:val="000000" w:themeColor="text1"/>
              </w:rPr>
            </w:pPr>
            <w:r w:rsidRPr="00AC30FB">
              <w:rPr>
                <w:rFonts w:ascii="Arial Narrow" w:hAnsi="Arial Narrow" w:cs="Tahoma"/>
                <w:b/>
                <w:color w:val="000000" w:themeColor="text1"/>
              </w:rPr>
              <w:t>Comuna Sarmizegetusa</w:t>
            </w:r>
            <w:r>
              <w:rPr>
                <w:rFonts w:ascii="Arial Narrow" w:hAnsi="Arial Narrow" w:cs="Tahoma"/>
                <w:b/>
                <w:color w:val="000000" w:themeColor="text1"/>
              </w:rPr>
              <w:t>: 2 km</w:t>
            </w:r>
          </w:p>
          <w:p w:rsidR="00F50DFF" w:rsidRPr="00AC30FB" w:rsidRDefault="00F50DFF" w:rsidP="00AC30FB">
            <w:pPr>
              <w:rPr>
                <w:rFonts w:ascii="Arial Narrow" w:hAnsi="Arial Narrow" w:cs="Tahoma"/>
                <w:color w:val="000000" w:themeColor="text1"/>
              </w:rPr>
            </w:pPr>
            <w:r w:rsidRPr="00AC30FB">
              <w:rPr>
                <w:rFonts w:ascii="Arial Narrow" w:hAnsi="Arial Narrow" w:cs="Tahoma"/>
                <w:color w:val="000000" w:themeColor="text1"/>
              </w:rPr>
              <w:t>Reabilitare drumuri in comuna Sarmizegetusa</w:t>
            </w:r>
          </w:p>
          <w:p w:rsidR="00F50DFF" w:rsidRPr="00AC30FB" w:rsidRDefault="00F50DFF" w:rsidP="00AC30FB">
            <w:pPr>
              <w:rPr>
                <w:rFonts w:ascii="Arial Narrow" w:hAnsi="Arial Narrow" w:cs="Tahoma"/>
              </w:rPr>
            </w:pPr>
            <w:r w:rsidRPr="00AC30FB">
              <w:rPr>
                <w:rFonts w:ascii="Arial Narrow" w:hAnsi="Arial Narrow" w:cs="Tahoma"/>
                <w:color w:val="000000" w:themeColor="text1"/>
              </w:rPr>
              <w:t xml:space="preserve">Valoare: </w:t>
            </w:r>
            <w:r w:rsidRPr="00AC30FB">
              <w:rPr>
                <w:rFonts w:ascii="Arial Narrow" w:hAnsi="Arial Narrow" w:cs="Tahoma"/>
                <w:b/>
                <w:color w:val="000000" w:themeColor="text1"/>
              </w:rPr>
              <w:t>156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E373D8" w:rsidRDefault="00F50DFF" w:rsidP="00BB6B86">
            <w:pPr>
              <w:rPr>
                <w:rFonts w:ascii="Arial Narrow" w:hAnsi="Arial Narrow" w:cs="Tahoma"/>
                <w:b/>
              </w:rPr>
            </w:pPr>
            <w:r w:rsidRPr="00E373D8">
              <w:rPr>
                <w:rFonts w:ascii="Arial Narrow" w:hAnsi="Arial Narrow" w:cs="Tahoma"/>
                <w:b/>
              </w:rPr>
              <w:t>Comuna Sălașu de Sus: 11 km</w:t>
            </w:r>
          </w:p>
          <w:p w:rsidR="00F50DFF" w:rsidRPr="00650C0A" w:rsidRDefault="00F50DFF" w:rsidP="00BB6B86">
            <w:pPr>
              <w:rPr>
                <w:rFonts w:ascii="Arial Narrow" w:hAnsi="Arial Narrow" w:cs="Tahoma"/>
                <w:b/>
              </w:rPr>
            </w:pPr>
            <w:r w:rsidRPr="00E373D8">
              <w:rPr>
                <w:rFonts w:ascii="Arial Narrow" w:hAnsi="Arial Narrow" w:cs="Tahoma"/>
              </w:rPr>
              <w:t xml:space="preserve">Valoare: </w:t>
            </w:r>
            <w:r w:rsidRPr="00E373D8">
              <w:rPr>
                <w:rFonts w:ascii="Arial Narrow" w:hAnsi="Arial Narrow" w:cs="Tahoma"/>
                <w:b/>
              </w:rPr>
              <w:t>2.100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4C6E5F" w:rsidRDefault="00F50DFF" w:rsidP="00D91CAF">
            <w:pPr>
              <w:rPr>
                <w:rFonts w:ascii="Arial Narrow" w:hAnsi="Arial Narrow" w:cs="Tahoma"/>
                <w:b/>
                <w:color w:val="000000" w:themeColor="text1"/>
              </w:rPr>
            </w:pPr>
            <w:r>
              <w:rPr>
                <w:rFonts w:ascii="Arial Narrow" w:hAnsi="Arial Narrow" w:cs="Tahoma"/>
                <w:b/>
                <w:color w:val="000000" w:themeColor="text1"/>
              </w:rPr>
              <w:t>Comuna Sâ</w:t>
            </w:r>
            <w:r w:rsidRPr="004C6E5F">
              <w:rPr>
                <w:rFonts w:ascii="Arial Narrow" w:hAnsi="Arial Narrow" w:cs="Tahoma"/>
                <w:b/>
                <w:color w:val="000000" w:themeColor="text1"/>
              </w:rPr>
              <w:t>ntămăria – Orlea: 7,96 km</w:t>
            </w:r>
          </w:p>
          <w:p w:rsidR="00F50DFF" w:rsidRPr="004C6E5F" w:rsidRDefault="00F50DFF" w:rsidP="00D91CAF">
            <w:pPr>
              <w:rPr>
                <w:rFonts w:ascii="Arial Narrow" w:hAnsi="Arial Narrow" w:cs="Tahoma"/>
                <w:color w:val="000000" w:themeColor="text1"/>
              </w:rPr>
            </w:pPr>
            <w:r w:rsidRPr="004C6E5F">
              <w:rPr>
                <w:rFonts w:ascii="Arial Narrow" w:hAnsi="Arial Narrow" w:cs="Tahoma"/>
                <w:color w:val="000000" w:themeColor="text1"/>
              </w:rPr>
              <w:t>„Reabilitare și modernizare inf</w:t>
            </w:r>
            <w:r>
              <w:rPr>
                <w:rFonts w:ascii="Arial Narrow" w:hAnsi="Arial Narrow" w:cs="Tahoma"/>
                <w:color w:val="000000" w:themeColor="text1"/>
              </w:rPr>
              <w:t>rastructură rutieră în comuna Sâ</w:t>
            </w:r>
            <w:r w:rsidRPr="004C6E5F">
              <w:rPr>
                <w:rFonts w:ascii="Arial Narrow" w:hAnsi="Arial Narrow" w:cs="Tahoma"/>
                <w:color w:val="000000" w:themeColor="text1"/>
              </w:rPr>
              <w:t>ntămăria – Orlea, județul Hunedoara”</w:t>
            </w:r>
          </w:p>
          <w:p w:rsidR="00F50DFF" w:rsidRPr="004D1DEE" w:rsidRDefault="00F50DFF" w:rsidP="00D91CAF">
            <w:pPr>
              <w:rPr>
                <w:rFonts w:ascii="Arial Narrow" w:hAnsi="Arial Narrow" w:cs="Tahoma"/>
                <w:b/>
                <w:color w:val="0070C0"/>
              </w:rPr>
            </w:pPr>
            <w:r w:rsidRPr="004C6E5F">
              <w:rPr>
                <w:rFonts w:ascii="Arial Narrow" w:hAnsi="Arial Narrow" w:cs="Tahoma"/>
                <w:color w:val="000000" w:themeColor="text1"/>
              </w:rPr>
              <w:t xml:space="preserve">Valoare: </w:t>
            </w:r>
            <w:r w:rsidRPr="004C6E5F">
              <w:rPr>
                <w:rFonts w:ascii="Arial Narrow" w:hAnsi="Arial Narrow" w:cs="Tahoma"/>
                <w:b/>
                <w:color w:val="000000" w:themeColor="text1"/>
              </w:rPr>
              <w:t>1.855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9720B6" w:rsidRDefault="00F50DFF" w:rsidP="00181E86">
            <w:pPr>
              <w:rPr>
                <w:rFonts w:ascii="Arial Narrow" w:eastAsia="Times New Roman" w:hAnsi="Arial Narrow"/>
                <w:b/>
                <w:lang w:val="pt-BR" w:eastAsia="ro-RO"/>
              </w:rPr>
            </w:pPr>
            <w:r w:rsidRPr="004B5B3B">
              <w:rPr>
                <w:rFonts w:ascii="Arial Narrow" w:hAnsi="Arial Narrow" w:cs="Tahoma"/>
                <w:b/>
                <w:color w:val="000000" w:themeColor="text1"/>
              </w:rPr>
              <w:t>Comuna Teliucu Inferior</w:t>
            </w:r>
            <w:r>
              <w:rPr>
                <w:rFonts w:ascii="Arial Narrow" w:hAnsi="Arial Narrow" w:cs="Tahoma"/>
                <w:b/>
                <w:color w:val="000000" w:themeColor="text1"/>
              </w:rPr>
              <w:t xml:space="preserve">: </w:t>
            </w:r>
            <w:r>
              <w:rPr>
                <w:rFonts w:ascii="Arial Narrow" w:eastAsia="Times New Roman" w:hAnsi="Arial Narrow"/>
                <w:b/>
                <w:lang w:val="pt-BR" w:eastAsia="ro-RO"/>
              </w:rPr>
              <w:t>3,68 km</w:t>
            </w:r>
          </w:p>
          <w:p w:rsidR="00F50DFF" w:rsidRDefault="00F50DFF" w:rsidP="00181E86">
            <w:pPr>
              <w:rPr>
                <w:rFonts w:ascii="Arial Narrow" w:eastAsia="Times New Roman" w:hAnsi="Arial Narrow"/>
                <w:lang w:val="pt-BR" w:eastAsia="ro-RO"/>
              </w:rPr>
            </w:pPr>
            <w:r>
              <w:rPr>
                <w:rFonts w:ascii="Arial Narrow" w:eastAsia="Times New Roman" w:hAnsi="Arial Narrow"/>
                <w:lang w:val="pt-BR" w:eastAsia="ro-RO"/>
              </w:rPr>
              <w:t>„</w:t>
            </w:r>
            <w:r w:rsidRPr="005820D9">
              <w:rPr>
                <w:rFonts w:ascii="Arial Narrow" w:eastAsia="Times New Roman" w:hAnsi="Arial Narrow"/>
                <w:lang w:val="pt-BR" w:eastAsia="ro-RO"/>
              </w:rPr>
              <w:t>Modernizare străzi în comuna Teliucu Inferior, judeţul Hunedoara”</w:t>
            </w:r>
            <w:r>
              <w:rPr>
                <w:rFonts w:ascii="Arial Narrow" w:eastAsia="Times New Roman" w:hAnsi="Arial Narrow"/>
                <w:lang w:val="pt-BR" w:eastAsia="ro-RO"/>
              </w:rPr>
              <w:t xml:space="preserve"> finanţat prin PNDL II: </w:t>
            </w:r>
          </w:p>
          <w:p w:rsidR="00F50DFF" w:rsidRPr="00181E86" w:rsidRDefault="00F50DFF" w:rsidP="00433237">
            <w:pPr>
              <w:rPr>
                <w:rFonts w:ascii="Arial Narrow" w:eastAsia="Times New Roman" w:hAnsi="Arial Narrow"/>
                <w:lang w:val="pt-BR" w:eastAsia="ro-RO"/>
              </w:rPr>
            </w:pPr>
            <w:r>
              <w:rPr>
                <w:rFonts w:ascii="Arial Narrow" w:eastAsia="Times New Roman" w:hAnsi="Arial Narrow"/>
                <w:lang w:val="pt-BR" w:eastAsia="ro-RO"/>
              </w:rPr>
              <w:t xml:space="preserve">Valoare: </w:t>
            </w:r>
            <w:r w:rsidRPr="00181E86">
              <w:rPr>
                <w:rFonts w:ascii="Arial Narrow" w:eastAsia="Times New Roman" w:hAnsi="Arial Narrow"/>
                <w:b/>
                <w:lang w:val="pt-BR" w:eastAsia="ro-RO"/>
              </w:rPr>
              <w:t>598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0227C1" w:rsidRDefault="00F50DFF" w:rsidP="00E927D1">
            <w:pPr>
              <w:rPr>
                <w:rFonts w:ascii="Arial Narrow" w:hAnsi="Arial Narrow" w:cs="Tahoma"/>
                <w:b/>
                <w:color w:val="000000" w:themeColor="text1"/>
              </w:rPr>
            </w:pPr>
            <w:r w:rsidRPr="000227C1">
              <w:rPr>
                <w:rFonts w:ascii="Arial Narrow" w:hAnsi="Arial Narrow" w:cs="Tahoma"/>
                <w:b/>
                <w:color w:val="000000" w:themeColor="text1"/>
              </w:rPr>
              <w:t>Comuna Tomești: 1,5 km</w:t>
            </w:r>
          </w:p>
          <w:p w:rsidR="00F50DFF" w:rsidRPr="000227C1" w:rsidRDefault="00F50DFF" w:rsidP="00E927D1">
            <w:pPr>
              <w:spacing w:line="100" w:lineRule="atLeast"/>
              <w:rPr>
                <w:rFonts w:ascii="Arial Narrow" w:hAnsi="Arial Narrow" w:cs="Tahoma"/>
                <w:color w:val="000000" w:themeColor="text1"/>
              </w:rPr>
            </w:pPr>
            <w:r w:rsidRPr="000227C1">
              <w:rPr>
                <w:rFonts w:ascii="Arial Narrow" w:hAnsi="Arial Narrow" w:cs="Tahoma"/>
                <w:color w:val="000000" w:themeColor="text1"/>
              </w:rPr>
              <w:t xml:space="preserve">,,Modernizare drumuri comunale DC 4 </w:t>
            </w:r>
          </w:p>
          <w:p w:rsidR="00F50DFF" w:rsidRPr="000227C1" w:rsidRDefault="00F50DFF" w:rsidP="00E927D1">
            <w:pPr>
              <w:spacing w:line="100" w:lineRule="atLeast"/>
              <w:rPr>
                <w:rFonts w:ascii="Arial Narrow" w:hAnsi="Arial Narrow" w:cs="Tahoma"/>
                <w:color w:val="000000" w:themeColor="text1"/>
              </w:rPr>
            </w:pPr>
            <w:r w:rsidRPr="000227C1">
              <w:rPr>
                <w:rFonts w:ascii="Arial Narrow" w:hAnsi="Arial Narrow" w:cs="Tahoma"/>
                <w:color w:val="000000" w:themeColor="text1"/>
              </w:rPr>
              <w:t>km 3 + 650 - km 5 + 150, comuna Tomești,</w:t>
            </w:r>
          </w:p>
          <w:p w:rsidR="00F50DFF" w:rsidRPr="000227C1" w:rsidRDefault="00F50DFF" w:rsidP="00E927D1">
            <w:pPr>
              <w:spacing w:line="100" w:lineRule="atLeast"/>
              <w:rPr>
                <w:color w:val="000000" w:themeColor="text1"/>
              </w:rPr>
            </w:pPr>
            <w:r w:rsidRPr="000227C1">
              <w:rPr>
                <w:rFonts w:ascii="Arial Narrow" w:hAnsi="Arial Narrow" w:cs="Tahoma"/>
                <w:color w:val="000000" w:themeColor="text1"/>
              </w:rPr>
              <w:t>județul Hunedoara</w:t>
            </w:r>
          </w:p>
          <w:p w:rsidR="00F50DFF" w:rsidRPr="006E6136" w:rsidRDefault="00F50DFF" w:rsidP="00E927D1">
            <w:pPr>
              <w:rPr>
                <w:rFonts w:ascii="Arial Narrow" w:hAnsi="Arial Narrow" w:cs="Tahoma"/>
                <w:b/>
                <w:color w:val="0070C0"/>
              </w:rPr>
            </w:pPr>
            <w:r w:rsidRPr="000227C1">
              <w:rPr>
                <w:rFonts w:ascii="Arial Narrow" w:hAnsi="Arial Narrow" w:cs="Tahoma"/>
                <w:color w:val="000000" w:themeColor="text1"/>
              </w:rPr>
              <w:t>Valoare:</w:t>
            </w:r>
            <w:r w:rsidRPr="000227C1">
              <w:rPr>
                <w:rFonts w:ascii="Arial Narrow" w:hAnsi="Arial Narrow" w:cs="Tahoma"/>
                <w:b/>
                <w:color w:val="000000" w:themeColor="text1"/>
              </w:rPr>
              <w:t xml:space="preserve"> 178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184533" w:rsidRDefault="00F50DFF" w:rsidP="00184533">
            <w:pPr>
              <w:rPr>
                <w:rFonts w:ascii="Arial Narrow" w:hAnsi="Arial Narrow" w:cs="Tahoma"/>
                <w:color w:val="000000" w:themeColor="text1"/>
              </w:rPr>
            </w:pPr>
            <w:r w:rsidRPr="00184533">
              <w:rPr>
                <w:rFonts w:ascii="Arial Narrow" w:hAnsi="Arial Narrow" w:cs="Tahoma"/>
                <w:b/>
                <w:color w:val="000000" w:themeColor="text1"/>
              </w:rPr>
              <w:t>Comuna Vața de Jos:</w:t>
            </w:r>
            <w:r w:rsidRPr="00184533">
              <w:rPr>
                <w:rFonts w:ascii="Arial Narrow" w:hAnsi="Arial Narrow" w:cs="Tahoma"/>
                <w:color w:val="000000" w:themeColor="text1"/>
              </w:rPr>
              <w:t xml:space="preserve"> </w:t>
            </w:r>
            <w:r w:rsidRPr="00184533">
              <w:rPr>
                <w:rFonts w:ascii="Arial Narrow" w:hAnsi="Arial Narrow" w:cs="Tahoma"/>
                <w:b/>
                <w:color w:val="000000" w:themeColor="text1"/>
              </w:rPr>
              <w:t>5 km</w:t>
            </w:r>
          </w:p>
          <w:p w:rsidR="00F50DFF" w:rsidRPr="004D1DEE" w:rsidRDefault="00F50DFF" w:rsidP="00184533">
            <w:pPr>
              <w:rPr>
                <w:rFonts w:ascii="Arial Narrow" w:hAnsi="Arial Narrow" w:cs="Tahoma"/>
                <w:b/>
                <w:color w:val="0070C0"/>
              </w:rPr>
            </w:pPr>
            <w:r w:rsidRPr="00184533">
              <w:rPr>
                <w:rFonts w:ascii="Arial Narrow" w:hAnsi="Arial Narrow" w:cs="Tahoma"/>
                <w:color w:val="000000" w:themeColor="text1"/>
              </w:rPr>
              <w:t xml:space="preserve">Valoare: </w:t>
            </w:r>
            <w:r w:rsidRPr="00877AD8">
              <w:rPr>
                <w:rFonts w:ascii="Arial Narrow" w:hAnsi="Arial Narrow" w:cs="Tahoma"/>
                <w:b/>
                <w:color w:val="000000" w:themeColor="text1"/>
              </w:rPr>
              <w:t>1.291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CF26D3" w:rsidRDefault="00F50DFF" w:rsidP="00E43463">
            <w:pPr>
              <w:rPr>
                <w:rFonts w:ascii="Arial Narrow" w:hAnsi="Arial Narrow" w:cs="Tahoma"/>
                <w:color w:val="000000"/>
              </w:rPr>
            </w:pPr>
            <w:r w:rsidRPr="00E43463">
              <w:rPr>
                <w:rFonts w:ascii="Arial Narrow" w:hAnsi="Arial Narrow" w:cs="Tahoma"/>
                <w:b/>
                <w:color w:val="000000"/>
              </w:rPr>
              <w:t>Comuna Vețel:</w:t>
            </w:r>
            <w:r>
              <w:rPr>
                <w:rFonts w:ascii="Arial Narrow" w:hAnsi="Arial Narrow" w:cs="Tahoma"/>
                <w:color w:val="000000"/>
              </w:rPr>
              <w:t xml:space="preserve"> </w:t>
            </w:r>
            <w:r>
              <w:rPr>
                <w:rFonts w:ascii="Arial Narrow" w:hAnsi="Arial Narrow" w:cs="Tahoma"/>
                <w:b/>
                <w:color w:val="000000"/>
              </w:rPr>
              <w:t>13,1</w:t>
            </w:r>
            <w:r w:rsidRPr="008A6D37">
              <w:rPr>
                <w:rFonts w:ascii="Arial Narrow" w:hAnsi="Arial Narrow" w:cs="Tahoma"/>
                <w:b/>
                <w:color w:val="000000"/>
              </w:rPr>
              <w:t xml:space="preserve"> km</w:t>
            </w:r>
          </w:p>
          <w:p w:rsidR="00F50DFF" w:rsidRPr="00AA698B" w:rsidRDefault="00F50DFF" w:rsidP="000B05AB">
            <w:pPr>
              <w:rPr>
                <w:rFonts w:ascii="Arial Narrow" w:hAnsi="Arial Narrow" w:cs="Tahoma"/>
                <w:b/>
                <w:color w:val="000000"/>
              </w:rPr>
            </w:pPr>
            <w:r w:rsidRPr="00CF26D3">
              <w:rPr>
                <w:rFonts w:ascii="Arial Narrow" w:hAnsi="Arial Narrow" w:cs="Tahoma"/>
                <w:color w:val="000000"/>
              </w:rPr>
              <w:t xml:space="preserve">Valoare: </w:t>
            </w:r>
            <w:r>
              <w:rPr>
                <w:rFonts w:ascii="Arial Narrow" w:hAnsi="Arial Narrow" w:cs="Tahoma"/>
                <w:b/>
                <w:color w:val="000000"/>
              </w:rPr>
              <w:t>2.</w:t>
            </w:r>
            <w:r w:rsidRPr="00E43463">
              <w:rPr>
                <w:rFonts w:ascii="Arial Narrow" w:hAnsi="Arial Narrow" w:cs="Tahoma"/>
                <w:b/>
                <w:color w:val="000000"/>
              </w:rPr>
              <w:t>590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300819" w:rsidRDefault="00F50DFF" w:rsidP="00300819">
            <w:pPr>
              <w:rPr>
                <w:rFonts w:ascii="Arial Narrow" w:hAnsi="Arial Narrow" w:cs="Tahoma"/>
                <w:b/>
                <w:color w:val="000000" w:themeColor="text1"/>
              </w:rPr>
            </w:pPr>
            <w:r w:rsidRPr="00300819">
              <w:rPr>
                <w:rFonts w:ascii="Arial Narrow" w:hAnsi="Arial Narrow" w:cs="Tahoma"/>
                <w:b/>
                <w:color w:val="000000" w:themeColor="text1"/>
              </w:rPr>
              <w:t>Comuna Vorța</w:t>
            </w:r>
            <w:r>
              <w:rPr>
                <w:rFonts w:ascii="Arial Narrow" w:hAnsi="Arial Narrow" w:cs="Tahoma"/>
                <w:b/>
                <w:color w:val="000000" w:themeColor="text1"/>
              </w:rPr>
              <w:t>: 2</w:t>
            </w:r>
            <w:r w:rsidRPr="00300819">
              <w:rPr>
                <w:rFonts w:ascii="Arial Narrow" w:hAnsi="Arial Narrow" w:cs="Tahoma"/>
                <w:b/>
                <w:color w:val="000000" w:themeColor="text1"/>
              </w:rPr>
              <w:t xml:space="preserve"> km</w:t>
            </w:r>
          </w:p>
          <w:p w:rsidR="00F50DFF" w:rsidRPr="00300819" w:rsidRDefault="00F50DFF" w:rsidP="00300819">
            <w:pPr>
              <w:rPr>
                <w:rFonts w:ascii="Arial Narrow" w:hAnsi="Arial Narrow" w:cs="Tahoma"/>
                <w:b/>
                <w:color w:val="000000" w:themeColor="text1"/>
              </w:rPr>
            </w:pPr>
            <w:r>
              <w:rPr>
                <w:rFonts w:ascii="Arial Narrow" w:hAnsi="Arial Narrow" w:cs="Tahoma"/>
                <w:color w:val="000000" w:themeColor="text1"/>
              </w:rPr>
              <w:t xml:space="preserve">Modernizare DC 153 – Bacea – </w:t>
            </w:r>
            <w:proofErr w:type="spellStart"/>
            <w:r>
              <w:rPr>
                <w:rFonts w:ascii="Arial Narrow" w:hAnsi="Arial Narrow" w:cs="Tahoma"/>
                <w:color w:val="000000" w:themeColor="text1"/>
              </w:rPr>
              <w:t>Băciș</w:t>
            </w:r>
            <w:r w:rsidRPr="00300819">
              <w:rPr>
                <w:rFonts w:ascii="Arial Narrow" w:hAnsi="Arial Narrow" w:cs="Tahoma"/>
                <w:color w:val="000000" w:themeColor="text1"/>
              </w:rPr>
              <w:t>oara</w:t>
            </w:r>
            <w:proofErr w:type="spellEnd"/>
            <w:r w:rsidRPr="00300819">
              <w:rPr>
                <w:rFonts w:ascii="Arial Narrow" w:hAnsi="Arial Narrow" w:cs="Tahoma"/>
                <w:color w:val="000000" w:themeColor="text1"/>
              </w:rPr>
              <w:t xml:space="preserve"> – Coaja</w:t>
            </w:r>
            <w:r w:rsidRPr="00300819">
              <w:rPr>
                <w:rFonts w:ascii="Arial Narrow" w:hAnsi="Arial Narrow" w:cs="Tahoma"/>
                <w:b/>
                <w:color w:val="000000" w:themeColor="text1"/>
              </w:rPr>
              <w:t xml:space="preserve"> </w:t>
            </w:r>
          </w:p>
          <w:p w:rsidR="00F50DFF" w:rsidRPr="00E43463" w:rsidRDefault="00F50DFF" w:rsidP="00300819">
            <w:pPr>
              <w:rPr>
                <w:rFonts w:ascii="Arial Narrow" w:hAnsi="Arial Narrow" w:cs="Tahoma"/>
                <w:b/>
                <w:color w:val="000000"/>
              </w:rPr>
            </w:pPr>
            <w:r w:rsidRPr="00300819">
              <w:rPr>
                <w:rFonts w:ascii="Arial Narrow" w:hAnsi="Arial Narrow" w:cs="Tahoma"/>
                <w:color w:val="000000" w:themeColor="text1"/>
              </w:rPr>
              <w:t>Valoare:</w:t>
            </w:r>
            <w:r w:rsidRPr="00300819">
              <w:rPr>
                <w:rFonts w:ascii="Arial Narrow" w:hAnsi="Arial Narrow" w:cs="Tahoma"/>
                <w:b/>
                <w:color w:val="000000" w:themeColor="text1"/>
              </w:rPr>
              <w:t xml:space="preserve"> 300 mii euro</w:t>
            </w:r>
          </w:p>
        </w:tc>
      </w:tr>
      <w:tr w:rsidR="00F50DFF" w:rsidRPr="00B871F9" w:rsidTr="00F50DFF">
        <w:trPr>
          <w:trHeight w:val="240"/>
        </w:trPr>
        <w:tc>
          <w:tcPr>
            <w:tcW w:w="4219" w:type="dxa"/>
          </w:tcPr>
          <w:p w:rsidR="00F50DFF" w:rsidRPr="00B871F9" w:rsidRDefault="00F50DFF" w:rsidP="00F5568D">
            <w:pPr>
              <w:pStyle w:val="Listparagraf"/>
              <w:jc w:val="both"/>
              <w:rPr>
                <w:rFonts w:ascii="Arial Narrow" w:hAnsi="Arial Narrow"/>
                <w:color w:val="44546A" w:themeColor="text2"/>
              </w:rPr>
            </w:pPr>
          </w:p>
        </w:tc>
        <w:tc>
          <w:tcPr>
            <w:tcW w:w="1985" w:type="dxa"/>
          </w:tcPr>
          <w:p w:rsidR="00F50DFF" w:rsidRPr="00B871F9" w:rsidRDefault="00F50DFF" w:rsidP="00F03D51">
            <w:pPr>
              <w:jc w:val="both"/>
              <w:rPr>
                <w:rFonts w:ascii="Arial Narrow" w:hAnsi="Arial Narrow" w:cs="Tahoma"/>
                <w:color w:val="44546A" w:themeColor="text2"/>
              </w:rPr>
            </w:pPr>
          </w:p>
        </w:tc>
        <w:tc>
          <w:tcPr>
            <w:tcW w:w="7938" w:type="dxa"/>
          </w:tcPr>
          <w:p w:rsidR="00F50DFF" w:rsidRPr="00C2568D" w:rsidRDefault="00F50DFF" w:rsidP="00C2568D">
            <w:pPr>
              <w:rPr>
                <w:rFonts w:ascii="Arial Narrow" w:hAnsi="Arial Narrow" w:cs="Tahoma"/>
                <w:b/>
              </w:rPr>
            </w:pPr>
            <w:r w:rsidRPr="00C2568D">
              <w:rPr>
                <w:rFonts w:ascii="Arial Narrow" w:hAnsi="Arial Narrow" w:cs="Tahoma"/>
                <w:b/>
              </w:rPr>
              <w:t>Comuna Zam: 6,110 km</w:t>
            </w:r>
          </w:p>
          <w:p w:rsidR="00F50DFF" w:rsidRPr="00C2568D" w:rsidRDefault="00F50DFF" w:rsidP="00C2568D">
            <w:pPr>
              <w:rPr>
                <w:rFonts w:ascii="Arial Narrow" w:hAnsi="Arial Narrow" w:cs="Tahoma"/>
                <w:b/>
              </w:rPr>
            </w:pPr>
            <w:r w:rsidRPr="00C2568D">
              <w:rPr>
                <w:rFonts w:ascii="Arial Narrow" w:hAnsi="Arial Narrow" w:cs="Tahoma"/>
                <w:b/>
              </w:rPr>
              <w:t>„</w:t>
            </w:r>
            <w:r w:rsidRPr="00C2568D">
              <w:rPr>
                <w:rFonts w:ascii="Arial Narrow" w:hAnsi="Arial Narrow" w:cs="Tahoma"/>
              </w:rPr>
              <w:t>Modernizare rețea de drumuri de interes local în comuna Zam, județul Hunedoara</w:t>
            </w:r>
          </w:p>
          <w:p w:rsidR="00F50DFF" w:rsidRPr="004D1DEE" w:rsidRDefault="00F50DFF" w:rsidP="00C2568D">
            <w:pPr>
              <w:rPr>
                <w:rFonts w:ascii="Arial Narrow" w:hAnsi="Arial Narrow" w:cs="Tahoma"/>
                <w:b/>
                <w:color w:val="0070C0"/>
              </w:rPr>
            </w:pPr>
            <w:r w:rsidRPr="00C2568D">
              <w:rPr>
                <w:rFonts w:ascii="Arial Narrow" w:hAnsi="Arial Narrow" w:cs="Tahoma"/>
              </w:rPr>
              <w:t>Valoare:</w:t>
            </w:r>
            <w:r w:rsidRPr="00C2568D">
              <w:rPr>
                <w:rFonts w:ascii="Arial Narrow" w:hAnsi="Arial Narrow" w:cs="Tahoma"/>
                <w:b/>
              </w:rPr>
              <w:t xml:space="preserve"> 774 mii euro</w:t>
            </w:r>
          </w:p>
        </w:tc>
      </w:tr>
      <w:tr w:rsidR="00F50DFF" w:rsidRPr="00B871F9" w:rsidTr="00F50DFF">
        <w:trPr>
          <w:trHeight w:val="270"/>
        </w:trPr>
        <w:tc>
          <w:tcPr>
            <w:tcW w:w="4219" w:type="dxa"/>
            <w:tcBorders>
              <w:bottom w:val="single" w:sz="4" w:space="0" w:color="auto"/>
            </w:tcBorders>
            <w:shd w:val="clear" w:color="auto" w:fill="F7CAAC" w:themeFill="accent2" w:themeFillTint="66"/>
          </w:tcPr>
          <w:p w:rsidR="00F50DFF" w:rsidRPr="00445F5F" w:rsidRDefault="00F50DFF" w:rsidP="00B248D9">
            <w:pPr>
              <w:jc w:val="both"/>
              <w:rPr>
                <w:rFonts w:ascii="Arial Narrow" w:hAnsi="Arial Narrow"/>
                <w:color w:val="000000" w:themeColor="text1"/>
              </w:rPr>
            </w:pPr>
            <w:r w:rsidRPr="00445F5F">
              <w:rPr>
                <w:rFonts w:ascii="Arial Narrow" w:hAnsi="Arial Narrow"/>
                <w:color w:val="000000" w:themeColor="text1"/>
              </w:rPr>
              <w:t>13.2 Reabilitarea/modernizarea/întreținerea rețelei de transport urban de călători</w:t>
            </w:r>
          </w:p>
        </w:tc>
        <w:tc>
          <w:tcPr>
            <w:tcW w:w="1985" w:type="dxa"/>
            <w:shd w:val="clear" w:color="auto" w:fill="F7CAAC" w:themeFill="accent2" w:themeFillTint="66"/>
          </w:tcPr>
          <w:p w:rsidR="00F50DFF" w:rsidRPr="00445F5F" w:rsidRDefault="00F50DFF" w:rsidP="00F03D51">
            <w:pPr>
              <w:jc w:val="both"/>
              <w:rPr>
                <w:rFonts w:ascii="Arial Narrow" w:hAnsi="Arial Narrow" w:cs="Tahoma"/>
                <w:color w:val="000000" w:themeColor="text1"/>
              </w:rPr>
            </w:pPr>
            <w:r w:rsidRPr="00445F5F">
              <w:rPr>
                <w:rFonts w:ascii="Arial Narrow" w:hAnsi="Arial Narrow" w:cs="Tahoma"/>
                <w:color w:val="000000" w:themeColor="text1"/>
              </w:rPr>
              <w:t>mii euro</w:t>
            </w:r>
          </w:p>
        </w:tc>
        <w:tc>
          <w:tcPr>
            <w:tcW w:w="7938" w:type="dxa"/>
            <w:shd w:val="clear" w:color="auto" w:fill="F7CAAC" w:themeFill="accent2" w:themeFillTint="66"/>
          </w:tcPr>
          <w:p w:rsidR="00F50DFF" w:rsidRPr="004D1148" w:rsidRDefault="00F50DFF" w:rsidP="00CC1284">
            <w:pPr>
              <w:rPr>
                <w:rFonts w:ascii="Arial Narrow" w:hAnsi="Arial Narrow"/>
                <w:b/>
              </w:rPr>
            </w:pPr>
            <w:r w:rsidRPr="004D1148">
              <w:rPr>
                <w:rFonts w:ascii="Arial Narrow" w:hAnsi="Arial Narrow"/>
                <w:b/>
              </w:rPr>
              <w:t>23 proiecte</w:t>
            </w:r>
          </w:p>
          <w:p w:rsidR="00F50DFF" w:rsidRPr="004D1148" w:rsidRDefault="00F50DFF" w:rsidP="00CC1284">
            <w:pPr>
              <w:rPr>
                <w:rFonts w:ascii="Calibri" w:hAnsi="Calibri" w:cs="Calibri"/>
                <w:color w:val="000000"/>
              </w:rPr>
            </w:pPr>
            <w:r w:rsidRPr="004D1148">
              <w:rPr>
                <w:rFonts w:ascii="Arial Narrow" w:hAnsi="Arial Narrow" w:cs="Calibri"/>
                <w:b/>
              </w:rPr>
              <w:t>78.736 mii euro</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Default="00F50DFF" w:rsidP="00145903">
            <w:pPr>
              <w:jc w:val="both"/>
              <w:rPr>
                <w:rFonts w:ascii="Arial Narrow" w:hAnsi="Arial Narrow" w:cs="Arial"/>
                <w:b/>
                <w:bCs/>
                <w:shd w:val="clear" w:color="auto" w:fill="FFFFFF"/>
              </w:rPr>
            </w:pPr>
            <w:r w:rsidRPr="006573B6">
              <w:rPr>
                <w:rFonts w:ascii="Arial Narrow" w:hAnsi="Arial Narrow" w:cs="Arial"/>
                <w:b/>
                <w:bCs/>
                <w:shd w:val="clear" w:color="auto" w:fill="FFFFFF"/>
              </w:rPr>
              <w:t>Consiliul Județean Hunedoara</w:t>
            </w:r>
          </w:p>
          <w:p w:rsidR="00F50DFF" w:rsidRDefault="00F50DFF" w:rsidP="00145903">
            <w:pPr>
              <w:jc w:val="both"/>
              <w:rPr>
                <w:rFonts w:ascii="Arial Narrow" w:hAnsi="Arial Narrow" w:cs="Arial"/>
                <w:b/>
                <w:bCs/>
                <w:shd w:val="clear" w:color="auto" w:fill="FFFFFF"/>
              </w:rPr>
            </w:pPr>
          </w:p>
          <w:p w:rsidR="00F50DFF" w:rsidRPr="006573B6" w:rsidRDefault="00F50DFF" w:rsidP="00145903">
            <w:pPr>
              <w:jc w:val="both"/>
              <w:rPr>
                <w:rFonts w:ascii="Arial Narrow" w:hAnsi="Arial Narrow" w:cs="Arial"/>
                <w:b/>
                <w:bCs/>
                <w:shd w:val="clear" w:color="auto" w:fill="FFFFFF"/>
              </w:rPr>
            </w:pPr>
            <w:r>
              <w:rPr>
                <w:rFonts w:ascii="Arial Narrow" w:hAnsi="Arial Narrow" w:cs="Arial"/>
                <w:b/>
                <w:bCs/>
                <w:shd w:val="clear" w:color="auto" w:fill="FFFFFF"/>
              </w:rPr>
              <w:t>Valoare totală: 19.250 mii euro</w:t>
            </w:r>
          </w:p>
          <w:p w:rsidR="00F50DFF" w:rsidRPr="006573B6" w:rsidRDefault="00F50DFF" w:rsidP="00145903">
            <w:pPr>
              <w:jc w:val="both"/>
              <w:rPr>
                <w:rFonts w:ascii="Arial Narrow" w:hAnsi="Arial Narrow" w:cs="Arial"/>
                <w:bCs/>
                <w:shd w:val="clear" w:color="auto" w:fill="FFFFFF"/>
              </w:rPr>
            </w:pPr>
            <w:r>
              <w:rPr>
                <w:rFonts w:ascii="Arial Narrow" w:hAnsi="Arial Narrow" w:cs="Arial"/>
                <w:bCs/>
                <w:shd w:val="clear" w:color="auto" w:fill="FFFFFF"/>
              </w:rPr>
              <w:t>1.</w:t>
            </w:r>
            <w:r w:rsidRPr="00837F20">
              <w:rPr>
                <w:rFonts w:ascii="Arial Narrow" w:hAnsi="Arial Narrow" w:cs="Arial"/>
                <w:bCs/>
                <w:shd w:val="clear" w:color="auto" w:fill="FFFFFF"/>
              </w:rPr>
              <w:t xml:space="preserve">Linia verde de autobuze electrice între </w:t>
            </w:r>
            <w:proofErr w:type="spellStart"/>
            <w:r w:rsidRPr="00837F20">
              <w:rPr>
                <w:rFonts w:ascii="Arial Narrow" w:hAnsi="Arial Narrow" w:cs="Arial"/>
                <w:bCs/>
                <w:shd w:val="clear" w:color="auto" w:fill="FFFFFF"/>
              </w:rPr>
              <w:t>Petrila-Petroșani-Aninoasa-Vulcan-Lupeni-Uricani</w:t>
            </w:r>
            <w:proofErr w:type="spellEnd"/>
            <w:r w:rsidRPr="00837F20">
              <w:rPr>
                <w:rFonts w:ascii="Arial Narrow" w:hAnsi="Arial Narrow" w:cs="Arial"/>
                <w:bCs/>
                <w:shd w:val="clear" w:color="auto" w:fill="FFFFFF"/>
              </w:rPr>
              <w:t xml:space="preserve"> Green Line Valea Jiului - Componenta 1</w:t>
            </w:r>
            <w:r>
              <w:rPr>
                <w:rFonts w:ascii="Arial Narrow" w:hAnsi="Arial Narrow" w:cs="Arial"/>
                <w:bCs/>
                <w:shd w:val="clear" w:color="auto" w:fill="FFFFFF"/>
              </w:rPr>
              <w:t xml:space="preserve">; </w:t>
            </w:r>
            <w:r w:rsidRPr="002A6E6F">
              <w:rPr>
                <w:rFonts w:ascii="Arial Narrow" w:hAnsi="Arial Narrow" w:cs="Arial"/>
                <w:bCs/>
                <w:shd w:val="clear" w:color="auto" w:fill="FFFFFF"/>
              </w:rPr>
              <w:t>Valoare:</w:t>
            </w:r>
            <w:r>
              <w:rPr>
                <w:rFonts w:ascii="Arial Narrow" w:hAnsi="Arial Narrow" w:cs="Arial"/>
                <w:b/>
                <w:bCs/>
                <w:shd w:val="clear" w:color="auto" w:fill="FFFFFF"/>
              </w:rPr>
              <w:t xml:space="preserve"> </w:t>
            </w:r>
            <w:r w:rsidRPr="002A6E6F">
              <w:rPr>
                <w:rFonts w:ascii="Arial Narrow" w:hAnsi="Arial Narrow" w:cs="Arial"/>
                <w:b/>
                <w:bCs/>
                <w:shd w:val="clear" w:color="auto" w:fill="FFFFFF"/>
              </w:rPr>
              <w:t>9.627 mii euro</w:t>
            </w:r>
          </w:p>
          <w:p w:rsidR="00F50DFF" w:rsidRDefault="00F50DFF" w:rsidP="00145903">
            <w:pPr>
              <w:rPr>
                <w:rFonts w:ascii="Arial Narrow" w:hAnsi="Arial Narrow"/>
                <w:b/>
                <w:shd w:val="clear" w:color="auto" w:fill="FFFFFF"/>
              </w:rPr>
            </w:pPr>
            <w:r>
              <w:rPr>
                <w:rFonts w:ascii="Arial Narrow" w:hAnsi="Arial Narrow"/>
                <w:bCs/>
                <w:shd w:val="clear" w:color="auto" w:fill="FFFFFF"/>
              </w:rPr>
              <w:t>2.</w:t>
            </w:r>
            <w:r w:rsidRPr="00837F20">
              <w:rPr>
                <w:rFonts w:ascii="Arial Narrow" w:hAnsi="Arial Narrow"/>
                <w:bCs/>
                <w:shd w:val="clear" w:color="auto" w:fill="FFFFFF"/>
              </w:rPr>
              <w:t xml:space="preserve">Linia verde de autobuze </w:t>
            </w:r>
            <w:proofErr w:type="spellStart"/>
            <w:r w:rsidRPr="00837F20">
              <w:rPr>
                <w:rFonts w:ascii="Arial Narrow" w:hAnsi="Arial Narrow"/>
                <w:bCs/>
                <w:shd w:val="clear" w:color="auto" w:fill="FFFFFF"/>
              </w:rPr>
              <w:t>eelectrice</w:t>
            </w:r>
            <w:proofErr w:type="spellEnd"/>
            <w:r w:rsidRPr="00837F20">
              <w:rPr>
                <w:rFonts w:ascii="Arial Narrow" w:hAnsi="Arial Narrow"/>
                <w:bCs/>
                <w:shd w:val="clear" w:color="auto" w:fill="FFFFFF"/>
              </w:rPr>
              <w:t xml:space="preserve"> intre </w:t>
            </w:r>
            <w:proofErr w:type="spellStart"/>
            <w:r w:rsidRPr="00837F20">
              <w:rPr>
                <w:rFonts w:ascii="Arial Narrow" w:hAnsi="Arial Narrow"/>
                <w:bCs/>
                <w:shd w:val="clear" w:color="auto" w:fill="FFFFFF"/>
              </w:rPr>
              <w:t>Petrila-</w:t>
            </w:r>
            <w:proofErr w:type="spellEnd"/>
            <w:r w:rsidRPr="00837F20">
              <w:rPr>
                <w:rFonts w:ascii="Arial Narrow" w:hAnsi="Arial Narrow"/>
                <w:bCs/>
                <w:shd w:val="clear" w:color="auto" w:fill="FFFFFF"/>
              </w:rPr>
              <w:t xml:space="preserve"> </w:t>
            </w:r>
            <w:proofErr w:type="spellStart"/>
            <w:r w:rsidRPr="00837F20">
              <w:rPr>
                <w:rFonts w:ascii="Arial Narrow" w:hAnsi="Arial Narrow"/>
                <w:bCs/>
                <w:shd w:val="clear" w:color="auto" w:fill="FFFFFF"/>
              </w:rPr>
              <w:t>Petrosani-</w:t>
            </w:r>
            <w:proofErr w:type="spellEnd"/>
            <w:r w:rsidRPr="00837F20">
              <w:rPr>
                <w:rFonts w:ascii="Arial Narrow" w:hAnsi="Arial Narrow"/>
                <w:bCs/>
                <w:shd w:val="clear" w:color="auto" w:fill="FFFFFF"/>
              </w:rPr>
              <w:t xml:space="preserve"> </w:t>
            </w:r>
            <w:r w:rsidRPr="00837F20">
              <w:rPr>
                <w:rFonts w:ascii="Arial Narrow" w:hAnsi="Arial Narrow"/>
                <w:shd w:val="clear" w:color="auto" w:fill="FFFFFF"/>
              </w:rPr>
              <w:t> </w:t>
            </w:r>
            <w:proofErr w:type="spellStart"/>
            <w:r w:rsidRPr="00837F20">
              <w:rPr>
                <w:rFonts w:ascii="Arial Narrow" w:hAnsi="Arial Narrow"/>
                <w:shd w:val="clear" w:color="auto" w:fill="FFFFFF"/>
              </w:rPr>
              <w:t>Aninoasa-</w:t>
            </w:r>
            <w:proofErr w:type="spellEnd"/>
            <w:r w:rsidRPr="00837F20">
              <w:rPr>
                <w:rFonts w:ascii="Arial Narrow" w:hAnsi="Arial Narrow"/>
                <w:shd w:val="clear" w:color="auto" w:fill="FFFFFF"/>
              </w:rPr>
              <w:t xml:space="preserve"> Vulcan – Lupeni-Uricani Green Line Valea Jiului  – Componenta 2</w:t>
            </w:r>
            <w:r>
              <w:rPr>
                <w:rFonts w:ascii="Arial Narrow" w:hAnsi="Arial Narrow"/>
                <w:shd w:val="clear" w:color="auto" w:fill="FFFFFF"/>
              </w:rPr>
              <w:t xml:space="preserve">; </w:t>
            </w:r>
            <w:r w:rsidRPr="002A6E6F">
              <w:rPr>
                <w:rFonts w:ascii="Arial Narrow" w:hAnsi="Arial Narrow"/>
                <w:shd w:val="clear" w:color="auto" w:fill="FFFFFF"/>
              </w:rPr>
              <w:t>Valoare:</w:t>
            </w:r>
            <w:r>
              <w:rPr>
                <w:rFonts w:ascii="Arial Narrow" w:hAnsi="Arial Narrow"/>
                <w:b/>
                <w:shd w:val="clear" w:color="auto" w:fill="FFFFFF"/>
              </w:rPr>
              <w:t xml:space="preserve"> </w:t>
            </w:r>
            <w:r w:rsidRPr="002A6E6F">
              <w:rPr>
                <w:rFonts w:ascii="Arial Narrow" w:hAnsi="Arial Narrow"/>
                <w:b/>
                <w:shd w:val="clear" w:color="auto" w:fill="FFFFFF"/>
              </w:rPr>
              <w:t>9.623 mii euro</w:t>
            </w:r>
          </w:p>
          <w:p w:rsidR="00F50DFF" w:rsidRPr="00B656C7" w:rsidRDefault="00F50DFF" w:rsidP="00145903">
            <w:pPr>
              <w:rPr>
                <w:rFonts w:ascii="Arial Narrow" w:hAnsi="Arial Narrow"/>
                <w:color w:val="0070C0"/>
              </w:rPr>
            </w:pP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Pr="00A12B71" w:rsidRDefault="00F50DFF" w:rsidP="009C4A02">
            <w:pPr>
              <w:rPr>
                <w:rFonts w:ascii="Arial Narrow" w:eastAsia="Times New Roman" w:hAnsi="Arial Narrow" w:cs="Arial Narrow"/>
                <w:b/>
                <w:color w:val="000000"/>
                <w:lang w:eastAsia="ro-RO"/>
              </w:rPr>
            </w:pPr>
            <w:r w:rsidRPr="00A12B71">
              <w:rPr>
                <w:rFonts w:ascii="Arial Narrow" w:eastAsia="Times New Roman" w:hAnsi="Arial Narrow" w:cs="Arial Narrow"/>
                <w:b/>
                <w:color w:val="000000"/>
                <w:lang w:eastAsia="ro-RO"/>
              </w:rPr>
              <w:t>Municipiul Deva</w:t>
            </w:r>
          </w:p>
          <w:p w:rsidR="00F50DFF" w:rsidRDefault="00F50DFF" w:rsidP="001F0D87">
            <w:r>
              <w:rPr>
                <w:rFonts w:ascii="Arial Narrow" w:eastAsia="Times New Roman" w:hAnsi="Arial Narrow" w:cs="Arial Narrow"/>
                <w:b/>
                <w:color w:val="000000"/>
                <w:lang w:eastAsia="ro-RO"/>
              </w:rPr>
              <w:t>Valoare totală: 18.191 mii euro</w:t>
            </w:r>
          </w:p>
          <w:p w:rsidR="00F50DFF" w:rsidRDefault="00F50DFF" w:rsidP="009C4A02">
            <w:pPr>
              <w:rPr>
                <w:rFonts w:ascii="Arial Narrow" w:eastAsia="Times New Roman" w:hAnsi="Arial Narrow" w:cs="Arial Narrow"/>
                <w:color w:val="000000"/>
                <w:lang w:eastAsia="ro-RO"/>
              </w:rPr>
            </w:pPr>
          </w:p>
          <w:p w:rsidR="00F50DFF" w:rsidRDefault="00F50DFF" w:rsidP="009C4A02">
            <w:r>
              <w:rPr>
                <w:rFonts w:ascii="Arial Narrow" w:eastAsia="Times New Roman" w:hAnsi="Arial Narrow" w:cs="Arial Narrow"/>
                <w:color w:val="000000"/>
                <w:lang w:eastAsia="ro-RO"/>
              </w:rPr>
              <w:t>1.Modernizarea sistemului de transport public local prin reabilitarea infrastructurii aferente</w:t>
            </w:r>
          </w:p>
          <w:p w:rsidR="00F50DFF" w:rsidRPr="001F0D87" w:rsidRDefault="00F50DFF" w:rsidP="009C4A02">
            <w:r>
              <w:rPr>
                <w:rFonts w:ascii="Arial Narrow" w:hAnsi="Arial Narrow" w:cs="Arial Narrow"/>
              </w:rPr>
              <w:t>Valoare. 8.750,355 mii euro</w:t>
            </w:r>
          </w:p>
          <w:p w:rsidR="00F50DFF" w:rsidRDefault="00F50DFF" w:rsidP="009C4A02">
            <w:r>
              <w:rPr>
                <w:rFonts w:ascii="Arial Narrow" w:hAnsi="Arial Narrow" w:cs="Arial Narrow"/>
              </w:rPr>
              <w:lastRenderedPageBreak/>
              <w:t>2.</w:t>
            </w:r>
            <w:r>
              <w:rPr>
                <w:rFonts w:ascii="Arial Narrow" w:eastAsia="Times New Roman" w:hAnsi="Arial Narrow" w:cs="Arial Narrow"/>
                <w:color w:val="000000"/>
                <w:lang w:eastAsia="ro-RO"/>
              </w:rPr>
              <w:t xml:space="preserve">Modernizarea sistemului de transport public local prin </w:t>
            </w:r>
            <w:proofErr w:type="spellStart"/>
            <w:r>
              <w:rPr>
                <w:rFonts w:ascii="Arial Narrow" w:eastAsia="Times New Roman" w:hAnsi="Arial Narrow" w:cs="Arial Narrow"/>
                <w:color w:val="000000"/>
                <w:lang w:eastAsia="ro-RO"/>
              </w:rPr>
              <w:t>achizitionarea</w:t>
            </w:r>
            <w:proofErr w:type="spellEnd"/>
            <w:r>
              <w:rPr>
                <w:rFonts w:ascii="Arial Narrow" w:eastAsia="Times New Roman" w:hAnsi="Arial Narrow" w:cs="Arial Narrow"/>
                <w:color w:val="000000"/>
                <w:lang w:eastAsia="ro-RO"/>
              </w:rPr>
              <w:t xml:space="preserve"> de vehicule ecologice</w:t>
            </w:r>
          </w:p>
          <w:p w:rsidR="00F50DFF" w:rsidRPr="00DD45DD" w:rsidRDefault="00F50DFF" w:rsidP="00DD45DD">
            <w:r>
              <w:rPr>
                <w:rFonts w:ascii="Arial Narrow" w:eastAsia="Times New Roman" w:hAnsi="Arial Narrow" w:cs="Arial Narrow"/>
                <w:color w:val="000000"/>
                <w:lang w:eastAsia="ro-RO"/>
              </w:rPr>
              <w:t>Valoare: 9.440,976 mii euro</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Pr="008D01C9" w:rsidRDefault="00F50DFF" w:rsidP="006A5362">
            <w:pPr>
              <w:rPr>
                <w:rFonts w:ascii="Arial Narrow" w:hAnsi="Arial Narrow" w:cs="Tahoma"/>
                <w:b/>
                <w:color w:val="000000" w:themeColor="text1"/>
                <w:u w:val="single"/>
              </w:rPr>
            </w:pPr>
            <w:r w:rsidRPr="008D01C9">
              <w:rPr>
                <w:rFonts w:ascii="Arial Narrow" w:hAnsi="Arial Narrow" w:cs="Tahoma"/>
                <w:b/>
                <w:color w:val="000000" w:themeColor="text1"/>
              </w:rPr>
              <w:t>Municipiul Brad:</w:t>
            </w:r>
            <w:r w:rsidRPr="008D01C9">
              <w:rPr>
                <w:rFonts w:ascii="Arial Narrow" w:hAnsi="Arial Narrow" w:cs="Tahoma"/>
                <w:b/>
                <w:color w:val="000000" w:themeColor="text1"/>
                <w:u w:val="single"/>
              </w:rPr>
              <w:t xml:space="preserve"> </w:t>
            </w:r>
            <w:r w:rsidRPr="008D01C9">
              <w:rPr>
                <w:rFonts w:ascii="Arial Narrow" w:hAnsi="Arial Narrow" w:cs="Tahoma"/>
                <w:b/>
                <w:color w:val="000000" w:themeColor="text1"/>
              </w:rPr>
              <w:t>5,75 km</w:t>
            </w:r>
          </w:p>
          <w:p w:rsidR="00F50DFF" w:rsidRPr="00AA698B" w:rsidRDefault="00F50DFF" w:rsidP="006A5362">
            <w:pPr>
              <w:rPr>
                <w:rFonts w:ascii="Arial Narrow" w:hAnsi="Arial Narrow" w:cs="Tahoma"/>
                <w:b/>
                <w:color w:val="000000" w:themeColor="text1"/>
              </w:rPr>
            </w:pPr>
            <w:r w:rsidRPr="008D01C9">
              <w:rPr>
                <w:rFonts w:ascii="Arial Narrow" w:hAnsi="Arial Narrow" w:cs="Tahoma"/>
                <w:color w:val="000000" w:themeColor="text1"/>
              </w:rPr>
              <w:t xml:space="preserve">Valoare: </w:t>
            </w:r>
            <w:r w:rsidRPr="008D01C9">
              <w:rPr>
                <w:rFonts w:ascii="Arial Narrow" w:hAnsi="Arial Narrow" w:cs="Tahoma"/>
                <w:b/>
                <w:color w:val="000000" w:themeColor="text1"/>
              </w:rPr>
              <w:t>1.816 mii euro</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Pr="000418D4" w:rsidRDefault="00F50DFF" w:rsidP="000A2A36">
            <w:pPr>
              <w:rPr>
                <w:rFonts w:ascii="Arial Narrow" w:hAnsi="Arial Narrow"/>
                <w:b/>
                <w:color w:val="000000" w:themeColor="text1"/>
              </w:rPr>
            </w:pPr>
            <w:r w:rsidRPr="000418D4">
              <w:rPr>
                <w:rFonts w:ascii="Arial Narrow" w:hAnsi="Arial Narrow"/>
                <w:b/>
                <w:color w:val="000000" w:themeColor="text1"/>
              </w:rPr>
              <w:t xml:space="preserve">Municipiul Hunedoara: </w:t>
            </w:r>
          </w:p>
          <w:p w:rsidR="00F50DFF" w:rsidRPr="000418D4" w:rsidRDefault="00F50DFF" w:rsidP="000A2A36">
            <w:pPr>
              <w:rPr>
                <w:rFonts w:ascii="Arial Narrow" w:hAnsi="Arial Narrow"/>
                <w:b/>
                <w:color w:val="000000" w:themeColor="text1"/>
              </w:rPr>
            </w:pPr>
            <w:r w:rsidRPr="000418D4">
              <w:rPr>
                <w:rFonts w:ascii="Arial Narrow" w:hAnsi="Arial Narrow"/>
                <w:b/>
                <w:color w:val="000000" w:themeColor="text1"/>
              </w:rPr>
              <w:t>Valoare totală:</w:t>
            </w:r>
            <w:r w:rsidRPr="000418D4">
              <w:rPr>
                <w:rFonts w:ascii="Arial Narrow" w:hAnsi="Arial Narrow"/>
                <w:color w:val="000000" w:themeColor="text1"/>
              </w:rPr>
              <w:t xml:space="preserve"> </w:t>
            </w:r>
            <w:r w:rsidRPr="000418D4">
              <w:rPr>
                <w:rFonts w:ascii="Arial Narrow" w:hAnsi="Arial Narrow"/>
                <w:b/>
                <w:color w:val="000000" w:themeColor="text1"/>
              </w:rPr>
              <w:t xml:space="preserve">22.262 mii euro </w:t>
            </w:r>
          </w:p>
          <w:p w:rsidR="00F50DFF" w:rsidRDefault="00F50DFF" w:rsidP="000A2A36">
            <w:pPr>
              <w:rPr>
                <w:rFonts w:ascii="Arial Narrow" w:hAnsi="Arial Narrow"/>
                <w:b/>
              </w:rPr>
            </w:pPr>
          </w:p>
          <w:p w:rsidR="00F50DFF" w:rsidRDefault="00F50DFF" w:rsidP="000A2A36">
            <w:pPr>
              <w:rPr>
                <w:rFonts w:ascii="Arial Narrow" w:hAnsi="Arial Narrow"/>
              </w:rPr>
            </w:pPr>
            <w:r>
              <w:rPr>
                <w:rFonts w:ascii="Arial Narrow" w:hAnsi="Arial Narrow"/>
              </w:rPr>
              <w:t>1.</w:t>
            </w:r>
            <w:r w:rsidRPr="00A806F8">
              <w:rPr>
                <w:rFonts w:ascii="Arial Narrow" w:hAnsi="Arial Narrow"/>
              </w:rPr>
              <w:t xml:space="preserve">„Modernizarea transportului în municipiul Hunedoara prin investiţii în transportul public ecologic” </w:t>
            </w:r>
            <w:r w:rsidRPr="00A806F8">
              <w:rPr>
                <w:rFonts w:ascii="Arial Narrow" w:hAnsi="Arial Narrow"/>
                <w:b/>
              </w:rPr>
              <w:t>Coridorul de Est</w:t>
            </w:r>
            <w:r w:rsidRPr="00A806F8">
              <w:rPr>
                <w:rFonts w:ascii="Arial Narrow" w:hAnsi="Arial Narrow"/>
              </w:rPr>
              <w:t xml:space="preserve"> finanţat prin POR 2014-2020, Axa prioritară 3 – Sprijinirea tranziției către o economie cu emisii scăzute de carbon, 3.2</w:t>
            </w:r>
            <w:r>
              <w:rPr>
                <w:rFonts w:ascii="Arial Narrow" w:hAnsi="Arial Narrow"/>
              </w:rPr>
              <w:t xml:space="preserve"> (</w:t>
            </w:r>
            <w:r w:rsidRPr="00A806F8">
              <w:rPr>
                <w:rFonts w:ascii="Arial Narrow" w:hAnsi="Arial Narrow"/>
              </w:rPr>
              <w:t>Proiect aflat in precontractare).</w:t>
            </w:r>
          </w:p>
          <w:p w:rsidR="00F50DFF" w:rsidRDefault="00F50DFF" w:rsidP="000A2A36">
            <w:pPr>
              <w:rPr>
                <w:rFonts w:ascii="Arial Narrow" w:hAnsi="Arial Narrow"/>
              </w:rPr>
            </w:pPr>
            <w:r w:rsidRPr="00A806F8">
              <w:rPr>
                <w:rFonts w:ascii="Arial Narrow" w:hAnsi="Arial Narrow"/>
              </w:rPr>
              <w:t>Valoare</w:t>
            </w:r>
            <w:r>
              <w:rPr>
                <w:rFonts w:ascii="Arial Narrow" w:hAnsi="Arial Narrow"/>
              </w:rPr>
              <w:t>:</w:t>
            </w:r>
            <w:r w:rsidRPr="00A806F8">
              <w:rPr>
                <w:rFonts w:ascii="Arial Narrow" w:hAnsi="Arial Narrow"/>
              </w:rPr>
              <w:t xml:space="preserve"> </w:t>
            </w:r>
            <w:r w:rsidRPr="00E95187">
              <w:rPr>
                <w:rFonts w:ascii="Arial Narrow" w:hAnsi="Arial Narrow"/>
                <w:b/>
              </w:rPr>
              <w:t>9.975,20 mii euro</w:t>
            </w:r>
            <w:r w:rsidRPr="00A806F8">
              <w:rPr>
                <w:rFonts w:ascii="Arial Narrow" w:hAnsi="Arial Narrow"/>
              </w:rPr>
              <w:t>.</w:t>
            </w:r>
          </w:p>
          <w:p w:rsidR="00F50DFF" w:rsidRPr="00A806F8" w:rsidRDefault="00F50DFF" w:rsidP="000A2A36">
            <w:pPr>
              <w:rPr>
                <w:rFonts w:ascii="Arial Narrow" w:hAnsi="Arial Narrow"/>
              </w:rPr>
            </w:pPr>
          </w:p>
          <w:p w:rsidR="00F50DFF" w:rsidRPr="00A806F8" w:rsidRDefault="00F50DFF" w:rsidP="000A2A36">
            <w:pPr>
              <w:rPr>
                <w:rFonts w:ascii="Arial Narrow" w:hAnsi="Arial Narrow"/>
              </w:rPr>
            </w:pPr>
            <w:r>
              <w:rPr>
                <w:rFonts w:ascii="Arial Narrow" w:hAnsi="Arial Narrow"/>
              </w:rPr>
              <w:t>2.</w:t>
            </w:r>
            <w:r w:rsidRPr="00A806F8">
              <w:rPr>
                <w:rFonts w:ascii="Arial Narrow" w:hAnsi="Arial Narrow"/>
              </w:rPr>
              <w:t xml:space="preserve">„Modernizarea transportului în municipiul Hunedoara prin investiţii în transportul public ecologic” </w:t>
            </w:r>
            <w:r w:rsidRPr="00A806F8">
              <w:rPr>
                <w:rFonts w:ascii="Arial Narrow" w:hAnsi="Arial Narrow"/>
                <w:b/>
              </w:rPr>
              <w:t>Coridorul de Vest</w:t>
            </w:r>
            <w:r w:rsidRPr="00A806F8">
              <w:rPr>
                <w:rFonts w:ascii="Arial Narrow" w:hAnsi="Arial Narrow"/>
              </w:rPr>
              <w:t xml:space="preserve"> finanţat prin POR 2014-2020, Axa prioritară 3 – Sprijinirea tranziției către o economie cu </w:t>
            </w:r>
            <w:r>
              <w:rPr>
                <w:rFonts w:ascii="Arial Narrow" w:hAnsi="Arial Narrow"/>
              </w:rPr>
              <w:t xml:space="preserve">emisii scăzute de carbon, 3.2 </w:t>
            </w:r>
            <w:r w:rsidRPr="00A806F8">
              <w:rPr>
                <w:rFonts w:ascii="Arial Narrow" w:hAnsi="Arial Narrow"/>
              </w:rPr>
              <w:t>(Proiect aflat in precontractare).</w:t>
            </w:r>
          </w:p>
          <w:p w:rsidR="00F50DFF" w:rsidRDefault="00F50DFF" w:rsidP="000A2A36">
            <w:pPr>
              <w:rPr>
                <w:rFonts w:ascii="Arial Narrow" w:hAnsi="Arial Narrow"/>
              </w:rPr>
            </w:pPr>
            <w:r w:rsidRPr="00A806F8">
              <w:rPr>
                <w:rFonts w:ascii="Arial Narrow" w:hAnsi="Arial Narrow"/>
              </w:rPr>
              <w:t>Valoare</w:t>
            </w:r>
            <w:r>
              <w:rPr>
                <w:rFonts w:ascii="Arial Narrow" w:hAnsi="Arial Narrow"/>
              </w:rPr>
              <w:t>:</w:t>
            </w:r>
            <w:r w:rsidRPr="00A806F8">
              <w:rPr>
                <w:rFonts w:ascii="Arial Narrow" w:hAnsi="Arial Narrow"/>
              </w:rPr>
              <w:t xml:space="preserve"> </w:t>
            </w:r>
            <w:r w:rsidRPr="00E95187">
              <w:rPr>
                <w:rFonts w:ascii="Arial Narrow" w:hAnsi="Arial Narrow"/>
                <w:b/>
              </w:rPr>
              <w:t>9.999,98 mii euro</w:t>
            </w:r>
            <w:r w:rsidRPr="00A806F8">
              <w:rPr>
                <w:rFonts w:ascii="Arial Narrow" w:hAnsi="Arial Narrow"/>
              </w:rPr>
              <w:t xml:space="preserve">.  </w:t>
            </w:r>
          </w:p>
          <w:p w:rsidR="00F50DFF" w:rsidRDefault="00F50DFF" w:rsidP="000A2A36">
            <w:pPr>
              <w:rPr>
                <w:rFonts w:ascii="Arial Narrow" w:hAnsi="Arial Narrow"/>
              </w:rPr>
            </w:pPr>
          </w:p>
          <w:p w:rsidR="00F50DFF" w:rsidRPr="00A806F8" w:rsidRDefault="00F50DFF" w:rsidP="000A2A36">
            <w:pPr>
              <w:rPr>
                <w:rFonts w:ascii="Arial Narrow" w:hAnsi="Arial Narrow"/>
              </w:rPr>
            </w:pPr>
            <w:r>
              <w:rPr>
                <w:rFonts w:ascii="Arial Narrow" w:hAnsi="Arial Narrow"/>
              </w:rPr>
              <w:t>3.</w:t>
            </w:r>
            <w:r w:rsidRPr="00A806F8">
              <w:rPr>
                <w:rFonts w:ascii="Arial Narrow" w:hAnsi="Arial Narrow"/>
              </w:rPr>
              <w:t xml:space="preserve">„Modernizarea transportului în municipiul Hunedoara prin investiţii în transportul public ecologic” </w:t>
            </w:r>
            <w:r w:rsidRPr="00A806F8">
              <w:rPr>
                <w:rFonts w:ascii="Arial Narrow" w:hAnsi="Arial Narrow"/>
                <w:b/>
              </w:rPr>
              <w:t xml:space="preserve">Coridorul Central </w:t>
            </w:r>
            <w:r w:rsidRPr="00A806F8">
              <w:rPr>
                <w:rFonts w:ascii="Arial Narrow" w:hAnsi="Arial Narrow"/>
              </w:rPr>
              <w:t>finanţat prin POR 2014-2020, Axa prioritară 3 – Sprijinirea tranziției către o economie cu emisii scăzute de carbon, 3.2 (Proiect aflat in precontractare)</w:t>
            </w:r>
          </w:p>
          <w:p w:rsidR="00F50DFF" w:rsidRDefault="00F50DFF" w:rsidP="000A2A36">
            <w:pPr>
              <w:rPr>
                <w:rFonts w:ascii="Arial Narrow" w:hAnsi="Arial Narrow"/>
                <w:b/>
              </w:rPr>
            </w:pPr>
            <w:r w:rsidRPr="00A806F8">
              <w:rPr>
                <w:rFonts w:ascii="Arial Narrow" w:hAnsi="Arial Narrow"/>
              </w:rPr>
              <w:t>Valoare</w:t>
            </w:r>
            <w:r>
              <w:rPr>
                <w:rFonts w:ascii="Arial Narrow" w:hAnsi="Arial Narrow"/>
              </w:rPr>
              <w:t>:</w:t>
            </w:r>
            <w:r w:rsidRPr="00A806F8">
              <w:rPr>
                <w:rFonts w:ascii="Arial Narrow" w:hAnsi="Arial Narrow"/>
              </w:rPr>
              <w:t xml:space="preserve"> </w:t>
            </w:r>
            <w:r w:rsidRPr="00E95187">
              <w:rPr>
                <w:rFonts w:ascii="Arial Narrow" w:hAnsi="Arial Narrow"/>
                <w:b/>
              </w:rPr>
              <w:t>9.909,20 mii euro</w:t>
            </w:r>
          </w:p>
          <w:p w:rsidR="00F50DFF" w:rsidRDefault="00F50DFF" w:rsidP="000A2A36">
            <w:pPr>
              <w:rPr>
                <w:rFonts w:ascii="Arial Narrow" w:hAnsi="Arial Narrow"/>
                <w:b/>
              </w:rPr>
            </w:pPr>
          </w:p>
          <w:p w:rsidR="00F50DFF" w:rsidRDefault="00F50DFF" w:rsidP="000A2A36">
            <w:pPr>
              <w:rPr>
                <w:rFonts w:ascii="Arial Narrow" w:hAnsi="Arial Narrow"/>
                <w:b/>
              </w:rPr>
            </w:pPr>
            <w:r>
              <w:rPr>
                <w:rFonts w:ascii="Arial Narrow" w:hAnsi="Arial Narrow"/>
              </w:rPr>
              <w:t>4.</w:t>
            </w:r>
            <w:r w:rsidRPr="008F0C7A">
              <w:rPr>
                <w:rFonts w:ascii="Arial Narrow" w:hAnsi="Arial Narrow"/>
              </w:rPr>
              <w:t>Reabilitare alei pieto</w:t>
            </w:r>
            <w:r>
              <w:rPr>
                <w:rFonts w:ascii="Arial Narrow" w:hAnsi="Arial Narrow"/>
              </w:rPr>
              <w:t>nale si trotuare pe b-dul Dacia</w:t>
            </w:r>
            <w:r w:rsidRPr="008F0C7A">
              <w:rPr>
                <w:rFonts w:ascii="Arial Narrow" w:hAnsi="Arial Narrow"/>
              </w:rPr>
              <w:t xml:space="preserve">, partea </w:t>
            </w:r>
            <w:proofErr w:type="spellStart"/>
            <w:r w:rsidRPr="008F0C7A">
              <w:rPr>
                <w:rFonts w:ascii="Arial Narrow" w:hAnsi="Arial Narrow"/>
              </w:rPr>
              <w:t>stanga</w:t>
            </w:r>
            <w:proofErr w:type="spellEnd"/>
            <w:r w:rsidRPr="008F0C7A">
              <w:rPr>
                <w:rFonts w:ascii="Arial Narrow" w:hAnsi="Arial Narrow"/>
              </w:rPr>
              <w:t xml:space="preserve"> pe sectorul cuprins intre </w:t>
            </w:r>
            <w:proofErr w:type="spellStart"/>
            <w:r w:rsidRPr="008F0C7A">
              <w:rPr>
                <w:rFonts w:ascii="Arial Narrow" w:hAnsi="Arial Narrow"/>
              </w:rPr>
              <w:t>str.Muresului</w:t>
            </w:r>
            <w:proofErr w:type="spellEnd"/>
            <w:r w:rsidRPr="008F0C7A">
              <w:rPr>
                <w:rFonts w:ascii="Arial Narrow" w:hAnsi="Arial Narrow"/>
              </w:rPr>
              <w:t xml:space="preserve"> si b-dul Mihai Viteazu</w:t>
            </w:r>
            <w:r>
              <w:rPr>
                <w:rFonts w:ascii="Arial Narrow" w:hAnsi="Arial Narrow"/>
                <w:b/>
              </w:rPr>
              <w:br/>
            </w:r>
            <w:r w:rsidRPr="0020722C">
              <w:rPr>
                <w:rFonts w:ascii="Arial Narrow" w:hAnsi="Arial Narrow"/>
              </w:rPr>
              <w:t>Valoare</w:t>
            </w:r>
            <w:r>
              <w:rPr>
                <w:rFonts w:ascii="Arial Narrow" w:hAnsi="Arial Narrow"/>
                <w:b/>
              </w:rPr>
              <w:t>: 113,16 mii euro</w:t>
            </w:r>
          </w:p>
          <w:p w:rsidR="00F50DFF" w:rsidRDefault="00F50DFF" w:rsidP="000A2A36">
            <w:pPr>
              <w:rPr>
                <w:rFonts w:ascii="Arial Narrow" w:hAnsi="Arial Narrow"/>
              </w:rPr>
            </w:pPr>
          </w:p>
          <w:p w:rsidR="00F50DFF" w:rsidRPr="00DF4735" w:rsidRDefault="00F50DFF" w:rsidP="000A2A36">
            <w:pPr>
              <w:rPr>
                <w:b/>
                <w:sz w:val="20"/>
                <w:szCs w:val="20"/>
              </w:rPr>
            </w:pPr>
            <w:r>
              <w:rPr>
                <w:rFonts w:ascii="Arial Narrow" w:hAnsi="Arial Narrow"/>
              </w:rPr>
              <w:t>5.</w:t>
            </w:r>
            <w:r w:rsidRPr="00A806F8">
              <w:rPr>
                <w:rFonts w:ascii="Arial Narrow" w:hAnsi="Arial Narrow"/>
              </w:rPr>
              <w:t>Reabilitarea și modernizarea sistemului rutier din municipiul Hunedoara - acord cadru</w:t>
            </w:r>
            <w:r>
              <w:rPr>
                <w:rFonts w:ascii="Arial Narrow" w:hAnsi="Arial Narrow"/>
              </w:rPr>
              <w:br/>
              <w:t>Cuprinde</w:t>
            </w:r>
            <w:r w:rsidRPr="00A806F8">
              <w:rPr>
                <w:rFonts w:ascii="Arial Narrow" w:hAnsi="Arial Narrow"/>
              </w:rPr>
              <w:t xml:space="preserve"> 116 străzi și 317 drumuri vicinale din </w:t>
            </w:r>
            <w:r>
              <w:rPr>
                <w:rFonts w:ascii="Arial Narrow" w:hAnsi="Arial Narrow"/>
              </w:rPr>
              <w:t>municipiul Hunedoara</w:t>
            </w:r>
            <w:r w:rsidRPr="00A806F8">
              <w:rPr>
                <w:rFonts w:ascii="Arial Narrow" w:hAnsi="Arial Narrow"/>
              </w:rPr>
              <w:t xml:space="preserve"> și din satele aparținătoare, </w:t>
            </w:r>
            <w:r w:rsidR="0020722C">
              <w:rPr>
                <w:rFonts w:ascii="Arial Narrow" w:hAnsi="Arial Narrow"/>
              </w:rPr>
              <w:br/>
              <w:t>Valoarea</w:t>
            </w:r>
            <w:r>
              <w:rPr>
                <w:rFonts w:ascii="Arial Narrow" w:hAnsi="Arial Narrow"/>
              </w:rPr>
              <w:t xml:space="preserve">: </w:t>
            </w:r>
            <w:r w:rsidRPr="002D5BC8">
              <w:rPr>
                <w:rFonts w:ascii="Arial Narrow" w:hAnsi="Arial Narrow"/>
                <w:b/>
              </w:rPr>
              <w:t>1.264,46 mii euro</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Default="00F50DFF" w:rsidP="000A2A36">
            <w:pPr>
              <w:rPr>
                <w:rFonts w:ascii="Arial Narrow" w:hAnsi="Arial Narrow" w:cs="Tahoma"/>
                <w:b/>
                <w:color w:val="0070C0"/>
              </w:rPr>
            </w:pPr>
            <w:r w:rsidRPr="003E3A1D">
              <w:rPr>
                <w:rFonts w:ascii="Arial Narrow" w:hAnsi="Arial Narrow" w:cs="Tahoma"/>
                <w:b/>
              </w:rPr>
              <w:t>Municipiul Lupeni</w:t>
            </w:r>
          </w:p>
          <w:p w:rsidR="00F50DFF" w:rsidRPr="00B92F22" w:rsidRDefault="00F50DFF" w:rsidP="000A2A36">
            <w:pPr>
              <w:rPr>
                <w:rFonts w:ascii="Arial Narrow" w:hAnsi="Arial Narrow" w:cs="Tahoma"/>
                <w:b/>
              </w:rPr>
            </w:pPr>
            <w:r w:rsidRPr="00B92F22">
              <w:rPr>
                <w:rFonts w:ascii="Arial Narrow" w:hAnsi="Arial Narrow" w:cs="Tahoma"/>
              </w:rPr>
              <w:t>Valoare totală:</w:t>
            </w:r>
            <w:r w:rsidRPr="00B92F22">
              <w:rPr>
                <w:rFonts w:ascii="Arial Narrow" w:hAnsi="Arial Narrow" w:cs="Tahoma"/>
                <w:b/>
              </w:rPr>
              <w:t xml:space="preserve"> 3.177 mii euro</w:t>
            </w:r>
          </w:p>
          <w:p w:rsidR="00F50DFF" w:rsidRPr="00B92F22" w:rsidRDefault="00F50DFF" w:rsidP="000A2A36">
            <w:pPr>
              <w:rPr>
                <w:rFonts w:ascii="Arial Narrow" w:hAnsi="Arial Narrow" w:cs="Tahoma"/>
                <w:b/>
                <w:color w:val="0070C0"/>
              </w:rPr>
            </w:pPr>
          </w:p>
          <w:p w:rsidR="00F50DFF" w:rsidRPr="00B92F22" w:rsidRDefault="00F50DFF" w:rsidP="000A2A36">
            <w:pPr>
              <w:rPr>
                <w:rFonts w:ascii="Arial Narrow" w:hAnsi="Arial Narrow" w:cs="Calibri"/>
              </w:rPr>
            </w:pPr>
            <w:r w:rsidRPr="00B92F22">
              <w:rPr>
                <w:rFonts w:ascii="Arial Narrow" w:hAnsi="Arial Narrow" w:cs="Calibri"/>
              </w:rPr>
              <w:t xml:space="preserve">1. </w:t>
            </w:r>
            <w:r>
              <w:rPr>
                <w:rFonts w:ascii="Arial Narrow" w:hAnsi="Arial Narrow" w:cs="Calibri"/>
              </w:rPr>
              <w:t xml:space="preserve">Proiect depus POR 2014–2020: </w:t>
            </w:r>
            <w:r w:rsidRPr="00B92F22">
              <w:rPr>
                <w:rFonts w:ascii="Arial Narrow" w:hAnsi="Arial Narrow" w:cs="Calibri"/>
              </w:rPr>
              <w:t xml:space="preserve">Modernizare strada Tudor Vladimirescu </w:t>
            </w:r>
            <w:r w:rsidRPr="00B92F22">
              <w:rPr>
                <w:rFonts w:ascii="Arial Narrow" w:hAnsi="Arial Narrow" w:cs="Calibri"/>
                <w:b/>
              </w:rPr>
              <w:t xml:space="preserve">4 km </w:t>
            </w:r>
          </w:p>
          <w:p w:rsidR="00F50DFF" w:rsidRPr="00B92F22" w:rsidRDefault="00F50DFF" w:rsidP="000A2A36">
            <w:pPr>
              <w:rPr>
                <w:rFonts w:ascii="Arial Narrow" w:hAnsi="Arial Narrow" w:cs="Calibri"/>
                <w:b/>
              </w:rPr>
            </w:pPr>
            <w:r w:rsidRPr="00B92F22">
              <w:rPr>
                <w:rFonts w:ascii="Arial Narrow" w:hAnsi="Arial Narrow" w:cs="Calibri"/>
              </w:rPr>
              <w:lastRenderedPageBreak/>
              <w:t>Valoare</w:t>
            </w:r>
            <w:r w:rsidRPr="00B92F22">
              <w:rPr>
                <w:rFonts w:ascii="Arial Narrow" w:hAnsi="Arial Narrow" w:cs="Calibri"/>
                <w:b/>
              </w:rPr>
              <w:t>:1.500 euro</w:t>
            </w:r>
          </w:p>
          <w:p w:rsidR="0020722C" w:rsidRDefault="00F50DFF" w:rsidP="000A2A36">
            <w:pPr>
              <w:rPr>
                <w:rFonts w:ascii="Arial Narrow" w:hAnsi="Arial Narrow" w:cs="Calibri"/>
                <w:b/>
              </w:rPr>
            </w:pPr>
            <w:r w:rsidRPr="00B92F22">
              <w:rPr>
                <w:rFonts w:ascii="Arial Narrow" w:hAnsi="Arial Narrow" w:cs="Calibri"/>
              </w:rPr>
              <w:t>2. Modernizare străzi, drumuri și trotuare – PNDL</w:t>
            </w:r>
            <w:r w:rsidRPr="00B92F22">
              <w:rPr>
                <w:rFonts w:ascii="Arial Narrow" w:hAnsi="Arial Narrow" w:cs="Calibri"/>
                <w:b/>
              </w:rPr>
              <w:t xml:space="preserve"> </w:t>
            </w:r>
            <w:r w:rsidRPr="00B92F22">
              <w:rPr>
                <w:rFonts w:ascii="Arial Narrow" w:hAnsi="Arial Narrow" w:cs="Calibri"/>
              </w:rPr>
              <w:t>Valoare:</w:t>
            </w:r>
            <w:r w:rsidRPr="00B92F22">
              <w:rPr>
                <w:rFonts w:ascii="Arial Narrow" w:hAnsi="Arial Narrow" w:cs="Calibri"/>
                <w:b/>
              </w:rPr>
              <w:t xml:space="preserve"> </w:t>
            </w:r>
          </w:p>
          <w:p w:rsidR="00F50DFF" w:rsidRPr="0020722C" w:rsidRDefault="0020722C" w:rsidP="000A2A36">
            <w:pPr>
              <w:rPr>
                <w:rFonts w:ascii="Arial Narrow" w:hAnsi="Arial Narrow" w:cs="Calibri"/>
                <w:b/>
              </w:rPr>
            </w:pPr>
            <w:r w:rsidRPr="0020722C">
              <w:rPr>
                <w:rFonts w:ascii="Arial Narrow" w:hAnsi="Arial Narrow" w:cs="Calibri"/>
              </w:rPr>
              <w:t>Valoare:</w:t>
            </w:r>
            <w:r>
              <w:rPr>
                <w:rFonts w:ascii="Arial Narrow" w:hAnsi="Arial Narrow" w:cs="Calibri"/>
                <w:b/>
              </w:rPr>
              <w:t xml:space="preserve"> </w:t>
            </w:r>
            <w:r w:rsidR="00F50DFF" w:rsidRPr="00B92F22">
              <w:rPr>
                <w:rFonts w:ascii="Arial Narrow" w:hAnsi="Arial Narrow" w:cs="Calibri"/>
                <w:b/>
              </w:rPr>
              <w:t>1.677 mii euro</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Pr="000550C3" w:rsidRDefault="00F50DFF" w:rsidP="00872835">
            <w:pPr>
              <w:tabs>
                <w:tab w:val="left" w:pos="4185"/>
              </w:tabs>
              <w:jc w:val="both"/>
              <w:rPr>
                <w:rFonts w:ascii="Arial Narrow" w:hAnsi="Arial Narrow"/>
                <w:b/>
                <w:color w:val="000000" w:themeColor="text1"/>
              </w:rPr>
            </w:pPr>
            <w:r w:rsidRPr="000550C3">
              <w:rPr>
                <w:rFonts w:ascii="Arial Narrow" w:hAnsi="Arial Narrow"/>
                <w:b/>
                <w:color w:val="000000" w:themeColor="text1"/>
              </w:rPr>
              <w:t>Municipiul Vulcan</w:t>
            </w:r>
          </w:p>
          <w:p w:rsidR="00F50DFF" w:rsidRDefault="00F50DFF" w:rsidP="00872835">
            <w:pPr>
              <w:rPr>
                <w:rFonts w:ascii="Arial Narrow" w:hAnsi="Arial Narrow"/>
              </w:rPr>
            </w:pPr>
            <w:r>
              <w:rPr>
                <w:rFonts w:ascii="Arial Narrow" w:hAnsi="Arial Narrow"/>
              </w:rPr>
              <w:t>Modernizare străzi şi alei pietonale în zona străzii Aleea Muncii</w:t>
            </w:r>
          </w:p>
          <w:p w:rsidR="00F50DFF" w:rsidRPr="004D1DEE" w:rsidRDefault="00F50DFF" w:rsidP="00872835">
            <w:pPr>
              <w:tabs>
                <w:tab w:val="left" w:pos="4185"/>
              </w:tabs>
              <w:jc w:val="both"/>
              <w:rPr>
                <w:rFonts w:ascii="Arial Narrow" w:hAnsi="Arial Narrow"/>
                <w:b/>
                <w:color w:val="0070C0"/>
              </w:rPr>
            </w:pPr>
            <w:r w:rsidRPr="000550C3">
              <w:rPr>
                <w:rFonts w:ascii="Arial Narrow" w:hAnsi="Arial Narrow" w:cs="Arial"/>
              </w:rPr>
              <w:t>Valoare:</w:t>
            </w:r>
            <w:r>
              <w:rPr>
                <w:rFonts w:ascii="Arial Narrow" w:hAnsi="Arial Narrow" w:cs="Arial"/>
                <w:b/>
              </w:rPr>
              <w:t xml:space="preserve"> 1.041 mii euro</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Pr="00604E64" w:rsidRDefault="00F50DFF" w:rsidP="00872835">
            <w:pPr>
              <w:tabs>
                <w:tab w:val="left" w:pos="4185"/>
              </w:tabs>
              <w:jc w:val="both"/>
              <w:rPr>
                <w:rFonts w:ascii="Arial Narrow" w:hAnsi="Arial Narrow"/>
                <w:b/>
                <w:color w:val="000000" w:themeColor="text1"/>
              </w:rPr>
            </w:pPr>
            <w:r w:rsidRPr="00604E64">
              <w:rPr>
                <w:rFonts w:ascii="Arial Narrow" w:hAnsi="Arial Narrow"/>
                <w:b/>
                <w:color w:val="000000" w:themeColor="text1"/>
              </w:rPr>
              <w:t xml:space="preserve">Orașul Aninoasa: </w:t>
            </w:r>
            <w:r w:rsidRPr="00604E64">
              <w:rPr>
                <w:rFonts w:ascii="Arial Narrow" w:hAnsi="Arial Narrow" w:cs="Tahoma"/>
                <w:b/>
                <w:color w:val="000000" w:themeColor="text1"/>
              </w:rPr>
              <w:t>5,07 km</w:t>
            </w:r>
          </w:p>
          <w:p w:rsidR="00F50DFF" w:rsidRPr="00604E64" w:rsidRDefault="00F50DFF" w:rsidP="00872835">
            <w:pPr>
              <w:rPr>
                <w:rFonts w:ascii="Arial Narrow" w:hAnsi="Arial Narrow" w:cs="Tahoma"/>
                <w:color w:val="000000" w:themeColor="text1"/>
              </w:rPr>
            </w:pPr>
            <w:r w:rsidRPr="00604E64">
              <w:rPr>
                <w:rFonts w:ascii="Arial Narrow" w:hAnsi="Arial Narrow" w:cs="Tahoma"/>
                <w:color w:val="000000" w:themeColor="text1"/>
              </w:rPr>
              <w:t>Modernizare străzi de interes local în orașul Aninoasa</w:t>
            </w:r>
          </w:p>
          <w:p w:rsidR="00F50DFF" w:rsidRPr="004D1DEE" w:rsidRDefault="00F50DFF" w:rsidP="00872835">
            <w:pPr>
              <w:tabs>
                <w:tab w:val="left" w:pos="4185"/>
              </w:tabs>
              <w:jc w:val="both"/>
              <w:rPr>
                <w:rFonts w:ascii="Arial Narrow" w:hAnsi="Arial Narrow"/>
                <w:b/>
                <w:color w:val="0070C0"/>
              </w:rPr>
            </w:pPr>
            <w:r w:rsidRPr="00604E64">
              <w:rPr>
                <w:rFonts w:ascii="Arial Narrow" w:hAnsi="Arial Narrow" w:cs="Tahoma"/>
                <w:color w:val="000000" w:themeColor="text1"/>
              </w:rPr>
              <w:t xml:space="preserve">Valoare: </w:t>
            </w:r>
            <w:r w:rsidRPr="00604E64">
              <w:rPr>
                <w:rFonts w:ascii="Arial Narrow" w:hAnsi="Arial Narrow" w:cs="Tahoma"/>
                <w:b/>
                <w:color w:val="000000" w:themeColor="text1"/>
              </w:rPr>
              <w:t>949 mii euro</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Pr="00AA70D7" w:rsidRDefault="00F50DFF" w:rsidP="00872835">
            <w:pPr>
              <w:tabs>
                <w:tab w:val="left" w:pos="4185"/>
              </w:tabs>
              <w:jc w:val="both"/>
              <w:rPr>
                <w:rFonts w:ascii="Arial Narrow" w:hAnsi="Arial Narrow"/>
                <w:b/>
              </w:rPr>
            </w:pPr>
            <w:r w:rsidRPr="00AA70D7">
              <w:rPr>
                <w:rFonts w:ascii="Arial Narrow" w:hAnsi="Arial Narrow"/>
                <w:b/>
              </w:rPr>
              <w:t xml:space="preserve">Orașul Călan: </w:t>
            </w:r>
          </w:p>
          <w:p w:rsidR="00F50DFF" w:rsidRDefault="00F50DFF" w:rsidP="00872835">
            <w:pPr>
              <w:tabs>
                <w:tab w:val="left" w:pos="4185"/>
              </w:tabs>
              <w:jc w:val="both"/>
              <w:rPr>
                <w:rFonts w:ascii="Arial Narrow" w:hAnsi="Arial Narrow"/>
                <w:b/>
              </w:rPr>
            </w:pPr>
            <w:r w:rsidRPr="00AA70D7">
              <w:rPr>
                <w:rFonts w:ascii="Arial Narrow" w:hAnsi="Arial Narrow"/>
                <w:b/>
              </w:rPr>
              <w:t xml:space="preserve">Valoare totală: </w:t>
            </w:r>
            <w:r>
              <w:rPr>
                <w:rFonts w:ascii="Arial Narrow" w:hAnsi="Arial Narrow"/>
                <w:b/>
              </w:rPr>
              <w:t xml:space="preserve">5.177 </w:t>
            </w:r>
            <w:r w:rsidRPr="00AA70D7">
              <w:rPr>
                <w:rFonts w:ascii="Arial Narrow" w:hAnsi="Arial Narrow"/>
                <w:b/>
              </w:rPr>
              <w:t>mii euro</w:t>
            </w:r>
          </w:p>
          <w:p w:rsidR="00F50DFF" w:rsidRDefault="00F50DFF" w:rsidP="00872835">
            <w:pPr>
              <w:tabs>
                <w:tab w:val="left" w:pos="4185"/>
              </w:tabs>
              <w:jc w:val="both"/>
              <w:rPr>
                <w:rFonts w:ascii="Arial Narrow" w:hAnsi="Arial Narrow"/>
                <w:b/>
              </w:rPr>
            </w:pPr>
          </w:p>
          <w:p w:rsidR="00F50DFF" w:rsidRPr="00EC6F38" w:rsidRDefault="00F50DFF" w:rsidP="00872835">
            <w:pPr>
              <w:tabs>
                <w:tab w:val="left" w:pos="4185"/>
              </w:tabs>
              <w:rPr>
                <w:rFonts w:ascii="Arial Narrow" w:hAnsi="Arial Narrow" w:cs="Tahoma"/>
              </w:rPr>
            </w:pPr>
            <w:r w:rsidRPr="009D7887">
              <w:rPr>
                <w:rFonts w:ascii="Arial Narrow" w:hAnsi="Arial Narrow" w:cs="Tahoma"/>
              </w:rPr>
              <w:t>1</w:t>
            </w:r>
            <w:r>
              <w:rPr>
                <w:rFonts w:ascii="Arial Narrow" w:hAnsi="Arial Narrow" w:cs="Tahoma"/>
                <w:b/>
              </w:rPr>
              <w:t>.</w:t>
            </w:r>
            <w:r w:rsidRPr="00EC6F38">
              <w:rPr>
                <w:rFonts w:ascii="Arial Narrow" w:hAnsi="Arial Narrow" w:cs="Tahoma"/>
              </w:rPr>
              <w:t>Execuție lucrări pentru realizare sens giratoriu în Călan, la intersecț</w:t>
            </w:r>
            <w:r>
              <w:rPr>
                <w:rFonts w:ascii="Arial Narrow" w:hAnsi="Arial Narrow" w:cs="Tahoma"/>
              </w:rPr>
              <w:t xml:space="preserve">ia E </w:t>
            </w:r>
            <w:r w:rsidRPr="00EC6F38">
              <w:rPr>
                <w:rFonts w:ascii="Arial Narrow" w:hAnsi="Arial Narrow" w:cs="Tahoma"/>
              </w:rPr>
              <w:t>79 (DN</w:t>
            </w:r>
            <w:r>
              <w:rPr>
                <w:rFonts w:ascii="Arial Narrow" w:hAnsi="Arial Narrow" w:cs="Tahoma"/>
              </w:rPr>
              <w:t xml:space="preserve"> </w:t>
            </w:r>
            <w:r w:rsidRPr="00EC6F38">
              <w:rPr>
                <w:rFonts w:ascii="Arial Narrow" w:hAnsi="Arial Narrow" w:cs="Tahoma"/>
              </w:rPr>
              <w:t xml:space="preserve">66) km </w:t>
            </w:r>
            <w:r w:rsidRPr="00EC6F38">
              <w:rPr>
                <w:rFonts w:ascii="Arial Narrow" w:hAnsi="Arial Narrow"/>
              </w:rPr>
              <w:t xml:space="preserve">168+063  </w:t>
            </w:r>
            <w:r>
              <w:rPr>
                <w:rFonts w:ascii="Arial Narrow" w:hAnsi="Arial Narrow" w:cs="Tahoma"/>
              </w:rPr>
              <w:t>cu strada Furnalistului</w:t>
            </w:r>
            <w:r w:rsidRPr="00EC6F38">
              <w:rPr>
                <w:rFonts w:ascii="Arial Narrow" w:hAnsi="Arial Narrow" w:cs="Tahoma"/>
              </w:rPr>
              <w:t xml:space="preserve"> (DC</w:t>
            </w:r>
            <w:r>
              <w:rPr>
                <w:rFonts w:ascii="Arial Narrow" w:hAnsi="Arial Narrow" w:cs="Tahoma"/>
              </w:rPr>
              <w:t xml:space="preserve"> </w:t>
            </w:r>
            <w:r w:rsidRPr="00EC6F38">
              <w:rPr>
                <w:rFonts w:ascii="Arial Narrow" w:hAnsi="Arial Narrow" w:cs="Tahoma"/>
              </w:rPr>
              <w:t>51A)</w:t>
            </w:r>
          </w:p>
          <w:p w:rsidR="00F50DFF" w:rsidRPr="009D7887" w:rsidRDefault="00F50DFF" w:rsidP="00872835">
            <w:pPr>
              <w:tabs>
                <w:tab w:val="left" w:pos="4185"/>
              </w:tabs>
              <w:jc w:val="both"/>
              <w:rPr>
                <w:rFonts w:ascii="Arial Narrow" w:hAnsi="Arial Narrow"/>
                <w:b/>
              </w:rPr>
            </w:pPr>
            <w:r w:rsidRPr="00EC6F38">
              <w:rPr>
                <w:rFonts w:ascii="Arial Narrow" w:hAnsi="Arial Narrow" w:cs="Tahoma"/>
              </w:rPr>
              <w:t xml:space="preserve">Valoare. </w:t>
            </w:r>
            <w:r w:rsidRPr="00EC6F38">
              <w:rPr>
                <w:rFonts w:ascii="Arial Narrow" w:hAnsi="Arial Narrow" w:cs="Tahoma"/>
                <w:b/>
              </w:rPr>
              <w:t>250 mii euro</w:t>
            </w:r>
          </w:p>
          <w:p w:rsidR="00F50DFF" w:rsidRPr="00354DEA" w:rsidRDefault="00F50DFF" w:rsidP="00872835">
            <w:pPr>
              <w:rPr>
                <w:rFonts w:ascii="Arial Narrow" w:hAnsi="Arial Narrow"/>
                <w:bCs/>
                <w:lang w:val="fr-FR"/>
              </w:rPr>
            </w:pPr>
            <w:r>
              <w:rPr>
                <w:rFonts w:ascii="Arial Narrow" w:hAnsi="Arial Narrow"/>
                <w:bCs/>
                <w:lang w:val="fr-FR"/>
              </w:rPr>
              <w:t>2.</w:t>
            </w:r>
            <w:r w:rsidRPr="00354DEA">
              <w:rPr>
                <w:rFonts w:ascii="Arial Narrow" w:hAnsi="Arial Narrow"/>
                <w:bCs/>
                <w:lang w:val="fr-FR"/>
              </w:rPr>
              <w:t xml:space="preserve">Reabilitare </w:t>
            </w:r>
            <w:proofErr w:type="spellStart"/>
            <w:r w:rsidRPr="00354DEA">
              <w:rPr>
                <w:rFonts w:ascii="Arial Narrow" w:hAnsi="Arial Narrow"/>
                <w:bCs/>
                <w:lang w:val="fr-FR"/>
              </w:rPr>
              <w:t>pod</w:t>
            </w:r>
            <w:proofErr w:type="spellEnd"/>
            <w:r w:rsidRPr="00354DEA">
              <w:rPr>
                <w:rFonts w:ascii="Arial Narrow" w:hAnsi="Arial Narrow"/>
                <w:bCs/>
                <w:lang w:val="fr-FR"/>
              </w:rPr>
              <w:t xml:space="preserve"> peste </w:t>
            </w:r>
            <w:proofErr w:type="spellStart"/>
            <w:r w:rsidRPr="00354DEA">
              <w:rPr>
                <w:rFonts w:ascii="Arial Narrow" w:hAnsi="Arial Narrow"/>
                <w:bCs/>
                <w:lang w:val="fr-FR"/>
              </w:rPr>
              <w:t>Strei</w:t>
            </w:r>
            <w:proofErr w:type="spellEnd"/>
            <w:r w:rsidRPr="00354DEA">
              <w:rPr>
                <w:rFonts w:ascii="Arial Narrow" w:hAnsi="Arial Narrow"/>
                <w:bCs/>
                <w:lang w:val="fr-FR"/>
              </w:rPr>
              <w:t xml:space="preserve">  </w:t>
            </w:r>
            <w:proofErr w:type="spellStart"/>
            <w:r w:rsidRPr="00354DEA">
              <w:rPr>
                <w:rFonts w:ascii="Arial Narrow" w:hAnsi="Arial Narrow"/>
                <w:bCs/>
                <w:lang w:val="fr-FR"/>
              </w:rPr>
              <w:t>din</w:t>
            </w:r>
            <w:proofErr w:type="spellEnd"/>
            <w:r w:rsidRPr="00354DEA">
              <w:rPr>
                <w:rFonts w:ascii="Arial Narrow" w:hAnsi="Arial Narrow"/>
                <w:bCs/>
                <w:lang w:val="fr-FR"/>
              </w:rPr>
              <w:t xml:space="preserve"> </w:t>
            </w:r>
            <w:proofErr w:type="spellStart"/>
            <w:r w:rsidRPr="00354DEA">
              <w:rPr>
                <w:rFonts w:ascii="Arial Narrow" w:hAnsi="Arial Narrow"/>
                <w:bCs/>
                <w:lang w:val="fr-FR"/>
              </w:rPr>
              <w:t>orașul</w:t>
            </w:r>
            <w:proofErr w:type="spellEnd"/>
            <w:r w:rsidRPr="00354DEA">
              <w:rPr>
                <w:rFonts w:ascii="Arial Narrow" w:hAnsi="Arial Narrow"/>
                <w:bCs/>
                <w:lang w:val="fr-FR"/>
              </w:rPr>
              <w:t xml:space="preserve"> </w:t>
            </w:r>
            <w:proofErr w:type="spellStart"/>
            <w:r w:rsidRPr="00354DEA">
              <w:rPr>
                <w:rFonts w:ascii="Arial Narrow" w:hAnsi="Arial Narrow"/>
                <w:bCs/>
                <w:lang w:val="fr-FR"/>
              </w:rPr>
              <w:t>Călan</w:t>
            </w:r>
            <w:proofErr w:type="spellEnd"/>
            <w:r w:rsidRPr="00354DEA">
              <w:rPr>
                <w:rFonts w:ascii="Arial Narrow" w:hAnsi="Arial Narrow"/>
                <w:bCs/>
                <w:lang w:val="fr-FR"/>
              </w:rPr>
              <w:t xml:space="preserve"> </w:t>
            </w:r>
          </w:p>
          <w:p w:rsidR="00F50DFF" w:rsidRPr="00354DEA" w:rsidRDefault="00F50DFF" w:rsidP="00872835">
            <w:pPr>
              <w:rPr>
                <w:rFonts w:ascii="Arial Narrow" w:hAnsi="Arial Narrow"/>
                <w:bCs/>
                <w:lang w:val="fr-FR"/>
              </w:rPr>
            </w:pPr>
            <w:proofErr w:type="spellStart"/>
            <w:r w:rsidRPr="00354DEA">
              <w:rPr>
                <w:rFonts w:ascii="Arial Narrow" w:hAnsi="Arial Narrow"/>
                <w:bCs/>
                <w:lang w:val="fr-FR"/>
              </w:rPr>
              <w:t>pe</w:t>
            </w:r>
            <w:proofErr w:type="spellEnd"/>
            <w:r w:rsidRPr="00354DEA">
              <w:rPr>
                <w:rFonts w:ascii="Arial Narrow" w:hAnsi="Arial Narrow"/>
                <w:bCs/>
                <w:lang w:val="fr-FR"/>
              </w:rPr>
              <w:t xml:space="preserve"> DC 51A, </w:t>
            </w:r>
            <w:proofErr w:type="spellStart"/>
            <w:r w:rsidRPr="00354DEA">
              <w:rPr>
                <w:rFonts w:ascii="Arial Narrow" w:hAnsi="Arial Narrow"/>
                <w:bCs/>
                <w:lang w:val="fr-FR"/>
              </w:rPr>
              <w:t>strada</w:t>
            </w:r>
            <w:proofErr w:type="spellEnd"/>
            <w:r w:rsidRPr="00354DEA">
              <w:rPr>
                <w:rFonts w:ascii="Arial Narrow" w:hAnsi="Arial Narrow"/>
                <w:bCs/>
                <w:lang w:val="fr-FR"/>
              </w:rPr>
              <w:t xml:space="preserve"> </w:t>
            </w:r>
            <w:proofErr w:type="spellStart"/>
            <w:r w:rsidRPr="00354DEA">
              <w:rPr>
                <w:rFonts w:ascii="Arial Narrow" w:hAnsi="Arial Narrow"/>
                <w:bCs/>
                <w:lang w:val="fr-FR"/>
              </w:rPr>
              <w:t>Furnalistului</w:t>
            </w:r>
            <w:proofErr w:type="spellEnd"/>
            <w:r w:rsidRPr="00354DEA">
              <w:rPr>
                <w:rFonts w:ascii="Arial Narrow" w:hAnsi="Arial Narrow"/>
                <w:bCs/>
                <w:lang w:val="fr-FR"/>
              </w:rPr>
              <w:t xml:space="preserve"> </w:t>
            </w:r>
          </w:p>
          <w:p w:rsidR="00F50DFF" w:rsidRPr="00354DEA" w:rsidRDefault="00F50DFF" w:rsidP="00872835">
            <w:pPr>
              <w:rPr>
                <w:rFonts w:ascii="Arial Narrow" w:hAnsi="Arial Narrow" w:cs="Tahoma"/>
              </w:rPr>
            </w:pPr>
            <w:r w:rsidRPr="00354DEA">
              <w:rPr>
                <w:rFonts w:ascii="Arial Narrow" w:hAnsi="Arial Narrow" w:cs="Tahoma"/>
              </w:rPr>
              <w:t xml:space="preserve">Valoare: </w:t>
            </w:r>
            <w:r w:rsidRPr="00354DEA">
              <w:rPr>
                <w:rFonts w:ascii="Arial Narrow" w:hAnsi="Arial Narrow" w:cs="Tahoma"/>
                <w:b/>
              </w:rPr>
              <w:t>1.564 mii euro</w:t>
            </w:r>
            <w:r w:rsidRPr="00354DEA">
              <w:rPr>
                <w:rFonts w:ascii="Arial Narrow" w:hAnsi="Arial Narrow" w:cs="Tahoma"/>
              </w:rPr>
              <w:t xml:space="preserve"> </w:t>
            </w:r>
          </w:p>
          <w:p w:rsidR="00F50DFF" w:rsidRPr="00354DEA" w:rsidRDefault="00F50DFF" w:rsidP="00872835">
            <w:pPr>
              <w:rPr>
                <w:rFonts w:ascii="Arial Narrow" w:hAnsi="Arial Narrow" w:cs="Tahoma"/>
              </w:rPr>
            </w:pPr>
            <w:r>
              <w:rPr>
                <w:rFonts w:ascii="Arial Narrow" w:hAnsi="Arial Narrow" w:cs="Tahoma"/>
              </w:rPr>
              <w:t>3.</w:t>
            </w:r>
            <w:r w:rsidRPr="00354DEA">
              <w:rPr>
                <w:rFonts w:ascii="Arial Narrow" w:hAnsi="Arial Narrow" w:cs="Tahoma"/>
              </w:rPr>
              <w:t xml:space="preserve">Amenajare parcare strada Policlinicii </w:t>
            </w:r>
          </w:p>
          <w:p w:rsidR="00F50DFF" w:rsidRPr="00354DEA" w:rsidRDefault="00F50DFF" w:rsidP="00872835">
            <w:pPr>
              <w:rPr>
                <w:rFonts w:ascii="Arial Narrow" w:hAnsi="Arial Narrow" w:cs="Tahoma"/>
              </w:rPr>
            </w:pPr>
            <w:r w:rsidRPr="00354DEA">
              <w:rPr>
                <w:rFonts w:ascii="Arial Narrow" w:hAnsi="Arial Narrow" w:cs="Tahoma"/>
              </w:rPr>
              <w:t xml:space="preserve">Valoare: </w:t>
            </w:r>
            <w:r w:rsidRPr="00354DEA">
              <w:rPr>
                <w:rFonts w:ascii="Arial Narrow" w:hAnsi="Arial Narrow" w:cs="Tahoma"/>
                <w:b/>
              </w:rPr>
              <w:t>63 mii euro</w:t>
            </w:r>
            <w:r w:rsidRPr="00354DEA">
              <w:rPr>
                <w:rFonts w:ascii="Arial Narrow" w:hAnsi="Arial Narrow" w:cs="Tahoma"/>
              </w:rPr>
              <w:t xml:space="preserve"> </w:t>
            </w:r>
          </w:p>
          <w:p w:rsidR="00F50DFF" w:rsidRPr="00354DEA" w:rsidRDefault="00F50DFF" w:rsidP="00872835">
            <w:pPr>
              <w:rPr>
                <w:rFonts w:ascii="Arial Narrow" w:hAnsi="Arial Narrow" w:cs="Tahoma"/>
              </w:rPr>
            </w:pPr>
            <w:r>
              <w:rPr>
                <w:rFonts w:ascii="Arial Narrow" w:hAnsi="Arial Narrow" w:cs="Tahoma"/>
              </w:rPr>
              <w:t>4.,</w:t>
            </w:r>
            <w:r w:rsidRPr="00354DEA">
              <w:rPr>
                <w:rFonts w:ascii="Arial Narrow" w:hAnsi="Arial Narrow" w:cs="Tahoma"/>
              </w:rPr>
              <w:t>Reparații străzi și trotuare prin PNDL 2</w:t>
            </w:r>
          </w:p>
          <w:p w:rsidR="00F50DFF" w:rsidRPr="00354DEA" w:rsidRDefault="00F50DFF" w:rsidP="00872835">
            <w:pPr>
              <w:rPr>
                <w:rFonts w:ascii="Arial Narrow" w:hAnsi="Arial Narrow" w:cs="Tahoma"/>
              </w:rPr>
            </w:pPr>
            <w:r w:rsidRPr="00354DEA">
              <w:rPr>
                <w:rFonts w:ascii="Arial Narrow" w:hAnsi="Arial Narrow" w:cs="Tahoma"/>
              </w:rPr>
              <w:t xml:space="preserve">Valoare: </w:t>
            </w:r>
            <w:r w:rsidRPr="00354DEA">
              <w:rPr>
                <w:rFonts w:ascii="Arial Narrow" w:hAnsi="Arial Narrow" w:cs="Tahoma"/>
                <w:b/>
              </w:rPr>
              <w:t xml:space="preserve">1.650 mii euro </w:t>
            </w:r>
          </w:p>
          <w:p w:rsidR="00F50DFF" w:rsidRPr="00354DEA" w:rsidRDefault="00F50DFF" w:rsidP="00872835">
            <w:pPr>
              <w:rPr>
                <w:rFonts w:ascii="Arial Narrow" w:hAnsi="Arial Narrow"/>
                <w:bCs/>
                <w:lang w:val="fr-FR"/>
              </w:rPr>
            </w:pPr>
            <w:r>
              <w:rPr>
                <w:rFonts w:ascii="Arial Narrow" w:hAnsi="Arial Narrow"/>
                <w:bCs/>
                <w:lang w:val="fr-FR"/>
              </w:rPr>
              <w:t>5.</w:t>
            </w:r>
            <w:r w:rsidRPr="00354DEA">
              <w:rPr>
                <w:rFonts w:ascii="Arial Narrow" w:hAnsi="Arial Narrow"/>
                <w:bCs/>
                <w:lang w:val="fr-FR"/>
              </w:rPr>
              <w:t xml:space="preserve">Reparații capitale </w:t>
            </w:r>
            <w:proofErr w:type="spellStart"/>
            <w:r w:rsidRPr="00354DEA">
              <w:rPr>
                <w:rFonts w:ascii="Arial Narrow" w:hAnsi="Arial Narrow"/>
                <w:bCs/>
                <w:lang w:val="fr-FR"/>
              </w:rPr>
              <w:t>străzi</w:t>
            </w:r>
            <w:proofErr w:type="spellEnd"/>
            <w:r w:rsidRPr="00354DEA">
              <w:rPr>
                <w:rFonts w:ascii="Arial Narrow" w:hAnsi="Arial Narrow"/>
                <w:bCs/>
                <w:lang w:val="fr-FR"/>
              </w:rPr>
              <w:t xml:space="preserve"> </w:t>
            </w:r>
            <w:proofErr w:type="spellStart"/>
            <w:r w:rsidRPr="00354DEA">
              <w:rPr>
                <w:rFonts w:ascii="Arial Narrow" w:hAnsi="Arial Narrow"/>
                <w:bCs/>
                <w:lang w:val="fr-FR"/>
              </w:rPr>
              <w:t>și</w:t>
            </w:r>
            <w:proofErr w:type="spellEnd"/>
            <w:r w:rsidRPr="00354DEA">
              <w:rPr>
                <w:rFonts w:ascii="Arial Narrow" w:hAnsi="Arial Narrow"/>
                <w:bCs/>
                <w:lang w:val="fr-FR"/>
              </w:rPr>
              <w:t xml:space="preserve"> </w:t>
            </w:r>
            <w:proofErr w:type="spellStart"/>
            <w:r w:rsidRPr="00354DEA">
              <w:rPr>
                <w:rFonts w:ascii="Arial Narrow" w:hAnsi="Arial Narrow"/>
                <w:bCs/>
                <w:lang w:val="fr-FR"/>
              </w:rPr>
              <w:t>trotuare</w:t>
            </w:r>
            <w:proofErr w:type="spellEnd"/>
            <w:r w:rsidRPr="00354DEA">
              <w:rPr>
                <w:rFonts w:ascii="Arial Narrow" w:hAnsi="Arial Narrow"/>
                <w:bCs/>
                <w:lang w:val="fr-FR"/>
              </w:rPr>
              <w:t xml:space="preserve"> </w:t>
            </w:r>
            <w:proofErr w:type="spellStart"/>
            <w:r w:rsidRPr="00354DEA">
              <w:rPr>
                <w:rFonts w:ascii="Arial Narrow" w:hAnsi="Arial Narrow"/>
                <w:bCs/>
                <w:lang w:val="fr-FR"/>
              </w:rPr>
              <w:t>și</w:t>
            </w:r>
            <w:proofErr w:type="spellEnd"/>
            <w:r w:rsidRPr="00354DEA">
              <w:rPr>
                <w:rFonts w:ascii="Arial Narrow" w:hAnsi="Arial Narrow"/>
                <w:bCs/>
                <w:lang w:val="fr-FR"/>
              </w:rPr>
              <w:t xml:space="preserve"> </w:t>
            </w:r>
            <w:proofErr w:type="spellStart"/>
            <w:r w:rsidRPr="00354DEA">
              <w:rPr>
                <w:rFonts w:ascii="Arial Narrow" w:hAnsi="Arial Narrow"/>
                <w:bCs/>
                <w:lang w:val="fr-FR"/>
              </w:rPr>
              <w:t>parcări</w:t>
            </w:r>
            <w:proofErr w:type="spellEnd"/>
            <w:r w:rsidRPr="00354DEA">
              <w:rPr>
                <w:rFonts w:ascii="Arial Narrow" w:hAnsi="Arial Narrow"/>
                <w:bCs/>
                <w:lang w:val="fr-FR"/>
              </w:rPr>
              <w:t xml:space="preserve">, </w:t>
            </w:r>
            <w:proofErr w:type="spellStart"/>
            <w:r w:rsidRPr="00354DEA">
              <w:rPr>
                <w:rFonts w:ascii="Arial Narrow" w:hAnsi="Arial Narrow"/>
                <w:bCs/>
                <w:lang w:val="fr-FR"/>
              </w:rPr>
              <w:t>necuprinse</w:t>
            </w:r>
            <w:proofErr w:type="spellEnd"/>
            <w:r w:rsidRPr="00354DEA">
              <w:rPr>
                <w:rFonts w:ascii="Arial Narrow" w:hAnsi="Arial Narrow"/>
                <w:bCs/>
                <w:lang w:val="fr-FR"/>
              </w:rPr>
              <w:t xml:space="preserve"> in </w:t>
            </w:r>
            <w:proofErr w:type="spellStart"/>
            <w:r w:rsidRPr="00354DEA">
              <w:rPr>
                <w:rFonts w:ascii="Arial Narrow" w:hAnsi="Arial Narrow"/>
                <w:bCs/>
                <w:lang w:val="fr-FR"/>
              </w:rPr>
              <w:t>prog</w:t>
            </w:r>
            <w:proofErr w:type="spellEnd"/>
            <w:r w:rsidRPr="00354DEA">
              <w:rPr>
                <w:rFonts w:ascii="Arial Narrow" w:hAnsi="Arial Narrow"/>
                <w:bCs/>
                <w:lang w:val="fr-FR"/>
              </w:rPr>
              <w:t>. PNDL</w:t>
            </w:r>
          </w:p>
          <w:p w:rsidR="00F50DFF" w:rsidRPr="0020722C" w:rsidRDefault="00F50DFF" w:rsidP="00872835">
            <w:pPr>
              <w:rPr>
                <w:rFonts w:ascii="Arial Narrow" w:hAnsi="Arial Narrow" w:cs="Tahoma"/>
              </w:rPr>
            </w:pPr>
            <w:r w:rsidRPr="00354DEA">
              <w:rPr>
                <w:rFonts w:ascii="Arial Narrow" w:hAnsi="Arial Narrow" w:cs="Tahoma"/>
              </w:rPr>
              <w:t xml:space="preserve">Valoare: </w:t>
            </w:r>
            <w:r w:rsidRPr="00354DEA">
              <w:rPr>
                <w:rFonts w:ascii="Arial Narrow" w:hAnsi="Arial Narrow" w:cs="Tahoma"/>
                <w:b/>
              </w:rPr>
              <w:t>1.650 mii euro</w:t>
            </w:r>
            <w:r w:rsidR="0020722C">
              <w:rPr>
                <w:rFonts w:ascii="Arial Narrow" w:hAnsi="Arial Narrow" w:cs="Tahoma"/>
              </w:rPr>
              <w:t xml:space="preserve"> </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Pr="008D6A97" w:rsidRDefault="00F50DFF" w:rsidP="000A2A36">
            <w:pPr>
              <w:tabs>
                <w:tab w:val="left" w:pos="4185"/>
              </w:tabs>
              <w:jc w:val="both"/>
              <w:rPr>
                <w:rFonts w:ascii="Arial Narrow" w:hAnsi="Arial Narrow"/>
                <w:b/>
              </w:rPr>
            </w:pPr>
            <w:r w:rsidRPr="008D6A97">
              <w:rPr>
                <w:rFonts w:ascii="Arial Narrow" w:hAnsi="Arial Narrow"/>
                <w:b/>
              </w:rPr>
              <w:t xml:space="preserve">Orașul Geoagiu: </w:t>
            </w:r>
            <w:r w:rsidRPr="008D6A97">
              <w:rPr>
                <w:rFonts w:ascii="Arial Narrow" w:hAnsi="Arial Narrow" w:cs="Tahoma"/>
                <w:b/>
              </w:rPr>
              <w:t>3,53 km</w:t>
            </w:r>
          </w:p>
          <w:p w:rsidR="00F50DFF" w:rsidRPr="0020722C" w:rsidRDefault="00F50DFF" w:rsidP="0020722C">
            <w:pPr>
              <w:rPr>
                <w:rFonts w:ascii="Arial Narrow" w:hAnsi="Arial Narrow" w:cs="Tahoma"/>
              </w:rPr>
            </w:pPr>
            <w:r w:rsidRPr="008D6A97">
              <w:rPr>
                <w:rFonts w:ascii="Arial Narrow" w:hAnsi="Arial Narrow" w:cs="Tahoma"/>
              </w:rPr>
              <w:t xml:space="preserve">Valoare: </w:t>
            </w:r>
            <w:r w:rsidRPr="008D6A97">
              <w:rPr>
                <w:rFonts w:ascii="Arial Narrow" w:hAnsi="Arial Narrow" w:cs="Tahoma"/>
                <w:b/>
              </w:rPr>
              <w:t>505 mii euro</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Pr="00A60E2D" w:rsidRDefault="00F50DFF" w:rsidP="000A2A36">
            <w:pPr>
              <w:rPr>
                <w:rFonts w:ascii="Arial Narrow" w:hAnsi="Arial Narrow" w:cs="Tahoma"/>
                <w:color w:val="000000" w:themeColor="text1"/>
              </w:rPr>
            </w:pPr>
            <w:r w:rsidRPr="00A60E2D">
              <w:rPr>
                <w:rFonts w:ascii="Arial Narrow" w:hAnsi="Arial Narrow" w:cs="Tahoma"/>
                <w:b/>
                <w:color w:val="000000" w:themeColor="text1"/>
              </w:rPr>
              <w:t>Orașul Petrila</w:t>
            </w:r>
            <w:r w:rsidRPr="00A60E2D">
              <w:rPr>
                <w:rFonts w:ascii="Arial Narrow" w:hAnsi="Arial Narrow" w:cs="Tahoma"/>
                <w:color w:val="000000" w:themeColor="text1"/>
              </w:rPr>
              <w:t xml:space="preserve">: </w:t>
            </w:r>
            <w:r w:rsidRPr="00A60E2D">
              <w:rPr>
                <w:rFonts w:ascii="Arial Narrow" w:hAnsi="Arial Narrow" w:cs="Tahoma"/>
                <w:b/>
                <w:color w:val="000000" w:themeColor="text1"/>
              </w:rPr>
              <w:t>14,22 km</w:t>
            </w:r>
          </w:p>
          <w:p w:rsidR="00F50DFF" w:rsidRPr="004D1DEE" w:rsidRDefault="00F50DFF" w:rsidP="000A2A36">
            <w:pPr>
              <w:rPr>
                <w:rFonts w:ascii="Arial Narrow" w:hAnsi="Arial Narrow" w:cs="Tahoma"/>
                <w:b/>
                <w:color w:val="0070C0"/>
              </w:rPr>
            </w:pPr>
            <w:r w:rsidRPr="00A60E2D">
              <w:rPr>
                <w:rFonts w:ascii="Arial Narrow" w:hAnsi="Arial Narrow" w:cs="Tahoma"/>
                <w:color w:val="000000" w:themeColor="text1"/>
              </w:rPr>
              <w:t>Valoare:</w:t>
            </w:r>
            <w:r w:rsidRPr="00A60E2D">
              <w:rPr>
                <w:rFonts w:ascii="Arial Narrow" w:hAnsi="Arial Narrow" w:cs="Tahoma"/>
                <w:b/>
                <w:color w:val="000000" w:themeColor="text1"/>
              </w:rPr>
              <w:t xml:space="preserve"> 3.763 mii euro</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Pr="00346978" w:rsidRDefault="00F50DFF" w:rsidP="000A2A36">
            <w:pPr>
              <w:rPr>
                <w:rFonts w:ascii="Arial Narrow" w:hAnsi="Arial Narrow" w:cs="Times New Roman"/>
                <w:b/>
              </w:rPr>
            </w:pPr>
            <w:r w:rsidRPr="00346978">
              <w:rPr>
                <w:rFonts w:ascii="Arial Narrow" w:hAnsi="Arial Narrow" w:cs="Times New Roman"/>
                <w:b/>
              </w:rPr>
              <w:t>Orașul Simeria: 4,95 km</w:t>
            </w:r>
          </w:p>
          <w:p w:rsidR="00F50DFF" w:rsidRPr="00346978" w:rsidRDefault="00F50DFF" w:rsidP="000A2A36">
            <w:pPr>
              <w:rPr>
                <w:rFonts w:ascii="Arial Narrow" w:hAnsi="Arial Narrow" w:cs="Times New Roman"/>
              </w:rPr>
            </w:pPr>
            <w:r w:rsidRPr="00346978">
              <w:rPr>
                <w:rFonts w:ascii="Arial Narrow" w:hAnsi="Arial Narrow" w:cs="Times New Roman"/>
              </w:rPr>
              <w:t xml:space="preserve">„Reabilitare și extindere infrastructură rutieră și pietonală, oraș Simeria, județul Hunedoara” </w:t>
            </w:r>
          </w:p>
          <w:p w:rsidR="00F50DFF" w:rsidRPr="004D1DEE" w:rsidRDefault="00F50DFF" w:rsidP="000A2A36">
            <w:pPr>
              <w:rPr>
                <w:rFonts w:ascii="Arial Narrow" w:hAnsi="Arial Narrow" w:cs="Times New Roman"/>
                <w:b/>
                <w:color w:val="0070C0"/>
              </w:rPr>
            </w:pPr>
            <w:r w:rsidRPr="00346978">
              <w:rPr>
                <w:rFonts w:ascii="Arial Narrow" w:hAnsi="Arial Narrow" w:cs="Tahoma"/>
              </w:rPr>
              <w:t xml:space="preserve">Valoare: </w:t>
            </w:r>
            <w:r w:rsidRPr="00346978">
              <w:rPr>
                <w:rFonts w:ascii="Arial Narrow" w:hAnsi="Arial Narrow" w:cs="Tahoma"/>
                <w:b/>
              </w:rPr>
              <w:t>1.495 mii euro</w:t>
            </w:r>
          </w:p>
        </w:tc>
      </w:tr>
      <w:tr w:rsidR="00F50DFF" w:rsidRPr="00B871F9" w:rsidTr="00F50DFF">
        <w:trPr>
          <w:trHeight w:val="270"/>
        </w:trPr>
        <w:tc>
          <w:tcPr>
            <w:tcW w:w="4219" w:type="dxa"/>
            <w:tcBorders>
              <w:bottom w:val="single" w:sz="4" w:space="0" w:color="auto"/>
            </w:tcBorders>
            <w:shd w:val="clear" w:color="auto" w:fill="auto"/>
          </w:tcPr>
          <w:p w:rsidR="00F50DFF" w:rsidRPr="00445F5F" w:rsidRDefault="00F50DFF" w:rsidP="00B248D9">
            <w:pPr>
              <w:jc w:val="both"/>
              <w:rPr>
                <w:rFonts w:ascii="Arial Narrow" w:hAnsi="Arial Narrow"/>
                <w:color w:val="000000" w:themeColor="text1"/>
              </w:rPr>
            </w:pPr>
          </w:p>
        </w:tc>
        <w:tc>
          <w:tcPr>
            <w:tcW w:w="1985" w:type="dxa"/>
            <w:shd w:val="clear" w:color="auto" w:fill="auto"/>
          </w:tcPr>
          <w:p w:rsidR="00F50DFF" w:rsidRPr="00445F5F" w:rsidRDefault="00F50DFF" w:rsidP="00F03D51">
            <w:pPr>
              <w:jc w:val="both"/>
              <w:rPr>
                <w:rFonts w:ascii="Arial Narrow" w:hAnsi="Arial Narrow" w:cs="Tahoma"/>
                <w:color w:val="000000" w:themeColor="text1"/>
              </w:rPr>
            </w:pPr>
          </w:p>
        </w:tc>
        <w:tc>
          <w:tcPr>
            <w:tcW w:w="7938" w:type="dxa"/>
            <w:shd w:val="clear" w:color="auto" w:fill="auto"/>
          </w:tcPr>
          <w:p w:rsidR="00F50DFF" w:rsidRPr="009D28DB" w:rsidRDefault="00F50DFF" w:rsidP="00B0544C">
            <w:pPr>
              <w:rPr>
                <w:rFonts w:ascii="Arial Narrow" w:hAnsi="Arial Narrow" w:cs="Tahoma"/>
                <w:b/>
                <w:color w:val="000000" w:themeColor="text1"/>
              </w:rPr>
            </w:pPr>
            <w:r w:rsidRPr="009D28DB">
              <w:rPr>
                <w:rFonts w:ascii="Arial Narrow" w:hAnsi="Arial Narrow" w:cs="Tahoma"/>
                <w:b/>
                <w:color w:val="000000" w:themeColor="text1"/>
              </w:rPr>
              <w:t xml:space="preserve">Orașul Uricani </w:t>
            </w:r>
          </w:p>
          <w:p w:rsidR="00F50DFF" w:rsidRPr="009D28DB" w:rsidRDefault="00F50DFF" w:rsidP="000A2A36">
            <w:pPr>
              <w:rPr>
                <w:rFonts w:ascii="Arial Narrow" w:hAnsi="Arial Narrow" w:cs="Tahoma"/>
                <w:b/>
                <w:color w:val="000000" w:themeColor="text1"/>
              </w:rPr>
            </w:pPr>
          </w:p>
          <w:p w:rsidR="00F50DFF" w:rsidRPr="009D28DB" w:rsidRDefault="00F50DFF" w:rsidP="000A2A36">
            <w:pPr>
              <w:rPr>
                <w:rFonts w:ascii="Arial Narrow" w:hAnsi="Arial Narrow" w:cs="Tahoma"/>
                <w:color w:val="000000" w:themeColor="text1"/>
              </w:rPr>
            </w:pPr>
            <w:r w:rsidRPr="009D28DB">
              <w:rPr>
                <w:rFonts w:ascii="Arial Narrow" w:hAnsi="Arial Narrow" w:cs="Tahoma"/>
                <w:b/>
                <w:color w:val="000000" w:themeColor="text1"/>
              </w:rPr>
              <w:lastRenderedPageBreak/>
              <w:t xml:space="preserve">3 km – </w:t>
            </w:r>
            <w:r w:rsidRPr="009D28DB">
              <w:rPr>
                <w:rFonts w:ascii="Arial Narrow" w:hAnsi="Arial Narrow" w:cs="Tahoma"/>
                <w:color w:val="000000" w:themeColor="text1"/>
              </w:rPr>
              <w:t>prin</w:t>
            </w:r>
            <w:r w:rsidRPr="009D28DB">
              <w:rPr>
                <w:rFonts w:ascii="Arial Narrow" w:hAnsi="Arial Narrow" w:cs="Tahoma"/>
                <w:b/>
                <w:color w:val="000000" w:themeColor="text1"/>
              </w:rPr>
              <w:t xml:space="preserve"> </w:t>
            </w:r>
            <w:r w:rsidRPr="009D28DB">
              <w:rPr>
                <w:rFonts w:ascii="Arial Narrow" w:hAnsi="Arial Narrow" w:cs="Tahoma"/>
                <w:color w:val="000000" w:themeColor="text1"/>
              </w:rPr>
              <w:t>PNDL</w:t>
            </w:r>
          </w:p>
          <w:p w:rsidR="00F50DFF" w:rsidRPr="0020722C" w:rsidRDefault="00F50DFF" w:rsidP="000A2A36">
            <w:pPr>
              <w:rPr>
                <w:rFonts w:ascii="Arial Narrow" w:hAnsi="Arial Narrow" w:cs="Tahoma"/>
                <w:color w:val="000000" w:themeColor="text1"/>
              </w:rPr>
            </w:pPr>
            <w:r w:rsidRPr="009D28DB">
              <w:rPr>
                <w:rFonts w:ascii="Arial Narrow" w:hAnsi="Arial Narrow" w:cs="Tahoma"/>
                <w:color w:val="000000" w:themeColor="text1"/>
              </w:rPr>
              <w:t xml:space="preserve">Valoare: </w:t>
            </w:r>
            <w:r w:rsidRPr="009D28DB">
              <w:rPr>
                <w:rFonts w:ascii="Arial Narrow" w:hAnsi="Arial Narrow" w:cs="Tahoma"/>
                <w:b/>
                <w:color w:val="000000" w:themeColor="text1"/>
              </w:rPr>
              <w:t>1.200 mii euro</w:t>
            </w:r>
          </w:p>
        </w:tc>
      </w:tr>
      <w:tr w:rsidR="00F50DFF" w:rsidRPr="00B871F9" w:rsidTr="00F50DFF">
        <w:trPr>
          <w:trHeight w:val="270"/>
        </w:trPr>
        <w:tc>
          <w:tcPr>
            <w:tcW w:w="4219" w:type="dxa"/>
            <w:shd w:val="clear" w:color="auto" w:fill="F7CAAC" w:themeFill="accent2" w:themeFillTint="66"/>
          </w:tcPr>
          <w:p w:rsidR="00F50DFF" w:rsidRPr="00B871F9" w:rsidRDefault="00F50DFF" w:rsidP="006534B9">
            <w:pPr>
              <w:pStyle w:val="Listparagraf"/>
              <w:numPr>
                <w:ilvl w:val="0"/>
                <w:numId w:val="4"/>
              </w:numPr>
              <w:jc w:val="both"/>
              <w:rPr>
                <w:rFonts w:ascii="Arial Narrow" w:hAnsi="Arial Narrow"/>
                <w:b/>
                <w:i/>
                <w:color w:val="44546A" w:themeColor="text2"/>
              </w:rPr>
            </w:pPr>
            <w:r w:rsidRPr="00706836">
              <w:rPr>
                <w:rFonts w:ascii="Arial Narrow" w:hAnsi="Arial Narrow"/>
                <w:b/>
                <w:i/>
                <w:color w:val="000000" w:themeColor="text1"/>
              </w:rPr>
              <w:lastRenderedPageBreak/>
              <w:t>CULTURĂ</w:t>
            </w:r>
          </w:p>
        </w:tc>
        <w:tc>
          <w:tcPr>
            <w:tcW w:w="1985" w:type="dxa"/>
            <w:shd w:val="clear" w:color="auto" w:fill="F7CAAC" w:themeFill="accent2" w:themeFillTint="66"/>
          </w:tcPr>
          <w:p w:rsidR="00F50DFF" w:rsidRPr="00B871F9" w:rsidRDefault="00F50DFF" w:rsidP="00F03D51">
            <w:pPr>
              <w:jc w:val="both"/>
              <w:rPr>
                <w:rFonts w:ascii="Arial Narrow" w:hAnsi="Arial Narrow" w:cs="Tahoma"/>
                <w:b/>
                <w:color w:val="44546A" w:themeColor="text2"/>
              </w:rPr>
            </w:pPr>
          </w:p>
        </w:tc>
        <w:tc>
          <w:tcPr>
            <w:tcW w:w="7938" w:type="dxa"/>
            <w:shd w:val="clear" w:color="auto" w:fill="F7CAAC" w:themeFill="accent2" w:themeFillTint="66"/>
          </w:tcPr>
          <w:p w:rsidR="00F50DFF" w:rsidRPr="004D1DEE" w:rsidRDefault="00F50DFF" w:rsidP="000976FF">
            <w:pPr>
              <w:jc w:val="center"/>
              <w:rPr>
                <w:rFonts w:ascii="Arial Narrow" w:hAnsi="Arial Narrow" w:cs="Tahoma"/>
                <w:b/>
                <w:color w:val="0070C0"/>
                <w:u w:val="single"/>
              </w:rPr>
            </w:pPr>
          </w:p>
        </w:tc>
      </w:tr>
      <w:tr w:rsidR="00F50DFF" w:rsidRPr="00B871F9" w:rsidTr="00F50DFF">
        <w:trPr>
          <w:trHeight w:val="175"/>
        </w:trPr>
        <w:tc>
          <w:tcPr>
            <w:tcW w:w="4219" w:type="dxa"/>
            <w:vMerge w:val="restart"/>
            <w:shd w:val="clear" w:color="auto" w:fill="F7CAAC" w:themeFill="accent2" w:themeFillTint="66"/>
          </w:tcPr>
          <w:p w:rsidR="00F50DFF" w:rsidRPr="007A4DD3" w:rsidRDefault="00306EC9" w:rsidP="004D54AC">
            <w:pPr>
              <w:jc w:val="both"/>
              <w:rPr>
                <w:rFonts w:ascii="Arial Narrow" w:hAnsi="Arial Narrow"/>
                <w:color w:val="000000" w:themeColor="text1"/>
              </w:rPr>
            </w:pPr>
            <w:r>
              <w:rPr>
                <w:rFonts w:ascii="Arial Narrow" w:hAnsi="Arial Narrow"/>
                <w:color w:val="000000" w:themeColor="text1"/>
              </w:rPr>
              <w:t>14.1</w:t>
            </w:r>
            <w:r w:rsidR="00F50DFF" w:rsidRPr="007A4DD3">
              <w:rPr>
                <w:rFonts w:ascii="Arial Narrow" w:hAnsi="Arial Narrow"/>
                <w:color w:val="000000" w:themeColor="text1"/>
              </w:rPr>
              <w:t xml:space="preserve"> </w:t>
            </w:r>
            <w:r w:rsidR="00F50DFF" w:rsidRPr="008E02DF">
              <w:rPr>
                <w:rFonts w:ascii="Arial Narrow" w:hAnsi="Arial Narrow"/>
                <w:color w:val="000000" w:themeColor="text1"/>
              </w:rPr>
              <w:t>Proiecte investiții în cultură:</w:t>
            </w:r>
          </w:p>
        </w:tc>
        <w:tc>
          <w:tcPr>
            <w:tcW w:w="1985" w:type="dxa"/>
            <w:shd w:val="clear" w:color="auto" w:fill="F7CAAC" w:themeFill="accent2" w:themeFillTint="66"/>
          </w:tcPr>
          <w:p w:rsidR="00F50DFF" w:rsidRPr="007A4DD3" w:rsidRDefault="00F50DFF" w:rsidP="00F03D51">
            <w:pPr>
              <w:jc w:val="both"/>
              <w:rPr>
                <w:rFonts w:ascii="Arial Narrow" w:hAnsi="Arial Narrow" w:cs="Tahoma"/>
                <w:b/>
                <w:color w:val="000000" w:themeColor="text1"/>
              </w:rPr>
            </w:pPr>
            <w:r w:rsidRPr="007A4DD3">
              <w:rPr>
                <w:rFonts w:ascii="Arial Narrow" w:hAnsi="Arial Narrow" w:cs="Tahoma"/>
                <w:color w:val="000000" w:themeColor="text1"/>
              </w:rPr>
              <w:t>Număr proiecte</w:t>
            </w:r>
          </w:p>
        </w:tc>
        <w:tc>
          <w:tcPr>
            <w:tcW w:w="7938" w:type="dxa"/>
            <w:shd w:val="clear" w:color="auto" w:fill="F7CAAC" w:themeFill="accent2" w:themeFillTint="66"/>
          </w:tcPr>
          <w:p w:rsidR="00F50DFF" w:rsidRPr="005C7723" w:rsidRDefault="00F50DFF" w:rsidP="0003573B">
            <w:pPr>
              <w:rPr>
                <w:rFonts w:ascii="Arial Narrow" w:hAnsi="Arial Narrow" w:cs="Tahoma"/>
                <w:b/>
              </w:rPr>
            </w:pPr>
            <w:r w:rsidRPr="005C7723">
              <w:rPr>
                <w:rFonts w:ascii="Arial Narrow" w:hAnsi="Arial Narrow" w:cs="Tahoma"/>
                <w:b/>
              </w:rPr>
              <w:t>5 proiecte</w:t>
            </w:r>
          </w:p>
        </w:tc>
      </w:tr>
      <w:tr w:rsidR="00F50DFF" w:rsidRPr="00B871F9" w:rsidTr="00F50DFF">
        <w:trPr>
          <w:trHeight w:val="175"/>
        </w:trPr>
        <w:tc>
          <w:tcPr>
            <w:tcW w:w="4219" w:type="dxa"/>
            <w:vMerge/>
            <w:shd w:val="clear" w:color="auto" w:fill="F7CAAC" w:themeFill="accent2" w:themeFillTint="66"/>
          </w:tcPr>
          <w:p w:rsidR="00F50DFF" w:rsidRPr="007A4DD3" w:rsidRDefault="00F50DFF" w:rsidP="004D54AC">
            <w:pPr>
              <w:jc w:val="both"/>
              <w:rPr>
                <w:rFonts w:ascii="Arial Narrow" w:hAnsi="Arial Narrow"/>
                <w:color w:val="000000" w:themeColor="text1"/>
              </w:rPr>
            </w:pPr>
          </w:p>
        </w:tc>
        <w:tc>
          <w:tcPr>
            <w:tcW w:w="1985" w:type="dxa"/>
            <w:shd w:val="clear" w:color="auto" w:fill="F7CAAC" w:themeFill="accent2" w:themeFillTint="66"/>
          </w:tcPr>
          <w:p w:rsidR="00F50DFF" w:rsidRPr="007A4DD3" w:rsidRDefault="00F50DFF" w:rsidP="00F03D51">
            <w:pPr>
              <w:jc w:val="both"/>
              <w:rPr>
                <w:rFonts w:ascii="Arial Narrow" w:hAnsi="Arial Narrow" w:cs="Tahoma"/>
                <w:color w:val="000000" w:themeColor="text1"/>
              </w:rPr>
            </w:pPr>
            <w:r w:rsidRPr="007A4DD3">
              <w:rPr>
                <w:rFonts w:ascii="Arial Narrow" w:hAnsi="Arial Narrow" w:cs="Tahoma"/>
                <w:color w:val="000000" w:themeColor="text1"/>
              </w:rPr>
              <w:t>mii euro</w:t>
            </w:r>
          </w:p>
        </w:tc>
        <w:tc>
          <w:tcPr>
            <w:tcW w:w="7938" w:type="dxa"/>
            <w:shd w:val="clear" w:color="auto" w:fill="F7CAAC" w:themeFill="accent2" w:themeFillTint="66"/>
          </w:tcPr>
          <w:p w:rsidR="00F50DFF" w:rsidRPr="005C7723" w:rsidRDefault="00F50DFF" w:rsidP="000F27BD">
            <w:pPr>
              <w:rPr>
                <w:rFonts w:ascii="Arial Narrow" w:hAnsi="Arial Narrow" w:cs="Calibri"/>
                <w:b/>
              </w:rPr>
            </w:pPr>
            <w:r w:rsidRPr="005C7723">
              <w:rPr>
                <w:rFonts w:ascii="Arial Narrow" w:hAnsi="Arial Narrow" w:cs="Calibri"/>
                <w:b/>
              </w:rPr>
              <w:t>11.738 mii euro</w:t>
            </w:r>
          </w:p>
        </w:tc>
      </w:tr>
      <w:tr w:rsidR="00F50DFF" w:rsidRPr="00B871F9" w:rsidTr="00F50DFF">
        <w:trPr>
          <w:trHeight w:val="175"/>
        </w:trPr>
        <w:tc>
          <w:tcPr>
            <w:tcW w:w="4219" w:type="dxa"/>
            <w:shd w:val="clear" w:color="auto" w:fill="auto"/>
          </w:tcPr>
          <w:p w:rsidR="00F50DFF" w:rsidRPr="007A4DD3" w:rsidRDefault="00F50DFF" w:rsidP="004D54AC">
            <w:pPr>
              <w:jc w:val="both"/>
              <w:rPr>
                <w:rFonts w:ascii="Arial Narrow" w:hAnsi="Arial Narrow"/>
                <w:color w:val="000000" w:themeColor="text1"/>
              </w:rPr>
            </w:pPr>
          </w:p>
        </w:tc>
        <w:tc>
          <w:tcPr>
            <w:tcW w:w="1985" w:type="dxa"/>
            <w:shd w:val="clear" w:color="auto" w:fill="auto"/>
          </w:tcPr>
          <w:p w:rsidR="00F50DFF" w:rsidRPr="007A4DD3" w:rsidRDefault="00F50DFF" w:rsidP="00F03D51">
            <w:pPr>
              <w:jc w:val="both"/>
              <w:rPr>
                <w:rFonts w:ascii="Arial Narrow" w:hAnsi="Arial Narrow" w:cs="Tahoma"/>
                <w:color w:val="000000" w:themeColor="text1"/>
              </w:rPr>
            </w:pPr>
          </w:p>
        </w:tc>
        <w:tc>
          <w:tcPr>
            <w:tcW w:w="7938" w:type="dxa"/>
            <w:shd w:val="clear" w:color="auto" w:fill="auto"/>
          </w:tcPr>
          <w:p w:rsidR="00F50DFF" w:rsidRDefault="00F50DFF" w:rsidP="006C36A7">
            <w:pPr>
              <w:jc w:val="both"/>
              <w:rPr>
                <w:rFonts w:ascii="Arial Narrow" w:hAnsi="Arial Narrow"/>
                <w:b/>
                <w:color w:val="262626"/>
                <w:shd w:val="clear" w:color="auto" w:fill="FBFBFB"/>
              </w:rPr>
            </w:pPr>
            <w:r w:rsidRPr="006C36A7">
              <w:rPr>
                <w:rFonts w:ascii="Arial Narrow" w:hAnsi="Arial Narrow"/>
                <w:b/>
                <w:color w:val="262626"/>
                <w:shd w:val="clear" w:color="auto" w:fill="FBFBFB"/>
              </w:rPr>
              <w:t>Consiliul Județean Hunedoara</w:t>
            </w:r>
          </w:p>
          <w:p w:rsidR="00F50DFF" w:rsidRDefault="00F50DFF" w:rsidP="006C36A7">
            <w:pPr>
              <w:jc w:val="both"/>
              <w:rPr>
                <w:rFonts w:ascii="Arial Narrow" w:hAnsi="Arial Narrow"/>
                <w:color w:val="262626"/>
                <w:shd w:val="clear" w:color="auto" w:fill="FBFBFB"/>
              </w:rPr>
            </w:pPr>
            <w:r>
              <w:rPr>
                <w:rFonts w:ascii="Arial Narrow" w:hAnsi="Arial Narrow"/>
                <w:b/>
                <w:color w:val="262626"/>
                <w:shd w:val="clear" w:color="auto" w:fill="FBFBFB"/>
              </w:rPr>
              <w:t>Valoare totală: 10.636 mii euro</w:t>
            </w:r>
          </w:p>
          <w:p w:rsidR="00F50DFF" w:rsidRDefault="00F50DFF" w:rsidP="006C36A7">
            <w:pPr>
              <w:jc w:val="both"/>
              <w:rPr>
                <w:rFonts w:ascii="Arial Narrow" w:hAnsi="Arial Narrow"/>
                <w:color w:val="262626"/>
                <w:shd w:val="clear" w:color="auto" w:fill="FBFBFB"/>
              </w:rPr>
            </w:pPr>
          </w:p>
          <w:p w:rsidR="00F50DFF" w:rsidRDefault="00F50DFF" w:rsidP="006C36A7">
            <w:pPr>
              <w:jc w:val="both"/>
              <w:rPr>
                <w:rFonts w:ascii="Arial Narrow" w:hAnsi="Arial Narrow"/>
                <w:color w:val="262626"/>
                <w:shd w:val="clear" w:color="auto" w:fill="FBFBFB"/>
              </w:rPr>
            </w:pPr>
            <w:r>
              <w:rPr>
                <w:rFonts w:ascii="Arial Narrow" w:hAnsi="Arial Narrow"/>
                <w:color w:val="262626"/>
                <w:shd w:val="clear" w:color="auto" w:fill="FBFBFB"/>
              </w:rPr>
              <w:t>1.</w:t>
            </w:r>
            <w:r w:rsidRPr="00CE22E7">
              <w:rPr>
                <w:rFonts w:ascii="Arial Narrow" w:hAnsi="Arial Narrow"/>
                <w:color w:val="262626"/>
                <w:shd w:val="clear" w:color="auto" w:fill="FBFBFB"/>
              </w:rPr>
              <w:t xml:space="preserve">Reabilitarea și modernizarea Casei de Cultură ”Alexandru </w:t>
            </w:r>
            <w:proofErr w:type="spellStart"/>
            <w:r w:rsidRPr="00CE22E7">
              <w:rPr>
                <w:rFonts w:ascii="Arial Narrow" w:hAnsi="Arial Narrow"/>
                <w:color w:val="262626"/>
                <w:shd w:val="clear" w:color="auto" w:fill="FBFBFB"/>
              </w:rPr>
              <w:t>Grozuță</w:t>
            </w:r>
            <w:proofErr w:type="spellEnd"/>
            <w:r w:rsidRPr="00CE22E7">
              <w:rPr>
                <w:rFonts w:ascii="Arial Narrow" w:hAnsi="Arial Narrow"/>
                <w:color w:val="262626"/>
                <w:shd w:val="clear" w:color="auto" w:fill="FBFBFB"/>
              </w:rPr>
              <w:t>”, transformarea acesteia in Centru Cultural multifuncțional și reabilitarea străzii Dacilor, în municipiul Orăștie</w:t>
            </w:r>
            <w:r>
              <w:rPr>
                <w:rFonts w:ascii="Arial Narrow" w:hAnsi="Arial Narrow"/>
                <w:color w:val="262626"/>
                <w:shd w:val="clear" w:color="auto" w:fill="FBFBFB"/>
              </w:rPr>
              <w:t xml:space="preserve">; </w:t>
            </w:r>
          </w:p>
          <w:p w:rsidR="00F50DFF" w:rsidRDefault="00F50DFF" w:rsidP="006C36A7">
            <w:pPr>
              <w:jc w:val="both"/>
              <w:rPr>
                <w:rFonts w:ascii="Arial Narrow" w:hAnsi="Arial Narrow"/>
                <w:color w:val="262626"/>
                <w:shd w:val="clear" w:color="auto" w:fill="FBFBFB"/>
              </w:rPr>
            </w:pPr>
            <w:r w:rsidRPr="005543DF">
              <w:rPr>
                <w:rFonts w:ascii="Arial Narrow" w:hAnsi="Arial Narrow"/>
                <w:color w:val="262626"/>
                <w:shd w:val="clear" w:color="auto" w:fill="FBFBFB"/>
              </w:rPr>
              <w:t>Valoare:</w:t>
            </w:r>
            <w:r>
              <w:rPr>
                <w:rFonts w:ascii="Arial Narrow" w:hAnsi="Arial Narrow"/>
                <w:b/>
                <w:color w:val="262626"/>
                <w:shd w:val="clear" w:color="auto" w:fill="FBFBFB"/>
              </w:rPr>
              <w:t xml:space="preserve"> </w:t>
            </w:r>
            <w:r w:rsidRPr="008E02DF">
              <w:rPr>
                <w:rFonts w:ascii="Arial Narrow" w:hAnsi="Arial Narrow"/>
                <w:b/>
                <w:color w:val="262626"/>
                <w:shd w:val="clear" w:color="auto" w:fill="FBFBFB"/>
              </w:rPr>
              <w:t>5</w:t>
            </w:r>
            <w:r>
              <w:rPr>
                <w:rFonts w:ascii="Arial Narrow" w:hAnsi="Arial Narrow"/>
                <w:b/>
                <w:color w:val="262626"/>
                <w:shd w:val="clear" w:color="auto" w:fill="FBFBFB"/>
              </w:rPr>
              <w:t>.</w:t>
            </w:r>
            <w:r w:rsidRPr="008E02DF">
              <w:rPr>
                <w:rFonts w:ascii="Arial Narrow" w:hAnsi="Arial Narrow"/>
                <w:b/>
                <w:color w:val="262626"/>
                <w:shd w:val="clear" w:color="auto" w:fill="FBFBFB"/>
              </w:rPr>
              <w:t>112 mii euro</w:t>
            </w:r>
          </w:p>
          <w:p w:rsidR="00F50DFF" w:rsidRDefault="00F50DFF" w:rsidP="006C36A7">
            <w:pPr>
              <w:jc w:val="both"/>
              <w:rPr>
                <w:rFonts w:ascii="Arial Narrow" w:hAnsi="Arial Narrow"/>
                <w:color w:val="262626"/>
                <w:shd w:val="clear" w:color="auto" w:fill="FBFBFB"/>
              </w:rPr>
            </w:pPr>
          </w:p>
          <w:p w:rsidR="00F50DFF" w:rsidRDefault="00F50DFF" w:rsidP="006C36A7">
            <w:pPr>
              <w:rPr>
                <w:rFonts w:ascii="Arial Narrow" w:hAnsi="Arial Narrow"/>
                <w:color w:val="262626"/>
                <w:shd w:val="clear" w:color="auto" w:fill="FBFBFB"/>
              </w:rPr>
            </w:pPr>
            <w:r>
              <w:rPr>
                <w:rFonts w:ascii="Arial Narrow" w:hAnsi="Arial Narrow"/>
                <w:color w:val="262626"/>
                <w:shd w:val="clear" w:color="auto" w:fill="FBFBFB"/>
              </w:rPr>
              <w:t>2.Realizarea Muzeului Civilizaț</w:t>
            </w:r>
            <w:r w:rsidRPr="00CE22E7">
              <w:rPr>
                <w:rFonts w:ascii="Arial Narrow" w:hAnsi="Arial Narrow"/>
                <w:color w:val="262626"/>
                <w:shd w:val="clear" w:color="auto" w:fill="FBFBFB"/>
              </w:rPr>
              <w:t>iei Dacice cu r</w:t>
            </w:r>
            <w:r>
              <w:rPr>
                <w:rFonts w:ascii="Arial Narrow" w:hAnsi="Arial Narrow"/>
                <w:color w:val="262626"/>
                <w:shd w:val="clear" w:color="auto" w:fill="FBFBFB"/>
              </w:rPr>
              <w:t>eabilitarea si modernizarea stră</w:t>
            </w:r>
            <w:r w:rsidRPr="00CE22E7">
              <w:rPr>
                <w:rFonts w:ascii="Arial Narrow" w:hAnsi="Arial Narrow"/>
                <w:color w:val="262626"/>
                <w:shd w:val="clear" w:color="auto" w:fill="FBFBFB"/>
              </w:rPr>
              <w:t>zi</w:t>
            </w:r>
            <w:r>
              <w:rPr>
                <w:rFonts w:ascii="Arial Narrow" w:hAnsi="Arial Narrow"/>
                <w:color w:val="262626"/>
                <w:shd w:val="clear" w:color="auto" w:fill="FBFBFB"/>
              </w:rPr>
              <w:t>lor de acces, în municipiul Orăș</w:t>
            </w:r>
            <w:r w:rsidRPr="00CE22E7">
              <w:rPr>
                <w:rFonts w:ascii="Arial Narrow" w:hAnsi="Arial Narrow"/>
                <w:color w:val="262626"/>
                <w:shd w:val="clear" w:color="auto" w:fill="FBFBFB"/>
              </w:rPr>
              <w:t>tie</w:t>
            </w:r>
          </w:p>
          <w:p w:rsidR="00F50DFF" w:rsidRDefault="00F50DFF" w:rsidP="006C36A7">
            <w:pPr>
              <w:rPr>
                <w:rFonts w:ascii="Arial Narrow" w:hAnsi="Arial Narrow"/>
                <w:b/>
                <w:color w:val="262626"/>
                <w:shd w:val="clear" w:color="auto" w:fill="FBFBFB"/>
              </w:rPr>
            </w:pPr>
            <w:r w:rsidRPr="00E46264">
              <w:rPr>
                <w:rFonts w:ascii="Arial Narrow" w:hAnsi="Arial Narrow"/>
                <w:color w:val="262626"/>
                <w:shd w:val="clear" w:color="auto" w:fill="FBFBFB"/>
              </w:rPr>
              <w:t>Valoare:</w:t>
            </w:r>
            <w:r>
              <w:rPr>
                <w:rFonts w:ascii="Arial Narrow" w:hAnsi="Arial Narrow"/>
                <w:b/>
                <w:color w:val="262626"/>
                <w:shd w:val="clear" w:color="auto" w:fill="FBFBFB"/>
              </w:rPr>
              <w:t xml:space="preserve"> 5.</w:t>
            </w:r>
            <w:r w:rsidRPr="008E02DF">
              <w:rPr>
                <w:rFonts w:ascii="Arial Narrow" w:hAnsi="Arial Narrow"/>
                <w:b/>
                <w:color w:val="262626"/>
                <w:shd w:val="clear" w:color="auto" w:fill="FBFBFB"/>
              </w:rPr>
              <w:t>524 mii euro</w:t>
            </w:r>
          </w:p>
          <w:p w:rsidR="00F50DFF" w:rsidRDefault="00F50DFF" w:rsidP="006C36A7">
            <w:pPr>
              <w:rPr>
                <w:rFonts w:ascii="Arial Narrow" w:hAnsi="Arial Narrow"/>
                <w:b/>
                <w:color w:val="262626"/>
                <w:shd w:val="clear" w:color="auto" w:fill="FBFBFB"/>
              </w:rPr>
            </w:pPr>
          </w:p>
          <w:p w:rsidR="00F50DFF" w:rsidRDefault="00F50DFF" w:rsidP="0029642C">
            <w:pPr>
              <w:rPr>
                <w:rFonts w:ascii="Arial Narrow" w:hAnsi="Arial Narrow" w:cs="Arial"/>
              </w:rPr>
            </w:pPr>
            <w:r w:rsidRPr="003C40D9">
              <w:rPr>
                <w:rFonts w:ascii="Arial Narrow" w:hAnsi="Arial Narrow"/>
                <w:color w:val="262626"/>
                <w:shd w:val="clear" w:color="auto" w:fill="FBFBFB"/>
              </w:rPr>
              <w:t>3</w:t>
            </w:r>
            <w:r w:rsidRPr="00483DB0">
              <w:rPr>
                <w:rFonts w:ascii="Arial Narrow" w:hAnsi="Arial Narrow"/>
                <w:b/>
                <w:color w:val="262626"/>
                <w:shd w:val="clear" w:color="auto" w:fill="FBFBFB"/>
              </w:rPr>
              <w:t>.</w:t>
            </w:r>
            <w:r w:rsidRPr="00483DB0">
              <w:rPr>
                <w:rFonts w:ascii="Arial Narrow" w:hAnsi="Arial Narrow" w:cs="Arial"/>
              </w:rPr>
              <w:t>Reabilitare Casa de Cultura din municipiu</w:t>
            </w:r>
            <w:r>
              <w:rPr>
                <w:rFonts w:ascii="Arial Narrow" w:hAnsi="Arial Narrow" w:cs="Arial"/>
              </w:rPr>
              <w:t>l</w:t>
            </w:r>
            <w:r w:rsidRPr="00483DB0">
              <w:rPr>
                <w:rFonts w:ascii="Arial Narrow" w:hAnsi="Arial Narrow" w:cs="Arial"/>
              </w:rPr>
              <w:t xml:space="preserve"> Hunedoara</w:t>
            </w:r>
          </w:p>
          <w:p w:rsidR="00F50DFF" w:rsidRPr="001F42A2" w:rsidRDefault="00F50DFF" w:rsidP="006C36A7">
            <w:pPr>
              <w:rPr>
                <w:rFonts w:ascii="Arial Narrow" w:hAnsi="Arial Narrow" w:cs="Tahoma"/>
                <w:color w:val="0070C0"/>
              </w:rPr>
            </w:pPr>
            <w:r w:rsidRPr="003C40D9">
              <w:rPr>
                <w:rFonts w:ascii="Arial Narrow" w:eastAsia="Times New Roman" w:hAnsi="Arial Narrow" w:cs="Arial"/>
                <w:bCs/>
                <w:lang w:eastAsia="ro-RO"/>
              </w:rPr>
              <w:t>S</w:t>
            </w:r>
            <w:r w:rsidRPr="003C40D9">
              <w:rPr>
                <w:rFonts w:ascii="Arial Narrow" w:eastAsia="Times New Roman" w:hAnsi="Arial Narrow" w:cs="Arial"/>
                <w:lang w:eastAsia="ro-RO"/>
              </w:rPr>
              <w:t>-a aprobat nota conceptuală și tema de proiectare</w:t>
            </w:r>
          </w:p>
        </w:tc>
      </w:tr>
      <w:tr w:rsidR="00F50DFF" w:rsidRPr="00B871F9" w:rsidTr="00F50DFF">
        <w:trPr>
          <w:trHeight w:val="175"/>
        </w:trPr>
        <w:tc>
          <w:tcPr>
            <w:tcW w:w="4219" w:type="dxa"/>
            <w:shd w:val="clear" w:color="auto" w:fill="auto"/>
          </w:tcPr>
          <w:p w:rsidR="00F50DFF" w:rsidRPr="007A4DD3" w:rsidRDefault="00F50DFF" w:rsidP="004D54AC">
            <w:pPr>
              <w:jc w:val="both"/>
              <w:rPr>
                <w:rFonts w:ascii="Arial Narrow" w:hAnsi="Arial Narrow"/>
                <w:color w:val="000000" w:themeColor="text1"/>
              </w:rPr>
            </w:pPr>
          </w:p>
        </w:tc>
        <w:tc>
          <w:tcPr>
            <w:tcW w:w="1985" w:type="dxa"/>
            <w:shd w:val="clear" w:color="auto" w:fill="auto"/>
          </w:tcPr>
          <w:p w:rsidR="00F50DFF" w:rsidRPr="007A4DD3" w:rsidRDefault="00F50DFF" w:rsidP="00F03D51">
            <w:pPr>
              <w:jc w:val="both"/>
              <w:rPr>
                <w:rFonts w:ascii="Arial Narrow" w:hAnsi="Arial Narrow" w:cs="Tahoma"/>
                <w:color w:val="000000" w:themeColor="text1"/>
              </w:rPr>
            </w:pPr>
          </w:p>
        </w:tc>
        <w:tc>
          <w:tcPr>
            <w:tcW w:w="7938" w:type="dxa"/>
            <w:shd w:val="clear" w:color="auto" w:fill="auto"/>
          </w:tcPr>
          <w:p w:rsidR="00F50DFF" w:rsidRPr="005543DF" w:rsidRDefault="00F50DFF" w:rsidP="005543DF">
            <w:pPr>
              <w:tabs>
                <w:tab w:val="left" w:pos="4185"/>
              </w:tabs>
              <w:jc w:val="both"/>
              <w:rPr>
                <w:rFonts w:ascii="Arial Narrow" w:eastAsia="Times New Roman" w:hAnsi="Arial Narrow" w:cs="Courier New"/>
                <w:color w:val="000000" w:themeColor="text1"/>
                <w:lang w:eastAsia="ro-RO"/>
              </w:rPr>
            </w:pPr>
            <w:r w:rsidRPr="005543DF">
              <w:rPr>
                <w:rFonts w:ascii="Arial Narrow" w:hAnsi="Arial Narrow"/>
                <w:b/>
                <w:color w:val="000000" w:themeColor="text1"/>
              </w:rPr>
              <w:t>Municipiul Petroșani</w:t>
            </w:r>
          </w:p>
          <w:p w:rsidR="00F50DFF" w:rsidRPr="005543DF" w:rsidRDefault="00F50DFF" w:rsidP="005543DF">
            <w:pPr>
              <w:rPr>
                <w:rFonts w:ascii="Arial Narrow" w:hAnsi="Arial Narrow"/>
                <w:color w:val="000000" w:themeColor="text1"/>
              </w:rPr>
            </w:pPr>
            <w:r w:rsidRPr="005543DF">
              <w:rPr>
                <w:rFonts w:ascii="Arial Narrow" w:hAnsi="Arial Narrow"/>
                <w:color w:val="000000" w:themeColor="text1"/>
                <w:lang w:val="en-US"/>
              </w:rPr>
              <w:t>„</w:t>
            </w:r>
            <w:r w:rsidRPr="005543DF">
              <w:rPr>
                <w:rFonts w:ascii="Arial Narrow" w:hAnsi="Arial Narrow"/>
                <w:color w:val="000000" w:themeColor="text1"/>
              </w:rPr>
              <w:t>Reabilitarea clădirii Muzeului Mineritului și amenajare muzeistică” prin</w:t>
            </w:r>
            <w:r w:rsidRPr="005543DF">
              <w:rPr>
                <w:rFonts w:ascii="Arial Narrow" w:hAnsi="Arial Narrow"/>
                <w:i/>
                <w:color w:val="000000" w:themeColor="text1"/>
              </w:rPr>
              <w:t xml:space="preserve"> POR 2014-2020, AP 5, PI 5.1, Apelul de proiecte POR/2016 /5/5.1/1</w:t>
            </w:r>
          </w:p>
          <w:p w:rsidR="00F50DFF" w:rsidRPr="0020722C" w:rsidRDefault="00F50DFF" w:rsidP="005543DF">
            <w:pPr>
              <w:tabs>
                <w:tab w:val="left" w:pos="4185"/>
              </w:tabs>
              <w:jc w:val="both"/>
              <w:rPr>
                <w:rFonts w:ascii="Arial Narrow" w:hAnsi="Arial Narrow"/>
                <w:b/>
                <w:color w:val="000000" w:themeColor="text1"/>
              </w:rPr>
            </w:pPr>
            <w:r w:rsidRPr="005543DF">
              <w:rPr>
                <w:rFonts w:ascii="Arial Narrow" w:hAnsi="Arial Narrow"/>
                <w:color w:val="000000" w:themeColor="text1"/>
              </w:rPr>
              <w:t xml:space="preserve">Valoare: </w:t>
            </w:r>
            <w:r w:rsidRPr="005543DF">
              <w:rPr>
                <w:rFonts w:ascii="Arial Narrow" w:hAnsi="Arial Narrow"/>
                <w:b/>
                <w:color w:val="000000" w:themeColor="text1"/>
              </w:rPr>
              <w:t>1.044 mii euro</w:t>
            </w:r>
          </w:p>
        </w:tc>
      </w:tr>
      <w:tr w:rsidR="00F50DFF" w:rsidRPr="00B871F9" w:rsidTr="00F50DFF">
        <w:trPr>
          <w:trHeight w:val="175"/>
        </w:trPr>
        <w:tc>
          <w:tcPr>
            <w:tcW w:w="4219" w:type="dxa"/>
            <w:shd w:val="clear" w:color="auto" w:fill="auto"/>
          </w:tcPr>
          <w:p w:rsidR="00F50DFF" w:rsidRPr="007A4DD3" w:rsidRDefault="00F50DFF" w:rsidP="004D54AC">
            <w:pPr>
              <w:jc w:val="both"/>
              <w:rPr>
                <w:rFonts w:ascii="Arial Narrow" w:hAnsi="Arial Narrow"/>
                <w:color w:val="000000" w:themeColor="text1"/>
              </w:rPr>
            </w:pPr>
          </w:p>
        </w:tc>
        <w:tc>
          <w:tcPr>
            <w:tcW w:w="1985" w:type="dxa"/>
            <w:shd w:val="clear" w:color="auto" w:fill="auto"/>
          </w:tcPr>
          <w:p w:rsidR="00F50DFF" w:rsidRPr="007A4DD3" w:rsidRDefault="00F50DFF" w:rsidP="00F03D51">
            <w:pPr>
              <w:jc w:val="both"/>
              <w:rPr>
                <w:rFonts w:ascii="Arial Narrow" w:hAnsi="Arial Narrow" w:cs="Tahoma"/>
                <w:color w:val="000000" w:themeColor="text1"/>
              </w:rPr>
            </w:pPr>
          </w:p>
        </w:tc>
        <w:tc>
          <w:tcPr>
            <w:tcW w:w="7938" w:type="dxa"/>
            <w:shd w:val="clear" w:color="auto" w:fill="auto"/>
          </w:tcPr>
          <w:p w:rsidR="00F50DFF" w:rsidRDefault="00F50DFF" w:rsidP="00544BBE">
            <w:pPr>
              <w:tabs>
                <w:tab w:val="left" w:pos="4185"/>
              </w:tabs>
              <w:jc w:val="both"/>
              <w:rPr>
                <w:rFonts w:ascii="Arial Narrow" w:hAnsi="Arial Narrow"/>
                <w:b/>
              </w:rPr>
            </w:pPr>
            <w:r>
              <w:rPr>
                <w:rFonts w:ascii="Arial Narrow" w:hAnsi="Arial Narrow"/>
                <w:b/>
              </w:rPr>
              <w:t>Orașul Călan</w:t>
            </w:r>
          </w:p>
          <w:p w:rsidR="00F50DFF" w:rsidRPr="00AA70D7" w:rsidRDefault="00F50DFF" w:rsidP="00544BBE">
            <w:pPr>
              <w:tabs>
                <w:tab w:val="left" w:pos="4185"/>
              </w:tabs>
              <w:jc w:val="both"/>
              <w:rPr>
                <w:rFonts w:ascii="Arial Narrow" w:hAnsi="Arial Narrow"/>
                <w:b/>
              </w:rPr>
            </w:pPr>
            <w:r>
              <w:rPr>
                <w:rFonts w:ascii="Arial Narrow" w:hAnsi="Arial Narrow"/>
                <w:b/>
              </w:rPr>
              <w:t>Valoare: 58 mii euro</w:t>
            </w:r>
          </w:p>
          <w:p w:rsidR="00F50DFF" w:rsidRDefault="00F50DFF" w:rsidP="00BC5430">
            <w:pPr>
              <w:rPr>
                <w:rFonts w:ascii="Arial Narrow" w:hAnsi="Arial Narrow"/>
                <w:color w:val="262626"/>
                <w:shd w:val="clear" w:color="auto" w:fill="FBFBFB"/>
              </w:rPr>
            </w:pPr>
            <w:r>
              <w:rPr>
                <w:rFonts w:ascii="Arial Narrow" w:hAnsi="Arial Narrow"/>
                <w:color w:val="262626"/>
                <w:shd w:val="clear" w:color="auto" w:fill="FBFBFB"/>
              </w:rPr>
              <w:t xml:space="preserve">1.Monument comemorativ </w:t>
            </w:r>
            <w:r w:rsidRPr="00BC5430">
              <w:rPr>
                <w:rFonts w:ascii="Arial Narrow" w:hAnsi="Arial Narrow"/>
                <w:i/>
                <w:color w:val="262626"/>
                <w:shd w:val="clear" w:color="auto" w:fill="FBFBFB"/>
              </w:rPr>
              <w:t>Eterna Amintire</w:t>
            </w:r>
            <w:r>
              <w:rPr>
                <w:rFonts w:ascii="Arial Narrow" w:hAnsi="Arial Narrow"/>
                <w:color w:val="262626"/>
                <w:shd w:val="clear" w:color="auto" w:fill="FBFBFB"/>
              </w:rPr>
              <w:t xml:space="preserve"> în  oraș Că</w:t>
            </w:r>
            <w:r w:rsidRPr="00BC5430">
              <w:rPr>
                <w:rFonts w:ascii="Arial Narrow" w:hAnsi="Arial Narrow"/>
                <w:color w:val="262626"/>
                <w:shd w:val="clear" w:color="auto" w:fill="FBFBFB"/>
              </w:rPr>
              <w:t>lan</w:t>
            </w:r>
          </w:p>
          <w:p w:rsidR="00F50DFF" w:rsidRPr="00C517D9" w:rsidRDefault="00F50DFF" w:rsidP="00BC5430">
            <w:pPr>
              <w:jc w:val="both"/>
              <w:rPr>
                <w:rFonts w:ascii="Arial Narrow" w:hAnsi="Arial Narrow"/>
                <w:b/>
                <w:color w:val="262626"/>
                <w:shd w:val="clear" w:color="auto" w:fill="FBFBFB"/>
              </w:rPr>
            </w:pPr>
            <w:r w:rsidRPr="005543DF">
              <w:rPr>
                <w:rFonts w:ascii="Arial Narrow" w:hAnsi="Arial Narrow"/>
                <w:color w:val="262626"/>
                <w:shd w:val="clear" w:color="auto" w:fill="FBFBFB"/>
              </w:rPr>
              <w:t>Valoare:</w:t>
            </w:r>
            <w:r>
              <w:rPr>
                <w:rFonts w:ascii="Arial Narrow" w:hAnsi="Arial Narrow"/>
                <w:b/>
                <w:color w:val="262626"/>
                <w:shd w:val="clear" w:color="auto" w:fill="FBFBFB"/>
              </w:rPr>
              <w:t xml:space="preserve"> 20</w:t>
            </w:r>
            <w:r w:rsidRPr="008E02DF">
              <w:rPr>
                <w:rFonts w:ascii="Arial Narrow" w:hAnsi="Arial Narrow"/>
                <w:b/>
                <w:color w:val="262626"/>
                <w:shd w:val="clear" w:color="auto" w:fill="FBFBFB"/>
              </w:rPr>
              <w:t xml:space="preserve"> mii euro</w:t>
            </w:r>
          </w:p>
          <w:p w:rsidR="00F50DFF" w:rsidRDefault="00F50DFF" w:rsidP="00BC5430">
            <w:pPr>
              <w:rPr>
                <w:rFonts w:ascii="Arial Narrow" w:hAnsi="Arial Narrow"/>
                <w:color w:val="262626"/>
                <w:shd w:val="clear" w:color="auto" w:fill="FBFBFB"/>
              </w:rPr>
            </w:pPr>
            <w:r>
              <w:rPr>
                <w:rFonts w:ascii="Arial Narrow" w:hAnsi="Arial Narrow"/>
                <w:color w:val="262626"/>
                <w:shd w:val="clear" w:color="auto" w:fill="FBFBFB"/>
              </w:rPr>
              <w:t>2.Totemuri de semnalizare a intrărilor î</w:t>
            </w:r>
            <w:r w:rsidRPr="00BC5430">
              <w:rPr>
                <w:rFonts w:ascii="Arial Narrow" w:hAnsi="Arial Narrow"/>
                <w:color w:val="262626"/>
                <w:shd w:val="clear" w:color="auto" w:fill="FBFBFB"/>
              </w:rPr>
              <w:t>n</w:t>
            </w:r>
            <w:r>
              <w:rPr>
                <w:rFonts w:ascii="Arial Narrow" w:hAnsi="Arial Narrow"/>
                <w:color w:val="262626"/>
                <w:shd w:val="clear" w:color="auto" w:fill="FBFBFB"/>
              </w:rPr>
              <w:t xml:space="preserve"> oraș</w:t>
            </w:r>
            <w:r w:rsidRPr="00BC5430">
              <w:rPr>
                <w:rFonts w:ascii="Arial Narrow" w:hAnsi="Arial Narrow"/>
                <w:color w:val="262626"/>
                <w:shd w:val="clear" w:color="auto" w:fill="FBFBFB"/>
              </w:rPr>
              <w:t xml:space="preserve">ul </w:t>
            </w:r>
            <w:r>
              <w:rPr>
                <w:rFonts w:ascii="Arial Narrow" w:hAnsi="Arial Narrow"/>
                <w:color w:val="262626"/>
                <w:shd w:val="clear" w:color="auto" w:fill="FBFBFB"/>
              </w:rPr>
              <w:t xml:space="preserve"> Că</w:t>
            </w:r>
            <w:r w:rsidRPr="00BC5430">
              <w:rPr>
                <w:rFonts w:ascii="Arial Narrow" w:hAnsi="Arial Narrow"/>
                <w:color w:val="262626"/>
                <w:shd w:val="clear" w:color="auto" w:fill="FBFBFB"/>
              </w:rPr>
              <w:t>lan pe DN  66</w:t>
            </w:r>
          </w:p>
          <w:p w:rsidR="00F50DFF" w:rsidRPr="00BC5430" w:rsidRDefault="00F50DFF" w:rsidP="00BC5430">
            <w:pPr>
              <w:jc w:val="both"/>
              <w:rPr>
                <w:rFonts w:ascii="Arial Narrow" w:hAnsi="Arial Narrow"/>
                <w:color w:val="262626"/>
                <w:shd w:val="clear" w:color="auto" w:fill="FBFBFB"/>
              </w:rPr>
            </w:pPr>
            <w:r w:rsidRPr="005543DF">
              <w:rPr>
                <w:rFonts w:ascii="Arial Narrow" w:hAnsi="Arial Narrow"/>
                <w:color w:val="262626"/>
                <w:shd w:val="clear" w:color="auto" w:fill="FBFBFB"/>
              </w:rPr>
              <w:t>Valoare:</w:t>
            </w:r>
            <w:r>
              <w:rPr>
                <w:rFonts w:ascii="Arial Narrow" w:hAnsi="Arial Narrow"/>
                <w:b/>
                <w:color w:val="262626"/>
                <w:shd w:val="clear" w:color="auto" w:fill="FBFBFB"/>
              </w:rPr>
              <w:t xml:space="preserve"> 38</w:t>
            </w:r>
            <w:r w:rsidRPr="008E02DF">
              <w:rPr>
                <w:rFonts w:ascii="Arial Narrow" w:hAnsi="Arial Narrow"/>
                <w:b/>
                <w:color w:val="262626"/>
                <w:shd w:val="clear" w:color="auto" w:fill="FBFBFB"/>
              </w:rPr>
              <w:t xml:space="preserve"> mii euro</w:t>
            </w:r>
          </w:p>
        </w:tc>
      </w:tr>
      <w:tr w:rsidR="00F50DFF" w:rsidRPr="00B871F9" w:rsidTr="00F50DFF">
        <w:trPr>
          <w:trHeight w:val="270"/>
        </w:trPr>
        <w:tc>
          <w:tcPr>
            <w:tcW w:w="4219" w:type="dxa"/>
            <w:shd w:val="clear" w:color="auto" w:fill="F7CAAC" w:themeFill="accent2" w:themeFillTint="66"/>
          </w:tcPr>
          <w:p w:rsidR="00F50DFF" w:rsidRPr="00544BBE" w:rsidRDefault="00F50DFF" w:rsidP="006534B9">
            <w:pPr>
              <w:pStyle w:val="Listparagraf"/>
              <w:numPr>
                <w:ilvl w:val="0"/>
                <w:numId w:val="4"/>
              </w:numPr>
              <w:jc w:val="both"/>
              <w:rPr>
                <w:rFonts w:ascii="Arial Narrow" w:hAnsi="Arial Narrow"/>
                <w:b/>
                <w:i/>
              </w:rPr>
            </w:pPr>
            <w:r w:rsidRPr="00544BBE">
              <w:rPr>
                <w:rFonts w:ascii="Arial Narrow" w:hAnsi="Arial Narrow"/>
                <w:b/>
                <w:i/>
              </w:rPr>
              <w:t>TINERET ȘI SPORT</w:t>
            </w:r>
          </w:p>
          <w:p w:rsidR="00F50DFF" w:rsidRPr="00B871F9" w:rsidRDefault="00F50DFF" w:rsidP="00736BE9">
            <w:pPr>
              <w:pStyle w:val="Listparagraf"/>
              <w:ind w:left="1080"/>
              <w:jc w:val="both"/>
              <w:rPr>
                <w:rFonts w:ascii="Arial Narrow" w:hAnsi="Arial Narrow"/>
                <w:b/>
                <w:i/>
                <w:color w:val="44546A" w:themeColor="text2"/>
              </w:rPr>
            </w:pPr>
          </w:p>
        </w:tc>
        <w:tc>
          <w:tcPr>
            <w:tcW w:w="1985" w:type="dxa"/>
            <w:shd w:val="clear" w:color="auto" w:fill="F7CAAC" w:themeFill="accent2" w:themeFillTint="66"/>
          </w:tcPr>
          <w:p w:rsidR="00F50DFF" w:rsidRPr="00B871F9" w:rsidRDefault="00F50DFF" w:rsidP="00F03D51">
            <w:pPr>
              <w:jc w:val="both"/>
              <w:rPr>
                <w:rFonts w:ascii="Arial Narrow" w:hAnsi="Arial Narrow" w:cs="Tahoma"/>
                <w:b/>
                <w:color w:val="44546A" w:themeColor="text2"/>
              </w:rPr>
            </w:pPr>
          </w:p>
        </w:tc>
        <w:tc>
          <w:tcPr>
            <w:tcW w:w="7938" w:type="dxa"/>
            <w:shd w:val="clear" w:color="auto" w:fill="F7CAAC" w:themeFill="accent2" w:themeFillTint="66"/>
          </w:tcPr>
          <w:p w:rsidR="00F50DFF" w:rsidRPr="004D1DEE" w:rsidRDefault="00F50DFF" w:rsidP="000976FF">
            <w:pPr>
              <w:jc w:val="center"/>
              <w:rPr>
                <w:rFonts w:ascii="Arial Narrow" w:hAnsi="Arial Narrow" w:cs="Tahoma"/>
                <w:b/>
                <w:color w:val="0070C0"/>
                <w:u w:val="single"/>
              </w:rPr>
            </w:pPr>
          </w:p>
        </w:tc>
      </w:tr>
      <w:tr w:rsidR="00F50DFF" w:rsidRPr="00B871F9" w:rsidTr="00F50DFF">
        <w:trPr>
          <w:trHeight w:val="270"/>
        </w:trPr>
        <w:tc>
          <w:tcPr>
            <w:tcW w:w="4219" w:type="dxa"/>
            <w:vMerge w:val="restart"/>
            <w:shd w:val="clear" w:color="auto" w:fill="F7CAAC" w:themeFill="accent2" w:themeFillTint="66"/>
          </w:tcPr>
          <w:p w:rsidR="00F50DFF" w:rsidRPr="00893FF5" w:rsidRDefault="00F50DFF" w:rsidP="00DD3578">
            <w:pPr>
              <w:jc w:val="both"/>
              <w:rPr>
                <w:rFonts w:ascii="Arial Narrow" w:hAnsi="Arial Narrow"/>
                <w:color w:val="000000" w:themeColor="text1"/>
              </w:rPr>
            </w:pPr>
            <w:r w:rsidRPr="00893FF5">
              <w:rPr>
                <w:rFonts w:ascii="Arial Narrow" w:hAnsi="Arial Narrow"/>
                <w:color w:val="000000" w:themeColor="text1"/>
              </w:rPr>
              <w:t>15.1 Programe privind construirea de săli polivalente, baze nautice, hipodromuri și patinoare</w:t>
            </w:r>
          </w:p>
          <w:p w:rsidR="00F50DFF" w:rsidRPr="00893FF5" w:rsidRDefault="00F50DFF" w:rsidP="00DD3578">
            <w:pPr>
              <w:jc w:val="both"/>
              <w:rPr>
                <w:rFonts w:ascii="Arial Narrow" w:hAnsi="Arial Narrow"/>
                <w:color w:val="000000" w:themeColor="text1"/>
              </w:rPr>
            </w:pPr>
          </w:p>
        </w:tc>
        <w:tc>
          <w:tcPr>
            <w:tcW w:w="1985" w:type="dxa"/>
            <w:shd w:val="clear" w:color="auto" w:fill="F7CAAC" w:themeFill="accent2" w:themeFillTint="66"/>
          </w:tcPr>
          <w:p w:rsidR="00F50DFF" w:rsidRPr="00893FF5" w:rsidRDefault="00F50DFF" w:rsidP="00DD3578">
            <w:pPr>
              <w:rPr>
                <w:rFonts w:ascii="Arial Narrow" w:hAnsi="Arial Narrow" w:cs="Tahoma"/>
                <w:color w:val="000000" w:themeColor="text1"/>
              </w:rPr>
            </w:pPr>
            <w:r w:rsidRPr="00893FF5">
              <w:rPr>
                <w:rFonts w:ascii="Arial Narrow" w:hAnsi="Arial Narrow" w:cs="Tahoma"/>
                <w:color w:val="000000" w:themeColor="text1"/>
              </w:rPr>
              <w:lastRenderedPageBreak/>
              <w:t>Total număr săli polivalente /baze nautice/hipodrom/pati</w:t>
            </w:r>
            <w:r w:rsidRPr="00893FF5">
              <w:rPr>
                <w:rFonts w:ascii="Arial Narrow" w:hAnsi="Arial Narrow" w:cs="Tahoma"/>
                <w:color w:val="000000" w:themeColor="text1"/>
              </w:rPr>
              <w:lastRenderedPageBreak/>
              <w:t>noare</w:t>
            </w:r>
          </w:p>
        </w:tc>
        <w:tc>
          <w:tcPr>
            <w:tcW w:w="7938" w:type="dxa"/>
            <w:shd w:val="clear" w:color="auto" w:fill="F7CAAC" w:themeFill="accent2" w:themeFillTint="66"/>
          </w:tcPr>
          <w:p w:rsidR="00F50DFF" w:rsidRDefault="00F50DFF" w:rsidP="00F25B78">
            <w:pPr>
              <w:rPr>
                <w:rFonts w:ascii="Arial Narrow" w:hAnsi="Arial Narrow"/>
                <w:b/>
              </w:rPr>
            </w:pPr>
            <w:r>
              <w:rPr>
                <w:rFonts w:ascii="Arial Narrow" w:hAnsi="Arial Narrow"/>
                <w:b/>
              </w:rPr>
              <w:lastRenderedPageBreak/>
              <w:t>1 proiect</w:t>
            </w:r>
          </w:p>
          <w:p w:rsidR="00F50DFF" w:rsidRPr="004D1DEE" w:rsidRDefault="00F50DFF" w:rsidP="00F25B78">
            <w:pPr>
              <w:rPr>
                <w:rFonts w:ascii="Arial Narrow" w:hAnsi="Arial Narrow"/>
                <w:b/>
                <w:color w:val="0070C0"/>
              </w:rPr>
            </w:pPr>
          </w:p>
        </w:tc>
      </w:tr>
      <w:tr w:rsidR="00F50DFF" w:rsidRPr="00B871F9" w:rsidTr="00F50DFF">
        <w:trPr>
          <w:trHeight w:val="270"/>
        </w:trPr>
        <w:tc>
          <w:tcPr>
            <w:tcW w:w="4219" w:type="dxa"/>
            <w:vMerge/>
            <w:shd w:val="clear" w:color="auto" w:fill="F7CAAC" w:themeFill="accent2" w:themeFillTint="66"/>
          </w:tcPr>
          <w:p w:rsidR="00F50DFF" w:rsidRPr="00893FF5" w:rsidRDefault="00F50DFF" w:rsidP="00A55502">
            <w:pPr>
              <w:pStyle w:val="Listparagraf"/>
              <w:ind w:left="1080"/>
              <w:jc w:val="both"/>
              <w:rPr>
                <w:rFonts w:ascii="Arial Narrow" w:hAnsi="Arial Narrow"/>
                <w:b/>
                <w:i/>
                <w:color w:val="000000" w:themeColor="text1"/>
              </w:rPr>
            </w:pPr>
          </w:p>
        </w:tc>
        <w:tc>
          <w:tcPr>
            <w:tcW w:w="1985" w:type="dxa"/>
            <w:shd w:val="clear" w:color="auto" w:fill="F7CAAC" w:themeFill="accent2" w:themeFillTint="66"/>
          </w:tcPr>
          <w:p w:rsidR="00F50DFF" w:rsidRPr="00893FF5" w:rsidRDefault="00F50DFF" w:rsidP="00F03D51">
            <w:pPr>
              <w:jc w:val="both"/>
              <w:rPr>
                <w:rFonts w:ascii="Arial Narrow" w:hAnsi="Arial Narrow" w:cs="Tahoma"/>
                <w:b/>
                <w:color w:val="000000" w:themeColor="text1"/>
              </w:rPr>
            </w:pPr>
            <w:r w:rsidRPr="00893FF5">
              <w:rPr>
                <w:rFonts w:ascii="Arial Narrow" w:hAnsi="Arial Narrow" w:cs="Tahoma"/>
                <w:color w:val="000000" w:themeColor="text1"/>
              </w:rPr>
              <w:t>mii euro</w:t>
            </w:r>
          </w:p>
        </w:tc>
        <w:tc>
          <w:tcPr>
            <w:tcW w:w="7938" w:type="dxa"/>
            <w:shd w:val="clear" w:color="auto" w:fill="F7CAAC" w:themeFill="accent2" w:themeFillTint="66"/>
          </w:tcPr>
          <w:p w:rsidR="00F50DFF" w:rsidRPr="004D1DEE" w:rsidRDefault="00F50DFF" w:rsidP="00F25B78">
            <w:pPr>
              <w:rPr>
                <w:rFonts w:ascii="Arial Narrow" w:hAnsi="Arial Narrow"/>
                <w:b/>
                <w:color w:val="0070C0"/>
              </w:rPr>
            </w:pPr>
            <w:r w:rsidRPr="00473090">
              <w:rPr>
                <w:rFonts w:ascii="Arial Narrow" w:hAnsi="Arial Narrow"/>
                <w:b/>
              </w:rPr>
              <w:t>206 mii euro</w:t>
            </w:r>
          </w:p>
        </w:tc>
      </w:tr>
      <w:tr w:rsidR="00F50DFF" w:rsidRPr="00B871F9" w:rsidTr="00F50DFF">
        <w:trPr>
          <w:trHeight w:val="270"/>
        </w:trPr>
        <w:tc>
          <w:tcPr>
            <w:tcW w:w="4219" w:type="dxa"/>
            <w:shd w:val="clear" w:color="auto" w:fill="FFFFFF" w:themeFill="background1"/>
          </w:tcPr>
          <w:p w:rsidR="00F50DFF" w:rsidRPr="00893FF5" w:rsidRDefault="00F50DFF" w:rsidP="00A55502">
            <w:pPr>
              <w:pStyle w:val="Listparagraf"/>
              <w:ind w:left="1080"/>
              <w:jc w:val="both"/>
              <w:rPr>
                <w:rFonts w:ascii="Arial Narrow" w:hAnsi="Arial Narrow"/>
                <w:b/>
                <w:i/>
                <w:color w:val="000000" w:themeColor="text1"/>
              </w:rPr>
            </w:pPr>
          </w:p>
        </w:tc>
        <w:tc>
          <w:tcPr>
            <w:tcW w:w="1985" w:type="dxa"/>
            <w:shd w:val="clear" w:color="auto" w:fill="FFFFFF" w:themeFill="background1"/>
          </w:tcPr>
          <w:p w:rsidR="00F50DFF" w:rsidRPr="00893FF5" w:rsidRDefault="00F50DFF" w:rsidP="00F03D51">
            <w:pPr>
              <w:jc w:val="both"/>
              <w:rPr>
                <w:rFonts w:ascii="Arial Narrow" w:hAnsi="Arial Narrow" w:cs="Tahoma"/>
                <w:color w:val="000000" w:themeColor="text1"/>
              </w:rPr>
            </w:pPr>
          </w:p>
        </w:tc>
        <w:tc>
          <w:tcPr>
            <w:tcW w:w="7938" w:type="dxa"/>
            <w:shd w:val="clear" w:color="auto" w:fill="FFFFFF" w:themeFill="background1"/>
          </w:tcPr>
          <w:p w:rsidR="00F50DFF" w:rsidRPr="00473090" w:rsidRDefault="00F50DFF" w:rsidP="00907FAB">
            <w:pPr>
              <w:rPr>
                <w:rFonts w:ascii="Arial Narrow" w:hAnsi="Arial Narrow"/>
                <w:b/>
              </w:rPr>
            </w:pPr>
            <w:r w:rsidRPr="00473090">
              <w:rPr>
                <w:rFonts w:ascii="Arial Narrow" w:hAnsi="Arial Narrow"/>
                <w:b/>
              </w:rPr>
              <w:t>Municipiul Hunedoara</w:t>
            </w:r>
          </w:p>
          <w:p w:rsidR="00F50DFF" w:rsidRPr="00A806F8" w:rsidRDefault="00F50DFF" w:rsidP="00907FAB">
            <w:pPr>
              <w:rPr>
                <w:rFonts w:ascii="Arial Narrow" w:hAnsi="Arial Narrow"/>
              </w:rPr>
            </w:pPr>
            <w:r>
              <w:rPr>
                <w:rFonts w:ascii="Arial Narrow" w:hAnsi="Arial Narrow"/>
              </w:rPr>
              <w:t xml:space="preserve">Achiziționare </w:t>
            </w:r>
            <w:r w:rsidRPr="00D355E4">
              <w:rPr>
                <w:rFonts w:ascii="Arial Narrow" w:hAnsi="Arial Narrow"/>
              </w:rPr>
              <w:t xml:space="preserve">Patinoar comercial cu gheață sintetică </w:t>
            </w:r>
            <w:r>
              <w:rPr>
                <w:rFonts w:ascii="Arial Narrow" w:hAnsi="Arial Narrow"/>
              </w:rPr>
              <w:t xml:space="preserve">având 900 mp </w:t>
            </w:r>
            <w:r w:rsidRPr="00D355E4">
              <w:rPr>
                <w:rFonts w:ascii="Arial Narrow" w:hAnsi="Arial Narrow"/>
              </w:rPr>
              <w:t>cu accesoriile aferente</w:t>
            </w:r>
          </w:p>
          <w:p w:rsidR="00F50DFF" w:rsidRPr="004D1DEE" w:rsidRDefault="00F50DFF" w:rsidP="00907FAB">
            <w:pPr>
              <w:rPr>
                <w:rFonts w:ascii="Arial Narrow" w:hAnsi="Arial Narrow"/>
                <w:b/>
                <w:color w:val="0070C0"/>
              </w:rPr>
            </w:pPr>
            <w:r>
              <w:rPr>
                <w:rFonts w:ascii="Arial Narrow" w:hAnsi="Arial Narrow"/>
              </w:rPr>
              <w:t xml:space="preserve">Valoare: </w:t>
            </w:r>
            <w:r w:rsidRPr="00473090">
              <w:rPr>
                <w:rFonts w:ascii="Arial Narrow" w:hAnsi="Arial Narrow"/>
                <w:b/>
              </w:rPr>
              <w:t>206 mii euro</w:t>
            </w:r>
          </w:p>
        </w:tc>
      </w:tr>
      <w:tr w:rsidR="00F50DFF" w:rsidRPr="00B871F9" w:rsidTr="00F50DFF">
        <w:trPr>
          <w:trHeight w:val="270"/>
        </w:trPr>
        <w:tc>
          <w:tcPr>
            <w:tcW w:w="4219" w:type="dxa"/>
            <w:vMerge w:val="restart"/>
            <w:shd w:val="clear" w:color="auto" w:fill="F7CAAC" w:themeFill="accent2" w:themeFillTint="66"/>
          </w:tcPr>
          <w:p w:rsidR="00F50DFF" w:rsidRPr="00893FF5" w:rsidRDefault="00F50DFF" w:rsidP="0069030B">
            <w:pPr>
              <w:jc w:val="both"/>
              <w:rPr>
                <w:rFonts w:ascii="Arial Narrow" w:hAnsi="Arial Narrow"/>
                <w:color w:val="000000" w:themeColor="text1"/>
              </w:rPr>
            </w:pPr>
            <w:r w:rsidRPr="00893FF5">
              <w:rPr>
                <w:rFonts w:ascii="Arial Narrow" w:hAnsi="Arial Narrow"/>
                <w:color w:val="000000" w:themeColor="text1"/>
              </w:rPr>
              <w:t>15.2 Dotarea unităților școlare cu baze sportive și cabinete de medicină sportivă.</w:t>
            </w:r>
          </w:p>
          <w:p w:rsidR="00F50DFF" w:rsidRPr="00893FF5" w:rsidRDefault="00F50DFF" w:rsidP="0069030B">
            <w:pPr>
              <w:jc w:val="both"/>
              <w:rPr>
                <w:rFonts w:ascii="Arial Narrow" w:hAnsi="Arial Narrow"/>
                <w:color w:val="000000" w:themeColor="text1"/>
              </w:rPr>
            </w:pPr>
          </w:p>
        </w:tc>
        <w:tc>
          <w:tcPr>
            <w:tcW w:w="1985" w:type="dxa"/>
            <w:shd w:val="clear" w:color="auto" w:fill="F7CAAC" w:themeFill="accent2" w:themeFillTint="66"/>
          </w:tcPr>
          <w:p w:rsidR="00F50DFF" w:rsidRPr="00893FF5" w:rsidRDefault="00F50DFF" w:rsidP="0069030B">
            <w:pPr>
              <w:rPr>
                <w:rFonts w:ascii="Arial Narrow" w:hAnsi="Arial Narrow" w:cs="Tahoma"/>
                <w:color w:val="000000" w:themeColor="text1"/>
              </w:rPr>
            </w:pPr>
            <w:r w:rsidRPr="00893FF5">
              <w:rPr>
                <w:rFonts w:ascii="Arial Narrow" w:hAnsi="Arial Narrow" w:cs="Tahoma"/>
                <w:color w:val="000000" w:themeColor="text1"/>
              </w:rPr>
              <w:t>Total număr baze sportive/cabinete de medicină sportivă</w:t>
            </w:r>
          </w:p>
        </w:tc>
        <w:tc>
          <w:tcPr>
            <w:tcW w:w="7938" w:type="dxa"/>
            <w:shd w:val="clear" w:color="auto" w:fill="F7CAAC" w:themeFill="accent2" w:themeFillTint="66"/>
          </w:tcPr>
          <w:p w:rsidR="00F50DFF" w:rsidRPr="001F5EBB" w:rsidRDefault="00F50DFF" w:rsidP="0069030B">
            <w:pPr>
              <w:rPr>
                <w:rFonts w:ascii="Arial Narrow" w:hAnsi="Arial Narrow" w:cs="Tahoma"/>
                <w:b/>
                <w:color w:val="000000" w:themeColor="text1"/>
              </w:rPr>
            </w:pPr>
            <w:r w:rsidRPr="001F5EBB">
              <w:rPr>
                <w:rFonts w:ascii="Arial Narrow" w:hAnsi="Arial Narrow" w:cs="Tahoma"/>
                <w:b/>
                <w:color w:val="000000" w:themeColor="text1"/>
              </w:rPr>
              <w:t>11 proiecte</w:t>
            </w:r>
          </w:p>
        </w:tc>
      </w:tr>
      <w:tr w:rsidR="00F50DFF" w:rsidRPr="00B871F9" w:rsidTr="00F50DFF">
        <w:trPr>
          <w:trHeight w:val="270"/>
        </w:trPr>
        <w:tc>
          <w:tcPr>
            <w:tcW w:w="4219" w:type="dxa"/>
            <w:vMerge/>
            <w:shd w:val="clear" w:color="auto" w:fill="F7CAAC" w:themeFill="accent2" w:themeFillTint="66"/>
          </w:tcPr>
          <w:p w:rsidR="00F50DFF" w:rsidRPr="00893FF5" w:rsidRDefault="00F50DFF" w:rsidP="0069030B">
            <w:pPr>
              <w:jc w:val="both"/>
              <w:rPr>
                <w:rFonts w:ascii="Arial Narrow" w:hAnsi="Arial Narrow"/>
                <w:color w:val="000000" w:themeColor="text1"/>
              </w:rPr>
            </w:pPr>
          </w:p>
        </w:tc>
        <w:tc>
          <w:tcPr>
            <w:tcW w:w="1985" w:type="dxa"/>
            <w:shd w:val="clear" w:color="auto" w:fill="F7CAAC" w:themeFill="accent2" w:themeFillTint="66"/>
          </w:tcPr>
          <w:p w:rsidR="00F50DFF" w:rsidRPr="00893FF5" w:rsidRDefault="00F50DFF" w:rsidP="0069030B">
            <w:pPr>
              <w:rPr>
                <w:rFonts w:ascii="Arial Narrow" w:hAnsi="Arial Narrow" w:cs="Tahoma"/>
                <w:color w:val="000000" w:themeColor="text1"/>
              </w:rPr>
            </w:pPr>
            <w:r w:rsidRPr="00893FF5">
              <w:rPr>
                <w:rFonts w:ascii="Arial Narrow" w:hAnsi="Arial Narrow" w:cs="Tahoma"/>
                <w:color w:val="000000" w:themeColor="text1"/>
              </w:rPr>
              <w:t>mii euro</w:t>
            </w:r>
          </w:p>
        </w:tc>
        <w:tc>
          <w:tcPr>
            <w:tcW w:w="7938" w:type="dxa"/>
            <w:shd w:val="clear" w:color="auto" w:fill="F7CAAC" w:themeFill="accent2" w:themeFillTint="66"/>
          </w:tcPr>
          <w:p w:rsidR="00F50DFF" w:rsidRPr="001F5EBB" w:rsidRDefault="00F50DFF" w:rsidP="0069030B">
            <w:pPr>
              <w:rPr>
                <w:rFonts w:ascii="Arial Narrow" w:hAnsi="Arial Narrow" w:cs="Calibri"/>
                <w:b/>
                <w:color w:val="000000" w:themeColor="text1"/>
              </w:rPr>
            </w:pPr>
            <w:r w:rsidRPr="001F5EBB">
              <w:rPr>
                <w:rFonts w:ascii="Arial Narrow" w:hAnsi="Arial Narrow" w:cs="Calibri"/>
                <w:b/>
                <w:color w:val="000000" w:themeColor="text1"/>
              </w:rPr>
              <w:t>1.866 mii euro</w:t>
            </w:r>
          </w:p>
        </w:tc>
      </w:tr>
      <w:tr w:rsidR="00F50DFF" w:rsidRPr="00B871F9" w:rsidTr="00F50DFF">
        <w:trPr>
          <w:trHeight w:val="270"/>
        </w:trPr>
        <w:tc>
          <w:tcPr>
            <w:tcW w:w="4219" w:type="dxa"/>
          </w:tcPr>
          <w:p w:rsidR="00F50DFF" w:rsidRPr="00B871F9" w:rsidRDefault="00F50DFF" w:rsidP="0069030B">
            <w:pPr>
              <w:jc w:val="both"/>
              <w:rPr>
                <w:rFonts w:ascii="Arial Narrow" w:hAnsi="Arial Narrow"/>
                <w:color w:val="44546A" w:themeColor="text2"/>
              </w:rPr>
            </w:pPr>
          </w:p>
        </w:tc>
        <w:tc>
          <w:tcPr>
            <w:tcW w:w="1985" w:type="dxa"/>
          </w:tcPr>
          <w:p w:rsidR="00F50DFF" w:rsidRPr="00B871F9" w:rsidRDefault="00F50DFF" w:rsidP="0069030B">
            <w:pPr>
              <w:rPr>
                <w:rFonts w:ascii="Arial Narrow" w:hAnsi="Arial Narrow" w:cs="Tahoma"/>
                <w:color w:val="44546A" w:themeColor="text2"/>
              </w:rPr>
            </w:pPr>
          </w:p>
        </w:tc>
        <w:tc>
          <w:tcPr>
            <w:tcW w:w="7938" w:type="dxa"/>
          </w:tcPr>
          <w:p w:rsidR="00F50DFF" w:rsidRPr="00297D8F" w:rsidRDefault="00F50DFF" w:rsidP="002C50EB">
            <w:pPr>
              <w:rPr>
                <w:rFonts w:ascii="Arial Narrow" w:hAnsi="Arial Narrow" w:cs="Tahoma"/>
                <w:b/>
              </w:rPr>
            </w:pPr>
            <w:r w:rsidRPr="00297D8F">
              <w:rPr>
                <w:rFonts w:ascii="Arial Narrow" w:hAnsi="Arial Narrow" w:cs="Tahoma"/>
                <w:b/>
              </w:rPr>
              <w:t>Municipiul Hunedoara</w:t>
            </w:r>
          </w:p>
          <w:p w:rsidR="00F50DFF" w:rsidRPr="00297D8F" w:rsidRDefault="00F50DFF" w:rsidP="002C50EB">
            <w:pPr>
              <w:rPr>
                <w:rFonts w:ascii="Arial Narrow" w:hAnsi="Arial Narrow" w:cs="Tahoma"/>
                <w:b/>
              </w:rPr>
            </w:pPr>
            <w:r w:rsidRPr="00297D8F">
              <w:rPr>
                <w:rFonts w:ascii="Arial Narrow" w:hAnsi="Arial Narrow" w:cs="Tahoma"/>
                <w:b/>
              </w:rPr>
              <w:t>Valoare totală: 120 mii euro</w:t>
            </w:r>
          </w:p>
          <w:p w:rsidR="00F50DFF" w:rsidRPr="002C50EB" w:rsidRDefault="00F50DFF" w:rsidP="002C50EB">
            <w:pPr>
              <w:rPr>
                <w:rFonts w:ascii="Arial Narrow" w:hAnsi="Arial Narrow" w:cs="Tahoma"/>
                <w:b/>
                <w:color w:val="0070C0"/>
              </w:rPr>
            </w:pPr>
          </w:p>
          <w:p w:rsidR="00F50DFF" w:rsidRPr="002C50EB" w:rsidRDefault="00F50DFF" w:rsidP="002C50EB">
            <w:pPr>
              <w:pStyle w:val="NormalWeb"/>
              <w:spacing w:before="0" w:beforeAutospacing="0" w:after="0" w:afterAutospacing="0"/>
              <w:rPr>
                <w:rFonts w:ascii="Arial Narrow" w:hAnsi="Arial Narrow"/>
                <w:b/>
                <w:sz w:val="22"/>
                <w:szCs w:val="22"/>
              </w:rPr>
            </w:pPr>
            <w:r>
              <w:rPr>
                <w:rFonts w:ascii="Arial Narrow" w:hAnsi="Arial Narrow"/>
                <w:sz w:val="22"/>
                <w:szCs w:val="22"/>
              </w:rPr>
              <w:t>1.</w:t>
            </w:r>
            <w:r w:rsidRPr="002C50EB">
              <w:rPr>
                <w:rFonts w:ascii="Arial Narrow" w:hAnsi="Arial Narrow"/>
                <w:sz w:val="22"/>
                <w:szCs w:val="22"/>
              </w:rPr>
              <w:t xml:space="preserve">Amenajare teren de sport multifuncțional  Școlii Gimnaziale nr. 7 - Colegiul Economic </w:t>
            </w:r>
            <w:proofErr w:type="spellStart"/>
            <w:r w:rsidRPr="002C50EB">
              <w:rPr>
                <w:rFonts w:ascii="Arial Narrow" w:hAnsi="Arial Narrow"/>
                <w:sz w:val="22"/>
                <w:szCs w:val="22"/>
              </w:rPr>
              <w:t>Emanuil</w:t>
            </w:r>
            <w:proofErr w:type="spellEnd"/>
            <w:r w:rsidRPr="002C50EB">
              <w:rPr>
                <w:rFonts w:ascii="Arial Narrow" w:hAnsi="Arial Narrow"/>
                <w:sz w:val="22"/>
                <w:szCs w:val="22"/>
              </w:rPr>
              <w:t xml:space="preserve"> </w:t>
            </w:r>
            <w:proofErr w:type="spellStart"/>
            <w:r w:rsidRPr="002C50EB">
              <w:rPr>
                <w:rFonts w:ascii="Arial Narrow" w:hAnsi="Arial Narrow"/>
                <w:sz w:val="22"/>
                <w:szCs w:val="22"/>
              </w:rPr>
              <w:t>Gojdu</w:t>
            </w:r>
            <w:proofErr w:type="spellEnd"/>
            <w:r w:rsidRPr="002C50EB">
              <w:rPr>
                <w:rFonts w:ascii="Arial Narrow" w:hAnsi="Arial Narrow"/>
                <w:sz w:val="22"/>
                <w:szCs w:val="22"/>
              </w:rPr>
              <w:t xml:space="preserve"> (fosta Școală Generală nr. 7)</w:t>
            </w:r>
            <w:r w:rsidRPr="002C50EB">
              <w:rPr>
                <w:rFonts w:ascii="Arial Narrow" w:hAnsi="Arial Narrow"/>
                <w:b/>
                <w:sz w:val="22"/>
                <w:szCs w:val="22"/>
              </w:rPr>
              <w:br/>
            </w:r>
            <w:r>
              <w:rPr>
                <w:rFonts w:ascii="Arial Narrow" w:hAnsi="Arial Narrow"/>
                <w:sz w:val="22"/>
                <w:szCs w:val="22"/>
              </w:rPr>
              <w:t>Valoare:</w:t>
            </w:r>
            <w:r w:rsidRPr="002C50EB">
              <w:rPr>
                <w:rFonts w:ascii="Arial Narrow" w:hAnsi="Arial Narrow"/>
                <w:sz w:val="22"/>
                <w:szCs w:val="22"/>
              </w:rPr>
              <w:t xml:space="preserve"> </w:t>
            </w:r>
            <w:r w:rsidRPr="002C50EB">
              <w:rPr>
                <w:rFonts w:ascii="Arial Narrow" w:hAnsi="Arial Narrow"/>
                <w:b/>
                <w:sz w:val="22"/>
                <w:szCs w:val="22"/>
              </w:rPr>
              <w:t>60,06 mii euro</w:t>
            </w:r>
          </w:p>
          <w:p w:rsidR="00F50DFF" w:rsidRDefault="00F50DFF" w:rsidP="002C50EB">
            <w:pPr>
              <w:rPr>
                <w:rFonts w:ascii="Arial Narrow" w:hAnsi="Arial Narrow"/>
              </w:rPr>
            </w:pPr>
          </w:p>
          <w:p w:rsidR="00F50DFF" w:rsidRPr="004D1DEE" w:rsidRDefault="00F50DFF" w:rsidP="00090C29">
            <w:pPr>
              <w:rPr>
                <w:rFonts w:ascii="Arial Narrow" w:hAnsi="Arial Narrow" w:cs="Tahoma"/>
                <w:b/>
                <w:color w:val="0070C0"/>
              </w:rPr>
            </w:pPr>
            <w:r>
              <w:rPr>
                <w:rFonts w:ascii="Arial Narrow" w:hAnsi="Arial Narrow"/>
              </w:rPr>
              <w:t>2.</w:t>
            </w:r>
            <w:r w:rsidRPr="002C50EB">
              <w:rPr>
                <w:rFonts w:ascii="Arial Narrow" w:hAnsi="Arial Narrow"/>
              </w:rPr>
              <w:t>Amenajare teren de sport multifuncțional Colegiul Național Iancu de Hunedoara, municipiul Hunedoara, județul Hunedoara</w:t>
            </w:r>
            <w:r w:rsidRPr="002C50EB">
              <w:rPr>
                <w:rFonts w:ascii="Arial Narrow" w:hAnsi="Arial Narrow"/>
                <w:b/>
              </w:rPr>
              <w:br/>
            </w:r>
            <w:r>
              <w:rPr>
                <w:rFonts w:ascii="Arial Narrow" w:hAnsi="Arial Narrow"/>
              </w:rPr>
              <w:t>Valoare</w:t>
            </w:r>
            <w:r w:rsidRPr="002C50EB">
              <w:rPr>
                <w:rFonts w:ascii="Arial Narrow" w:hAnsi="Arial Narrow"/>
              </w:rPr>
              <w:t xml:space="preserve">: </w:t>
            </w:r>
            <w:r w:rsidRPr="002C50EB">
              <w:rPr>
                <w:rFonts w:ascii="Arial Narrow" w:hAnsi="Arial Narrow"/>
                <w:b/>
              </w:rPr>
              <w:t>60,06 mii euro</w:t>
            </w:r>
          </w:p>
        </w:tc>
      </w:tr>
      <w:tr w:rsidR="00F50DFF" w:rsidRPr="00B871F9" w:rsidTr="00F50DFF">
        <w:trPr>
          <w:trHeight w:val="292"/>
        </w:trPr>
        <w:tc>
          <w:tcPr>
            <w:tcW w:w="4219" w:type="dxa"/>
          </w:tcPr>
          <w:p w:rsidR="00F50DFF" w:rsidRPr="00B871F9" w:rsidRDefault="00F50DFF" w:rsidP="00017699">
            <w:pPr>
              <w:jc w:val="both"/>
              <w:rPr>
                <w:rFonts w:ascii="Arial Narrow" w:hAnsi="Arial Narrow"/>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DC1988" w:rsidRDefault="00F50DFF" w:rsidP="00B92F22">
            <w:pPr>
              <w:rPr>
                <w:rFonts w:ascii="Arial Narrow" w:hAnsi="Arial Narrow" w:cs="Tahoma"/>
                <w:b/>
              </w:rPr>
            </w:pPr>
            <w:r w:rsidRPr="00DC1988">
              <w:rPr>
                <w:rFonts w:ascii="Arial Narrow" w:hAnsi="Arial Narrow" w:cs="Tahoma"/>
                <w:b/>
              </w:rPr>
              <w:t>Municipiul Lupeni</w:t>
            </w:r>
          </w:p>
          <w:p w:rsidR="00F50DFF" w:rsidRPr="00DC1988" w:rsidRDefault="00F50DFF" w:rsidP="00B92F22">
            <w:pPr>
              <w:rPr>
                <w:rFonts w:ascii="Arial Narrow" w:hAnsi="Arial Narrow" w:cs="Tahoma"/>
              </w:rPr>
            </w:pPr>
            <w:r w:rsidRPr="00DC1988">
              <w:rPr>
                <w:rFonts w:ascii="Arial Narrow" w:hAnsi="Arial Narrow" w:cs="Tahoma"/>
              </w:rPr>
              <w:t>1 proiect</w:t>
            </w:r>
          </w:p>
          <w:p w:rsidR="00F50DFF" w:rsidRPr="004D1DEE" w:rsidRDefault="00F50DFF" w:rsidP="00B92F22">
            <w:pPr>
              <w:rPr>
                <w:rFonts w:ascii="Arial Narrow" w:hAnsi="Arial Narrow" w:cs="Tahoma"/>
                <w:b/>
                <w:color w:val="0070C0"/>
              </w:rPr>
            </w:pPr>
            <w:r w:rsidRPr="00DC1988">
              <w:rPr>
                <w:rFonts w:ascii="Arial Narrow" w:hAnsi="Arial Narrow" w:cs="Tahoma"/>
              </w:rPr>
              <w:t xml:space="preserve">Valoare: </w:t>
            </w:r>
            <w:r w:rsidRPr="00DC1988">
              <w:rPr>
                <w:rFonts w:ascii="Arial Narrow" w:hAnsi="Arial Narrow" w:cs="Tahoma"/>
                <w:b/>
              </w:rPr>
              <w:t>7 mii euro</w:t>
            </w:r>
          </w:p>
        </w:tc>
      </w:tr>
      <w:tr w:rsidR="00F50DFF" w:rsidRPr="00B871F9" w:rsidTr="00F50DFF">
        <w:trPr>
          <w:trHeight w:val="292"/>
        </w:trPr>
        <w:tc>
          <w:tcPr>
            <w:tcW w:w="4219" w:type="dxa"/>
          </w:tcPr>
          <w:p w:rsidR="00F50DFF" w:rsidRPr="00B871F9" w:rsidRDefault="00F50DFF" w:rsidP="00017699">
            <w:pPr>
              <w:jc w:val="both"/>
              <w:rPr>
                <w:rFonts w:ascii="Arial Narrow" w:hAnsi="Arial Narrow"/>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5F04A7" w:rsidRDefault="00F50DFF" w:rsidP="005F04A7">
            <w:pPr>
              <w:rPr>
                <w:rFonts w:ascii="Arial Narrow" w:hAnsi="Arial Narrow" w:cs="Tahoma"/>
                <w:b/>
              </w:rPr>
            </w:pPr>
            <w:r w:rsidRPr="005F04A7">
              <w:rPr>
                <w:rFonts w:ascii="Arial Narrow" w:hAnsi="Arial Narrow" w:cs="Tahoma"/>
                <w:b/>
              </w:rPr>
              <w:t>Orașul Geoagiu</w:t>
            </w:r>
          </w:p>
          <w:p w:rsidR="00F50DFF" w:rsidRPr="005F04A7" w:rsidRDefault="00F50DFF" w:rsidP="005F04A7">
            <w:pPr>
              <w:rPr>
                <w:rFonts w:ascii="Arial Narrow" w:hAnsi="Arial Narrow" w:cs="Tahoma"/>
              </w:rPr>
            </w:pPr>
            <w:r w:rsidRPr="005F04A7">
              <w:rPr>
                <w:rFonts w:ascii="Arial Narrow" w:hAnsi="Arial Narrow" w:cs="Tahoma"/>
              </w:rPr>
              <w:t>1 proiect</w:t>
            </w:r>
          </w:p>
          <w:p w:rsidR="00F50DFF" w:rsidRPr="004D1DEE" w:rsidRDefault="00F50DFF" w:rsidP="005F04A7">
            <w:pPr>
              <w:rPr>
                <w:rFonts w:ascii="Arial Narrow" w:hAnsi="Arial Narrow" w:cs="Tahoma"/>
                <w:b/>
                <w:color w:val="0070C0"/>
              </w:rPr>
            </w:pPr>
            <w:r w:rsidRPr="005F04A7">
              <w:rPr>
                <w:rFonts w:ascii="Arial Narrow" w:hAnsi="Arial Narrow" w:cs="Tahoma"/>
              </w:rPr>
              <w:t xml:space="preserve">Valoare: </w:t>
            </w:r>
            <w:r w:rsidRPr="005F04A7">
              <w:rPr>
                <w:rFonts w:ascii="Arial Narrow" w:hAnsi="Arial Narrow" w:cs="Tahoma"/>
                <w:b/>
              </w:rPr>
              <w:t>16 mii euro</w:t>
            </w:r>
          </w:p>
        </w:tc>
      </w:tr>
      <w:tr w:rsidR="00F50DFF" w:rsidRPr="00B871F9" w:rsidTr="00F50DFF">
        <w:trPr>
          <w:trHeight w:val="292"/>
        </w:trPr>
        <w:tc>
          <w:tcPr>
            <w:tcW w:w="4219" w:type="dxa"/>
          </w:tcPr>
          <w:p w:rsidR="00F50DFF" w:rsidRPr="00B871F9" w:rsidRDefault="00F50DFF" w:rsidP="00017699">
            <w:pPr>
              <w:jc w:val="both"/>
              <w:rPr>
                <w:rFonts w:ascii="Arial Narrow" w:hAnsi="Arial Narrow"/>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5F04A7" w:rsidRDefault="00F50DFF" w:rsidP="00514FAB">
            <w:pPr>
              <w:rPr>
                <w:rFonts w:ascii="Arial Narrow" w:hAnsi="Arial Narrow" w:cs="Tahoma"/>
                <w:b/>
              </w:rPr>
            </w:pPr>
            <w:r>
              <w:rPr>
                <w:rFonts w:ascii="Arial Narrow" w:hAnsi="Arial Narrow" w:cs="Tahoma"/>
                <w:b/>
              </w:rPr>
              <w:t>Comuna Bănița</w:t>
            </w:r>
          </w:p>
          <w:p w:rsidR="00F50DFF" w:rsidRPr="005F04A7" w:rsidRDefault="00F50DFF" w:rsidP="00514FAB">
            <w:pPr>
              <w:rPr>
                <w:rFonts w:ascii="Arial Narrow" w:hAnsi="Arial Narrow" w:cs="Tahoma"/>
              </w:rPr>
            </w:pPr>
            <w:r w:rsidRPr="005F04A7">
              <w:rPr>
                <w:rFonts w:ascii="Arial Narrow" w:hAnsi="Arial Narrow" w:cs="Tahoma"/>
              </w:rPr>
              <w:t>1 proiect</w:t>
            </w:r>
          </w:p>
          <w:p w:rsidR="00F50DFF" w:rsidRPr="005F04A7" w:rsidRDefault="00F50DFF" w:rsidP="00514FAB">
            <w:pPr>
              <w:rPr>
                <w:rFonts w:ascii="Arial Narrow" w:hAnsi="Arial Narrow" w:cs="Tahoma"/>
                <w:b/>
              </w:rPr>
            </w:pPr>
            <w:r w:rsidRPr="005F04A7">
              <w:rPr>
                <w:rFonts w:ascii="Arial Narrow" w:hAnsi="Arial Narrow" w:cs="Tahoma"/>
              </w:rPr>
              <w:t xml:space="preserve">Valoare: </w:t>
            </w:r>
            <w:r>
              <w:rPr>
                <w:rFonts w:ascii="Arial Narrow" w:hAnsi="Arial Narrow" w:cs="Tahoma"/>
                <w:b/>
              </w:rPr>
              <w:t>180</w:t>
            </w:r>
            <w:r w:rsidRPr="005F04A7">
              <w:rPr>
                <w:rFonts w:ascii="Arial Narrow" w:hAnsi="Arial Narrow" w:cs="Tahoma"/>
                <w:b/>
              </w:rPr>
              <w:t xml:space="preserve"> mii euro</w:t>
            </w:r>
          </w:p>
        </w:tc>
      </w:tr>
      <w:tr w:rsidR="00F50DFF" w:rsidRPr="00B871F9" w:rsidTr="00F50DFF">
        <w:trPr>
          <w:trHeight w:val="126"/>
        </w:trPr>
        <w:tc>
          <w:tcPr>
            <w:tcW w:w="4219" w:type="dxa"/>
          </w:tcPr>
          <w:p w:rsidR="00F50DFF" w:rsidRPr="00B871F9" w:rsidRDefault="00F50DFF" w:rsidP="00017699">
            <w:pPr>
              <w:jc w:val="both"/>
              <w:rPr>
                <w:rFonts w:ascii="Arial Narrow" w:hAnsi="Arial Narrow"/>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E11B4A" w:rsidRDefault="00F50DFF" w:rsidP="00C20940">
            <w:pPr>
              <w:rPr>
                <w:rFonts w:ascii="Arial Narrow" w:hAnsi="Arial Narrow" w:cs="Arial Narrow"/>
                <w:color w:val="000000" w:themeColor="text1"/>
              </w:rPr>
            </w:pPr>
            <w:r w:rsidRPr="00C20940">
              <w:rPr>
                <w:rFonts w:ascii="Arial Narrow" w:hAnsi="Arial Narrow" w:cs="Tahoma"/>
                <w:b/>
                <w:color w:val="000000" w:themeColor="text1"/>
              </w:rPr>
              <w:t>Comuna Crișcior</w:t>
            </w:r>
            <w:r w:rsidRPr="00C20940">
              <w:rPr>
                <w:rFonts w:ascii="Arial Narrow" w:hAnsi="Arial Narrow" w:cs="Arial Narrow"/>
                <w:color w:val="000000" w:themeColor="text1"/>
              </w:rPr>
              <w:t xml:space="preserve">  - </w:t>
            </w:r>
            <w:r w:rsidR="00E11B4A">
              <w:rPr>
                <w:rFonts w:ascii="Arial Narrow" w:hAnsi="Arial Narrow" w:cs="Arial Narrow"/>
                <w:color w:val="000000" w:themeColor="text1"/>
              </w:rPr>
              <w:t>1 proiect</w:t>
            </w:r>
          </w:p>
          <w:p w:rsidR="00F50DFF" w:rsidRPr="00C20940" w:rsidRDefault="00F50DFF" w:rsidP="00C20940">
            <w:pPr>
              <w:rPr>
                <w:rFonts w:ascii="Arial Narrow" w:hAnsi="Arial Narrow" w:cs="Arial Narrow"/>
                <w:color w:val="000000" w:themeColor="text1"/>
              </w:rPr>
            </w:pPr>
            <w:r w:rsidRPr="00C20940">
              <w:rPr>
                <w:rFonts w:ascii="Arial Narrow" w:hAnsi="Arial Narrow" w:cs="Arial Narrow"/>
                <w:color w:val="000000" w:themeColor="text1"/>
              </w:rPr>
              <w:t>Realizare sala de sport</w:t>
            </w:r>
          </w:p>
          <w:p w:rsidR="00F50DFF" w:rsidRPr="004D1DEE" w:rsidRDefault="00F50DFF" w:rsidP="00C20940">
            <w:pPr>
              <w:rPr>
                <w:rFonts w:ascii="Arial Narrow" w:hAnsi="Arial Narrow" w:cs="Tahoma"/>
                <w:b/>
                <w:color w:val="0070C0"/>
              </w:rPr>
            </w:pPr>
            <w:r w:rsidRPr="00C20940">
              <w:rPr>
                <w:rFonts w:ascii="Arial Narrow" w:hAnsi="Arial Narrow" w:cs="Tahoma"/>
                <w:color w:val="000000" w:themeColor="text1"/>
              </w:rPr>
              <w:t xml:space="preserve">Valoare: </w:t>
            </w:r>
            <w:r w:rsidRPr="00C20940">
              <w:rPr>
                <w:rFonts w:ascii="Arial Narrow" w:hAnsi="Arial Narrow" w:cs="Tahoma"/>
                <w:b/>
                <w:color w:val="000000" w:themeColor="text1"/>
              </w:rPr>
              <w:t>200 mii euro</w:t>
            </w:r>
          </w:p>
        </w:tc>
      </w:tr>
      <w:tr w:rsidR="00F50DFF" w:rsidRPr="00B871F9" w:rsidTr="00F50DFF">
        <w:trPr>
          <w:trHeight w:val="126"/>
        </w:trPr>
        <w:tc>
          <w:tcPr>
            <w:tcW w:w="4219" w:type="dxa"/>
          </w:tcPr>
          <w:p w:rsidR="00F50DFF" w:rsidRPr="00B871F9" w:rsidRDefault="00F50DFF" w:rsidP="00017699">
            <w:pPr>
              <w:jc w:val="both"/>
              <w:rPr>
                <w:rFonts w:ascii="Arial Narrow" w:hAnsi="Arial Narrow"/>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Default="00F50DFF" w:rsidP="00C20940">
            <w:pPr>
              <w:rPr>
                <w:rFonts w:ascii="Arial Narrow" w:hAnsi="Arial Narrow" w:cs="Tahoma"/>
                <w:b/>
                <w:color w:val="000000" w:themeColor="text1"/>
              </w:rPr>
            </w:pPr>
            <w:r>
              <w:rPr>
                <w:rFonts w:ascii="Arial Narrow" w:hAnsi="Arial Narrow" w:cs="Tahoma"/>
                <w:b/>
                <w:color w:val="000000" w:themeColor="text1"/>
              </w:rPr>
              <w:t>Comuna Ghelari</w:t>
            </w:r>
          </w:p>
          <w:p w:rsidR="00F50DFF" w:rsidRDefault="00F50DFF" w:rsidP="00C20940">
            <w:pPr>
              <w:rPr>
                <w:rFonts w:ascii="Arial Narrow" w:hAnsi="Arial Narrow" w:cs="Tahoma"/>
                <w:b/>
                <w:color w:val="000000" w:themeColor="text1"/>
              </w:rPr>
            </w:pPr>
            <w:r w:rsidRPr="00106051">
              <w:rPr>
                <w:rFonts w:ascii="Arial Narrow" w:hAnsi="Arial Narrow" w:cs="Tahoma"/>
                <w:color w:val="000000" w:themeColor="text1"/>
              </w:rPr>
              <w:lastRenderedPageBreak/>
              <w:t>1</w:t>
            </w:r>
            <w:r>
              <w:rPr>
                <w:rFonts w:ascii="Arial Narrow" w:hAnsi="Arial Narrow" w:cs="Tahoma"/>
                <w:b/>
                <w:color w:val="000000" w:themeColor="text1"/>
              </w:rPr>
              <w:t xml:space="preserve"> </w:t>
            </w:r>
            <w:r w:rsidRPr="00112838">
              <w:rPr>
                <w:rFonts w:ascii="Arial Narrow" w:hAnsi="Arial Narrow" w:cs="Tahoma"/>
                <w:color w:val="000000" w:themeColor="text1"/>
              </w:rPr>
              <w:t>proiect</w:t>
            </w:r>
          </w:p>
          <w:p w:rsidR="00F50DFF" w:rsidRPr="00C20940" w:rsidRDefault="00F50DFF" w:rsidP="00C20940">
            <w:pPr>
              <w:rPr>
                <w:rFonts w:ascii="Arial Narrow" w:hAnsi="Arial Narrow" w:cs="Tahoma"/>
                <w:b/>
                <w:color w:val="000000" w:themeColor="text1"/>
              </w:rPr>
            </w:pPr>
            <w:r>
              <w:rPr>
                <w:rFonts w:ascii="Arial Narrow" w:hAnsi="Arial Narrow" w:cs="Tahoma"/>
                <w:b/>
                <w:color w:val="000000" w:themeColor="text1"/>
              </w:rPr>
              <w:t>Valoare: 68 mii euro</w:t>
            </w:r>
          </w:p>
        </w:tc>
      </w:tr>
      <w:tr w:rsidR="00F50DFF" w:rsidRPr="00B871F9" w:rsidTr="00F50DFF">
        <w:trPr>
          <w:trHeight w:val="126"/>
        </w:trPr>
        <w:tc>
          <w:tcPr>
            <w:tcW w:w="4219" w:type="dxa"/>
          </w:tcPr>
          <w:p w:rsidR="00F50DFF" w:rsidRPr="00B871F9" w:rsidRDefault="00F50DFF" w:rsidP="00017699">
            <w:pPr>
              <w:jc w:val="both"/>
              <w:rPr>
                <w:rFonts w:ascii="Arial Narrow" w:hAnsi="Arial Narrow"/>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4B5B3B" w:rsidRDefault="00F50DFF" w:rsidP="00D900C5">
            <w:pPr>
              <w:rPr>
                <w:rFonts w:ascii="Arial Narrow" w:hAnsi="Arial Narrow" w:cs="Tahoma"/>
                <w:b/>
                <w:color w:val="000000" w:themeColor="text1"/>
              </w:rPr>
            </w:pPr>
            <w:r w:rsidRPr="004B5B3B">
              <w:rPr>
                <w:rFonts w:ascii="Arial Narrow" w:hAnsi="Arial Narrow" w:cs="Tahoma"/>
                <w:b/>
                <w:color w:val="000000" w:themeColor="text1"/>
              </w:rPr>
              <w:t xml:space="preserve">Comuna Sarmizegetusa </w:t>
            </w:r>
            <w:r w:rsidRPr="00311E50">
              <w:rPr>
                <w:rFonts w:ascii="Arial Narrow" w:hAnsi="Arial Narrow" w:cs="Tahoma"/>
                <w:color w:val="000000" w:themeColor="text1"/>
              </w:rPr>
              <w:t>– 1 proiect</w:t>
            </w:r>
          </w:p>
          <w:p w:rsidR="00F50DFF" w:rsidRPr="004B5B3B" w:rsidRDefault="00F50DFF" w:rsidP="00D900C5">
            <w:pPr>
              <w:rPr>
                <w:rFonts w:ascii="Arial Narrow" w:hAnsi="Arial Narrow" w:cs="Tahoma"/>
                <w:b/>
                <w:color w:val="000000" w:themeColor="text1"/>
              </w:rPr>
            </w:pPr>
            <w:r w:rsidRPr="004B5B3B">
              <w:rPr>
                <w:rFonts w:ascii="Arial Narrow" w:hAnsi="Arial Narrow" w:cs="Tahoma"/>
                <w:color w:val="000000" w:themeColor="text1"/>
              </w:rPr>
              <w:t>Reabilitare sală de sport  Școala Gimnazială Sarmizegetusa</w:t>
            </w:r>
          </w:p>
          <w:p w:rsidR="00F50DFF" w:rsidRPr="004D1DEE" w:rsidRDefault="00F50DFF" w:rsidP="00D900C5">
            <w:pPr>
              <w:rPr>
                <w:rFonts w:ascii="Arial Narrow" w:hAnsi="Arial Narrow" w:cs="Tahoma"/>
                <w:b/>
                <w:color w:val="0070C0"/>
              </w:rPr>
            </w:pPr>
            <w:r w:rsidRPr="004B5B3B">
              <w:rPr>
                <w:rFonts w:ascii="Arial Narrow" w:hAnsi="Arial Narrow" w:cs="Tahoma"/>
                <w:color w:val="000000" w:themeColor="text1"/>
              </w:rPr>
              <w:t xml:space="preserve">Valoare: </w:t>
            </w:r>
            <w:r w:rsidRPr="004B5B3B">
              <w:rPr>
                <w:rFonts w:ascii="Arial Narrow" w:hAnsi="Arial Narrow" w:cs="Tahoma"/>
                <w:b/>
                <w:color w:val="000000" w:themeColor="text1"/>
              </w:rPr>
              <w:t>250 mii euro</w:t>
            </w:r>
          </w:p>
        </w:tc>
      </w:tr>
      <w:tr w:rsidR="00F50DFF" w:rsidRPr="00B871F9" w:rsidTr="00F50DFF">
        <w:trPr>
          <w:trHeight w:val="126"/>
        </w:trPr>
        <w:tc>
          <w:tcPr>
            <w:tcW w:w="4219" w:type="dxa"/>
          </w:tcPr>
          <w:p w:rsidR="00F50DFF" w:rsidRPr="00B871F9" w:rsidRDefault="00F50DFF" w:rsidP="00017699">
            <w:pPr>
              <w:jc w:val="both"/>
              <w:rPr>
                <w:rFonts w:ascii="Arial Narrow" w:hAnsi="Arial Narrow"/>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A15663" w:rsidRDefault="00F50DFF" w:rsidP="00FB7001">
            <w:pPr>
              <w:rPr>
                <w:rFonts w:ascii="Arial Narrow" w:hAnsi="Arial Narrow" w:cs="Tahoma"/>
              </w:rPr>
            </w:pPr>
            <w:r w:rsidRPr="00A15663">
              <w:rPr>
                <w:rFonts w:ascii="Arial Narrow" w:hAnsi="Arial Narrow" w:cs="Tahoma"/>
                <w:b/>
              </w:rPr>
              <w:t xml:space="preserve">Comuna Sălașu de Sus  </w:t>
            </w:r>
            <w:r w:rsidRPr="00311E50">
              <w:rPr>
                <w:rFonts w:ascii="Arial Narrow" w:hAnsi="Arial Narrow" w:cs="Tahoma"/>
              </w:rPr>
              <w:t>- 1 proiect</w:t>
            </w:r>
          </w:p>
          <w:p w:rsidR="00F50DFF" w:rsidRPr="00A15663" w:rsidRDefault="00F50DFF" w:rsidP="00FB7001">
            <w:pPr>
              <w:rPr>
                <w:rFonts w:ascii="Arial Narrow" w:hAnsi="Arial Narrow" w:cs="Tahoma"/>
                <w:b/>
              </w:rPr>
            </w:pPr>
            <w:r w:rsidRPr="00A15663">
              <w:rPr>
                <w:rFonts w:ascii="Arial Narrow" w:hAnsi="Arial Narrow" w:cs="Tahoma"/>
              </w:rPr>
              <w:t xml:space="preserve">Valoare: </w:t>
            </w:r>
            <w:r w:rsidRPr="00A15663">
              <w:rPr>
                <w:rFonts w:ascii="Arial Narrow" w:hAnsi="Arial Narrow" w:cs="Tahoma"/>
                <w:b/>
              </w:rPr>
              <w:t>800 mii euro</w:t>
            </w:r>
          </w:p>
        </w:tc>
      </w:tr>
      <w:tr w:rsidR="00F50DFF" w:rsidRPr="00B871F9" w:rsidTr="00F50DFF">
        <w:trPr>
          <w:trHeight w:val="126"/>
        </w:trPr>
        <w:tc>
          <w:tcPr>
            <w:tcW w:w="4219" w:type="dxa"/>
          </w:tcPr>
          <w:p w:rsidR="00F50DFF" w:rsidRPr="00B871F9" w:rsidRDefault="00F50DFF" w:rsidP="00017699">
            <w:pPr>
              <w:jc w:val="both"/>
              <w:rPr>
                <w:rFonts w:ascii="Arial Narrow" w:hAnsi="Arial Narrow"/>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FE47BD" w:rsidRDefault="00F50DFF" w:rsidP="008E4463">
            <w:pPr>
              <w:rPr>
                <w:rFonts w:ascii="Arial Narrow" w:hAnsi="Arial Narrow" w:cs="Tahoma"/>
                <w:b/>
              </w:rPr>
            </w:pPr>
            <w:r w:rsidRPr="00FE47BD">
              <w:rPr>
                <w:rFonts w:ascii="Arial Narrow" w:hAnsi="Arial Narrow" w:cs="Tahoma"/>
                <w:b/>
              </w:rPr>
              <w:t xml:space="preserve">Comuna Teliucu Inferior </w:t>
            </w:r>
            <w:r w:rsidRPr="00FE47BD">
              <w:rPr>
                <w:rFonts w:ascii="Arial Narrow" w:hAnsi="Arial Narrow" w:cs="Tahoma"/>
              </w:rPr>
              <w:t>– 1 proiect</w:t>
            </w:r>
          </w:p>
          <w:p w:rsidR="00F50DFF" w:rsidRPr="00FE47BD" w:rsidRDefault="00F50DFF" w:rsidP="008E4463">
            <w:pPr>
              <w:rPr>
                <w:rFonts w:ascii="Arial Narrow" w:hAnsi="Arial Narrow" w:cs="Tahoma"/>
              </w:rPr>
            </w:pPr>
            <w:r w:rsidRPr="00FE47BD">
              <w:rPr>
                <w:rFonts w:ascii="Arial Narrow" w:hAnsi="Arial Narrow"/>
              </w:rPr>
              <w:t>„</w:t>
            </w:r>
            <w:r w:rsidRPr="00FE47BD">
              <w:rPr>
                <w:rFonts w:ascii="Arial Narrow" w:hAnsi="Arial Narrow" w:cs="Tahoma"/>
              </w:rPr>
              <w:t xml:space="preserve">Amenajare spaţii de agrement în comuna Teliucu Inferior, jud. Hunedoara:  </w:t>
            </w:r>
          </w:p>
          <w:p w:rsidR="00F50DFF" w:rsidRPr="00FE47BD" w:rsidRDefault="00F50DFF" w:rsidP="008E4463">
            <w:pPr>
              <w:rPr>
                <w:rFonts w:ascii="Arial Narrow" w:hAnsi="Arial Narrow" w:cs="Tahoma"/>
              </w:rPr>
            </w:pPr>
            <w:r w:rsidRPr="00FE47BD">
              <w:rPr>
                <w:rFonts w:ascii="Arial Narrow" w:hAnsi="Arial Narrow" w:cs="Tahoma"/>
              </w:rPr>
              <w:t>1.A</w:t>
            </w:r>
            <w:r>
              <w:rPr>
                <w:rFonts w:ascii="Arial Narrow" w:hAnsi="Arial Narrow" w:cs="Tahoma"/>
              </w:rPr>
              <w:t>menajare parc</w:t>
            </w:r>
            <w:r w:rsidRPr="00FE47BD">
              <w:rPr>
                <w:rFonts w:ascii="Arial Narrow" w:hAnsi="Arial Narrow" w:cs="Tahoma"/>
              </w:rPr>
              <w:t xml:space="preserve"> în satul Teliucu Inferior</w:t>
            </w:r>
          </w:p>
          <w:p w:rsidR="00F50DFF" w:rsidRPr="00FE47BD" w:rsidRDefault="00F50DFF" w:rsidP="008E4463">
            <w:pPr>
              <w:rPr>
                <w:rFonts w:ascii="Arial Narrow" w:hAnsi="Arial Narrow" w:cs="Tahoma"/>
              </w:rPr>
            </w:pPr>
            <w:r w:rsidRPr="00FE47BD">
              <w:rPr>
                <w:rFonts w:ascii="Arial Narrow" w:hAnsi="Arial Narrow" w:cs="Tahoma"/>
              </w:rPr>
              <w:t xml:space="preserve">2.Amenajare teren de sport în satul Cinciş Cerna” finanţat prin Măsura 19 LEADER, </w:t>
            </w:r>
          </w:p>
          <w:p w:rsidR="00F50DFF" w:rsidRPr="00FE47BD" w:rsidRDefault="00F50DFF" w:rsidP="008E4463">
            <w:pPr>
              <w:rPr>
                <w:rFonts w:ascii="Arial Narrow" w:hAnsi="Arial Narrow" w:cs="Tahoma"/>
              </w:rPr>
            </w:pPr>
            <w:r w:rsidRPr="00FE47BD">
              <w:rPr>
                <w:rFonts w:ascii="Arial Narrow" w:hAnsi="Arial Narrow" w:cs="Tahoma"/>
              </w:rPr>
              <w:t>Măsura 6.3 dezvoltarea satelor din PNDR</w:t>
            </w:r>
          </w:p>
          <w:p w:rsidR="00F50DFF" w:rsidRPr="00FE47BD" w:rsidRDefault="00F50DFF" w:rsidP="00EA1830">
            <w:pPr>
              <w:rPr>
                <w:rFonts w:ascii="Arial Narrow" w:hAnsi="Arial Narrow" w:cs="Tahoma"/>
                <w:color w:val="0070C0"/>
              </w:rPr>
            </w:pPr>
            <w:r w:rsidRPr="00FE47BD">
              <w:rPr>
                <w:rFonts w:ascii="Arial Narrow" w:hAnsi="Arial Narrow" w:cs="Tahoma"/>
              </w:rPr>
              <w:t>Valoare</w:t>
            </w:r>
            <w:r>
              <w:rPr>
                <w:rFonts w:ascii="Arial Narrow" w:hAnsi="Arial Narrow" w:cs="Tahoma"/>
              </w:rPr>
              <w:t>:</w:t>
            </w:r>
            <w:r w:rsidRPr="00FE47BD">
              <w:rPr>
                <w:rFonts w:ascii="Arial Narrow" w:hAnsi="Arial Narrow" w:cs="Tahoma"/>
              </w:rPr>
              <w:t xml:space="preserve"> </w:t>
            </w:r>
            <w:r w:rsidRPr="00FE47BD">
              <w:rPr>
                <w:rFonts w:ascii="Arial Narrow" w:hAnsi="Arial Narrow" w:cs="Tahoma"/>
                <w:b/>
              </w:rPr>
              <w:t>139 mii euro</w:t>
            </w:r>
          </w:p>
        </w:tc>
      </w:tr>
      <w:tr w:rsidR="00F50DFF" w:rsidRPr="00B871F9" w:rsidTr="00F50DFF">
        <w:trPr>
          <w:trHeight w:val="126"/>
        </w:trPr>
        <w:tc>
          <w:tcPr>
            <w:tcW w:w="4219" w:type="dxa"/>
          </w:tcPr>
          <w:p w:rsidR="00F50DFF" w:rsidRPr="00B871F9" w:rsidRDefault="00F50DFF" w:rsidP="00017699">
            <w:pPr>
              <w:jc w:val="both"/>
              <w:rPr>
                <w:rFonts w:ascii="Arial Narrow" w:hAnsi="Arial Narrow"/>
                <w:color w:val="44546A" w:themeColor="text2"/>
              </w:rPr>
            </w:pPr>
          </w:p>
        </w:tc>
        <w:tc>
          <w:tcPr>
            <w:tcW w:w="1985" w:type="dxa"/>
          </w:tcPr>
          <w:p w:rsidR="00F50DFF" w:rsidRPr="00B871F9" w:rsidRDefault="00F50DFF" w:rsidP="00316B6B">
            <w:pPr>
              <w:rPr>
                <w:rFonts w:ascii="Arial Narrow" w:hAnsi="Arial Narrow" w:cs="Tahoma"/>
                <w:color w:val="44546A" w:themeColor="text2"/>
              </w:rPr>
            </w:pPr>
          </w:p>
        </w:tc>
        <w:tc>
          <w:tcPr>
            <w:tcW w:w="7938" w:type="dxa"/>
          </w:tcPr>
          <w:p w:rsidR="00F50DFF" w:rsidRPr="009F326B" w:rsidRDefault="00F50DFF" w:rsidP="00870A2E">
            <w:pPr>
              <w:rPr>
                <w:rFonts w:ascii="Arial Narrow" w:hAnsi="Arial Narrow" w:cs="Tahoma"/>
                <w:b/>
              </w:rPr>
            </w:pPr>
            <w:r w:rsidRPr="009F326B">
              <w:rPr>
                <w:rFonts w:ascii="Arial Narrow" w:hAnsi="Arial Narrow" w:cs="Tahoma"/>
                <w:b/>
              </w:rPr>
              <w:t>Comuna Totești</w:t>
            </w:r>
            <w:r w:rsidR="00311E50">
              <w:rPr>
                <w:rFonts w:ascii="Arial Narrow" w:hAnsi="Arial Narrow" w:cs="Tahoma"/>
                <w:b/>
              </w:rPr>
              <w:t xml:space="preserve"> </w:t>
            </w:r>
            <w:r w:rsidR="00311E50" w:rsidRPr="00311E50">
              <w:rPr>
                <w:rFonts w:ascii="Arial Narrow" w:hAnsi="Arial Narrow" w:cs="Tahoma"/>
              </w:rPr>
              <w:t>– 1 proiect</w:t>
            </w:r>
          </w:p>
          <w:p w:rsidR="00F50DFF" w:rsidRPr="009F326B" w:rsidRDefault="00F50DFF" w:rsidP="00870A2E">
            <w:pPr>
              <w:rPr>
                <w:rFonts w:ascii="Arial Narrow" w:hAnsi="Arial Narrow" w:cs="Tahoma"/>
              </w:rPr>
            </w:pPr>
            <w:r w:rsidRPr="009F326B">
              <w:rPr>
                <w:rFonts w:ascii="Arial Narrow" w:hAnsi="Arial Narrow" w:cs="Tahoma"/>
              </w:rPr>
              <w:t xml:space="preserve">Lucrări de construire sala de sport, sat </w:t>
            </w:r>
            <w:proofErr w:type="spellStart"/>
            <w:r w:rsidRPr="009F326B">
              <w:rPr>
                <w:rFonts w:ascii="Arial Narrow" w:hAnsi="Arial Narrow" w:cs="Tahoma"/>
              </w:rPr>
              <w:t>Păclișa</w:t>
            </w:r>
            <w:proofErr w:type="spellEnd"/>
            <w:r w:rsidRPr="009F326B">
              <w:rPr>
                <w:rFonts w:ascii="Arial Narrow" w:hAnsi="Arial Narrow" w:cs="Tahoma"/>
              </w:rPr>
              <w:t>, comuna Totești</w:t>
            </w:r>
          </w:p>
          <w:p w:rsidR="00F50DFF" w:rsidRPr="00FE47BD" w:rsidRDefault="00F50DFF" w:rsidP="00870A2E">
            <w:pPr>
              <w:rPr>
                <w:rFonts w:ascii="Arial Narrow" w:hAnsi="Arial Narrow" w:cs="Tahoma"/>
                <w:b/>
              </w:rPr>
            </w:pPr>
            <w:r w:rsidRPr="009F326B">
              <w:rPr>
                <w:rFonts w:ascii="Arial Narrow" w:hAnsi="Arial Narrow" w:cs="Tahoma"/>
                <w:b/>
              </w:rPr>
              <w:t xml:space="preserve">Valoare: </w:t>
            </w:r>
            <w:r>
              <w:rPr>
                <w:rFonts w:ascii="Arial Narrow" w:hAnsi="Arial Narrow" w:cs="Tahoma"/>
                <w:b/>
              </w:rPr>
              <w:t>86</w:t>
            </w:r>
            <w:r w:rsidRPr="009F326B">
              <w:rPr>
                <w:rFonts w:ascii="Arial Narrow" w:hAnsi="Arial Narrow" w:cs="Tahoma"/>
                <w:b/>
              </w:rPr>
              <w:t xml:space="preserve"> mii euro</w:t>
            </w:r>
          </w:p>
        </w:tc>
      </w:tr>
      <w:tr w:rsidR="00F50DFF" w:rsidRPr="00B871F9" w:rsidTr="00F50DFF">
        <w:trPr>
          <w:trHeight w:val="270"/>
        </w:trPr>
        <w:tc>
          <w:tcPr>
            <w:tcW w:w="4219" w:type="dxa"/>
            <w:shd w:val="clear" w:color="auto" w:fill="F7CAAC" w:themeFill="accent2" w:themeFillTint="66"/>
          </w:tcPr>
          <w:p w:rsidR="00F50DFF" w:rsidRPr="00361B8C" w:rsidRDefault="00F50DFF" w:rsidP="000F2017">
            <w:pPr>
              <w:jc w:val="both"/>
              <w:rPr>
                <w:rFonts w:ascii="Arial Narrow" w:hAnsi="Arial Narrow"/>
                <w:color w:val="000000" w:themeColor="text1"/>
              </w:rPr>
            </w:pPr>
            <w:r w:rsidRPr="00361B8C">
              <w:rPr>
                <w:rFonts w:ascii="Arial Narrow" w:hAnsi="Arial Narrow"/>
                <w:color w:val="000000" w:themeColor="text1"/>
              </w:rPr>
              <w:t>15.3 Programe de susținere a tinerilor cu rezultate bune la competițiile sportive.</w:t>
            </w:r>
          </w:p>
        </w:tc>
        <w:tc>
          <w:tcPr>
            <w:tcW w:w="1985" w:type="dxa"/>
            <w:shd w:val="clear" w:color="auto" w:fill="F7CAAC" w:themeFill="accent2" w:themeFillTint="66"/>
          </w:tcPr>
          <w:p w:rsidR="00F50DFF" w:rsidRPr="00361B8C" w:rsidRDefault="00F50DFF" w:rsidP="00316B6B">
            <w:pPr>
              <w:rPr>
                <w:rFonts w:ascii="Arial Narrow" w:hAnsi="Arial Narrow" w:cs="Tahoma"/>
                <w:color w:val="000000" w:themeColor="text1"/>
              </w:rPr>
            </w:pPr>
            <w:r w:rsidRPr="00361B8C">
              <w:rPr>
                <w:rFonts w:ascii="Arial Narrow" w:hAnsi="Arial Narrow" w:cs="Tahoma"/>
                <w:color w:val="000000" w:themeColor="text1"/>
              </w:rPr>
              <w:t xml:space="preserve">Total număr  programe/ număr tineri </w:t>
            </w:r>
          </w:p>
        </w:tc>
        <w:tc>
          <w:tcPr>
            <w:tcW w:w="7938" w:type="dxa"/>
            <w:shd w:val="clear" w:color="auto" w:fill="F7CAAC" w:themeFill="accent2" w:themeFillTint="66"/>
          </w:tcPr>
          <w:p w:rsidR="00F50DFF" w:rsidRPr="004D1DEE" w:rsidRDefault="00F50DFF" w:rsidP="00A175DE">
            <w:pPr>
              <w:rPr>
                <w:rFonts w:ascii="Arial Narrow" w:hAnsi="Arial Narrow" w:cs="Tahoma"/>
                <w:b/>
                <w:color w:val="0070C0"/>
              </w:rPr>
            </w:pPr>
            <w:r w:rsidRPr="00CD695A">
              <w:rPr>
                <w:rFonts w:ascii="Arial Narrow" w:hAnsi="Arial Narrow" w:cs="Tahoma"/>
                <w:b/>
              </w:rPr>
              <w:t>1 program / 50 tineri</w:t>
            </w:r>
          </w:p>
        </w:tc>
      </w:tr>
      <w:tr w:rsidR="00F50DFF" w:rsidRPr="00B871F9" w:rsidTr="00F50DFF">
        <w:trPr>
          <w:trHeight w:val="270"/>
        </w:trPr>
        <w:tc>
          <w:tcPr>
            <w:tcW w:w="4219" w:type="dxa"/>
            <w:shd w:val="clear" w:color="auto" w:fill="FFFFFF" w:themeFill="background1"/>
          </w:tcPr>
          <w:p w:rsidR="00F50DFF" w:rsidRPr="00361B8C" w:rsidRDefault="00F50DFF" w:rsidP="000F2017">
            <w:pPr>
              <w:jc w:val="both"/>
              <w:rPr>
                <w:rFonts w:ascii="Arial Narrow" w:hAnsi="Arial Narrow"/>
                <w:color w:val="000000" w:themeColor="text1"/>
              </w:rPr>
            </w:pPr>
          </w:p>
        </w:tc>
        <w:tc>
          <w:tcPr>
            <w:tcW w:w="1985" w:type="dxa"/>
            <w:shd w:val="clear" w:color="auto" w:fill="FFFFFF" w:themeFill="background1"/>
          </w:tcPr>
          <w:p w:rsidR="00F50DFF" w:rsidRPr="00361B8C" w:rsidRDefault="00F50DFF" w:rsidP="00316B6B">
            <w:pPr>
              <w:rPr>
                <w:rFonts w:ascii="Arial Narrow" w:hAnsi="Arial Narrow" w:cs="Tahoma"/>
                <w:color w:val="000000" w:themeColor="text1"/>
              </w:rPr>
            </w:pPr>
          </w:p>
        </w:tc>
        <w:tc>
          <w:tcPr>
            <w:tcW w:w="7938" w:type="dxa"/>
            <w:shd w:val="clear" w:color="auto" w:fill="FFFFFF" w:themeFill="background1"/>
          </w:tcPr>
          <w:p w:rsidR="00F50DFF" w:rsidRPr="00CD695A" w:rsidRDefault="00F50DFF" w:rsidP="00CD695A">
            <w:pPr>
              <w:rPr>
                <w:rFonts w:ascii="Arial Narrow" w:hAnsi="Arial Narrow" w:cs="Tahoma"/>
                <w:b/>
              </w:rPr>
            </w:pPr>
            <w:r w:rsidRPr="00CD695A">
              <w:rPr>
                <w:rFonts w:ascii="Arial Narrow" w:hAnsi="Arial Narrow" w:cs="Tahoma"/>
                <w:b/>
              </w:rPr>
              <w:t>Direcția Județeană pentru Sport și Tineret Hunedoara</w:t>
            </w:r>
          </w:p>
          <w:p w:rsidR="00F50DFF" w:rsidRPr="004D1DEE" w:rsidRDefault="00F50DFF" w:rsidP="00CD695A">
            <w:pPr>
              <w:rPr>
                <w:rFonts w:ascii="Arial Narrow" w:hAnsi="Arial Narrow" w:cs="Tahoma"/>
                <w:b/>
                <w:color w:val="0070C0"/>
              </w:rPr>
            </w:pPr>
            <w:r w:rsidRPr="00CD695A">
              <w:rPr>
                <w:rFonts w:ascii="Arial Narrow" w:hAnsi="Arial Narrow" w:cs="Tahoma"/>
                <w:b/>
              </w:rPr>
              <w:t>1 program / 50 tineri</w:t>
            </w:r>
          </w:p>
        </w:tc>
      </w:tr>
      <w:tr w:rsidR="00F50DFF" w:rsidRPr="00B871F9" w:rsidTr="00A8362A">
        <w:trPr>
          <w:trHeight w:val="270"/>
        </w:trPr>
        <w:tc>
          <w:tcPr>
            <w:tcW w:w="4219" w:type="dxa"/>
            <w:vMerge w:val="restart"/>
            <w:shd w:val="clear" w:color="auto" w:fill="F7CAAC" w:themeFill="accent2" w:themeFillTint="66"/>
          </w:tcPr>
          <w:p w:rsidR="00F50DFF" w:rsidRPr="00893FF5" w:rsidRDefault="00306EC9" w:rsidP="00DD3578">
            <w:pPr>
              <w:jc w:val="both"/>
              <w:rPr>
                <w:rFonts w:ascii="Arial Narrow" w:hAnsi="Arial Narrow"/>
                <w:color w:val="000000" w:themeColor="text1"/>
              </w:rPr>
            </w:pPr>
            <w:r>
              <w:rPr>
                <w:rFonts w:ascii="Arial Narrow" w:hAnsi="Arial Narrow"/>
                <w:color w:val="000000" w:themeColor="text1"/>
              </w:rPr>
              <w:t>15.4</w:t>
            </w:r>
            <w:r w:rsidR="00F50DFF" w:rsidRPr="00893FF5">
              <w:rPr>
                <w:rFonts w:ascii="Arial Narrow" w:hAnsi="Arial Narrow"/>
                <w:color w:val="000000" w:themeColor="text1"/>
              </w:rPr>
              <w:t xml:space="preserve"> Promovarea transformării </w:t>
            </w:r>
            <w:proofErr w:type="spellStart"/>
            <w:r w:rsidR="00F50DFF" w:rsidRPr="00893FF5">
              <w:rPr>
                <w:rFonts w:ascii="Arial Narrow" w:hAnsi="Arial Narrow"/>
                <w:color w:val="000000" w:themeColor="text1"/>
              </w:rPr>
              <w:t>internshipurilor</w:t>
            </w:r>
            <w:proofErr w:type="spellEnd"/>
            <w:r w:rsidR="00F50DFF" w:rsidRPr="00893FF5">
              <w:rPr>
                <w:rFonts w:ascii="Arial Narrow" w:hAnsi="Arial Narrow"/>
                <w:color w:val="000000" w:themeColor="text1"/>
              </w:rPr>
              <w:t xml:space="preserve"> în contracte de muncă permanente (contracte pe perioadă nedeterminată). Programe de tip „Pasarela” (locurile de muncă din sectorul public pot fi oferite temporar tinerilor dezavantajaţi pentru a dobândi „abilităţi transferabile” în joburile din sectorul privat)</w:t>
            </w:r>
          </w:p>
        </w:tc>
        <w:tc>
          <w:tcPr>
            <w:tcW w:w="1985" w:type="dxa"/>
            <w:shd w:val="clear" w:color="auto" w:fill="F7CAAC" w:themeFill="accent2" w:themeFillTint="66"/>
          </w:tcPr>
          <w:p w:rsidR="00F50DFF" w:rsidRPr="00893FF5" w:rsidRDefault="00F50DFF" w:rsidP="00114C6E">
            <w:pPr>
              <w:rPr>
                <w:rFonts w:ascii="Arial Narrow" w:hAnsi="Arial Narrow" w:cs="Tahoma"/>
                <w:color w:val="000000" w:themeColor="text1"/>
              </w:rPr>
            </w:pPr>
            <w:r w:rsidRPr="00893FF5">
              <w:rPr>
                <w:rFonts w:ascii="Arial Narrow" w:hAnsi="Arial Narrow" w:cs="Tahoma"/>
                <w:color w:val="000000" w:themeColor="text1"/>
              </w:rPr>
              <w:t>Număr programe</w:t>
            </w:r>
          </w:p>
        </w:tc>
        <w:tc>
          <w:tcPr>
            <w:tcW w:w="7938" w:type="dxa"/>
            <w:shd w:val="clear" w:color="auto" w:fill="F7CAAC" w:themeFill="accent2" w:themeFillTint="66"/>
          </w:tcPr>
          <w:p w:rsidR="00F50DFF" w:rsidRPr="002C14B2" w:rsidRDefault="00F50DFF" w:rsidP="00F25B78">
            <w:pPr>
              <w:rPr>
                <w:rFonts w:ascii="Arial Narrow" w:hAnsi="Arial Narrow"/>
                <w:b/>
                <w:color w:val="0070C0"/>
              </w:rPr>
            </w:pPr>
            <w:r>
              <w:rPr>
                <w:rFonts w:ascii="Arial Narrow" w:hAnsi="Arial Narrow" w:cs="Tahoma"/>
                <w:b/>
              </w:rPr>
              <w:t xml:space="preserve">1 program </w:t>
            </w:r>
            <w:r w:rsidRPr="002C14B2">
              <w:rPr>
                <w:rFonts w:ascii="Arial Narrow" w:hAnsi="Arial Narrow" w:cs="Tahoma"/>
                <w:b/>
              </w:rPr>
              <w:t xml:space="preserve">tip </w:t>
            </w:r>
            <w:r w:rsidRPr="002C14B2">
              <w:rPr>
                <w:rFonts w:ascii="Arial Narrow" w:hAnsi="Arial Narrow" w:cs="Tahoma"/>
                <w:b/>
                <w:lang w:val="en-US"/>
              </w:rPr>
              <w:t>“</w:t>
            </w:r>
            <w:r w:rsidRPr="002C14B2">
              <w:rPr>
                <w:rFonts w:ascii="Arial Narrow" w:hAnsi="Arial Narrow" w:cs="Tahoma"/>
                <w:b/>
              </w:rPr>
              <w:t>Pasarela”</w:t>
            </w:r>
          </w:p>
        </w:tc>
      </w:tr>
      <w:tr w:rsidR="00F50DFF" w:rsidRPr="00B871F9" w:rsidTr="00A8362A">
        <w:trPr>
          <w:trHeight w:val="1177"/>
        </w:trPr>
        <w:tc>
          <w:tcPr>
            <w:tcW w:w="4219" w:type="dxa"/>
            <w:vMerge/>
            <w:shd w:val="clear" w:color="auto" w:fill="F7CAAC" w:themeFill="accent2" w:themeFillTint="66"/>
          </w:tcPr>
          <w:p w:rsidR="00F50DFF" w:rsidRPr="00893FF5" w:rsidRDefault="00F50DFF" w:rsidP="000F2017">
            <w:pPr>
              <w:jc w:val="both"/>
              <w:rPr>
                <w:rFonts w:ascii="Arial Narrow" w:hAnsi="Arial Narrow"/>
                <w:color w:val="000000" w:themeColor="text1"/>
              </w:rPr>
            </w:pPr>
          </w:p>
        </w:tc>
        <w:tc>
          <w:tcPr>
            <w:tcW w:w="1985" w:type="dxa"/>
            <w:shd w:val="clear" w:color="auto" w:fill="F7CAAC" w:themeFill="accent2" w:themeFillTint="66"/>
          </w:tcPr>
          <w:p w:rsidR="00F50DFF" w:rsidRPr="00893FF5" w:rsidRDefault="00F50DFF" w:rsidP="00114C6E">
            <w:pPr>
              <w:rPr>
                <w:rFonts w:ascii="Arial Narrow" w:hAnsi="Arial Narrow" w:cs="Tahoma"/>
                <w:color w:val="000000" w:themeColor="text1"/>
              </w:rPr>
            </w:pPr>
            <w:r w:rsidRPr="00893FF5">
              <w:rPr>
                <w:rFonts w:ascii="Arial Narrow" w:hAnsi="Arial Narrow" w:cs="Tahoma"/>
                <w:color w:val="000000" w:themeColor="text1"/>
              </w:rPr>
              <w:t>Număr de locuri de muncă ocupate</w:t>
            </w:r>
          </w:p>
        </w:tc>
        <w:tc>
          <w:tcPr>
            <w:tcW w:w="7938" w:type="dxa"/>
            <w:shd w:val="clear" w:color="auto" w:fill="F7CAAC" w:themeFill="accent2" w:themeFillTint="66"/>
          </w:tcPr>
          <w:p w:rsidR="00F50DFF" w:rsidRPr="004D1DEE" w:rsidRDefault="00F50DFF" w:rsidP="00F25B78">
            <w:pPr>
              <w:rPr>
                <w:rFonts w:ascii="Arial Narrow" w:hAnsi="Arial Narrow"/>
                <w:b/>
                <w:color w:val="0070C0"/>
              </w:rPr>
            </w:pPr>
          </w:p>
        </w:tc>
      </w:tr>
      <w:tr w:rsidR="002F7155" w:rsidRPr="00B871F9" w:rsidTr="002F7155">
        <w:trPr>
          <w:trHeight w:val="438"/>
        </w:trPr>
        <w:tc>
          <w:tcPr>
            <w:tcW w:w="4219" w:type="dxa"/>
            <w:shd w:val="clear" w:color="auto" w:fill="FFFFFF" w:themeFill="background1"/>
          </w:tcPr>
          <w:p w:rsidR="002F7155" w:rsidRPr="00893FF5" w:rsidRDefault="002F7155" w:rsidP="000F2017">
            <w:pPr>
              <w:jc w:val="both"/>
              <w:rPr>
                <w:rFonts w:ascii="Arial Narrow" w:hAnsi="Arial Narrow"/>
                <w:color w:val="000000" w:themeColor="text1"/>
              </w:rPr>
            </w:pPr>
          </w:p>
        </w:tc>
        <w:tc>
          <w:tcPr>
            <w:tcW w:w="1985" w:type="dxa"/>
            <w:shd w:val="clear" w:color="auto" w:fill="FFFFFF" w:themeFill="background1"/>
          </w:tcPr>
          <w:p w:rsidR="002F7155" w:rsidRPr="00893FF5" w:rsidRDefault="002F7155" w:rsidP="00114C6E">
            <w:pPr>
              <w:rPr>
                <w:rFonts w:ascii="Arial Narrow" w:hAnsi="Arial Narrow" w:cs="Tahoma"/>
                <w:color w:val="000000" w:themeColor="text1"/>
              </w:rPr>
            </w:pPr>
          </w:p>
        </w:tc>
        <w:tc>
          <w:tcPr>
            <w:tcW w:w="7938" w:type="dxa"/>
            <w:shd w:val="clear" w:color="auto" w:fill="FFFFFF" w:themeFill="background1"/>
          </w:tcPr>
          <w:p w:rsidR="002F7155" w:rsidRPr="00684C59" w:rsidRDefault="002F7155" w:rsidP="002F7155">
            <w:pPr>
              <w:rPr>
                <w:rFonts w:ascii="Arial Narrow" w:hAnsi="Arial Narrow" w:cs="Tahoma"/>
                <w:b/>
              </w:rPr>
            </w:pPr>
            <w:r w:rsidRPr="00684C59">
              <w:rPr>
                <w:rFonts w:ascii="Arial Narrow" w:hAnsi="Arial Narrow" w:cs="Tahoma"/>
                <w:b/>
              </w:rPr>
              <w:t>Municipiul Vulcan</w:t>
            </w:r>
          </w:p>
          <w:p w:rsidR="002F7155" w:rsidRPr="004D1DEE" w:rsidRDefault="002F7155" w:rsidP="002F7155">
            <w:pPr>
              <w:rPr>
                <w:rFonts w:ascii="Arial Narrow" w:hAnsi="Arial Narrow"/>
                <w:b/>
                <w:color w:val="0070C0"/>
              </w:rPr>
            </w:pPr>
            <w:r>
              <w:rPr>
                <w:rFonts w:ascii="Arial Narrow" w:hAnsi="Arial Narrow" w:cs="Tahoma"/>
                <w:b/>
              </w:rPr>
              <w:t xml:space="preserve">1 program </w:t>
            </w:r>
            <w:r w:rsidRPr="002C14B2">
              <w:rPr>
                <w:rFonts w:ascii="Arial Narrow" w:hAnsi="Arial Narrow" w:cs="Tahoma"/>
                <w:b/>
              </w:rPr>
              <w:t xml:space="preserve">tip </w:t>
            </w:r>
            <w:r w:rsidRPr="002C14B2">
              <w:rPr>
                <w:rFonts w:ascii="Arial Narrow" w:hAnsi="Arial Narrow" w:cs="Tahoma"/>
                <w:b/>
                <w:lang w:val="en-US"/>
              </w:rPr>
              <w:t>“</w:t>
            </w:r>
            <w:r w:rsidRPr="002C14B2">
              <w:rPr>
                <w:rFonts w:ascii="Arial Narrow" w:hAnsi="Arial Narrow" w:cs="Tahoma"/>
                <w:b/>
              </w:rPr>
              <w:t>Pasarela”</w:t>
            </w:r>
          </w:p>
        </w:tc>
      </w:tr>
      <w:tr w:rsidR="00F50DFF" w:rsidRPr="00B871F9" w:rsidTr="00F50DFF">
        <w:trPr>
          <w:trHeight w:val="270"/>
        </w:trPr>
        <w:tc>
          <w:tcPr>
            <w:tcW w:w="4219" w:type="dxa"/>
            <w:shd w:val="clear" w:color="auto" w:fill="F7CAAC" w:themeFill="accent2" w:themeFillTint="66"/>
          </w:tcPr>
          <w:p w:rsidR="002C2797" w:rsidRDefault="002C2797" w:rsidP="00FC0C16">
            <w:pPr>
              <w:jc w:val="both"/>
              <w:rPr>
                <w:rFonts w:ascii="Arial Narrow" w:hAnsi="Arial Narrow"/>
                <w:color w:val="000000" w:themeColor="text1"/>
              </w:rPr>
            </w:pPr>
          </w:p>
          <w:p w:rsidR="002C2797" w:rsidRDefault="002C2797" w:rsidP="00FC0C16">
            <w:pPr>
              <w:jc w:val="both"/>
              <w:rPr>
                <w:rFonts w:ascii="Arial Narrow" w:hAnsi="Arial Narrow"/>
                <w:color w:val="000000" w:themeColor="text1"/>
              </w:rPr>
            </w:pPr>
          </w:p>
          <w:p w:rsidR="002C2797" w:rsidRDefault="002C2797" w:rsidP="00FC0C16">
            <w:pPr>
              <w:jc w:val="both"/>
              <w:rPr>
                <w:rFonts w:ascii="Arial Narrow" w:hAnsi="Arial Narrow"/>
                <w:color w:val="000000" w:themeColor="text1"/>
              </w:rPr>
            </w:pPr>
          </w:p>
          <w:p w:rsidR="00F50DFF" w:rsidRPr="00E20B81" w:rsidRDefault="00306EC9" w:rsidP="00FC0C16">
            <w:pPr>
              <w:jc w:val="both"/>
              <w:rPr>
                <w:rFonts w:ascii="Arial Narrow" w:hAnsi="Arial Narrow"/>
                <w:color w:val="000000" w:themeColor="text1"/>
              </w:rPr>
            </w:pPr>
            <w:r>
              <w:rPr>
                <w:rFonts w:ascii="Arial Narrow" w:hAnsi="Arial Narrow"/>
                <w:color w:val="000000" w:themeColor="text1"/>
              </w:rPr>
              <w:lastRenderedPageBreak/>
              <w:t>15.5</w:t>
            </w:r>
            <w:r w:rsidR="00F50DFF" w:rsidRPr="00E20B81">
              <w:rPr>
                <w:rFonts w:ascii="Arial Narrow" w:hAnsi="Arial Narrow"/>
                <w:color w:val="000000" w:themeColor="text1"/>
              </w:rPr>
              <w:t xml:space="preserve"> Promovarea unor măsuri pentru tineri, prin care să fie asigurat tranzitul coerent de la sistemul educaţional către piaţa forţei de muncă.</w:t>
            </w:r>
          </w:p>
        </w:tc>
        <w:tc>
          <w:tcPr>
            <w:tcW w:w="1985" w:type="dxa"/>
            <w:shd w:val="clear" w:color="auto" w:fill="F7CAAC" w:themeFill="accent2" w:themeFillTint="66"/>
          </w:tcPr>
          <w:p w:rsidR="002C2797" w:rsidRDefault="002C2797" w:rsidP="00316B6B">
            <w:pPr>
              <w:rPr>
                <w:rFonts w:ascii="Arial Narrow" w:hAnsi="Arial Narrow" w:cs="Tahoma"/>
                <w:color w:val="000000" w:themeColor="text1"/>
              </w:rPr>
            </w:pPr>
          </w:p>
          <w:p w:rsidR="002C2797" w:rsidRDefault="002C2797" w:rsidP="00316B6B">
            <w:pPr>
              <w:rPr>
                <w:rFonts w:ascii="Arial Narrow" w:hAnsi="Arial Narrow" w:cs="Tahoma"/>
                <w:color w:val="000000" w:themeColor="text1"/>
              </w:rPr>
            </w:pPr>
          </w:p>
          <w:p w:rsidR="002C2797" w:rsidRDefault="002C2797" w:rsidP="00316B6B">
            <w:pPr>
              <w:rPr>
                <w:rFonts w:ascii="Arial Narrow" w:hAnsi="Arial Narrow" w:cs="Tahoma"/>
                <w:color w:val="000000" w:themeColor="text1"/>
              </w:rPr>
            </w:pPr>
          </w:p>
          <w:p w:rsidR="00F50DFF" w:rsidRPr="00E20B81" w:rsidRDefault="00F50DFF" w:rsidP="00316B6B">
            <w:pPr>
              <w:rPr>
                <w:rFonts w:ascii="Arial Narrow" w:hAnsi="Arial Narrow" w:cs="Tahoma"/>
                <w:color w:val="000000" w:themeColor="text1"/>
              </w:rPr>
            </w:pPr>
            <w:r w:rsidRPr="00E20B81">
              <w:rPr>
                <w:rFonts w:ascii="Arial Narrow" w:hAnsi="Arial Narrow" w:cs="Tahoma"/>
                <w:color w:val="000000" w:themeColor="text1"/>
              </w:rPr>
              <w:lastRenderedPageBreak/>
              <w:t>Număr absolvenți școli profesionale.</w:t>
            </w:r>
          </w:p>
        </w:tc>
        <w:tc>
          <w:tcPr>
            <w:tcW w:w="7938" w:type="dxa"/>
            <w:shd w:val="clear" w:color="auto" w:fill="F7CAAC" w:themeFill="accent2" w:themeFillTint="66"/>
          </w:tcPr>
          <w:p w:rsidR="002C2797" w:rsidRDefault="002C2797" w:rsidP="00754E8D">
            <w:pPr>
              <w:jc w:val="both"/>
              <w:rPr>
                <w:rFonts w:ascii="Arial Narrow" w:hAnsi="Arial Narrow" w:cs="Tahoma"/>
                <w:b/>
                <w:color w:val="000000" w:themeColor="text1"/>
              </w:rPr>
            </w:pPr>
          </w:p>
          <w:p w:rsidR="002C2797" w:rsidRDefault="002C2797" w:rsidP="00754E8D">
            <w:pPr>
              <w:jc w:val="both"/>
              <w:rPr>
                <w:rFonts w:ascii="Arial Narrow" w:hAnsi="Arial Narrow" w:cs="Tahoma"/>
                <w:b/>
                <w:color w:val="000000" w:themeColor="text1"/>
              </w:rPr>
            </w:pPr>
          </w:p>
          <w:p w:rsidR="002C2797" w:rsidRDefault="002C2797" w:rsidP="00754E8D">
            <w:pPr>
              <w:jc w:val="both"/>
              <w:rPr>
                <w:rFonts w:ascii="Arial Narrow" w:hAnsi="Arial Narrow" w:cs="Tahoma"/>
                <w:b/>
                <w:color w:val="000000" w:themeColor="text1"/>
              </w:rPr>
            </w:pPr>
          </w:p>
          <w:p w:rsidR="00F50DFF" w:rsidRPr="00E20E20" w:rsidRDefault="00F50DFF" w:rsidP="00754E8D">
            <w:pPr>
              <w:jc w:val="both"/>
              <w:rPr>
                <w:rFonts w:ascii="Arial Narrow" w:hAnsi="Arial Narrow" w:cs="Tahoma"/>
                <w:b/>
                <w:color w:val="000000" w:themeColor="text1"/>
              </w:rPr>
            </w:pPr>
            <w:r w:rsidRPr="00E20E20">
              <w:rPr>
                <w:rFonts w:ascii="Arial Narrow" w:hAnsi="Arial Narrow" w:cs="Tahoma"/>
                <w:b/>
                <w:color w:val="000000" w:themeColor="text1"/>
              </w:rPr>
              <w:lastRenderedPageBreak/>
              <w:t>Inspectoratul Şcolar Judeţean Hunedoara</w:t>
            </w:r>
          </w:p>
          <w:p w:rsidR="00F50DFF" w:rsidRPr="00E20E20" w:rsidRDefault="00F50DFF" w:rsidP="00754E8D">
            <w:pPr>
              <w:rPr>
                <w:rFonts w:ascii="Arial Narrow" w:hAnsi="Arial Narrow" w:cs="Tahoma"/>
                <w:color w:val="000000" w:themeColor="text1"/>
              </w:rPr>
            </w:pPr>
            <w:r w:rsidRPr="00250B95">
              <w:rPr>
                <w:rFonts w:ascii="Arial Narrow" w:hAnsi="Arial Narrow" w:cs="Tahoma"/>
                <w:b/>
                <w:color w:val="000000" w:themeColor="text1"/>
              </w:rPr>
              <w:t xml:space="preserve">592 </w:t>
            </w:r>
            <w:r w:rsidRPr="00E20E20">
              <w:rPr>
                <w:rFonts w:ascii="Arial Narrow" w:hAnsi="Arial Narrow" w:cs="Tahoma"/>
                <w:color w:val="000000" w:themeColor="text1"/>
              </w:rPr>
              <w:t xml:space="preserve"> absolvenți școli profesionale.</w:t>
            </w:r>
          </w:p>
          <w:p w:rsidR="00F50DFF" w:rsidRPr="004D1DEE" w:rsidRDefault="00F50DFF" w:rsidP="00754E8D">
            <w:pPr>
              <w:jc w:val="both"/>
              <w:rPr>
                <w:rFonts w:ascii="Arial Narrow" w:hAnsi="Arial Narrow" w:cs="Tahoma"/>
                <w:b/>
                <w:color w:val="0070C0"/>
              </w:rPr>
            </w:pPr>
            <w:r w:rsidRPr="00250B95">
              <w:rPr>
                <w:rFonts w:ascii="Arial Narrow" w:hAnsi="Arial Narrow" w:cs="Tahoma"/>
                <w:b/>
                <w:color w:val="000000" w:themeColor="text1"/>
              </w:rPr>
              <w:t>1944</w:t>
            </w:r>
            <w:r w:rsidRPr="00E20E20">
              <w:rPr>
                <w:rFonts w:ascii="Arial Narrow" w:hAnsi="Arial Narrow" w:cs="Tahoma"/>
                <w:color w:val="000000" w:themeColor="text1"/>
              </w:rPr>
              <w:t xml:space="preserve"> absolvenți liceu tehnologic (cursuri de zi și serale)</w:t>
            </w:r>
          </w:p>
        </w:tc>
      </w:tr>
    </w:tbl>
    <w:p w:rsidR="00DA69FA" w:rsidRPr="00FD52DE" w:rsidRDefault="00DA69FA">
      <w:pPr>
        <w:rPr>
          <w:rFonts w:ascii="Tahoma" w:hAnsi="Tahoma" w:cs="Tahoma"/>
          <w:color w:val="002060"/>
          <w:sz w:val="18"/>
          <w:szCs w:val="18"/>
        </w:rPr>
      </w:pPr>
    </w:p>
    <w:tbl>
      <w:tblPr>
        <w:tblW w:w="14992" w:type="dxa"/>
        <w:tblLook w:val="01E0" w:firstRow="1" w:lastRow="1" w:firstColumn="1" w:lastColumn="1" w:noHBand="0" w:noVBand="0"/>
      </w:tblPr>
      <w:tblGrid>
        <w:gridCol w:w="3910"/>
        <w:gridCol w:w="1018"/>
        <w:gridCol w:w="177"/>
        <w:gridCol w:w="3528"/>
        <w:gridCol w:w="6359"/>
      </w:tblGrid>
      <w:tr w:rsidR="006F7E56" w:rsidRPr="00204D6F" w:rsidTr="006F7E56">
        <w:tc>
          <w:tcPr>
            <w:tcW w:w="4928" w:type="dxa"/>
            <w:gridSpan w:val="2"/>
            <w:shd w:val="clear" w:color="auto" w:fill="auto"/>
          </w:tcPr>
          <w:p w:rsidR="006F7E56" w:rsidRPr="00204D6F" w:rsidRDefault="006F7E56" w:rsidP="006F7E56">
            <w:pPr>
              <w:rPr>
                <w:rFonts w:ascii="Arial Narrow" w:hAnsi="Arial Narrow" w:cs="Tahoma"/>
                <w:b/>
              </w:rPr>
            </w:pPr>
          </w:p>
        </w:tc>
        <w:tc>
          <w:tcPr>
            <w:tcW w:w="3705" w:type="dxa"/>
            <w:gridSpan w:val="2"/>
            <w:shd w:val="clear" w:color="auto" w:fill="auto"/>
          </w:tcPr>
          <w:p w:rsidR="006F7E56" w:rsidRPr="00204D6F" w:rsidRDefault="006F7E56" w:rsidP="006F7E56">
            <w:pPr>
              <w:spacing w:after="120"/>
              <w:jc w:val="center"/>
              <w:rPr>
                <w:rFonts w:ascii="Arial Narrow" w:hAnsi="Arial Narrow" w:cs="Tahoma"/>
                <w:b/>
                <w:spacing w:val="20"/>
              </w:rPr>
            </w:pPr>
            <w:r w:rsidRPr="00204D6F">
              <w:rPr>
                <w:rFonts w:ascii="Arial Narrow" w:hAnsi="Arial Narrow" w:cs="Tahoma"/>
                <w:b/>
                <w:spacing w:val="20"/>
              </w:rPr>
              <w:t>PREFECT,</w:t>
            </w:r>
          </w:p>
        </w:tc>
        <w:tc>
          <w:tcPr>
            <w:tcW w:w="6359" w:type="dxa"/>
            <w:shd w:val="clear" w:color="auto" w:fill="auto"/>
          </w:tcPr>
          <w:p w:rsidR="006F7E56" w:rsidRPr="00204D6F" w:rsidRDefault="006F7E56" w:rsidP="006F7E56">
            <w:pPr>
              <w:tabs>
                <w:tab w:val="left" w:pos="3152"/>
              </w:tabs>
              <w:rPr>
                <w:rFonts w:ascii="Arial Narrow" w:hAnsi="Arial Narrow" w:cs="Tahoma"/>
                <w:b/>
              </w:rPr>
            </w:pPr>
          </w:p>
        </w:tc>
      </w:tr>
      <w:tr w:rsidR="006F7E56" w:rsidRPr="00204D6F" w:rsidTr="006F7E56">
        <w:tc>
          <w:tcPr>
            <w:tcW w:w="4928" w:type="dxa"/>
            <w:gridSpan w:val="2"/>
            <w:shd w:val="clear" w:color="auto" w:fill="auto"/>
          </w:tcPr>
          <w:p w:rsidR="006F7E56" w:rsidRPr="00204D6F" w:rsidRDefault="006F7E56" w:rsidP="006F7E56">
            <w:pPr>
              <w:rPr>
                <w:rFonts w:ascii="Arial Narrow" w:hAnsi="Arial Narrow" w:cs="Tahoma"/>
                <w:b/>
              </w:rPr>
            </w:pPr>
          </w:p>
        </w:tc>
        <w:tc>
          <w:tcPr>
            <w:tcW w:w="3705" w:type="dxa"/>
            <w:gridSpan w:val="2"/>
            <w:shd w:val="clear" w:color="auto" w:fill="auto"/>
          </w:tcPr>
          <w:p w:rsidR="006F7E56" w:rsidRPr="00204D6F" w:rsidRDefault="006F7E56" w:rsidP="006F7E56">
            <w:pPr>
              <w:spacing w:after="120"/>
              <w:jc w:val="center"/>
              <w:rPr>
                <w:rFonts w:ascii="Arial Narrow" w:hAnsi="Arial Narrow" w:cs="Tahoma"/>
                <w:b/>
                <w:lang w:eastAsia="ro-RO"/>
              </w:rPr>
            </w:pPr>
            <w:r w:rsidRPr="00204D6F">
              <w:rPr>
                <w:rFonts w:ascii="Arial Narrow" w:hAnsi="Arial Narrow" w:cs="Tahoma"/>
                <w:b/>
                <w:spacing w:val="20"/>
              </w:rPr>
              <w:t>Fabius-Tiberiu KISZELY</w:t>
            </w:r>
          </w:p>
        </w:tc>
        <w:tc>
          <w:tcPr>
            <w:tcW w:w="6359" w:type="dxa"/>
            <w:shd w:val="clear" w:color="auto" w:fill="auto"/>
          </w:tcPr>
          <w:p w:rsidR="006F7E56" w:rsidRPr="00204D6F" w:rsidRDefault="006F7E56" w:rsidP="006F7E56">
            <w:pPr>
              <w:rPr>
                <w:rFonts w:ascii="Arial Narrow" w:hAnsi="Arial Narrow" w:cs="Tahoma"/>
                <w:b/>
              </w:rPr>
            </w:pPr>
          </w:p>
        </w:tc>
      </w:tr>
      <w:tr w:rsidR="006F7E56" w:rsidRPr="00204D6F" w:rsidTr="006F7E56">
        <w:tc>
          <w:tcPr>
            <w:tcW w:w="4928" w:type="dxa"/>
            <w:gridSpan w:val="2"/>
            <w:shd w:val="clear" w:color="auto" w:fill="auto"/>
          </w:tcPr>
          <w:p w:rsidR="006F7E56" w:rsidRPr="00204D6F" w:rsidRDefault="006F7E56" w:rsidP="006F7E56">
            <w:pPr>
              <w:spacing w:after="120"/>
              <w:jc w:val="center"/>
              <w:rPr>
                <w:rFonts w:ascii="Arial Narrow" w:hAnsi="Arial Narrow" w:cs="Tahoma"/>
                <w:b/>
                <w:spacing w:val="20"/>
              </w:rPr>
            </w:pPr>
            <w:r w:rsidRPr="00204D6F">
              <w:rPr>
                <w:rFonts w:ascii="Arial Narrow" w:hAnsi="Arial Narrow" w:cs="Tahoma"/>
                <w:b/>
                <w:spacing w:val="20"/>
              </w:rPr>
              <w:t>SUBPREFECT,</w:t>
            </w:r>
          </w:p>
        </w:tc>
        <w:tc>
          <w:tcPr>
            <w:tcW w:w="3705" w:type="dxa"/>
            <w:gridSpan w:val="2"/>
            <w:shd w:val="clear" w:color="auto" w:fill="auto"/>
          </w:tcPr>
          <w:p w:rsidR="006F7E56" w:rsidRPr="00204D6F" w:rsidRDefault="006F7E56" w:rsidP="006F7E56">
            <w:pPr>
              <w:rPr>
                <w:rFonts w:ascii="Arial Narrow" w:hAnsi="Arial Narrow" w:cs="Tahoma"/>
                <w:b/>
              </w:rPr>
            </w:pPr>
          </w:p>
        </w:tc>
        <w:tc>
          <w:tcPr>
            <w:tcW w:w="6359" w:type="dxa"/>
            <w:shd w:val="clear" w:color="auto" w:fill="auto"/>
          </w:tcPr>
          <w:p w:rsidR="006F7E56" w:rsidRPr="00204D6F" w:rsidRDefault="006F7E56" w:rsidP="006F7E56">
            <w:pPr>
              <w:rPr>
                <w:rFonts w:ascii="Arial Narrow" w:hAnsi="Arial Narrow" w:cs="Tahoma"/>
                <w:b/>
              </w:rPr>
            </w:pPr>
          </w:p>
        </w:tc>
      </w:tr>
      <w:tr w:rsidR="006F7E56" w:rsidRPr="00204D6F" w:rsidTr="006F7E56">
        <w:tc>
          <w:tcPr>
            <w:tcW w:w="4928" w:type="dxa"/>
            <w:gridSpan w:val="2"/>
            <w:shd w:val="clear" w:color="auto" w:fill="auto"/>
          </w:tcPr>
          <w:p w:rsidR="006F7E56" w:rsidRDefault="006F7E56" w:rsidP="006F7E56">
            <w:pPr>
              <w:spacing w:after="120"/>
              <w:jc w:val="center"/>
              <w:rPr>
                <w:rFonts w:ascii="Arial Narrow" w:hAnsi="Arial Narrow" w:cs="Tahoma"/>
                <w:b/>
                <w:spacing w:val="20"/>
              </w:rPr>
            </w:pPr>
            <w:r w:rsidRPr="00204D6F">
              <w:rPr>
                <w:rFonts w:ascii="Arial Narrow" w:hAnsi="Arial Narrow" w:cs="Tahoma"/>
                <w:b/>
                <w:spacing w:val="20"/>
              </w:rPr>
              <w:t>Dorel-Ovidiu BRETEAN</w:t>
            </w:r>
          </w:p>
          <w:p w:rsidR="00297ECB" w:rsidRDefault="00297ECB" w:rsidP="006F7E56">
            <w:pPr>
              <w:spacing w:after="120"/>
              <w:jc w:val="center"/>
              <w:rPr>
                <w:rFonts w:ascii="Arial Narrow" w:hAnsi="Arial Narrow" w:cs="Tahoma"/>
                <w:b/>
                <w:spacing w:val="20"/>
              </w:rPr>
            </w:pPr>
          </w:p>
          <w:p w:rsidR="00297ECB" w:rsidRPr="00204D6F" w:rsidRDefault="00297ECB" w:rsidP="006F7E56">
            <w:pPr>
              <w:spacing w:after="120"/>
              <w:jc w:val="center"/>
              <w:rPr>
                <w:rFonts w:ascii="Arial Narrow" w:hAnsi="Arial Narrow" w:cs="Tahoma"/>
                <w:b/>
                <w:spacing w:val="20"/>
              </w:rPr>
            </w:pPr>
          </w:p>
        </w:tc>
        <w:tc>
          <w:tcPr>
            <w:tcW w:w="3705" w:type="dxa"/>
            <w:gridSpan w:val="2"/>
            <w:shd w:val="clear" w:color="auto" w:fill="auto"/>
          </w:tcPr>
          <w:p w:rsidR="006F7E56" w:rsidRPr="00204D6F" w:rsidRDefault="006F7E56" w:rsidP="006F7E56">
            <w:pPr>
              <w:rPr>
                <w:rFonts w:ascii="Arial Narrow" w:hAnsi="Arial Narrow" w:cs="Tahoma"/>
                <w:b/>
              </w:rPr>
            </w:pPr>
          </w:p>
        </w:tc>
        <w:tc>
          <w:tcPr>
            <w:tcW w:w="6359" w:type="dxa"/>
            <w:shd w:val="clear" w:color="auto" w:fill="auto"/>
          </w:tcPr>
          <w:p w:rsidR="006F7E56" w:rsidRPr="00204D6F" w:rsidRDefault="006F7E56" w:rsidP="006F7E56">
            <w:pPr>
              <w:rPr>
                <w:rFonts w:ascii="Arial Narrow" w:hAnsi="Arial Narrow" w:cs="Tahoma"/>
                <w:b/>
              </w:rPr>
            </w:pPr>
          </w:p>
        </w:tc>
      </w:tr>
      <w:tr w:rsidR="006F7E56" w:rsidRPr="00204D6F" w:rsidTr="006F7E56">
        <w:trPr>
          <w:cantSplit/>
          <w:trHeight w:val="494"/>
        </w:trPr>
        <w:tc>
          <w:tcPr>
            <w:tcW w:w="3910" w:type="dxa"/>
            <w:shd w:val="clear" w:color="auto" w:fill="auto"/>
          </w:tcPr>
          <w:p w:rsidR="006F7E56" w:rsidRPr="00204D6F" w:rsidRDefault="006F7E56" w:rsidP="006F7E56">
            <w:pPr>
              <w:pStyle w:val="Subsol"/>
              <w:rPr>
                <w:rFonts w:ascii="Arial Narrow" w:hAnsi="Arial Narrow" w:cs="Tahoma"/>
              </w:rPr>
            </w:pPr>
            <w:r w:rsidRPr="00204D6F">
              <w:rPr>
                <w:rFonts w:ascii="Arial Narrow" w:hAnsi="Arial Narrow" w:cs="Tahoma"/>
                <w:b/>
              </w:rPr>
              <w:t>Verificat:</w:t>
            </w:r>
            <w:r w:rsidRPr="00204D6F">
              <w:rPr>
                <w:rFonts w:ascii="Arial Narrow" w:hAnsi="Arial Narrow" w:cs="Tahoma"/>
              </w:rPr>
              <w:t xml:space="preserve"> </w:t>
            </w:r>
            <w:proofErr w:type="spellStart"/>
            <w:r w:rsidR="00C5567F">
              <w:rPr>
                <w:rFonts w:ascii="Arial Narrow" w:hAnsi="Arial Narrow" w:cs="Tahoma"/>
              </w:rPr>
              <w:t>p.</w:t>
            </w:r>
            <w:r w:rsidRPr="00D36AC1">
              <w:rPr>
                <w:rFonts w:ascii="Arial Narrow" w:hAnsi="Arial Narrow" w:cs="Tahoma"/>
              </w:rPr>
              <w:t>Şef</w:t>
            </w:r>
            <w:proofErr w:type="spellEnd"/>
            <w:r w:rsidRPr="00D36AC1">
              <w:rPr>
                <w:rFonts w:ascii="Arial Narrow" w:hAnsi="Arial Narrow" w:cs="Tahoma"/>
              </w:rPr>
              <w:t xml:space="preserve"> Serviciu,</w:t>
            </w:r>
            <w:r w:rsidRPr="00204D6F">
              <w:rPr>
                <w:rFonts w:ascii="Arial Narrow" w:hAnsi="Arial Narrow" w:cs="Tahoma"/>
                <w:color w:val="FF0000"/>
              </w:rPr>
              <w:t xml:space="preserve"> </w:t>
            </w:r>
          </w:p>
          <w:p w:rsidR="006F7E56" w:rsidRPr="00204D6F" w:rsidRDefault="006F7E56" w:rsidP="006F7E56">
            <w:pPr>
              <w:pStyle w:val="Subsol"/>
              <w:rPr>
                <w:rFonts w:ascii="Arial Narrow" w:hAnsi="Arial Narrow" w:cs="Tahoma"/>
              </w:rPr>
            </w:pPr>
            <w:r w:rsidRPr="00204D6F">
              <w:rPr>
                <w:rFonts w:ascii="Arial Narrow" w:hAnsi="Arial Narrow" w:cs="Tahoma"/>
              </w:rPr>
              <w:t xml:space="preserve">Daniel </w:t>
            </w:r>
            <w:proofErr w:type="spellStart"/>
            <w:r w:rsidRPr="00204D6F">
              <w:rPr>
                <w:rFonts w:ascii="Arial Narrow" w:hAnsi="Arial Narrow" w:cs="Tahoma"/>
              </w:rPr>
              <w:t>Pisoiu</w:t>
            </w:r>
            <w:proofErr w:type="spellEnd"/>
          </w:p>
        </w:tc>
        <w:tc>
          <w:tcPr>
            <w:tcW w:w="1195" w:type="dxa"/>
            <w:gridSpan w:val="2"/>
            <w:shd w:val="clear" w:color="auto" w:fill="auto"/>
            <w:vAlign w:val="center"/>
          </w:tcPr>
          <w:p w:rsidR="006F7E56" w:rsidRPr="00204D6F" w:rsidRDefault="006F7E56" w:rsidP="006F7E56">
            <w:pPr>
              <w:pStyle w:val="Subsol"/>
              <w:jc w:val="center"/>
              <w:rPr>
                <w:rFonts w:ascii="Arial Narrow" w:hAnsi="Arial Narrow" w:cs="Tahoma"/>
              </w:rPr>
            </w:pPr>
          </w:p>
        </w:tc>
        <w:tc>
          <w:tcPr>
            <w:tcW w:w="9887" w:type="dxa"/>
            <w:gridSpan w:val="2"/>
            <w:shd w:val="clear" w:color="auto" w:fill="auto"/>
          </w:tcPr>
          <w:p w:rsidR="006F7E56" w:rsidRPr="00204D6F" w:rsidRDefault="006F7E56" w:rsidP="006F7E56">
            <w:pPr>
              <w:pStyle w:val="Subsol"/>
              <w:rPr>
                <w:rFonts w:ascii="Arial Narrow" w:hAnsi="Arial Narrow" w:cs="Tahoma"/>
              </w:rPr>
            </w:pPr>
            <w:r w:rsidRPr="00204D6F">
              <w:rPr>
                <w:rFonts w:ascii="Arial Narrow" w:hAnsi="Arial Narrow" w:cs="Tahoma"/>
                <w:b/>
              </w:rPr>
              <w:t xml:space="preserve">                                                                                     </w:t>
            </w:r>
            <w:r w:rsidR="003A2D4A">
              <w:rPr>
                <w:rFonts w:ascii="Arial Narrow" w:hAnsi="Arial Narrow" w:cs="Tahoma"/>
                <w:b/>
              </w:rPr>
              <w:t>Î</w:t>
            </w:r>
            <w:r w:rsidRPr="00204D6F">
              <w:rPr>
                <w:rFonts w:ascii="Arial Narrow" w:hAnsi="Arial Narrow" w:cs="Tahoma"/>
                <w:b/>
              </w:rPr>
              <w:t>ntocmit</w:t>
            </w:r>
            <w:r w:rsidRPr="00204D6F">
              <w:rPr>
                <w:rFonts w:ascii="Arial Narrow" w:hAnsi="Arial Narrow" w:cs="Tahoma"/>
              </w:rPr>
              <w:t>:</w:t>
            </w:r>
            <w:r w:rsidRPr="00204D6F">
              <w:rPr>
                <w:rFonts w:ascii="Arial Narrow" w:hAnsi="Arial Narrow" w:cs="Tahoma"/>
                <w:b/>
              </w:rPr>
              <w:t xml:space="preserve"> </w:t>
            </w:r>
            <w:r w:rsidRPr="00204D6F">
              <w:rPr>
                <w:rFonts w:ascii="Arial Narrow" w:hAnsi="Arial Narrow" w:cs="Tahoma"/>
              </w:rPr>
              <w:t>Consilier,</w:t>
            </w:r>
          </w:p>
          <w:p w:rsidR="006F7E56" w:rsidRDefault="006F7E56" w:rsidP="006F7E56">
            <w:pPr>
              <w:pStyle w:val="Subsol"/>
              <w:rPr>
                <w:rFonts w:ascii="Arial Narrow" w:hAnsi="Arial Narrow" w:cs="Tahoma"/>
              </w:rPr>
            </w:pPr>
            <w:r w:rsidRPr="00204D6F">
              <w:rPr>
                <w:rFonts w:ascii="Arial Narrow" w:hAnsi="Arial Narrow" w:cs="Tahoma"/>
              </w:rPr>
              <w:t xml:space="preserve">                                                                                      Maria </w:t>
            </w:r>
            <w:proofErr w:type="spellStart"/>
            <w:r w:rsidRPr="00204D6F">
              <w:rPr>
                <w:rFonts w:ascii="Arial Narrow" w:hAnsi="Arial Narrow" w:cs="Tahoma"/>
              </w:rPr>
              <w:t>Petresc</w:t>
            </w:r>
            <w:proofErr w:type="spellEnd"/>
          </w:p>
          <w:p w:rsidR="00D246E2" w:rsidRPr="00204D6F" w:rsidRDefault="00D246E2" w:rsidP="006F7E56">
            <w:pPr>
              <w:pStyle w:val="Subsol"/>
              <w:rPr>
                <w:rFonts w:ascii="Arial Narrow" w:hAnsi="Arial Narrow" w:cs="Tahoma"/>
              </w:rPr>
            </w:pPr>
            <w:bookmarkStart w:id="1" w:name="_GoBack"/>
            <w:bookmarkEnd w:id="1"/>
          </w:p>
          <w:p w:rsidR="006F7E56" w:rsidRPr="00204D6F" w:rsidRDefault="006F7E56" w:rsidP="006F7E56">
            <w:pPr>
              <w:pStyle w:val="Subsol"/>
              <w:rPr>
                <w:rFonts w:ascii="Arial Narrow" w:hAnsi="Arial Narrow" w:cs="Tahoma"/>
              </w:rPr>
            </w:pPr>
          </w:p>
        </w:tc>
      </w:tr>
      <w:tr w:rsidR="006F7E56" w:rsidRPr="00204D6F" w:rsidTr="006F7E56">
        <w:trPr>
          <w:cantSplit/>
          <w:trHeight w:val="84"/>
        </w:trPr>
        <w:tc>
          <w:tcPr>
            <w:tcW w:w="14992" w:type="dxa"/>
            <w:gridSpan w:val="5"/>
            <w:shd w:val="clear" w:color="auto" w:fill="auto"/>
          </w:tcPr>
          <w:p w:rsidR="006F7E56" w:rsidRPr="00204D6F" w:rsidRDefault="003A2D4A" w:rsidP="006F7E56">
            <w:pPr>
              <w:pStyle w:val="Subsol"/>
              <w:rPr>
                <w:rFonts w:ascii="Arial Narrow" w:hAnsi="Arial Narrow" w:cs="Tahoma"/>
              </w:rPr>
            </w:pPr>
            <w:r w:rsidRPr="003A2D4A">
              <w:rPr>
                <w:rFonts w:ascii="Arial Narrow" w:hAnsi="Arial Narrow" w:cs="Tahoma"/>
              </w:rPr>
              <w:t xml:space="preserve">D:\My </w:t>
            </w:r>
            <w:proofErr w:type="spellStart"/>
            <w:r w:rsidRPr="003A2D4A">
              <w:rPr>
                <w:rFonts w:ascii="Arial Narrow" w:hAnsi="Arial Narrow" w:cs="Tahoma"/>
              </w:rPr>
              <w:t>Documents</w:t>
            </w:r>
            <w:proofErr w:type="spellEnd"/>
            <w:r w:rsidRPr="003A2D4A">
              <w:rPr>
                <w:rFonts w:ascii="Arial Narrow" w:hAnsi="Arial Narrow" w:cs="Tahoma"/>
              </w:rPr>
              <w:t>\PLAN 2019\PLAN 2019 JUDETUL HUNEDOARA\PLAN 2019.docx</w:t>
            </w:r>
          </w:p>
        </w:tc>
      </w:tr>
    </w:tbl>
    <w:p w:rsidR="00B2320B" w:rsidRDefault="00B2320B" w:rsidP="00B2320B">
      <w:pPr>
        <w:jc w:val="both"/>
        <w:rPr>
          <w:rFonts w:ascii="Tahoma" w:hAnsi="Tahoma" w:cs="Tahoma"/>
          <w:color w:val="002060"/>
          <w:sz w:val="18"/>
          <w:szCs w:val="18"/>
        </w:rPr>
      </w:pPr>
    </w:p>
    <w:p w:rsidR="00741344" w:rsidRPr="008A5FD0" w:rsidRDefault="00741344" w:rsidP="008A5FD0">
      <w:pPr>
        <w:pStyle w:val="Subsol"/>
        <w:rPr>
          <w:rFonts w:ascii="Arial Narrow" w:hAnsi="Arial Narrow" w:cs="Tahoma"/>
        </w:rPr>
      </w:pPr>
    </w:p>
    <w:sectPr w:rsidR="00741344" w:rsidRPr="008A5FD0" w:rsidSect="00240D8B">
      <w:footerReference w:type="default" r:id="rId9"/>
      <w:pgSz w:w="16838" w:h="11906" w:orient="landscape"/>
      <w:pgMar w:top="1417" w:right="1417"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17" w:rsidRDefault="00872117" w:rsidP="00F379BD">
      <w:pPr>
        <w:spacing w:after="0" w:line="240" w:lineRule="auto"/>
      </w:pPr>
      <w:r>
        <w:separator/>
      </w:r>
    </w:p>
  </w:endnote>
  <w:endnote w:type="continuationSeparator" w:id="0">
    <w:p w:rsidR="00872117" w:rsidRDefault="00872117" w:rsidP="00F3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668154"/>
      <w:docPartObj>
        <w:docPartGallery w:val="Page Numbers (Bottom of Page)"/>
        <w:docPartUnique/>
      </w:docPartObj>
    </w:sdtPr>
    <w:sdtEndPr>
      <w:rPr>
        <w:noProof/>
      </w:rPr>
    </w:sdtEndPr>
    <w:sdtContent>
      <w:p w:rsidR="00DC1ED9" w:rsidRDefault="00DC1ED9">
        <w:pPr>
          <w:pStyle w:val="Subsol"/>
          <w:jc w:val="center"/>
        </w:pPr>
        <w:r>
          <w:fldChar w:fldCharType="begin"/>
        </w:r>
        <w:r>
          <w:instrText xml:space="preserve"> PAGE   \* MERGEFORMAT </w:instrText>
        </w:r>
        <w:r>
          <w:fldChar w:fldCharType="separate"/>
        </w:r>
        <w:r w:rsidR="00817771">
          <w:rPr>
            <w:noProof/>
          </w:rPr>
          <w:t>52</w:t>
        </w:r>
        <w:r>
          <w:rPr>
            <w:noProof/>
          </w:rPr>
          <w:fldChar w:fldCharType="end"/>
        </w:r>
      </w:p>
    </w:sdtContent>
  </w:sdt>
  <w:p w:rsidR="00DC1ED9" w:rsidRDefault="00DC1ED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17" w:rsidRDefault="00872117" w:rsidP="00F379BD">
      <w:pPr>
        <w:spacing w:after="0" w:line="240" w:lineRule="auto"/>
      </w:pPr>
      <w:r>
        <w:separator/>
      </w:r>
    </w:p>
  </w:footnote>
  <w:footnote w:type="continuationSeparator" w:id="0">
    <w:p w:rsidR="00872117" w:rsidRDefault="00872117" w:rsidP="00F37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756"/>
    <w:multiLevelType w:val="hybridMultilevel"/>
    <w:tmpl w:val="D36ED6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661BEF"/>
    <w:multiLevelType w:val="multilevel"/>
    <w:tmpl w:val="B2EA6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0003AA"/>
    <w:multiLevelType w:val="multilevel"/>
    <w:tmpl w:val="33F0E8C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17E73E35"/>
    <w:multiLevelType w:val="hybridMultilevel"/>
    <w:tmpl w:val="D28E085E"/>
    <w:lvl w:ilvl="0" w:tplc="D146E7E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4C13E9"/>
    <w:multiLevelType w:val="hybridMultilevel"/>
    <w:tmpl w:val="FBC8A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92CBD"/>
    <w:multiLevelType w:val="hybridMultilevel"/>
    <w:tmpl w:val="BA3E618C"/>
    <w:lvl w:ilvl="0" w:tplc="978A2C62">
      <w:start w:val="1"/>
      <w:numFmt w:val="lowerLetter"/>
      <w:lvlText w:val="%1)"/>
      <w:lvlJc w:val="left"/>
      <w:pPr>
        <w:ind w:left="720" w:hanging="360"/>
      </w:pPr>
      <w:rPr>
        <w:rFonts w:ascii="Arial Narrow" w:eastAsia="Times New Roman" w:hAnsi="Arial Narrow" w:cs="Times New Roman"/>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38B1166F"/>
    <w:multiLevelType w:val="hybridMultilevel"/>
    <w:tmpl w:val="92AAE90E"/>
    <w:lvl w:ilvl="0" w:tplc="D35C2590">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6E62719"/>
    <w:multiLevelType w:val="hybridMultilevel"/>
    <w:tmpl w:val="EAB013FA"/>
    <w:lvl w:ilvl="0" w:tplc="ABB4A0A8">
      <w:start w:val="4"/>
      <w:numFmt w:val="bullet"/>
      <w:lvlText w:val="-"/>
      <w:lvlJc w:val="left"/>
      <w:pPr>
        <w:ind w:left="720" w:hanging="360"/>
      </w:pPr>
      <w:rPr>
        <w:rFonts w:ascii="Arial Narrow" w:eastAsiaTheme="minorHAnsi"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B9E3D4C"/>
    <w:multiLevelType w:val="multilevel"/>
    <w:tmpl w:val="6D46A63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25F2AF5"/>
    <w:multiLevelType w:val="hybridMultilevel"/>
    <w:tmpl w:val="C778E666"/>
    <w:lvl w:ilvl="0" w:tplc="8EC0C054">
      <w:start w:val="13"/>
      <w:numFmt w:val="upperRoman"/>
      <w:lvlText w:val="%1."/>
      <w:lvlJc w:val="left"/>
      <w:pPr>
        <w:ind w:left="1080" w:hanging="72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F0C652B"/>
    <w:multiLevelType w:val="hybridMultilevel"/>
    <w:tmpl w:val="1C60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402028"/>
    <w:multiLevelType w:val="multilevel"/>
    <w:tmpl w:val="C2001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9"/>
  </w:num>
  <w:num w:numId="5">
    <w:abstractNumId w:val="1"/>
  </w:num>
  <w:num w:numId="6">
    <w:abstractNumId w:val="10"/>
  </w:num>
  <w:num w:numId="7">
    <w:abstractNumId w:val="6"/>
  </w:num>
  <w:num w:numId="8">
    <w:abstractNumId w:val="4"/>
  </w:num>
  <w:num w:numId="9">
    <w:abstractNumId w:val="11"/>
  </w:num>
  <w:num w:numId="10">
    <w:abstractNumId w:val="5"/>
  </w:num>
  <w:num w:numId="11">
    <w:abstractNumId w:val="3"/>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F8"/>
    <w:rsid w:val="000002EF"/>
    <w:rsid w:val="00000880"/>
    <w:rsid w:val="000009CD"/>
    <w:rsid w:val="00000DDA"/>
    <w:rsid w:val="00000E17"/>
    <w:rsid w:val="0000137F"/>
    <w:rsid w:val="000019FE"/>
    <w:rsid w:val="00001EE6"/>
    <w:rsid w:val="00002168"/>
    <w:rsid w:val="00002D0A"/>
    <w:rsid w:val="000033EE"/>
    <w:rsid w:val="00003B78"/>
    <w:rsid w:val="00004495"/>
    <w:rsid w:val="00004583"/>
    <w:rsid w:val="00004863"/>
    <w:rsid w:val="00005DE9"/>
    <w:rsid w:val="00006A4C"/>
    <w:rsid w:val="00006F94"/>
    <w:rsid w:val="00007627"/>
    <w:rsid w:val="00007CA7"/>
    <w:rsid w:val="0001007E"/>
    <w:rsid w:val="0001025F"/>
    <w:rsid w:val="000102E8"/>
    <w:rsid w:val="00010400"/>
    <w:rsid w:val="00010E1B"/>
    <w:rsid w:val="000113EB"/>
    <w:rsid w:val="00011C7D"/>
    <w:rsid w:val="00012061"/>
    <w:rsid w:val="00012C96"/>
    <w:rsid w:val="00013223"/>
    <w:rsid w:val="00013994"/>
    <w:rsid w:val="00013B3B"/>
    <w:rsid w:val="00013C32"/>
    <w:rsid w:val="000155A5"/>
    <w:rsid w:val="000155AE"/>
    <w:rsid w:val="0001599C"/>
    <w:rsid w:val="00015C84"/>
    <w:rsid w:val="00015CF1"/>
    <w:rsid w:val="00015D56"/>
    <w:rsid w:val="0001608D"/>
    <w:rsid w:val="000165FA"/>
    <w:rsid w:val="00016A22"/>
    <w:rsid w:val="000173FB"/>
    <w:rsid w:val="0001761A"/>
    <w:rsid w:val="00017699"/>
    <w:rsid w:val="00017C5A"/>
    <w:rsid w:val="00020572"/>
    <w:rsid w:val="00020AD8"/>
    <w:rsid w:val="00020B6F"/>
    <w:rsid w:val="00020C03"/>
    <w:rsid w:val="0002152C"/>
    <w:rsid w:val="00021562"/>
    <w:rsid w:val="00021FDF"/>
    <w:rsid w:val="000227C1"/>
    <w:rsid w:val="000228AB"/>
    <w:rsid w:val="00022BFC"/>
    <w:rsid w:val="00022D52"/>
    <w:rsid w:val="00023A00"/>
    <w:rsid w:val="00023DD7"/>
    <w:rsid w:val="00024364"/>
    <w:rsid w:val="000247CD"/>
    <w:rsid w:val="00024BAD"/>
    <w:rsid w:val="00024CEC"/>
    <w:rsid w:val="00024D87"/>
    <w:rsid w:val="00024E2C"/>
    <w:rsid w:val="00024FCC"/>
    <w:rsid w:val="000253DF"/>
    <w:rsid w:val="00025AF0"/>
    <w:rsid w:val="0002638E"/>
    <w:rsid w:val="000263EE"/>
    <w:rsid w:val="00026A80"/>
    <w:rsid w:val="00026B31"/>
    <w:rsid w:val="0002769A"/>
    <w:rsid w:val="00027C3E"/>
    <w:rsid w:val="00027FD6"/>
    <w:rsid w:val="0003028E"/>
    <w:rsid w:val="0003052A"/>
    <w:rsid w:val="000306E4"/>
    <w:rsid w:val="00030C3D"/>
    <w:rsid w:val="0003252F"/>
    <w:rsid w:val="0003269A"/>
    <w:rsid w:val="000328B1"/>
    <w:rsid w:val="00032EEF"/>
    <w:rsid w:val="00033F91"/>
    <w:rsid w:val="0003404C"/>
    <w:rsid w:val="000342DC"/>
    <w:rsid w:val="000355E7"/>
    <w:rsid w:val="0003573B"/>
    <w:rsid w:val="00035D21"/>
    <w:rsid w:val="000365CE"/>
    <w:rsid w:val="00036666"/>
    <w:rsid w:val="00036A6B"/>
    <w:rsid w:val="0003701C"/>
    <w:rsid w:val="0003705D"/>
    <w:rsid w:val="00037335"/>
    <w:rsid w:val="000373BF"/>
    <w:rsid w:val="00037414"/>
    <w:rsid w:val="0003771D"/>
    <w:rsid w:val="0003799A"/>
    <w:rsid w:val="00040522"/>
    <w:rsid w:val="0004061A"/>
    <w:rsid w:val="00040680"/>
    <w:rsid w:val="00040EC9"/>
    <w:rsid w:val="000412EE"/>
    <w:rsid w:val="00041734"/>
    <w:rsid w:val="000418D4"/>
    <w:rsid w:val="000419FA"/>
    <w:rsid w:val="00042216"/>
    <w:rsid w:val="00042297"/>
    <w:rsid w:val="00042684"/>
    <w:rsid w:val="000427AC"/>
    <w:rsid w:val="00042CD4"/>
    <w:rsid w:val="00042E2B"/>
    <w:rsid w:val="000444AC"/>
    <w:rsid w:val="00045049"/>
    <w:rsid w:val="00045658"/>
    <w:rsid w:val="00045683"/>
    <w:rsid w:val="00045C3B"/>
    <w:rsid w:val="00046043"/>
    <w:rsid w:val="000460CF"/>
    <w:rsid w:val="0004657A"/>
    <w:rsid w:val="0004774E"/>
    <w:rsid w:val="00047A45"/>
    <w:rsid w:val="000507C4"/>
    <w:rsid w:val="00050DEC"/>
    <w:rsid w:val="000511EE"/>
    <w:rsid w:val="00051360"/>
    <w:rsid w:val="00051419"/>
    <w:rsid w:val="00051B09"/>
    <w:rsid w:val="00052442"/>
    <w:rsid w:val="00052637"/>
    <w:rsid w:val="00052D34"/>
    <w:rsid w:val="000533D6"/>
    <w:rsid w:val="000537C9"/>
    <w:rsid w:val="00053D64"/>
    <w:rsid w:val="000540EA"/>
    <w:rsid w:val="000541D2"/>
    <w:rsid w:val="00054356"/>
    <w:rsid w:val="00054AD9"/>
    <w:rsid w:val="00054FFD"/>
    <w:rsid w:val="000550C3"/>
    <w:rsid w:val="00055137"/>
    <w:rsid w:val="00055579"/>
    <w:rsid w:val="00055914"/>
    <w:rsid w:val="00055E50"/>
    <w:rsid w:val="00055E89"/>
    <w:rsid w:val="00056098"/>
    <w:rsid w:val="0005648A"/>
    <w:rsid w:val="0006033C"/>
    <w:rsid w:val="0006087C"/>
    <w:rsid w:val="00060B83"/>
    <w:rsid w:val="00061EF4"/>
    <w:rsid w:val="000638AE"/>
    <w:rsid w:val="000639FC"/>
    <w:rsid w:val="00064299"/>
    <w:rsid w:val="00064684"/>
    <w:rsid w:val="00064987"/>
    <w:rsid w:val="00064A2F"/>
    <w:rsid w:val="00064E8E"/>
    <w:rsid w:val="000657D4"/>
    <w:rsid w:val="0006635C"/>
    <w:rsid w:val="0006696B"/>
    <w:rsid w:val="00066E6C"/>
    <w:rsid w:val="000674C6"/>
    <w:rsid w:val="00067640"/>
    <w:rsid w:val="000677CF"/>
    <w:rsid w:val="00067CB2"/>
    <w:rsid w:val="00070968"/>
    <w:rsid w:val="000715A3"/>
    <w:rsid w:val="00071D97"/>
    <w:rsid w:val="0007257A"/>
    <w:rsid w:val="00072C9C"/>
    <w:rsid w:val="00073A80"/>
    <w:rsid w:val="00073F7E"/>
    <w:rsid w:val="000743D6"/>
    <w:rsid w:val="0007449D"/>
    <w:rsid w:val="00074E38"/>
    <w:rsid w:val="00075777"/>
    <w:rsid w:val="00075B44"/>
    <w:rsid w:val="00075C57"/>
    <w:rsid w:val="0007644A"/>
    <w:rsid w:val="00076724"/>
    <w:rsid w:val="00076B95"/>
    <w:rsid w:val="0007712F"/>
    <w:rsid w:val="00077B2C"/>
    <w:rsid w:val="00080271"/>
    <w:rsid w:val="00080415"/>
    <w:rsid w:val="000814FA"/>
    <w:rsid w:val="00081C8B"/>
    <w:rsid w:val="0008224C"/>
    <w:rsid w:val="00082390"/>
    <w:rsid w:val="000823D6"/>
    <w:rsid w:val="000824BC"/>
    <w:rsid w:val="0008281B"/>
    <w:rsid w:val="00082A3D"/>
    <w:rsid w:val="00082E6C"/>
    <w:rsid w:val="00082FCE"/>
    <w:rsid w:val="00083BC3"/>
    <w:rsid w:val="00084124"/>
    <w:rsid w:val="0008414A"/>
    <w:rsid w:val="0008443A"/>
    <w:rsid w:val="000846A8"/>
    <w:rsid w:val="00085575"/>
    <w:rsid w:val="0008565E"/>
    <w:rsid w:val="00086102"/>
    <w:rsid w:val="000862C3"/>
    <w:rsid w:val="00086884"/>
    <w:rsid w:val="000869F6"/>
    <w:rsid w:val="00086A03"/>
    <w:rsid w:val="00086AD8"/>
    <w:rsid w:val="00086DF9"/>
    <w:rsid w:val="000874B9"/>
    <w:rsid w:val="0008750F"/>
    <w:rsid w:val="00087E84"/>
    <w:rsid w:val="00087F84"/>
    <w:rsid w:val="000908E0"/>
    <w:rsid w:val="00090C29"/>
    <w:rsid w:val="00090EFD"/>
    <w:rsid w:val="00091D5D"/>
    <w:rsid w:val="00091DD4"/>
    <w:rsid w:val="00092505"/>
    <w:rsid w:val="00093494"/>
    <w:rsid w:val="00093580"/>
    <w:rsid w:val="00093BDE"/>
    <w:rsid w:val="00093BE8"/>
    <w:rsid w:val="00093BEF"/>
    <w:rsid w:val="00094145"/>
    <w:rsid w:val="00094357"/>
    <w:rsid w:val="00094699"/>
    <w:rsid w:val="00094887"/>
    <w:rsid w:val="000956F4"/>
    <w:rsid w:val="00095D89"/>
    <w:rsid w:val="00096068"/>
    <w:rsid w:val="000967E5"/>
    <w:rsid w:val="00096B69"/>
    <w:rsid w:val="000976FF"/>
    <w:rsid w:val="00097CA4"/>
    <w:rsid w:val="000A0411"/>
    <w:rsid w:val="000A0A4A"/>
    <w:rsid w:val="000A0A7E"/>
    <w:rsid w:val="000A1019"/>
    <w:rsid w:val="000A1077"/>
    <w:rsid w:val="000A1701"/>
    <w:rsid w:val="000A18AF"/>
    <w:rsid w:val="000A19D0"/>
    <w:rsid w:val="000A2647"/>
    <w:rsid w:val="000A2A36"/>
    <w:rsid w:val="000A2EA3"/>
    <w:rsid w:val="000A30FF"/>
    <w:rsid w:val="000A401D"/>
    <w:rsid w:val="000A47CE"/>
    <w:rsid w:val="000A48B7"/>
    <w:rsid w:val="000A49C7"/>
    <w:rsid w:val="000A4A0D"/>
    <w:rsid w:val="000A532C"/>
    <w:rsid w:val="000A53AE"/>
    <w:rsid w:val="000B05AB"/>
    <w:rsid w:val="000B0FB4"/>
    <w:rsid w:val="000B1AF5"/>
    <w:rsid w:val="000B20F2"/>
    <w:rsid w:val="000B29C0"/>
    <w:rsid w:val="000B3236"/>
    <w:rsid w:val="000B32CA"/>
    <w:rsid w:val="000B382E"/>
    <w:rsid w:val="000B508C"/>
    <w:rsid w:val="000B55E4"/>
    <w:rsid w:val="000B56BE"/>
    <w:rsid w:val="000B5E8A"/>
    <w:rsid w:val="000B63DD"/>
    <w:rsid w:val="000B66C8"/>
    <w:rsid w:val="000B6CDF"/>
    <w:rsid w:val="000B7456"/>
    <w:rsid w:val="000B74CD"/>
    <w:rsid w:val="000B79A9"/>
    <w:rsid w:val="000C0274"/>
    <w:rsid w:val="000C0799"/>
    <w:rsid w:val="000C0A31"/>
    <w:rsid w:val="000C1155"/>
    <w:rsid w:val="000C187E"/>
    <w:rsid w:val="000C1961"/>
    <w:rsid w:val="000C1B31"/>
    <w:rsid w:val="000C2595"/>
    <w:rsid w:val="000C3078"/>
    <w:rsid w:val="000C32EE"/>
    <w:rsid w:val="000C44BC"/>
    <w:rsid w:val="000C45AE"/>
    <w:rsid w:val="000C4F43"/>
    <w:rsid w:val="000C523B"/>
    <w:rsid w:val="000C5735"/>
    <w:rsid w:val="000C59CE"/>
    <w:rsid w:val="000C5BBB"/>
    <w:rsid w:val="000C6306"/>
    <w:rsid w:val="000C6440"/>
    <w:rsid w:val="000C6D2D"/>
    <w:rsid w:val="000C7371"/>
    <w:rsid w:val="000D0CF9"/>
    <w:rsid w:val="000D0F6D"/>
    <w:rsid w:val="000D17E0"/>
    <w:rsid w:val="000D20D3"/>
    <w:rsid w:val="000D23B6"/>
    <w:rsid w:val="000D2491"/>
    <w:rsid w:val="000D30B0"/>
    <w:rsid w:val="000D33DA"/>
    <w:rsid w:val="000D3BB0"/>
    <w:rsid w:val="000D43E4"/>
    <w:rsid w:val="000D45C9"/>
    <w:rsid w:val="000D4BD8"/>
    <w:rsid w:val="000D522B"/>
    <w:rsid w:val="000D63DE"/>
    <w:rsid w:val="000D6CFE"/>
    <w:rsid w:val="000D716C"/>
    <w:rsid w:val="000D7592"/>
    <w:rsid w:val="000D7675"/>
    <w:rsid w:val="000D7AEA"/>
    <w:rsid w:val="000E0072"/>
    <w:rsid w:val="000E06A3"/>
    <w:rsid w:val="000E0804"/>
    <w:rsid w:val="000E0828"/>
    <w:rsid w:val="000E0A4B"/>
    <w:rsid w:val="000E0FF9"/>
    <w:rsid w:val="000E1022"/>
    <w:rsid w:val="000E1CAE"/>
    <w:rsid w:val="000E29F0"/>
    <w:rsid w:val="000E3038"/>
    <w:rsid w:val="000E30E6"/>
    <w:rsid w:val="000E31BC"/>
    <w:rsid w:val="000E4997"/>
    <w:rsid w:val="000E4A7F"/>
    <w:rsid w:val="000E60E4"/>
    <w:rsid w:val="000E6131"/>
    <w:rsid w:val="000E64C4"/>
    <w:rsid w:val="000E691C"/>
    <w:rsid w:val="000E6EA1"/>
    <w:rsid w:val="000E7221"/>
    <w:rsid w:val="000E75F7"/>
    <w:rsid w:val="000E763F"/>
    <w:rsid w:val="000E76C5"/>
    <w:rsid w:val="000E78DB"/>
    <w:rsid w:val="000E7969"/>
    <w:rsid w:val="000E7DFA"/>
    <w:rsid w:val="000E7EA7"/>
    <w:rsid w:val="000F00D6"/>
    <w:rsid w:val="000F0378"/>
    <w:rsid w:val="000F0741"/>
    <w:rsid w:val="000F0FF1"/>
    <w:rsid w:val="000F10F0"/>
    <w:rsid w:val="000F11FA"/>
    <w:rsid w:val="000F12F8"/>
    <w:rsid w:val="000F175B"/>
    <w:rsid w:val="000F1C7E"/>
    <w:rsid w:val="000F1E1D"/>
    <w:rsid w:val="000F2017"/>
    <w:rsid w:val="000F27BD"/>
    <w:rsid w:val="000F28A8"/>
    <w:rsid w:val="000F336C"/>
    <w:rsid w:val="000F3544"/>
    <w:rsid w:val="000F53A1"/>
    <w:rsid w:val="000F5BF6"/>
    <w:rsid w:val="000F5FFD"/>
    <w:rsid w:val="000F681F"/>
    <w:rsid w:val="000F7290"/>
    <w:rsid w:val="000F7648"/>
    <w:rsid w:val="000F7837"/>
    <w:rsid w:val="000F7AC6"/>
    <w:rsid w:val="00100074"/>
    <w:rsid w:val="001000A1"/>
    <w:rsid w:val="00100442"/>
    <w:rsid w:val="00100E2B"/>
    <w:rsid w:val="00100F6C"/>
    <w:rsid w:val="00101101"/>
    <w:rsid w:val="001017CE"/>
    <w:rsid w:val="0010253F"/>
    <w:rsid w:val="001026F2"/>
    <w:rsid w:val="001027AF"/>
    <w:rsid w:val="001028ED"/>
    <w:rsid w:val="00102F9D"/>
    <w:rsid w:val="00103052"/>
    <w:rsid w:val="0010353F"/>
    <w:rsid w:val="001038D1"/>
    <w:rsid w:val="00103D19"/>
    <w:rsid w:val="00104A76"/>
    <w:rsid w:val="00105E39"/>
    <w:rsid w:val="00106051"/>
    <w:rsid w:val="001060A3"/>
    <w:rsid w:val="00106814"/>
    <w:rsid w:val="001069A1"/>
    <w:rsid w:val="00106CA9"/>
    <w:rsid w:val="00107268"/>
    <w:rsid w:val="001074B0"/>
    <w:rsid w:val="001076C1"/>
    <w:rsid w:val="00107BBD"/>
    <w:rsid w:val="0011004B"/>
    <w:rsid w:val="001108BB"/>
    <w:rsid w:val="00110A41"/>
    <w:rsid w:val="00110BAA"/>
    <w:rsid w:val="00110D3D"/>
    <w:rsid w:val="00111D8B"/>
    <w:rsid w:val="00112358"/>
    <w:rsid w:val="00112838"/>
    <w:rsid w:val="00112ECE"/>
    <w:rsid w:val="00113147"/>
    <w:rsid w:val="00114B92"/>
    <w:rsid w:val="00114C6E"/>
    <w:rsid w:val="00114C8E"/>
    <w:rsid w:val="00114E84"/>
    <w:rsid w:val="00115378"/>
    <w:rsid w:val="00115992"/>
    <w:rsid w:val="00115AD3"/>
    <w:rsid w:val="00115CF3"/>
    <w:rsid w:val="00115F62"/>
    <w:rsid w:val="00116522"/>
    <w:rsid w:val="00116D0A"/>
    <w:rsid w:val="00116D21"/>
    <w:rsid w:val="00116F94"/>
    <w:rsid w:val="0011722D"/>
    <w:rsid w:val="00120622"/>
    <w:rsid w:val="001210F1"/>
    <w:rsid w:val="00121339"/>
    <w:rsid w:val="001213EC"/>
    <w:rsid w:val="0012195A"/>
    <w:rsid w:val="00121F74"/>
    <w:rsid w:val="001222E5"/>
    <w:rsid w:val="0012230C"/>
    <w:rsid w:val="0012255A"/>
    <w:rsid w:val="00123CD5"/>
    <w:rsid w:val="00123DDA"/>
    <w:rsid w:val="00123E37"/>
    <w:rsid w:val="00124352"/>
    <w:rsid w:val="00124A20"/>
    <w:rsid w:val="00124C61"/>
    <w:rsid w:val="00124F44"/>
    <w:rsid w:val="001252FD"/>
    <w:rsid w:val="0012548E"/>
    <w:rsid w:val="001256E2"/>
    <w:rsid w:val="00125739"/>
    <w:rsid w:val="00125931"/>
    <w:rsid w:val="00125B4A"/>
    <w:rsid w:val="001260EA"/>
    <w:rsid w:val="0012624A"/>
    <w:rsid w:val="00126557"/>
    <w:rsid w:val="001268C0"/>
    <w:rsid w:val="00126998"/>
    <w:rsid w:val="00126D09"/>
    <w:rsid w:val="00127158"/>
    <w:rsid w:val="00127205"/>
    <w:rsid w:val="001274ED"/>
    <w:rsid w:val="00127AF8"/>
    <w:rsid w:val="001303D0"/>
    <w:rsid w:val="00130BC8"/>
    <w:rsid w:val="00130F00"/>
    <w:rsid w:val="00131357"/>
    <w:rsid w:val="00131AD5"/>
    <w:rsid w:val="00131E4E"/>
    <w:rsid w:val="001326D8"/>
    <w:rsid w:val="0013348F"/>
    <w:rsid w:val="001362A2"/>
    <w:rsid w:val="00136434"/>
    <w:rsid w:val="001364A7"/>
    <w:rsid w:val="0013655C"/>
    <w:rsid w:val="0013672A"/>
    <w:rsid w:val="00136B03"/>
    <w:rsid w:val="00136B8F"/>
    <w:rsid w:val="001375D0"/>
    <w:rsid w:val="00137997"/>
    <w:rsid w:val="00137FE5"/>
    <w:rsid w:val="001411CB"/>
    <w:rsid w:val="0014154E"/>
    <w:rsid w:val="00141A43"/>
    <w:rsid w:val="00141BF0"/>
    <w:rsid w:val="0014243D"/>
    <w:rsid w:val="00142468"/>
    <w:rsid w:val="00142754"/>
    <w:rsid w:val="001428E5"/>
    <w:rsid w:val="00142A6C"/>
    <w:rsid w:val="00142AE8"/>
    <w:rsid w:val="00142BD6"/>
    <w:rsid w:val="00142E7B"/>
    <w:rsid w:val="0014325B"/>
    <w:rsid w:val="001432B0"/>
    <w:rsid w:val="00143553"/>
    <w:rsid w:val="00143566"/>
    <w:rsid w:val="00143C1E"/>
    <w:rsid w:val="00143E2E"/>
    <w:rsid w:val="001442E5"/>
    <w:rsid w:val="00144921"/>
    <w:rsid w:val="001449B4"/>
    <w:rsid w:val="001453A2"/>
    <w:rsid w:val="00145903"/>
    <w:rsid w:val="0014733C"/>
    <w:rsid w:val="00147D32"/>
    <w:rsid w:val="00147F29"/>
    <w:rsid w:val="00147F50"/>
    <w:rsid w:val="0015007C"/>
    <w:rsid w:val="001501A4"/>
    <w:rsid w:val="00150AB7"/>
    <w:rsid w:val="00151A2E"/>
    <w:rsid w:val="0015236C"/>
    <w:rsid w:val="001527C6"/>
    <w:rsid w:val="00152953"/>
    <w:rsid w:val="00152C9A"/>
    <w:rsid w:val="00153137"/>
    <w:rsid w:val="00154A89"/>
    <w:rsid w:val="00154ABA"/>
    <w:rsid w:val="001561DD"/>
    <w:rsid w:val="001563AC"/>
    <w:rsid w:val="0015665C"/>
    <w:rsid w:val="001572EF"/>
    <w:rsid w:val="00157818"/>
    <w:rsid w:val="00157BB2"/>
    <w:rsid w:val="00160AD8"/>
    <w:rsid w:val="00162151"/>
    <w:rsid w:val="00162733"/>
    <w:rsid w:val="0016285D"/>
    <w:rsid w:val="00162A2B"/>
    <w:rsid w:val="00162D2E"/>
    <w:rsid w:val="001637D0"/>
    <w:rsid w:val="00163C53"/>
    <w:rsid w:val="00163DB0"/>
    <w:rsid w:val="00164E78"/>
    <w:rsid w:val="00165115"/>
    <w:rsid w:val="0016547B"/>
    <w:rsid w:val="00165DE5"/>
    <w:rsid w:val="001660AC"/>
    <w:rsid w:val="001660C9"/>
    <w:rsid w:val="00166264"/>
    <w:rsid w:val="001663B1"/>
    <w:rsid w:val="001668B3"/>
    <w:rsid w:val="001669FE"/>
    <w:rsid w:val="001674DD"/>
    <w:rsid w:val="00167725"/>
    <w:rsid w:val="00167C88"/>
    <w:rsid w:val="00170CA6"/>
    <w:rsid w:val="0017138D"/>
    <w:rsid w:val="0017271B"/>
    <w:rsid w:val="0017289B"/>
    <w:rsid w:val="00172C53"/>
    <w:rsid w:val="00172D15"/>
    <w:rsid w:val="0017302D"/>
    <w:rsid w:val="001733E9"/>
    <w:rsid w:val="0017342C"/>
    <w:rsid w:val="001736CE"/>
    <w:rsid w:val="00173C06"/>
    <w:rsid w:val="00173EC0"/>
    <w:rsid w:val="0017562D"/>
    <w:rsid w:val="00176098"/>
    <w:rsid w:val="00176C45"/>
    <w:rsid w:val="00176F3A"/>
    <w:rsid w:val="00176FD0"/>
    <w:rsid w:val="001771B9"/>
    <w:rsid w:val="00177533"/>
    <w:rsid w:val="00177AB0"/>
    <w:rsid w:val="00177EC4"/>
    <w:rsid w:val="00177EF8"/>
    <w:rsid w:val="00180DCD"/>
    <w:rsid w:val="00181376"/>
    <w:rsid w:val="001813A0"/>
    <w:rsid w:val="001815C1"/>
    <w:rsid w:val="00181E86"/>
    <w:rsid w:val="00182110"/>
    <w:rsid w:val="00182CD0"/>
    <w:rsid w:val="00182D77"/>
    <w:rsid w:val="001837C9"/>
    <w:rsid w:val="001839F9"/>
    <w:rsid w:val="00183DBA"/>
    <w:rsid w:val="00184533"/>
    <w:rsid w:val="00185323"/>
    <w:rsid w:val="00185841"/>
    <w:rsid w:val="00186250"/>
    <w:rsid w:val="001864F3"/>
    <w:rsid w:val="00187117"/>
    <w:rsid w:val="00187819"/>
    <w:rsid w:val="0019017E"/>
    <w:rsid w:val="0019066E"/>
    <w:rsid w:val="00190829"/>
    <w:rsid w:val="001908F1"/>
    <w:rsid w:val="0019098D"/>
    <w:rsid w:val="00190F07"/>
    <w:rsid w:val="001914B3"/>
    <w:rsid w:val="00191649"/>
    <w:rsid w:val="00191F7A"/>
    <w:rsid w:val="001920C9"/>
    <w:rsid w:val="001924BE"/>
    <w:rsid w:val="00192611"/>
    <w:rsid w:val="00193F48"/>
    <w:rsid w:val="001943D5"/>
    <w:rsid w:val="00194647"/>
    <w:rsid w:val="001949A4"/>
    <w:rsid w:val="001949BD"/>
    <w:rsid w:val="00195275"/>
    <w:rsid w:val="0019534E"/>
    <w:rsid w:val="00195368"/>
    <w:rsid w:val="001956AD"/>
    <w:rsid w:val="0019606C"/>
    <w:rsid w:val="0019610A"/>
    <w:rsid w:val="001961A0"/>
    <w:rsid w:val="001962CD"/>
    <w:rsid w:val="001964D9"/>
    <w:rsid w:val="00196AA5"/>
    <w:rsid w:val="00196C6D"/>
    <w:rsid w:val="00197509"/>
    <w:rsid w:val="00197781"/>
    <w:rsid w:val="001979AE"/>
    <w:rsid w:val="00197F7F"/>
    <w:rsid w:val="001A02A3"/>
    <w:rsid w:val="001A04EF"/>
    <w:rsid w:val="001A0AF4"/>
    <w:rsid w:val="001A0DE0"/>
    <w:rsid w:val="001A12C9"/>
    <w:rsid w:val="001A19BE"/>
    <w:rsid w:val="001A1BC2"/>
    <w:rsid w:val="001A1F9E"/>
    <w:rsid w:val="001A2839"/>
    <w:rsid w:val="001A284B"/>
    <w:rsid w:val="001A2CE2"/>
    <w:rsid w:val="001A2F83"/>
    <w:rsid w:val="001A3279"/>
    <w:rsid w:val="001A3A37"/>
    <w:rsid w:val="001A3B93"/>
    <w:rsid w:val="001A46E6"/>
    <w:rsid w:val="001A47A2"/>
    <w:rsid w:val="001A4D2E"/>
    <w:rsid w:val="001A53DC"/>
    <w:rsid w:val="001A5BC1"/>
    <w:rsid w:val="001A5E8E"/>
    <w:rsid w:val="001A6146"/>
    <w:rsid w:val="001A7689"/>
    <w:rsid w:val="001A7C72"/>
    <w:rsid w:val="001A7DDE"/>
    <w:rsid w:val="001B00AA"/>
    <w:rsid w:val="001B0286"/>
    <w:rsid w:val="001B092F"/>
    <w:rsid w:val="001B112B"/>
    <w:rsid w:val="001B1709"/>
    <w:rsid w:val="001B18FE"/>
    <w:rsid w:val="001B22E8"/>
    <w:rsid w:val="001B26A4"/>
    <w:rsid w:val="001B3066"/>
    <w:rsid w:val="001B306F"/>
    <w:rsid w:val="001B3624"/>
    <w:rsid w:val="001B3888"/>
    <w:rsid w:val="001B477D"/>
    <w:rsid w:val="001B5125"/>
    <w:rsid w:val="001B5A18"/>
    <w:rsid w:val="001B613C"/>
    <w:rsid w:val="001B678D"/>
    <w:rsid w:val="001B78F9"/>
    <w:rsid w:val="001B79F6"/>
    <w:rsid w:val="001B7AE3"/>
    <w:rsid w:val="001C0342"/>
    <w:rsid w:val="001C041A"/>
    <w:rsid w:val="001C0612"/>
    <w:rsid w:val="001C0E8E"/>
    <w:rsid w:val="001C2E60"/>
    <w:rsid w:val="001C2F9D"/>
    <w:rsid w:val="001C32C1"/>
    <w:rsid w:val="001C34B2"/>
    <w:rsid w:val="001C4064"/>
    <w:rsid w:val="001C44A7"/>
    <w:rsid w:val="001C47E3"/>
    <w:rsid w:val="001C4A49"/>
    <w:rsid w:val="001C4A61"/>
    <w:rsid w:val="001C699B"/>
    <w:rsid w:val="001C6A56"/>
    <w:rsid w:val="001C704F"/>
    <w:rsid w:val="001C75EB"/>
    <w:rsid w:val="001C7774"/>
    <w:rsid w:val="001C7BDB"/>
    <w:rsid w:val="001C7DE2"/>
    <w:rsid w:val="001C7E9F"/>
    <w:rsid w:val="001D0343"/>
    <w:rsid w:val="001D0C1E"/>
    <w:rsid w:val="001D11D3"/>
    <w:rsid w:val="001D1575"/>
    <w:rsid w:val="001D2578"/>
    <w:rsid w:val="001D25A1"/>
    <w:rsid w:val="001D33B7"/>
    <w:rsid w:val="001D39B4"/>
    <w:rsid w:val="001D3B63"/>
    <w:rsid w:val="001D3CC5"/>
    <w:rsid w:val="001D3D1E"/>
    <w:rsid w:val="001D4D16"/>
    <w:rsid w:val="001D52B1"/>
    <w:rsid w:val="001D53C8"/>
    <w:rsid w:val="001D5A10"/>
    <w:rsid w:val="001D5BF4"/>
    <w:rsid w:val="001D62FD"/>
    <w:rsid w:val="001D68AC"/>
    <w:rsid w:val="001D6E0E"/>
    <w:rsid w:val="001D6E19"/>
    <w:rsid w:val="001D7239"/>
    <w:rsid w:val="001D7890"/>
    <w:rsid w:val="001D7985"/>
    <w:rsid w:val="001D79D4"/>
    <w:rsid w:val="001D7A51"/>
    <w:rsid w:val="001D7C63"/>
    <w:rsid w:val="001E016B"/>
    <w:rsid w:val="001E0D00"/>
    <w:rsid w:val="001E1307"/>
    <w:rsid w:val="001E18C1"/>
    <w:rsid w:val="001E1E40"/>
    <w:rsid w:val="001E243A"/>
    <w:rsid w:val="001E489F"/>
    <w:rsid w:val="001E540C"/>
    <w:rsid w:val="001E5873"/>
    <w:rsid w:val="001E5ED8"/>
    <w:rsid w:val="001E6044"/>
    <w:rsid w:val="001E6EC1"/>
    <w:rsid w:val="001E731D"/>
    <w:rsid w:val="001E783E"/>
    <w:rsid w:val="001F07D8"/>
    <w:rsid w:val="001F0CC9"/>
    <w:rsid w:val="001F0D87"/>
    <w:rsid w:val="001F1282"/>
    <w:rsid w:val="001F12F8"/>
    <w:rsid w:val="001F1490"/>
    <w:rsid w:val="001F1B7B"/>
    <w:rsid w:val="001F1D64"/>
    <w:rsid w:val="001F1D7C"/>
    <w:rsid w:val="001F256D"/>
    <w:rsid w:val="001F27BE"/>
    <w:rsid w:val="001F2E9F"/>
    <w:rsid w:val="001F3534"/>
    <w:rsid w:val="001F3BE1"/>
    <w:rsid w:val="001F3F4F"/>
    <w:rsid w:val="001F42A2"/>
    <w:rsid w:val="001F4B14"/>
    <w:rsid w:val="001F53A4"/>
    <w:rsid w:val="001F5573"/>
    <w:rsid w:val="001F582B"/>
    <w:rsid w:val="001F582D"/>
    <w:rsid w:val="001F59BA"/>
    <w:rsid w:val="001F5DA0"/>
    <w:rsid w:val="001F5EBB"/>
    <w:rsid w:val="001F6B6D"/>
    <w:rsid w:val="001F6BFE"/>
    <w:rsid w:val="001F6F77"/>
    <w:rsid w:val="001F7905"/>
    <w:rsid w:val="001F7E51"/>
    <w:rsid w:val="00200B83"/>
    <w:rsid w:val="002011F6"/>
    <w:rsid w:val="00201262"/>
    <w:rsid w:val="002015B0"/>
    <w:rsid w:val="002019CC"/>
    <w:rsid w:val="00201DCC"/>
    <w:rsid w:val="0020205A"/>
    <w:rsid w:val="0020213C"/>
    <w:rsid w:val="002022B1"/>
    <w:rsid w:val="0020237E"/>
    <w:rsid w:val="00202524"/>
    <w:rsid w:val="0020254B"/>
    <w:rsid w:val="002025AA"/>
    <w:rsid w:val="00202F59"/>
    <w:rsid w:val="00203176"/>
    <w:rsid w:val="00203802"/>
    <w:rsid w:val="00203AC0"/>
    <w:rsid w:val="002040CA"/>
    <w:rsid w:val="0020420E"/>
    <w:rsid w:val="002042DA"/>
    <w:rsid w:val="002042E4"/>
    <w:rsid w:val="0020439F"/>
    <w:rsid w:val="0020446E"/>
    <w:rsid w:val="002044A2"/>
    <w:rsid w:val="00204776"/>
    <w:rsid w:val="00204D6F"/>
    <w:rsid w:val="00204ECB"/>
    <w:rsid w:val="0020507E"/>
    <w:rsid w:val="002051DC"/>
    <w:rsid w:val="002055A1"/>
    <w:rsid w:val="00205870"/>
    <w:rsid w:val="002067CC"/>
    <w:rsid w:val="0020709D"/>
    <w:rsid w:val="0020722C"/>
    <w:rsid w:val="00207CA2"/>
    <w:rsid w:val="00207CFF"/>
    <w:rsid w:val="00210438"/>
    <w:rsid w:val="002104E1"/>
    <w:rsid w:val="002105A9"/>
    <w:rsid w:val="00210753"/>
    <w:rsid w:val="00210985"/>
    <w:rsid w:val="00210DCE"/>
    <w:rsid w:val="0021126C"/>
    <w:rsid w:val="00211325"/>
    <w:rsid w:val="00211492"/>
    <w:rsid w:val="00211714"/>
    <w:rsid w:val="002119DB"/>
    <w:rsid w:val="00211A50"/>
    <w:rsid w:val="002120CC"/>
    <w:rsid w:val="0021215E"/>
    <w:rsid w:val="002127EA"/>
    <w:rsid w:val="0021288E"/>
    <w:rsid w:val="00212C75"/>
    <w:rsid w:val="00212DC9"/>
    <w:rsid w:val="002130BB"/>
    <w:rsid w:val="00213B6D"/>
    <w:rsid w:val="00214670"/>
    <w:rsid w:val="00214819"/>
    <w:rsid w:val="00214E26"/>
    <w:rsid w:val="002156B1"/>
    <w:rsid w:val="00215EE7"/>
    <w:rsid w:val="00215FCE"/>
    <w:rsid w:val="00216F8D"/>
    <w:rsid w:val="002176E8"/>
    <w:rsid w:val="00217716"/>
    <w:rsid w:val="0022004B"/>
    <w:rsid w:val="00220051"/>
    <w:rsid w:val="002208BF"/>
    <w:rsid w:val="00220E2D"/>
    <w:rsid w:val="00221139"/>
    <w:rsid w:val="0022120C"/>
    <w:rsid w:val="0022197D"/>
    <w:rsid w:val="00222021"/>
    <w:rsid w:val="00222149"/>
    <w:rsid w:val="00222174"/>
    <w:rsid w:val="00222432"/>
    <w:rsid w:val="002224AA"/>
    <w:rsid w:val="002230D7"/>
    <w:rsid w:val="00223199"/>
    <w:rsid w:val="00223AEC"/>
    <w:rsid w:val="0022401C"/>
    <w:rsid w:val="00225641"/>
    <w:rsid w:val="0022589D"/>
    <w:rsid w:val="002258A5"/>
    <w:rsid w:val="002258AF"/>
    <w:rsid w:val="00225C96"/>
    <w:rsid w:val="00225DBE"/>
    <w:rsid w:val="00225E91"/>
    <w:rsid w:val="00226C51"/>
    <w:rsid w:val="002275D0"/>
    <w:rsid w:val="00227D69"/>
    <w:rsid w:val="00227DCD"/>
    <w:rsid w:val="002304B9"/>
    <w:rsid w:val="00230B88"/>
    <w:rsid w:val="0023146A"/>
    <w:rsid w:val="00231530"/>
    <w:rsid w:val="0023215A"/>
    <w:rsid w:val="002321B9"/>
    <w:rsid w:val="002325F6"/>
    <w:rsid w:val="00232985"/>
    <w:rsid w:val="00232DBE"/>
    <w:rsid w:val="00233034"/>
    <w:rsid w:val="002341BE"/>
    <w:rsid w:val="00234445"/>
    <w:rsid w:val="002351D6"/>
    <w:rsid w:val="00235774"/>
    <w:rsid w:val="00235F05"/>
    <w:rsid w:val="002362FB"/>
    <w:rsid w:val="00236391"/>
    <w:rsid w:val="00236884"/>
    <w:rsid w:val="00237031"/>
    <w:rsid w:val="002377BE"/>
    <w:rsid w:val="00237867"/>
    <w:rsid w:val="0024011A"/>
    <w:rsid w:val="00240AC9"/>
    <w:rsid w:val="00240C1C"/>
    <w:rsid w:val="00240C3E"/>
    <w:rsid w:val="00240D8B"/>
    <w:rsid w:val="00240E5E"/>
    <w:rsid w:val="00240E72"/>
    <w:rsid w:val="00241C0C"/>
    <w:rsid w:val="002425CE"/>
    <w:rsid w:val="0024293E"/>
    <w:rsid w:val="00242EF1"/>
    <w:rsid w:val="0024305B"/>
    <w:rsid w:val="00243BC3"/>
    <w:rsid w:val="00243F60"/>
    <w:rsid w:val="002440E2"/>
    <w:rsid w:val="00244781"/>
    <w:rsid w:val="002447AE"/>
    <w:rsid w:val="002447EC"/>
    <w:rsid w:val="0024548D"/>
    <w:rsid w:val="002454D5"/>
    <w:rsid w:val="00245D40"/>
    <w:rsid w:val="00245ECC"/>
    <w:rsid w:val="002468F6"/>
    <w:rsid w:val="00246FE7"/>
    <w:rsid w:val="002477DD"/>
    <w:rsid w:val="00247AAC"/>
    <w:rsid w:val="00250034"/>
    <w:rsid w:val="002509FA"/>
    <w:rsid w:val="00250B95"/>
    <w:rsid w:val="002517E3"/>
    <w:rsid w:val="00252680"/>
    <w:rsid w:val="00252851"/>
    <w:rsid w:val="00253281"/>
    <w:rsid w:val="002532AE"/>
    <w:rsid w:val="002536F3"/>
    <w:rsid w:val="00253C47"/>
    <w:rsid w:val="0025400D"/>
    <w:rsid w:val="0025440C"/>
    <w:rsid w:val="00254542"/>
    <w:rsid w:val="002545A6"/>
    <w:rsid w:val="00254E8A"/>
    <w:rsid w:val="002556C2"/>
    <w:rsid w:val="0025592F"/>
    <w:rsid w:val="00255941"/>
    <w:rsid w:val="00255D4C"/>
    <w:rsid w:val="002562BC"/>
    <w:rsid w:val="00256378"/>
    <w:rsid w:val="00256DB5"/>
    <w:rsid w:val="0025750F"/>
    <w:rsid w:val="002609F9"/>
    <w:rsid w:val="0026204D"/>
    <w:rsid w:val="002622DF"/>
    <w:rsid w:val="0026264F"/>
    <w:rsid w:val="00263C5F"/>
    <w:rsid w:val="00264066"/>
    <w:rsid w:val="002648B5"/>
    <w:rsid w:val="00264C76"/>
    <w:rsid w:val="00265290"/>
    <w:rsid w:val="00265523"/>
    <w:rsid w:val="002660DC"/>
    <w:rsid w:val="0026641D"/>
    <w:rsid w:val="00266AB8"/>
    <w:rsid w:val="002674C2"/>
    <w:rsid w:val="00267523"/>
    <w:rsid w:val="00267C41"/>
    <w:rsid w:val="0027063A"/>
    <w:rsid w:val="00270AEE"/>
    <w:rsid w:val="00270D23"/>
    <w:rsid w:val="00270EE5"/>
    <w:rsid w:val="002713AE"/>
    <w:rsid w:val="0027146B"/>
    <w:rsid w:val="002719B8"/>
    <w:rsid w:val="0027449F"/>
    <w:rsid w:val="00274AC6"/>
    <w:rsid w:val="002753D8"/>
    <w:rsid w:val="00275886"/>
    <w:rsid w:val="002758A4"/>
    <w:rsid w:val="00275912"/>
    <w:rsid w:val="00275B10"/>
    <w:rsid w:val="002760CE"/>
    <w:rsid w:val="002763E1"/>
    <w:rsid w:val="00276469"/>
    <w:rsid w:val="002769FD"/>
    <w:rsid w:val="00276DCC"/>
    <w:rsid w:val="00276EFA"/>
    <w:rsid w:val="00276F14"/>
    <w:rsid w:val="00277414"/>
    <w:rsid w:val="002776BA"/>
    <w:rsid w:val="00277990"/>
    <w:rsid w:val="00280A88"/>
    <w:rsid w:val="00280DF5"/>
    <w:rsid w:val="00280EB3"/>
    <w:rsid w:val="00281009"/>
    <w:rsid w:val="002812FA"/>
    <w:rsid w:val="00281835"/>
    <w:rsid w:val="00281C63"/>
    <w:rsid w:val="00281E03"/>
    <w:rsid w:val="0028369C"/>
    <w:rsid w:val="00283BCD"/>
    <w:rsid w:val="0028418E"/>
    <w:rsid w:val="00284DF6"/>
    <w:rsid w:val="00284E31"/>
    <w:rsid w:val="00284EFE"/>
    <w:rsid w:val="002853D4"/>
    <w:rsid w:val="002857E8"/>
    <w:rsid w:val="0028637A"/>
    <w:rsid w:val="002864BA"/>
    <w:rsid w:val="002865C7"/>
    <w:rsid w:val="00287671"/>
    <w:rsid w:val="002877FB"/>
    <w:rsid w:val="00287FC5"/>
    <w:rsid w:val="00290090"/>
    <w:rsid w:val="0029035F"/>
    <w:rsid w:val="00290384"/>
    <w:rsid w:val="00291074"/>
    <w:rsid w:val="00291547"/>
    <w:rsid w:val="00291FC0"/>
    <w:rsid w:val="002925A6"/>
    <w:rsid w:val="00293716"/>
    <w:rsid w:val="00293CB9"/>
    <w:rsid w:val="0029503C"/>
    <w:rsid w:val="0029508E"/>
    <w:rsid w:val="002958FE"/>
    <w:rsid w:val="00295E50"/>
    <w:rsid w:val="00295E93"/>
    <w:rsid w:val="0029642C"/>
    <w:rsid w:val="00296558"/>
    <w:rsid w:val="00296AAF"/>
    <w:rsid w:val="00296BDE"/>
    <w:rsid w:val="00296C91"/>
    <w:rsid w:val="00296D6F"/>
    <w:rsid w:val="00296F23"/>
    <w:rsid w:val="00296F63"/>
    <w:rsid w:val="00297C62"/>
    <w:rsid w:val="00297D8F"/>
    <w:rsid w:val="00297ECB"/>
    <w:rsid w:val="002A06CC"/>
    <w:rsid w:val="002A0F07"/>
    <w:rsid w:val="002A146D"/>
    <w:rsid w:val="002A27F9"/>
    <w:rsid w:val="002A299A"/>
    <w:rsid w:val="002A42BF"/>
    <w:rsid w:val="002A4452"/>
    <w:rsid w:val="002A44B0"/>
    <w:rsid w:val="002A4A0E"/>
    <w:rsid w:val="002A4B1D"/>
    <w:rsid w:val="002A4E30"/>
    <w:rsid w:val="002A51E0"/>
    <w:rsid w:val="002A536D"/>
    <w:rsid w:val="002A5E60"/>
    <w:rsid w:val="002A6019"/>
    <w:rsid w:val="002A620C"/>
    <w:rsid w:val="002A66F0"/>
    <w:rsid w:val="002A69E5"/>
    <w:rsid w:val="002A6B04"/>
    <w:rsid w:val="002A6B44"/>
    <w:rsid w:val="002A6E6F"/>
    <w:rsid w:val="002A6EF2"/>
    <w:rsid w:val="002A71D7"/>
    <w:rsid w:val="002A79E6"/>
    <w:rsid w:val="002B0FAA"/>
    <w:rsid w:val="002B145E"/>
    <w:rsid w:val="002B14CA"/>
    <w:rsid w:val="002B14E0"/>
    <w:rsid w:val="002B3476"/>
    <w:rsid w:val="002B3AB0"/>
    <w:rsid w:val="002B3F87"/>
    <w:rsid w:val="002B4353"/>
    <w:rsid w:val="002B4553"/>
    <w:rsid w:val="002B47AE"/>
    <w:rsid w:val="002B4E66"/>
    <w:rsid w:val="002B5A12"/>
    <w:rsid w:val="002B618F"/>
    <w:rsid w:val="002B61CF"/>
    <w:rsid w:val="002B688F"/>
    <w:rsid w:val="002B6BB0"/>
    <w:rsid w:val="002B6D66"/>
    <w:rsid w:val="002B6FA2"/>
    <w:rsid w:val="002B7CC0"/>
    <w:rsid w:val="002C04B7"/>
    <w:rsid w:val="002C10DC"/>
    <w:rsid w:val="002C14B2"/>
    <w:rsid w:val="002C1B03"/>
    <w:rsid w:val="002C2797"/>
    <w:rsid w:val="002C2BC9"/>
    <w:rsid w:val="002C2FD7"/>
    <w:rsid w:val="002C32B9"/>
    <w:rsid w:val="002C3B79"/>
    <w:rsid w:val="002C406F"/>
    <w:rsid w:val="002C4614"/>
    <w:rsid w:val="002C48FC"/>
    <w:rsid w:val="002C5043"/>
    <w:rsid w:val="002C50EB"/>
    <w:rsid w:val="002C5A40"/>
    <w:rsid w:val="002C5B31"/>
    <w:rsid w:val="002C6108"/>
    <w:rsid w:val="002C6208"/>
    <w:rsid w:val="002C679C"/>
    <w:rsid w:val="002C710E"/>
    <w:rsid w:val="002C714B"/>
    <w:rsid w:val="002C7867"/>
    <w:rsid w:val="002C7B4C"/>
    <w:rsid w:val="002C7C56"/>
    <w:rsid w:val="002C7F4B"/>
    <w:rsid w:val="002D014D"/>
    <w:rsid w:val="002D02C0"/>
    <w:rsid w:val="002D10F0"/>
    <w:rsid w:val="002D1831"/>
    <w:rsid w:val="002D1947"/>
    <w:rsid w:val="002D292E"/>
    <w:rsid w:val="002D339F"/>
    <w:rsid w:val="002D33B3"/>
    <w:rsid w:val="002D33C4"/>
    <w:rsid w:val="002D34A0"/>
    <w:rsid w:val="002D3B97"/>
    <w:rsid w:val="002D3E3B"/>
    <w:rsid w:val="002D46C4"/>
    <w:rsid w:val="002D473C"/>
    <w:rsid w:val="002D49AA"/>
    <w:rsid w:val="002D51F4"/>
    <w:rsid w:val="002D56EB"/>
    <w:rsid w:val="002D5863"/>
    <w:rsid w:val="002D5E35"/>
    <w:rsid w:val="002D7E70"/>
    <w:rsid w:val="002E06C1"/>
    <w:rsid w:val="002E0794"/>
    <w:rsid w:val="002E092D"/>
    <w:rsid w:val="002E0ACC"/>
    <w:rsid w:val="002E0E29"/>
    <w:rsid w:val="002E101E"/>
    <w:rsid w:val="002E12F0"/>
    <w:rsid w:val="002E1F9A"/>
    <w:rsid w:val="002E2066"/>
    <w:rsid w:val="002E20B5"/>
    <w:rsid w:val="002E274F"/>
    <w:rsid w:val="002E2CEC"/>
    <w:rsid w:val="002E3437"/>
    <w:rsid w:val="002E3989"/>
    <w:rsid w:val="002E3D2D"/>
    <w:rsid w:val="002E4385"/>
    <w:rsid w:val="002E48FB"/>
    <w:rsid w:val="002E4A70"/>
    <w:rsid w:val="002E4BD9"/>
    <w:rsid w:val="002E4C35"/>
    <w:rsid w:val="002E4F80"/>
    <w:rsid w:val="002E5193"/>
    <w:rsid w:val="002E565B"/>
    <w:rsid w:val="002E5B75"/>
    <w:rsid w:val="002E5E53"/>
    <w:rsid w:val="002E6127"/>
    <w:rsid w:val="002E641F"/>
    <w:rsid w:val="002E671D"/>
    <w:rsid w:val="002E688A"/>
    <w:rsid w:val="002E689E"/>
    <w:rsid w:val="002E69E1"/>
    <w:rsid w:val="002E7224"/>
    <w:rsid w:val="002E793A"/>
    <w:rsid w:val="002E79A5"/>
    <w:rsid w:val="002E7CB2"/>
    <w:rsid w:val="002E7D1E"/>
    <w:rsid w:val="002F0B59"/>
    <w:rsid w:val="002F1B39"/>
    <w:rsid w:val="002F1D92"/>
    <w:rsid w:val="002F1DC2"/>
    <w:rsid w:val="002F2658"/>
    <w:rsid w:val="002F3087"/>
    <w:rsid w:val="002F3422"/>
    <w:rsid w:val="002F375F"/>
    <w:rsid w:val="002F3B04"/>
    <w:rsid w:val="002F402F"/>
    <w:rsid w:val="002F4197"/>
    <w:rsid w:val="002F45F2"/>
    <w:rsid w:val="002F4713"/>
    <w:rsid w:val="002F4977"/>
    <w:rsid w:val="002F4D29"/>
    <w:rsid w:val="002F554C"/>
    <w:rsid w:val="002F5B16"/>
    <w:rsid w:val="002F5EC5"/>
    <w:rsid w:val="002F7155"/>
    <w:rsid w:val="002F7980"/>
    <w:rsid w:val="00300355"/>
    <w:rsid w:val="0030067C"/>
    <w:rsid w:val="00300819"/>
    <w:rsid w:val="00300A25"/>
    <w:rsid w:val="00300CC5"/>
    <w:rsid w:val="00301114"/>
    <w:rsid w:val="00301434"/>
    <w:rsid w:val="0030171D"/>
    <w:rsid w:val="0030310D"/>
    <w:rsid w:val="0030311F"/>
    <w:rsid w:val="00303359"/>
    <w:rsid w:val="003033D7"/>
    <w:rsid w:val="00303529"/>
    <w:rsid w:val="003037EE"/>
    <w:rsid w:val="00303F60"/>
    <w:rsid w:val="00304279"/>
    <w:rsid w:val="00304B38"/>
    <w:rsid w:val="00304C1A"/>
    <w:rsid w:val="00305097"/>
    <w:rsid w:val="00305455"/>
    <w:rsid w:val="0030599B"/>
    <w:rsid w:val="00305A1F"/>
    <w:rsid w:val="00305DE0"/>
    <w:rsid w:val="00305E18"/>
    <w:rsid w:val="003068FE"/>
    <w:rsid w:val="00306EC9"/>
    <w:rsid w:val="00306FF9"/>
    <w:rsid w:val="003075F1"/>
    <w:rsid w:val="00310044"/>
    <w:rsid w:val="003103F5"/>
    <w:rsid w:val="00310447"/>
    <w:rsid w:val="00310740"/>
    <w:rsid w:val="00311E50"/>
    <w:rsid w:val="00312190"/>
    <w:rsid w:val="00312A81"/>
    <w:rsid w:val="00312B5F"/>
    <w:rsid w:val="0031357F"/>
    <w:rsid w:val="0031417D"/>
    <w:rsid w:val="00314F1D"/>
    <w:rsid w:val="00315C53"/>
    <w:rsid w:val="0031662A"/>
    <w:rsid w:val="00316816"/>
    <w:rsid w:val="00316B6B"/>
    <w:rsid w:val="00316BB8"/>
    <w:rsid w:val="00316C88"/>
    <w:rsid w:val="0031706C"/>
    <w:rsid w:val="0031717B"/>
    <w:rsid w:val="003171C8"/>
    <w:rsid w:val="003172DE"/>
    <w:rsid w:val="00317322"/>
    <w:rsid w:val="00317B45"/>
    <w:rsid w:val="00317F1A"/>
    <w:rsid w:val="00320A8D"/>
    <w:rsid w:val="00320BF0"/>
    <w:rsid w:val="003210F5"/>
    <w:rsid w:val="00321182"/>
    <w:rsid w:val="00321CC6"/>
    <w:rsid w:val="00322449"/>
    <w:rsid w:val="00322757"/>
    <w:rsid w:val="00322808"/>
    <w:rsid w:val="00322D15"/>
    <w:rsid w:val="00323285"/>
    <w:rsid w:val="003234D5"/>
    <w:rsid w:val="00323C0E"/>
    <w:rsid w:val="00323F6C"/>
    <w:rsid w:val="00324EE8"/>
    <w:rsid w:val="00324F7F"/>
    <w:rsid w:val="003252B1"/>
    <w:rsid w:val="003254C6"/>
    <w:rsid w:val="0032581A"/>
    <w:rsid w:val="00325AF4"/>
    <w:rsid w:val="00325DEA"/>
    <w:rsid w:val="00325F34"/>
    <w:rsid w:val="0032620C"/>
    <w:rsid w:val="00326275"/>
    <w:rsid w:val="00326320"/>
    <w:rsid w:val="0032689D"/>
    <w:rsid w:val="00326B4D"/>
    <w:rsid w:val="00327C11"/>
    <w:rsid w:val="00327D78"/>
    <w:rsid w:val="00330052"/>
    <w:rsid w:val="00330121"/>
    <w:rsid w:val="00330368"/>
    <w:rsid w:val="00330A1B"/>
    <w:rsid w:val="00330F93"/>
    <w:rsid w:val="0033124E"/>
    <w:rsid w:val="00331F22"/>
    <w:rsid w:val="003320A0"/>
    <w:rsid w:val="0033264A"/>
    <w:rsid w:val="0033295E"/>
    <w:rsid w:val="00333BBF"/>
    <w:rsid w:val="00335192"/>
    <w:rsid w:val="00335AE3"/>
    <w:rsid w:val="00335BC2"/>
    <w:rsid w:val="00335F4E"/>
    <w:rsid w:val="0033653D"/>
    <w:rsid w:val="00336610"/>
    <w:rsid w:val="003376D8"/>
    <w:rsid w:val="0034103B"/>
    <w:rsid w:val="003416B0"/>
    <w:rsid w:val="003423CA"/>
    <w:rsid w:val="0034242E"/>
    <w:rsid w:val="003425D8"/>
    <w:rsid w:val="0034362D"/>
    <w:rsid w:val="0034442F"/>
    <w:rsid w:val="00344AE2"/>
    <w:rsid w:val="00344C95"/>
    <w:rsid w:val="0034540C"/>
    <w:rsid w:val="00345664"/>
    <w:rsid w:val="00346187"/>
    <w:rsid w:val="0034618F"/>
    <w:rsid w:val="00346404"/>
    <w:rsid w:val="0034647D"/>
    <w:rsid w:val="00346978"/>
    <w:rsid w:val="00346AFB"/>
    <w:rsid w:val="00346C1D"/>
    <w:rsid w:val="00347601"/>
    <w:rsid w:val="00347B23"/>
    <w:rsid w:val="00347BBA"/>
    <w:rsid w:val="00347C72"/>
    <w:rsid w:val="00350DD9"/>
    <w:rsid w:val="00350FE3"/>
    <w:rsid w:val="00351368"/>
    <w:rsid w:val="00352425"/>
    <w:rsid w:val="0035249A"/>
    <w:rsid w:val="0035355E"/>
    <w:rsid w:val="003537DF"/>
    <w:rsid w:val="00354142"/>
    <w:rsid w:val="00354895"/>
    <w:rsid w:val="00354DEA"/>
    <w:rsid w:val="003552FC"/>
    <w:rsid w:val="00355A76"/>
    <w:rsid w:val="00356799"/>
    <w:rsid w:val="003567BF"/>
    <w:rsid w:val="0035692D"/>
    <w:rsid w:val="00356B20"/>
    <w:rsid w:val="003574A0"/>
    <w:rsid w:val="00357AAB"/>
    <w:rsid w:val="00357BCE"/>
    <w:rsid w:val="00357D6C"/>
    <w:rsid w:val="00357E0E"/>
    <w:rsid w:val="003602ED"/>
    <w:rsid w:val="003605AD"/>
    <w:rsid w:val="0036060F"/>
    <w:rsid w:val="00360A5B"/>
    <w:rsid w:val="00361138"/>
    <w:rsid w:val="00361B8C"/>
    <w:rsid w:val="003620BF"/>
    <w:rsid w:val="003620CD"/>
    <w:rsid w:val="003626D4"/>
    <w:rsid w:val="00363861"/>
    <w:rsid w:val="00363C14"/>
    <w:rsid w:val="00363D59"/>
    <w:rsid w:val="00364E8F"/>
    <w:rsid w:val="00365445"/>
    <w:rsid w:val="00365666"/>
    <w:rsid w:val="0036616A"/>
    <w:rsid w:val="0036667F"/>
    <w:rsid w:val="00366AA2"/>
    <w:rsid w:val="003672FC"/>
    <w:rsid w:val="003673A5"/>
    <w:rsid w:val="00367929"/>
    <w:rsid w:val="00370A82"/>
    <w:rsid w:val="00371369"/>
    <w:rsid w:val="00371B39"/>
    <w:rsid w:val="003722BA"/>
    <w:rsid w:val="003725DD"/>
    <w:rsid w:val="003726DE"/>
    <w:rsid w:val="00372A2E"/>
    <w:rsid w:val="00372D58"/>
    <w:rsid w:val="00375407"/>
    <w:rsid w:val="00375992"/>
    <w:rsid w:val="00375AFB"/>
    <w:rsid w:val="00375DE9"/>
    <w:rsid w:val="00375F13"/>
    <w:rsid w:val="003766DF"/>
    <w:rsid w:val="00376770"/>
    <w:rsid w:val="0037688B"/>
    <w:rsid w:val="00376C3F"/>
    <w:rsid w:val="00377212"/>
    <w:rsid w:val="003775C0"/>
    <w:rsid w:val="0037766F"/>
    <w:rsid w:val="00377B3B"/>
    <w:rsid w:val="00380636"/>
    <w:rsid w:val="00380941"/>
    <w:rsid w:val="00380FAD"/>
    <w:rsid w:val="003811DC"/>
    <w:rsid w:val="00381E1D"/>
    <w:rsid w:val="00381F20"/>
    <w:rsid w:val="003824EA"/>
    <w:rsid w:val="003832EA"/>
    <w:rsid w:val="003837BA"/>
    <w:rsid w:val="0038392C"/>
    <w:rsid w:val="0038477C"/>
    <w:rsid w:val="0038556F"/>
    <w:rsid w:val="0038682C"/>
    <w:rsid w:val="00386CBC"/>
    <w:rsid w:val="00386FAD"/>
    <w:rsid w:val="00387284"/>
    <w:rsid w:val="00387F67"/>
    <w:rsid w:val="003905AF"/>
    <w:rsid w:val="003909EE"/>
    <w:rsid w:val="00391440"/>
    <w:rsid w:val="00391AB0"/>
    <w:rsid w:val="00391E05"/>
    <w:rsid w:val="003920E9"/>
    <w:rsid w:val="003931AE"/>
    <w:rsid w:val="003935FF"/>
    <w:rsid w:val="00394A5D"/>
    <w:rsid w:val="003958ED"/>
    <w:rsid w:val="00395B84"/>
    <w:rsid w:val="00396061"/>
    <w:rsid w:val="00396835"/>
    <w:rsid w:val="00396C08"/>
    <w:rsid w:val="00397CEE"/>
    <w:rsid w:val="003A0857"/>
    <w:rsid w:val="003A0A3A"/>
    <w:rsid w:val="003A0FA1"/>
    <w:rsid w:val="003A103A"/>
    <w:rsid w:val="003A14D5"/>
    <w:rsid w:val="003A21A5"/>
    <w:rsid w:val="003A2D4A"/>
    <w:rsid w:val="003A342C"/>
    <w:rsid w:val="003A37C4"/>
    <w:rsid w:val="003A3976"/>
    <w:rsid w:val="003A39ED"/>
    <w:rsid w:val="003A3EBE"/>
    <w:rsid w:val="003A417C"/>
    <w:rsid w:val="003A45CD"/>
    <w:rsid w:val="003A481C"/>
    <w:rsid w:val="003A49F5"/>
    <w:rsid w:val="003A51DA"/>
    <w:rsid w:val="003A5A12"/>
    <w:rsid w:val="003A5A21"/>
    <w:rsid w:val="003A5DBF"/>
    <w:rsid w:val="003A69BE"/>
    <w:rsid w:val="003A6F69"/>
    <w:rsid w:val="003A71D8"/>
    <w:rsid w:val="003A7349"/>
    <w:rsid w:val="003A7396"/>
    <w:rsid w:val="003A7479"/>
    <w:rsid w:val="003A78D7"/>
    <w:rsid w:val="003A7F94"/>
    <w:rsid w:val="003B1097"/>
    <w:rsid w:val="003B1676"/>
    <w:rsid w:val="003B1C68"/>
    <w:rsid w:val="003B24CF"/>
    <w:rsid w:val="003B2FD3"/>
    <w:rsid w:val="003B3317"/>
    <w:rsid w:val="003B4171"/>
    <w:rsid w:val="003B4212"/>
    <w:rsid w:val="003B48CB"/>
    <w:rsid w:val="003B4E5E"/>
    <w:rsid w:val="003B516C"/>
    <w:rsid w:val="003B5E0A"/>
    <w:rsid w:val="003B6011"/>
    <w:rsid w:val="003B6225"/>
    <w:rsid w:val="003B6DA0"/>
    <w:rsid w:val="003C008C"/>
    <w:rsid w:val="003C08A7"/>
    <w:rsid w:val="003C0E4C"/>
    <w:rsid w:val="003C0FA1"/>
    <w:rsid w:val="003C1F2C"/>
    <w:rsid w:val="003C228E"/>
    <w:rsid w:val="003C2AF4"/>
    <w:rsid w:val="003C2D8B"/>
    <w:rsid w:val="003C3051"/>
    <w:rsid w:val="003C3168"/>
    <w:rsid w:val="003C326C"/>
    <w:rsid w:val="003C3326"/>
    <w:rsid w:val="003C3EE5"/>
    <w:rsid w:val="003C4076"/>
    <w:rsid w:val="003C40D9"/>
    <w:rsid w:val="003C44DD"/>
    <w:rsid w:val="003C4AA7"/>
    <w:rsid w:val="003C4D4F"/>
    <w:rsid w:val="003C56A0"/>
    <w:rsid w:val="003C5EF5"/>
    <w:rsid w:val="003C5F45"/>
    <w:rsid w:val="003C65BB"/>
    <w:rsid w:val="003C67ED"/>
    <w:rsid w:val="003C6A6C"/>
    <w:rsid w:val="003C6D61"/>
    <w:rsid w:val="003C70B2"/>
    <w:rsid w:val="003C7414"/>
    <w:rsid w:val="003C7B3A"/>
    <w:rsid w:val="003D01BB"/>
    <w:rsid w:val="003D0739"/>
    <w:rsid w:val="003D0BCC"/>
    <w:rsid w:val="003D0DF8"/>
    <w:rsid w:val="003D0F45"/>
    <w:rsid w:val="003D12F2"/>
    <w:rsid w:val="003D1C85"/>
    <w:rsid w:val="003D2CC5"/>
    <w:rsid w:val="003D2D66"/>
    <w:rsid w:val="003D2E5D"/>
    <w:rsid w:val="003D2FA6"/>
    <w:rsid w:val="003D389F"/>
    <w:rsid w:val="003D3A37"/>
    <w:rsid w:val="003D4B07"/>
    <w:rsid w:val="003D4D59"/>
    <w:rsid w:val="003D50D4"/>
    <w:rsid w:val="003D5F26"/>
    <w:rsid w:val="003D5F36"/>
    <w:rsid w:val="003D64FD"/>
    <w:rsid w:val="003D64FF"/>
    <w:rsid w:val="003D6A07"/>
    <w:rsid w:val="003D6A09"/>
    <w:rsid w:val="003D6A13"/>
    <w:rsid w:val="003D6FC4"/>
    <w:rsid w:val="003D7320"/>
    <w:rsid w:val="003D77DE"/>
    <w:rsid w:val="003D7B66"/>
    <w:rsid w:val="003E01F8"/>
    <w:rsid w:val="003E05C9"/>
    <w:rsid w:val="003E0891"/>
    <w:rsid w:val="003E0962"/>
    <w:rsid w:val="003E10BF"/>
    <w:rsid w:val="003E1741"/>
    <w:rsid w:val="003E198C"/>
    <w:rsid w:val="003E1E55"/>
    <w:rsid w:val="003E24FD"/>
    <w:rsid w:val="003E2D5D"/>
    <w:rsid w:val="003E30AE"/>
    <w:rsid w:val="003E3668"/>
    <w:rsid w:val="003E39BE"/>
    <w:rsid w:val="003E3A1D"/>
    <w:rsid w:val="003E4D5E"/>
    <w:rsid w:val="003E521B"/>
    <w:rsid w:val="003E5FF1"/>
    <w:rsid w:val="003E61B7"/>
    <w:rsid w:val="003E67B4"/>
    <w:rsid w:val="003E6914"/>
    <w:rsid w:val="003E6B4C"/>
    <w:rsid w:val="003E72F4"/>
    <w:rsid w:val="003E7604"/>
    <w:rsid w:val="003E7C96"/>
    <w:rsid w:val="003F159C"/>
    <w:rsid w:val="003F178E"/>
    <w:rsid w:val="003F1A75"/>
    <w:rsid w:val="003F1E4E"/>
    <w:rsid w:val="003F2233"/>
    <w:rsid w:val="003F23E9"/>
    <w:rsid w:val="003F264B"/>
    <w:rsid w:val="003F2785"/>
    <w:rsid w:val="003F28FA"/>
    <w:rsid w:val="003F2D17"/>
    <w:rsid w:val="003F3CCE"/>
    <w:rsid w:val="003F4545"/>
    <w:rsid w:val="003F4697"/>
    <w:rsid w:val="003F49B6"/>
    <w:rsid w:val="003F4B10"/>
    <w:rsid w:val="003F4F5C"/>
    <w:rsid w:val="003F4FD9"/>
    <w:rsid w:val="003F50C9"/>
    <w:rsid w:val="003F518F"/>
    <w:rsid w:val="003F5335"/>
    <w:rsid w:val="003F5F2C"/>
    <w:rsid w:val="003F6446"/>
    <w:rsid w:val="003F64C0"/>
    <w:rsid w:val="003F6A3A"/>
    <w:rsid w:val="003F7179"/>
    <w:rsid w:val="003F7835"/>
    <w:rsid w:val="003F784A"/>
    <w:rsid w:val="003F79A8"/>
    <w:rsid w:val="003F79BC"/>
    <w:rsid w:val="003F7A94"/>
    <w:rsid w:val="0040036D"/>
    <w:rsid w:val="00400CAF"/>
    <w:rsid w:val="00400D24"/>
    <w:rsid w:val="00401A51"/>
    <w:rsid w:val="00402A59"/>
    <w:rsid w:val="00402BF6"/>
    <w:rsid w:val="00402D2E"/>
    <w:rsid w:val="004030E5"/>
    <w:rsid w:val="004034A4"/>
    <w:rsid w:val="00404B58"/>
    <w:rsid w:val="00404C9D"/>
    <w:rsid w:val="00406693"/>
    <w:rsid w:val="004068FE"/>
    <w:rsid w:val="00406CD3"/>
    <w:rsid w:val="00406D36"/>
    <w:rsid w:val="004073D8"/>
    <w:rsid w:val="00407899"/>
    <w:rsid w:val="00410354"/>
    <w:rsid w:val="00410A54"/>
    <w:rsid w:val="00410A60"/>
    <w:rsid w:val="00410B5B"/>
    <w:rsid w:val="00411484"/>
    <w:rsid w:val="00411B71"/>
    <w:rsid w:val="00411D27"/>
    <w:rsid w:val="00411E6F"/>
    <w:rsid w:val="004122B6"/>
    <w:rsid w:val="00412C66"/>
    <w:rsid w:val="00412CC9"/>
    <w:rsid w:val="0041342E"/>
    <w:rsid w:val="00413DC2"/>
    <w:rsid w:val="00413E0D"/>
    <w:rsid w:val="00414B00"/>
    <w:rsid w:val="004150BB"/>
    <w:rsid w:val="004150F3"/>
    <w:rsid w:val="0041535E"/>
    <w:rsid w:val="00415627"/>
    <w:rsid w:val="00416034"/>
    <w:rsid w:val="00416119"/>
    <w:rsid w:val="004163DB"/>
    <w:rsid w:val="004168BB"/>
    <w:rsid w:val="0041690A"/>
    <w:rsid w:val="00416B03"/>
    <w:rsid w:val="00416C41"/>
    <w:rsid w:val="00417527"/>
    <w:rsid w:val="00417B2F"/>
    <w:rsid w:val="00417E84"/>
    <w:rsid w:val="0042010D"/>
    <w:rsid w:val="00420171"/>
    <w:rsid w:val="004206F8"/>
    <w:rsid w:val="00420EF1"/>
    <w:rsid w:val="00421333"/>
    <w:rsid w:val="00421569"/>
    <w:rsid w:val="00421688"/>
    <w:rsid w:val="0042309C"/>
    <w:rsid w:val="00423554"/>
    <w:rsid w:val="00423731"/>
    <w:rsid w:val="0042459C"/>
    <w:rsid w:val="00424689"/>
    <w:rsid w:val="0042475E"/>
    <w:rsid w:val="004249F3"/>
    <w:rsid w:val="00424CEC"/>
    <w:rsid w:val="00424D09"/>
    <w:rsid w:val="004257A1"/>
    <w:rsid w:val="00425C2B"/>
    <w:rsid w:val="00426503"/>
    <w:rsid w:val="00426B2C"/>
    <w:rsid w:val="00426D15"/>
    <w:rsid w:val="00426EDB"/>
    <w:rsid w:val="00426FBE"/>
    <w:rsid w:val="0042732E"/>
    <w:rsid w:val="00427621"/>
    <w:rsid w:val="00427783"/>
    <w:rsid w:val="00427BEF"/>
    <w:rsid w:val="00427EE2"/>
    <w:rsid w:val="00430797"/>
    <w:rsid w:val="0043173B"/>
    <w:rsid w:val="0043194A"/>
    <w:rsid w:val="00431A15"/>
    <w:rsid w:val="00431B09"/>
    <w:rsid w:val="00431B66"/>
    <w:rsid w:val="00431DBB"/>
    <w:rsid w:val="0043210C"/>
    <w:rsid w:val="0043258E"/>
    <w:rsid w:val="00433237"/>
    <w:rsid w:val="00433983"/>
    <w:rsid w:val="004340E8"/>
    <w:rsid w:val="00434A19"/>
    <w:rsid w:val="004353A7"/>
    <w:rsid w:val="00435DD0"/>
    <w:rsid w:val="0043632C"/>
    <w:rsid w:val="004366B2"/>
    <w:rsid w:val="004367AC"/>
    <w:rsid w:val="004368F9"/>
    <w:rsid w:val="00436FC9"/>
    <w:rsid w:val="00437319"/>
    <w:rsid w:val="00437CE0"/>
    <w:rsid w:val="00437F67"/>
    <w:rsid w:val="00437FBB"/>
    <w:rsid w:val="004402A6"/>
    <w:rsid w:val="00440826"/>
    <w:rsid w:val="00440C5B"/>
    <w:rsid w:val="004418A5"/>
    <w:rsid w:val="004424A3"/>
    <w:rsid w:val="00442A2E"/>
    <w:rsid w:val="004435E1"/>
    <w:rsid w:val="00443634"/>
    <w:rsid w:val="00443F72"/>
    <w:rsid w:val="00444669"/>
    <w:rsid w:val="00444829"/>
    <w:rsid w:val="00444A4D"/>
    <w:rsid w:val="00444F95"/>
    <w:rsid w:val="0044504D"/>
    <w:rsid w:val="00445079"/>
    <w:rsid w:val="00445615"/>
    <w:rsid w:val="00445818"/>
    <w:rsid w:val="004458A7"/>
    <w:rsid w:val="00445F5F"/>
    <w:rsid w:val="0044636F"/>
    <w:rsid w:val="00446723"/>
    <w:rsid w:val="00447980"/>
    <w:rsid w:val="0045031E"/>
    <w:rsid w:val="004506C8"/>
    <w:rsid w:val="0045092D"/>
    <w:rsid w:val="00450C3D"/>
    <w:rsid w:val="00450FC0"/>
    <w:rsid w:val="0045186E"/>
    <w:rsid w:val="00451CA5"/>
    <w:rsid w:val="004523FB"/>
    <w:rsid w:val="004524C7"/>
    <w:rsid w:val="00453B6C"/>
    <w:rsid w:val="00453E4B"/>
    <w:rsid w:val="004542DB"/>
    <w:rsid w:val="004544AB"/>
    <w:rsid w:val="004544CF"/>
    <w:rsid w:val="00454729"/>
    <w:rsid w:val="00454E03"/>
    <w:rsid w:val="00454F43"/>
    <w:rsid w:val="004550B1"/>
    <w:rsid w:val="00455560"/>
    <w:rsid w:val="00455B8F"/>
    <w:rsid w:val="004562C6"/>
    <w:rsid w:val="00456846"/>
    <w:rsid w:val="00456ED3"/>
    <w:rsid w:val="004573CA"/>
    <w:rsid w:val="00457A58"/>
    <w:rsid w:val="00460D83"/>
    <w:rsid w:val="00461117"/>
    <w:rsid w:val="00461587"/>
    <w:rsid w:val="00461FB6"/>
    <w:rsid w:val="00462498"/>
    <w:rsid w:val="00462F6C"/>
    <w:rsid w:val="00463376"/>
    <w:rsid w:val="00463C48"/>
    <w:rsid w:val="004649AC"/>
    <w:rsid w:val="004658BD"/>
    <w:rsid w:val="004659CE"/>
    <w:rsid w:val="00467DA1"/>
    <w:rsid w:val="00467DD7"/>
    <w:rsid w:val="00470472"/>
    <w:rsid w:val="004706A6"/>
    <w:rsid w:val="004706A8"/>
    <w:rsid w:val="00470C08"/>
    <w:rsid w:val="00471042"/>
    <w:rsid w:val="004717F0"/>
    <w:rsid w:val="00471878"/>
    <w:rsid w:val="00472A12"/>
    <w:rsid w:val="00472CE1"/>
    <w:rsid w:val="00473090"/>
    <w:rsid w:val="00473404"/>
    <w:rsid w:val="00473A26"/>
    <w:rsid w:val="00473D02"/>
    <w:rsid w:val="00473F0A"/>
    <w:rsid w:val="00473FB6"/>
    <w:rsid w:val="0047406D"/>
    <w:rsid w:val="004745E6"/>
    <w:rsid w:val="00474612"/>
    <w:rsid w:val="00474CA6"/>
    <w:rsid w:val="00475418"/>
    <w:rsid w:val="004755E9"/>
    <w:rsid w:val="00476217"/>
    <w:rsid w:val="00476487"/>
    <w:rsid w:val="00476656"/>
    <w:rsid w:val="00476A62"/>
    <w:rsid w:val="004778AE"/>
    <w:rsid w:val="00477B50"/>
    <w:rsid w:val="00480546"/>
    <w:rsid w:val="004809C3"/>
    <w:rsid w:val="00480C04"/>
    <w:rsid w:val="004818DD"/>
    <w:rsid w:val="004826B5"/>
    <w:rsid w:val="00482B80"/>
    <w:rsid w:val="00482C54"/>
    <w:rsid w:val="00482D22"/>
    <w:rsid w:val="00483DB0"/>
    <w:rsid w:val="00483F16"/>
    <w:rsid w:val="00484470"/>
    <w:rsid w:val="004849DE"/>
    <w:rsid w:val="00484B71"/>
    <w:rsid w:val="004853C7"/>
    <w:rsid w:val="004858F1"/>
    <w:rsid w:val="004863E9"/>
    <w:rsid w:val="00486510"/>
    <w:rsid w:val="00486A87"/>
    <w:rsid w:val="00486B1A"/>
    <w:rsid w:val="00486BA7"/>
    <w:rsid w:val="00486C83"/>
    <w:rsid w:val="00486DE2"/>
    <w:rsid w:val="00486F7D"/>
    <w:rsid w:val="0048710E"/>
    <w:rsid w:val="00487E26"/>
    <w:rsid w:val="00490150"/>
    <w:rsid w:val="004901F4"/>
    <w:rsid w:val="00490B45"/>
    <w:rsid w:val="00490C51"/>
    <w:rsid w:val="00490FDE"/>
    <w:rsid w:val="00491190"/>
    <w:rsid w:val="0049150B"/>
    <w:rsid w:val="00491ADE"/>
    <w:rsid w:val="00491FCD"/>
    <w:rsid w:val="004926DA"/>
    <w:rsid w:val="0049293B"/>
    <w:rsid w:val="00492E87"/>
    <w:rsid w:val="0049305E"/>
    <w:rsid w:val="00493198"/>
    <w:rsid w:val="004933F5"/>
    <w:rsid w:val="004936DD"/>
    <w:rsid w:val="00493AD0"/>
    <w:rsid w:val="00494733"/>
    <w:rsid w:val="00494B2D"/>
    <w:rsid w:val="00495109"/>
    <w:rsid w:val="00495182"/>
    <w:rsid w:val="004952F3"/>
    <w:rsid w:val="00495EEC"/>
    <w:rsid w:val="00496424"/>
    <w:rsid w:val="004970D9"/>
    <w:rsid w:val="004976EB"/>
    <w:rsid w:val="00497C12"/>
    <w:rsid w:val="00497C87"/>
    <w:rsid w:val="004A0068"/>
    <w:rsid w:val="004A0183"/>
    <w:rsid w:val="004A0411"/>
    <w:rsid w:val="004A0C85"/>
    <w:rsid w:val="004A0E31"/>
    <w:rsid w:val="004A1AF6"/>
    <w:rsid w:val="004A2358"/>
    <w:rsid w:val="004A261C"/>
    <w:rsid w:val="004A26E2"/>
    <w:rsid w:val="004A2AF9"/>
    <w:rsid w:val="004A2CF0"/>
    <w:rsid w:val="004A2ECD"/>
    <w:rsid w:val="004A323F"/>
    <w:rsid w:val="004A33E9"/>
    <w:rsid w:val="004A3864"/>
    <w:rsid w:val="004A3945"/>
    <w:rsid w:val="004A3C07"/>
    <w:rsid w:val="004A3CA4"/>
    <w:rsid w:val="004A3D95"/>
    <w:rsid w:val="004A3E57"/>
    <w:rsid w:val="004A4200"/>
    <w:rsid w:val="004A426A"/>
    <w:rsid w:val="004A44C3"/>
    <w:rsid w:val="004A4AE3"/>
    <w:rsid w:val="004A4B8C"/>
    <w:rsid w:val="004A4C39"/>
    <w:rsid w:val="004A763A"/>
    <w:rsid w:val="004A770C"/>
    <w:rsid w:val="004B1014"/>
    <w:rsid w:val="004B1A1E"/>
    <w:rsid w:val="004B1BE4"/>
    <w:rsid w:val="004B1D32"/>
    <w:rsid w:val="004B20B7"/>
    <w:rsid w:val="004B23A7"/>
    <w:rsid w:val="004B32AC"/>
    <w:rsid w:val="004B33F6"/>
    <w:rsid w:val="004B40E3"/>
    <w:rsid w:val="004B4762"/>
    <w:rsid w:val="004B4BBF"/>
    <w:rsid w:val="004B4C90"/>
    <w:rsid w:val="004B5447"/>
    <w:rsid w:val="004B59E5"/>
    <w:rsid w:val="004B5B3B"/>
    <w:rsid w:val="004B5EDB"/>
    <w:rsid w:val="004B609A"/>
    <w:rsid w:val="004B62A4"/>
    <w:rsid w:val="004B7CA7"/>
    <w:rsid w:val="004B7D8F"/>
    <w:rsid w:val="004B7FB1"/>
    <w:rsid w:val="004C0029"/>
    <w:rsid w:val="004C011C"/>
    <w:rsid w:val="004C03FD"/>
    <w:rsid w:val="004C0629"/>
    <w:rsid w:val="004C08FB"/>
    <w:rsid w:val="004C0D2E"/>
    <w:rsid w:val="004C17C7"/>
    <w:rsid w:val="004C1ACC"/>
    <w:rsid w:val="004C1AD3"/>
    <w:rsid w:val="004C1D2A"/>
    <w:rsid w:val="004C1E16"/>
    <w:rsid w:val="004C238B"/>
    <w:rsid w:val="004C2B54"/>
    <w:rsid w:val="004C353B"/>
    <w:rsid w:val="004C3677"/>
    <w:rsid w:val="004C3C12"/>
    <w:rsid w:val="004C4493"/>
    <w:rsid w:val="004C4A79"/>
    <w:rsid w:val="004C5317"/>
    <w:rsid w:val="004C5560"/>
    <w:rsid w:val="004C5580"/>
    <w:rsid w:val="004C57E6"/>
    <w:rsid w:val="004C5AAE"/>
    <w:rsid w:val="004C5F88"/>
    <w:rsid w:val="004C63E8"/>
    <w:rsid w:val="004C664C"/>
    <w:rsid w:val="004C6E5F"/>
    <w:rsid w:val="004C70F2"/>
    <w:rsid w:val="004C7826"/>
    <w:rsid w:val="004D018F"/>
    <w:rsid w:val="004D0ABE"/>
    <w:rsid w:val="004D0AF5"/>
    <w:rsid w:val="004D1148"/>
    <w:rsid w:val="004D1221"/>
    <w:rsid w:val="004D13C3"/>
    <w:rsid w:val="004D1782"/>
    <w:rsid w:val="004D1DEE"/>
    <w:rsid w:val="004D1F9A"/>
    <w:rsid w:val="004D22D1"/>
    <w:rsid w:val="004D297C"/>
    <w:rsid w:val="004D2AFB"/>
    <w:rsid w:val="004D386D"/>
    <w:rsid w:val="004D4100"/>
    <w:rsid w:val="004D472C"/>
    <w:rsid w:val="004D51DF"/>
    <w:rsid w:val="004D54AC"/>
    <w:rsid w:val="004D54FB"/>
    <w:rsid w:val="004D5756"/>
    <w:rsid w:val="004D6657"/>
    <w:rsid w:val="004D6664"/>
    <w:rsid w:val="004D6C5C"/>
    <w:rsid w:val="004D6F05"/>
    <w:rsid w:val="004D7B46"/>
    <w:rsid w:val="004D7EEE"/>
    <w:rsid w:val="004E0A2B"/>
    <w:rsid w:val="004E0C15"/>
    <w:rsid w:val="004E1E19"/>
    <w:rsid w:val="004E2049"/>
    <w:rsid w:val="004E2B12"/>
    <w:rsid w:val="004E37CA"/>
    <w:rsid w:val="004E3A62"/>
    <w:rsid w:val="004E3C17"/>
    <w:rsid w:val="004E51D4"/>
    <w:rsid w:val="004E55BD"/>
    <w:rsid w:val="004E5DAA"/>
    <w:rsid w:val="004E6B51"/>
    <w:rsid w:val="004E7AFE"/>
    <w:rsid w:val="004E7BA3"/>
    <w:rsid w:val="004F07CC"/>
    <w:rsid w:val="004F0DF3"/>
    <w:rsid w:val="004F0E54"/>
    <w:rsid w:val="004F0EC5"/>
    <w:rsid w:val="004F1342"/>
    <w:rsid w:val="004F1433"/>
    <w:rsid w:val="004F1DA8"/>
    <w:rsid w:val="004F246D"/>
    <w:rsid w:val="004F2702"/>
    <w:rsid w:val="004F2B8A"/>
    <w:rsid w:val="004F2D4B"/>
    <w:rsid w:val="004F353C"/>
    <w:rsid w:val="004F39FA"/>
    <w:rsid w:val="004F3C38"/>
    <w:rsid w:val="004F3C84"/>
    <w:rsid w:val="004F458C"/>
    <w:rsid w:val="004F4F93"/>
    <w:rsid w:val="004F5642"/>
    <w:rsid w:val="004F6078"/>
    <w:rsid w:val="004F6145"/>
    <w:rsid w:val="004F66D5"/>
    <w:rsid w:val="004F72FD"/>
    <w:rsid w:val="004F791A"/>
    <w:rsid w:val="004F7B8B"/>
    <w:rsid w:val="004F7FDF"/>
    <w:rsid w:val="0050053C"/>
    <w:rsid w:val="00500773"/>
    <w:rsid w:val="0050172B"/>
    <w:rsid w:val="00501891"/>
    <w:rsid w:val="00501947"/>
    <w:rsid w:val="00501A87"/>
    <w:rsid w:val="00501C95"/>
    <w:rsid w:val="00501CFA"/>
    <w:rsid w:val="00501F4A"/>
    <w:rsid w:val="005024D3"/>
    <w:rsid w:val="005032CA"/>
    <w:rsid w:val="00503315"/>
    <w:rsid w:val="00503E61"/>
    <w:rsid w:val="00504388"/>
    <w:rsid w:val="005052E5"/>
    <w:rsid w:val="00505F3C"/>
    <w:rsid w:val="005062FB"/>
    <w:rsid w:val="0050691D"/>
    <w:rsid w:val="005074E5"/>
    <w:rsid w:val="00507A71"/>
    <w:rsid w:val="00507A7A"/>
    <w:rsid w:val="00507B42"/>
    <w:rsid w:val="005100AA"/>
    <w:rsid w:val="00510620"/>
    <w:rsid w:val="0051093C"/>
    <w:rsid w:val="00511DE3"/>
    <w:rsid w:val="00512172"/>
    <w:rsid w:val="00512436"/>
    <w:rsid w:val="00512697"/>
    <w:rsid w:val="00512754"/>
    <w:rsid w:val="00512782"/>
    <w:rsid w:val="00512A28"/>
    <w:rsid w:val="00512CE5"/>
    <w:rsid w:val="0051364B"/>
    <w:rsid w:val="005136EE"/>
    <w:rsid w:val="00513959"/>
    <w:rsid w:val="005143A4"/>
    <w:rsid w:val="00514B3B"/>
    <w:rsid w:val="00514FAB"/>
    <w:rsid w:val="00515124"/>
    <w:rsid w:val="00515175"/>
    <w:rsid w:val="005153FF"/>
    <w:rsid w:val="005156EF"/>
    <w:rsid w:val="00515787"/>
    <w:rsid w:val="0051582D"/>
    <w:rsid w:val="00515B58"/>
    <w:rsid w:val="00515C95"/>
    <w:rsid w:val="00515CE0"/>
    <w:rsid w:val="00516041"/>
    <w:rsid w:val="00516124"/>
    <w:rsid w:val="005161D5"/>
    <w:rsid w:val="005162CD"/>
    <w:rsid w:val="00516338"/>
    <w:rsid w:val="005164A6"/>
    <w:rsid w:val="00516B30"/>
    <w:rsid w:val="00516F1D"/>
    <w:rsid w:val="0051724F"/>
    <w:rsid w:val="00517C6A"/>
    <w:rsid w:val="005207F5"/>
    <w:rsid w:val="0052092A"/>
    <w:rsid w:val="00520CA9"/>
    <w:rsid w:val="00520DD0"/>
    <w:rsid w:val="0052126E"/>
    <w:rsid w:val="005213AD"/>
    <w:rsid w:val="00521E63"/>
    <w:rsid w:val="00522677"/>
    <w:rsid w:val="005226FA"/>
    <w:rsid w:val="00522E46"/>
    <w:rsid w:val="00523161"/>
    <w:rsid w:val="00523359"/>
    <w:rsid w:val="005238CE"/>
    <w:rsid w:val="00524232"/>
    <w:rsid w:val="005242DC"/>
    <w:rsid w:val="0052447E"/>
    <w:rsid w:val="00525514"/>
    <w:rsid w:val="00526348"/>
    <w:rsid w:val="005263C1"/>
    <w:rsid w:val="00526ED8"/>
    <w:rsid w:val="00530B93"/>
    <w:rsid w:val="0053103B"/>
    <w:rsid w:val="005319FA"/>
    <w:rsid w:val="00531E00"/>
    <w:rsid w:val="00531E1F"/>
    <w:rsid w:val="00533237"/>
    <w:rsid w:val="00533B79"/>
    <w:rsid w:val="0053415E"/>
    <w:rsid w:val="005349DA"/>
    <w:rsid w:val="00535597"/>
    <w:rsid w:val="00535DD7"/>
    <w:rsid w:val="005363CC"/>
    <w:rsid w:val="00536A67"/>
    <w:rsid w:val="00536F21"/>
    <w:rsid w:val="00536F80"/>
    <w:rsid w:val="005379F9"/>
    <w:rsid w:val="00537EF2"/>
    <w:rsid w:val="00540696"/>
    <w:rsid w:val="0054134F"/>
    <w:rsid w:val="00542123"/>
    <w:rsid w:val="00542133"/>
    <w:rsid w:val="00542DBB"/>
    <w:rsid w:val="00542E9E"/>
    <w:rsid w:val="00543044"/>
    <w:rsid w:val="00543CA6"/>
    <w:rsid w:val="00543D1E"/>
    <w:rsid w:val="00544BBE"/>
    <w:rsid w:val="0054579C"/>
    <w:rsid w:val="00545A04"/>
    <w:rsid w:val="00545DC3"/>
    <w:rsid w:val="005466F8"/>
    <w:rsid w:val="005467B5"/>
    <w:rsid w:val="00546871"/>
    <w:rsid w:val="00546B5D"/>
    <w:rsid w:val="00546D7A"/>
    <w:rsid w:val="00547A48"/>
    <w:rsid w:val="00547C2E"/>
    <w:rsid w:val="005507BD"/>
    <w:rsid w:val="00550F1C"/>
    <w:rsid w:val="005511E5"/>
    <w:rsid w:val="00551D29"/>
    <w:rsid w:val="00552973"/>
    <w:rsid w:val="00552A0F"/>
    <w:rsid w:val="00552DF1"/>
    <w:rsid w:val="00552F10"/>
    <w:rsid w:val="00552F9A"/>
    <w:rsid w:val="005535BE"/>
    <w:rsid w:val="00553ABE"/>
    <w:rsid w:val="00553C2F"/>
    <w:rsid w:val="00554216"/>
    <w:rsid w:val="005543DF"/>
    <w:rsid w:val="0055440A"/>
    <w:rsid w:val="00554411"/>
    <w:rsid w:val="00554A87"/>
    <w:rsid w:val="00554B26"/>
    <w:rsid w:val="00554D50"/>
    <w:rsid w:val="00555628"/>
    <w:rsid w:val="00555A9D"/>
    <w:rsid w:val="00555DA4"/>
    <w:rsid w:val="0055642E"/>
    <w:rsid w:val="00556AEE"/>
    <w:rsid w:val="00556DA0"/>
    <w:rsid w:val="00557E37"/>
    <w:rsid w:val="005600F7"/>
    <w:rsid w:val="00560B84"/>
    <w:rsid w:val="0056102A"/>
    <w:rsid w:val="00561254"/>
    <w:rsid w:val="00561695"/>
    <w:rsid w:val="0056257D"/>
    <w:rsid w:val="005625E6"/>
    <w:rsid w:val="00562909"/>
    <w:rsid w:val="00562BB6"/>
    <w:rsid w:val="00562D28"/>
    <w:rsid w:val="00563572"/>
    <w:rsid w:val="00563598"/>
    <w:rsid w:val="005638F2"/>
    <w:rsid w:val="00563D28"/>
    <w:rsid w:val="00563F8D"/>
    <w:rsid w:val="0056419C"/>
    <w:rsid w:val="005641B5"/>
    <w:rsid w:val="005642AC"/>
    <w:rsid w:val="005643F9"/>
    <w:rsid w:val="00564D08"/>
    <w:rsid w:val="00565784"/>
    <w:rsid w:val="00565A69"/>
    <w:rsid w:val="00565C7C"/>
    <w:rsid w:val="00566270"/>
    <w:rsid w:val="005665ED"/>
    <w:rsid w:val="00566DBC"/>
    <w:rsid w:val="005673F4"/>
    <w:rsid w:val="005678C1"/>
    <w:rsid w:val="005678C7"/>
    <w:rsid w:val="00567B4D"/>
    <w:rsid w:val="00570B59"/>
    <w:rsid w:val="00570D1B"/>
    <w:rsid w:val="0057190A"/>
    <w:rsid w:val="00571AB7"/>
    <w:rsid w:val="00571BCC"/>
    <w:rsid w:val="00571CCC"/>
    <w:rsid w:val="005720DE"/>
    <w:rsid w:val="0057445F"/>
    <w:rsid w:val="00574E76"/>
    <w:rsid w:val="00575667"/>
    <w:rsid w:val="00575AA4"/>
    <w:rsid w:val="005770E2"/>
    <w:rsid w:val="00577249"/>
    <w:rsid w:val="00577C11"/>
    <w:rsid w:val="005801DA"/>
    <w:rsid w:val="00580513"/>
    <w:rsid w:val="005805D7"/>
    <w:rsid w:val="0058097A"/>
    <w:rsid w:val="005813F4"/>
    <w:rsid w:val="00581B19"/>
    <w:rsid w:val="00581DE0"/>
    <w:rsid w:val="00581DEA"/>
    <w:rsid w:val="00581FE6"/>
    <w:rsid w:val="0058231B"/>
    <w:rsid w:val="00582576"/>
    <w:rsid w:val="0058279A"/>
    <w:rsid w:val="0058290C"/>
    <w:rsid w:val="0058290E"/>
    <w:rsid w:val="00582B59"/>
    <w:rsid w:val="00582F8D"/>
    <w:rsid w:val="00582FB1"/>
    <w:rsid w:val="005830C4"/>
    <w:rsid w:val="00583393"/>
    <w:rsid w:val="005840B3"/>
    <w:rsid w:val="0058433D"/>
    <w:rsid w:val="005852A7"/>
    <w:rsid w:val="00585505"/>
    <w:rsid w:val="00585593"/>
    <w:rsid w:val="00585CF2"/>
    <w:rsid w:val="0058634A"/>
    <w:rsid w:val="005864F1"/>
    <w:rsid w:val="00586772"/>
    <w:rsid w:val="005867C2"/>
    <w:rsid w:val="00586BE4"/>
    <w:rsid w:val="00586CF9"/>
    <w:rsid w:val="0058781F"/>
    <w:rsid w:val="00587DD1"/>
    <w:rsid w:val="00590138"/>
    <w:rsid w:val="005906C4"/>
    <w:rsid w:val="005908C1"/>
    <w:rsid w:val="005908CE"/>
    <w:rsid w:val="0059096C"/>
    <w:rsid w:val="00590D10"/>
    <w:rsid w:val="00591151"/>
    <w:rsid w:val="00591410"/>
    <w:rsid w:val="00591DF8"/>
    <w:rsid w:val="0059204D"/>
    <w:rsid w:val="00592CAE"/>
    <w:rsid w:val="00592E18"/>
    <w:rsid w:val="0059319D"/>
    <w:rsid w:val="005935C0"/>
    <w:rsid w:val="00593DDF"/>
    <w:rsid w:val="00593E07"/>
    <w:rsid w:val="00593F85"/>
    <w:rsid w:val="005942A5"/>
    <w:rsid w:val="00594AD5"/>
    <w:rsid w:val="00594CD0"/>
    <w:rsid w:val="005952B5"/>
    <w:rsid w:val="00595367"/>
    <w:rsid w:val="00595660"/>
    <w:rsid w:val="00595961"/>
    <w:rsid w:val="005961CB"/>
    <w:rsid w:val="005961D4"/>
    <w:rsid w:val="005965C6"/>
    <w:rsid w:val="00596C59"/>
    <w:rsid w:val="00597AD5"/>
    <w:rsid w:val="005A0178"/>
    <w:rsid w:val="005A051F"/>
    <w:rsid w:val="005A1601"/>
    <w:rsid w:val="005A1C8F"/>
    <w:rsid w:val="005A2105"/>
    <w:rsid w:val="005A29EB"/>
    <w:rsid w:val="005A3607"/>
    <w:rsid w:val="005A415D"/>
    <w:rsid w:val="005A430C"/>
    <w:rsid w:val="005A49C7"/>
    <w:rsid w:val="005A54BA"/>
    <w:rsid w:val="005A59F6"/>
    <w:rsid w:val="005A66B7"/>
    <w:rsid w:val="005A6BA6"/>
    <w:rsid w:val="005A6BCC"/>
    <w:rsid w:val="005A6C29"/>
    <w:rsid w:val="005A7292"/>
    <w:rsid w:val="005A76A3"/>
    <w:rsid w:val="005A7764"/>
    <w:rsid w:val="005A7816"/>
    <w:rsid w:val="005A790A"/>
    <w:rsid w:val="005A7C9E"/>
    <w:rsid w:val="005B0D78"/>
    <w:rsid w:val="005B13C4"/>
    <w:rsid w:val="005B2142"/>
    <w:rsid w:val="005B273F"/>
    <w:rsid w:val="005B2A1E"/>
    <w:rsid w:val="005B3404"/>
    <w:rsid w:val="005B3791"/>
    <w:rsid w:val="005B3D44"/>
    <w:rsid w:val="005B5835"/>
    <w:rsid w:val="005B5CFB"/>
    <w:rsid w:val="005B62D1"/>
    <w:rsid w:val="005B6A6D"/>
    <w:rsid w:val="005B6CA4"/>
    <w:rsid w:val="005B718A"/>
    <w:rsid w:val="005B7229"/>
    <w:rsid w:val="005B7E39"/>
    <w:rsid w:val="005C0995"/>
    <w:rsid w:val="005C0CD6"/>
    <w:rsid w:val="005C1011"/>
    <w:rsid w:val="005C1811"/>
    <w:rsid w:val="005C1824"/>
    <w:rsid w:val="005C2B0F"/>
    <w:rsid w:val="005C3076"/>
    <w:rsid w:val="005C35F5"/>
    <w:rsid w:val="005C3D5C"/>
    <w:rsid w:val="005C4D29"/>
    <w:rsid w:val="005C4FD7"/>
    <w:rsid w:val="005C5042"/>
    <w:rsid w:val="005C56EE"/>
    <w:rsid w:val="005C5AB8"/>
    <w:rsid w:val="005C6240"/>
    <w:rsid w:val="005C6335"/>
    <w:rsid w:val="005C7723"/>
    <w:rsid w:val="005D017B"/>
    <w:rsid w:val="005D08C2"/>
    <w:rsid w:val="005D0B88"/>
    <w:rsid w:val="005D169A"/>
    <w:rsid w:val="005D17ED"/>
    <w:rsid w:val="005D1F96"/>
    <w:rsid w:val="005D2E83"/>
    <w:rsid w:val="005D2F6B"/>
    <w:rsid w:val="005D310A"/>
    <w:rsid w:val="005D34FB"/>
    <w:rsid w:val="005D3AC5"/>
    <w:rsid w:val="005D4114"/>
    <w:rsid w:val="005D48BA"/>
    <w:rsid w:val="005D4FEF"/>
    <w:rsid w:val="005D5010"/>
    <w:rsid w:val="005D54AA"/>
    <w:rsid w:val="005D5714"/>
    <w:rsid w:val="005D581F"/>
    <w:rsid w:val="005D6F25"/>
    <w:rsid w:val="005D6F6A"/>
    <w:rsid w:val="005D7480"/>
    <w:rsid w:val="005E03EF"/>
    <w:rsid w:val="005E0491"/>
    <w:rsid w:val="005E0FC0"/>
    <w:rsid w:val="005E1155"/>
    <w:rsid w:val="005E12A3"/>
    <w:rsid w:val="005E140E"/>
    <w:rsid w:val="005E167F"/>
    <w:rsid w:val="005E1942"/>
    <w:rsid w:val="005E1A98"/>
    <w:rsid w:val="005E1D47"/>
    <w:rsid w:val="005E2194"/>
    <w:rsid w:val="005E27C8"/>
    <w:rsid w:val="005E2909"/>
    <w:rsid w:val="005E2D05"/>
    <w:rsid w:val="005E3150"/>
    <w:rsid w:val="005E31B1"/>
    <w:rsid w:val="005E3301"/>
    <w:rsid w:val="005E347A"/>
    <w:rsid w:val="005E3AB8"/>
    <w:rsid w:val="005E4800"/>
    <w:rsid w:val="005E4BE3"/>
    <w:rsid w:val="005E4CD9"/>
    <w:rsid w:val="005E4FBF"/>
    <w:rsid w:val="005E5B3A"/>
    <w:rsid w:val="005E62C4"/>
    <w:rsid w:val="005E6462"/>
    <w:rsid w:val="005E684F"/>
    <w:rsid w:val="005E6CDC"/>
    <w:rsid w:val="005E6ED1"/>
    <w:rsid w:val="005E73E6"/>
    <w:rsid w:val="005E77AF"/>
    <w:rsid w:val="005F0161"/>
    <w:rsid w:val="005F04A7"/>
    <w:rsid w:val="005F06D0"/>
    <w:rsid w:val="005F0FDF"/>
    <w:rsid w:val="005F11E3"/>
    <w:rsid w:val="005F18A6"/>
    <w:rsid w:val="005F23EE"/>
    <w:rsid w:val="005F2547"/>
    <w:rsid w:val="005F26A7"/>
    <w:rsid w:val="005F2D0F"/>
    <w:rsid w:val="005F2F9D"/>
    <w:rsid w:val="005F3449"/>
    <w:rsid w:val="005F3F2F"/>
    <w:rsid w:val="005F5338"/>
    <w:rsid w:val="005F5C09"/>
    <w:rsid w:val="005F616B"/>
    <w:rsid w:val="005F6221"/>
    <w:rsid w:val="005F7035"/>
    <w:rsid w:val="005F726E"/>
    <w:rsid w:val="005F78BF"/>
    <w:rsid w:val="005F7E75"/>
    <w:rsid w:val="00600026"/>
    <w:rsid w:val="0060008C"/>
    <w:rsid w:val="0060036E"/>
    <w:rsid w:val="00600C87"/>
    <w:rsid w:val="00600ED5"/>
    <w:rsid w:val="00600F31"/>
    <w:rsid w:val="006010A1"/>
    <w:rsid w:val="00601425"/>
    <w:rsid w:val="00601E1E"/>
    <w:rsid w:val="006021BB"/>
    <w:rsid w:val="0060230A"/>
    <w:rsid w:val="00602358"/>
    <w:rsid w:val="00602629"/>
    <w:rsid w:val="00602A45"/>
    <w:rsid w:val="00602B51"/>
    <w:rsid w:val="00602D99"/>
    <w:rsid w:val="00602E8F"/>
    <w:rsid w:val="0060364D"/>
    <w:rsid w:val="00604E39"/>
    <w:rsid w:val="00604E64"/>
    <w:rsid w:val="00604F8F"/>
    <w:rsid w:val="00605763"/>
    <w:rsid w:val="006059D1"/>
    <w:rsid w:val="00606B77"/>
    <w:rsid w:val="00606BDA"/>
    <w:rsid w:val="00606FB6"/>
    <w:rsid w:val="00607DA0"/>
    <w:rsid w:val="00611B56"/>
    <w:rsid w:val="00611B84"/>
    <w:rsid w:val="00611BF9"/>
    <w:rsid w:val="00611EDF"/>
    <w:rsid w:val="006122FC"/>
    <w:rsid w:val="00612322"/>
    <w:rsid w:val="00612ED2"/>
    <w:rsid w:val="006130CB"/>
    <w:rsid w:val="00613631"/>
    <w:rsid w:val="00613D16"/>
    <w:rsid w:val="00613FDE"/>
    <w:rsid w:val="00614181"/>
    <w:rsid w:val="00614399"/>
    <w:rsid w:val="00614B73"/>
    <w:rsid w:val="00614BE2"/>
    <w:rsid w:val="00614DDF"/>
    <w:rsid w:val="006154A1"/>
    <w:rsid w:val="00615BF5"/>
    <w:rsid w:val="006161B2"/>
    <w:rsid w:val="0061657B"/>
    <w:rsid w:val="0061690E"/>
    <w:rsid w:val="006171F4"/>
    <w:rsid w:val="0061734D"/>
    <w:rsid w:val="00617605"/>
    <w:rsid w:val="00617C6C"/>
    <w:rsid w:val="00617CB9"/>
    <w:rsid w:val="00620A95"/>
    <w:rsid w:val="006213CE"/>
    <w:rsid w:val="00621E44"/>
    <w:rsid w:val="006222BD"/>
    <w:rsid w:val="0062260F"/>
    <w:rsid w:val="00622714"/>
    <w:rsid w:val="006230E1"/>
    <w:rsid w:val="006232FA"/>
    <w:rsid w:val="00623AC2"/>
    <w:rsid w:val="00623E5B"/>
    <w:rsid w:val="0062458B"/>
    <w:rsid w:val="006249A4"/>
    <w:rsid w:val="00624FDC"/>
    <w:rsid w:val="00625E2D"/>
    <w:rsid w:val="00626BF0"/>
    <w:rsid w:val="00626D33"/>
    <w:rsid w:val="00627E4F"/>
    <w:rsid w:val="00627EE0"/>
    <w:rsid w:val="00630076"/>
    <w:rsid w:val="006312C1"/>
    <w:rsid w:val="00631420"/>
    <w:rsid w:val="0063173C"/>
    <w:rsid w:val="0063186B"/>
    <w:rsid w:val="006319AB"/>
    <w:rsid w:val="00631E76"/>
    <w:rsid w:val="006321BA"/>
    <w:rsid w:val="006324FF"/>
    <w:rsid w:val="006327B4"/>
    <w:rsid w:val="0063338A"/>
    <w:rsid w:val="006339FD"/>
    <w:rsid w:val="00633A55"/>
    <w:rsid w:val="00633D34"/>
    <w:rsid w:val="006359AE"/>
    <w:rsid w:val="00635CA6"/>
    <w:rsid w:val="00636141"/>
    <w:rsid w:val="006363FC"/>
    <w:rsid w:val="00637039"/>
    <w:rsid w:val="00637477"/>
    <w:rsid w:val="0063790B"/>
    <w:rsid w:val="00640371"/>
    <w:rsid w:val="0064044A"/>
    <w:rsid w:val="00640852"/>
    <w:rsid w:val="00640CDF"/>
    <w:rsid w:val="0064107A"/>
    <w:rsid w:val="00641138"/>
    <w:rsid w:val="00641375"/>
    <w:rsid w:val="00641553"/>
    <w:rsid w:val="00641977"/>
    <w:rsid w:val="00642347"/>
    <w:rsid w:val="00642C24"/>
    <w:rsid w:val="00642DD9"/>
    <w:rsid w:val="0064340C"/>
    <w:rsid w:val="0064366D"/>
    <w:rsid w:val="0064370D"/>
    <w:rsid w:val="006437B1"/>
    <w:rsid w:val="006439C8"/>
    <w:rsid w:val="00643D30"/>
    <w:rsid w:val="00643D88"/>
    <w:rsid w:val="00644206"/>
    <w:rsid w:val="00644B55"/>
    <w:rsid w:val="00644DF5"/>
    <w:rsid w:val="006451A0"/>
    <w:rsid w:val="006456CD"/>
    <w:rsid w:val="006457EA"/>
    <w:rsid w:val="00646551"/>
    <w:rsid w:val="006465BE"/>
    <w:rsid w:val="00646907"/>
    <w:rsid w:val="006470A0"/>
    <w:rsid w:val="00647100"/>
    <w:rsid w:val="00647E1A"/>
    <w:rsid w:val="00647E93"/>
    <w:rsid w:val="00650016"/>
    <w:rsid w:val="006503F7"/>
    <w:rsid w:val="00650A7E"/>
    <w:rsid w:val="006513CF"/>
    <w:rsid w:val="00651566"/>
    <w:rsid w:val="00651A67"/>
    <w:rsid w:val="00651FBD"/>
    <w:rsid w:val="00652704"/>
    <w:rsid w:val="006529F7"/>
    <w:rsid w:val="006531C2"/>
    <w:rsid w:val="006531FE"/>
    <w:rsid w:val="006534B9"/>
    <w:rsid w:val="0065430C"/>
    <w:rsid w:val="006545A5"/>
    <w:rsid w:val="006559EB"/>
    <w:rsid w:val="00655A8D"/>
    <w:rsid w:val="00655F41"/>
    <w:rsid w:val="00656BC1"/>
    <w:rsid w:val="00656BC6"/>
    <w:rsid w:val="006572A2"/>
    <w:rsid w:val="006573B6"/>
    <w:rsid w:val="00657EBC"/>
    <w:rsid w:val="00660F45"/>
    <w:rsid w:val="0066187F"/>
    <w:rsid w:val="00661CC3"/>
    <w:rsid w:val="00662A96"/>
    <w:rsid w:val="00662CA5"/>
    <w:rsid w:val="006640EE"/>
    <w:rsid w:val="006641D2"/>
    <w:rsid w:val="0066465D"/>
    <w:rsid w:val="00664740"/>
    <w:rsid w:val="0066496E"/>
    <w:rsid w:val="006649EF"/>
    <w:rsid w:val="006650C7"/>
    <w:rsid w:val="006654BA"/>
    <w:rsid w:val="0066572A"/>
    <w:rsid w:val="006657A7"/>
    <w:rsid w:val="00666A9C"/>
    <w:rsid w:val="00666D27"/>
    <w:rsid w:val="006701E9"/>
    <w:rsid w:val="00670DFD"/>
    <w:rsid w:val="00671023"/>
    <w:rsid w:val="00671102"/>
    <w:rsid w:val="00671161"/>
    <w:rsid w:val="0067180F"/>
    <w:rsid w:val="0067182B"/>
    <w:rsid w:val="00672244"/>
    <w:rsid w:val="00672498"/>
    <w:rsid w:val="00672C66"/>
    <w:rsid w:val="00673080"/>
    <w:rsid w:val="0067311E"/>
    <w:rsid w:val="006731DC"/>
    <w:rsid w:val="0067323F"/>
    <w:rsid w:val="00673B65"/>
    <w:rsid w:val="00674387"/>
    <w:rsid w:val="006743A5"/>
    <w:rsid w:val="00674524"/>
    <w:rsid w:val="00674668"/>
    <w:rsid w:val="00675CEF"/>
    <w:rsid w:val="00677C88"/>
    <w:rsid w:val="006802E9"/>
    <w:rsid w:val="006804F9"/>
    <w:rsid w:val="00681785"/>
    <w:rsid w:val="0068251C"/>
    <w:rsid w:val="00682529"/>
    <w:rsid w:val="00682D5A"/>
    <w:rsid w:val="006832EF"/>
    <w:rsid w:val="006833DB"/>
    <w:rsid w:val="00683CE2"/>
    <w:rsid w:val="00683FF4"/>
    <w:rsid w:val="00684247"/>
    <w:rsid w:val="006847E1"/>
    <w:rsid w:val="00684C59"/>
    <w:rsid w:val="00685A2A"/>
    <w:rsid w:val="00685DFB"/>
    <w:rsid w:val="0068624F"/>
    <w:rsid w:val="006863CF"/>
    <w:rsid w:val="00686460"/>
    <w:rsid w:val="00686C28"/>
    <w:rsid w:val="00686CB7"/>
    <w:rsid w:val="00687178"/>
    <w:rsid w:val="00687857"/>
    <w:rsid w:val="00687F5B"/>
    <w:rsid w:val="0069030B"/>
    <w:rsid w:val="0069082E"/>
    <w:rsid w:val="00690C00"/>
    <w:rsid w:val="0069190F"/>
    <w:rsid w:val="0069194E"/>
    <w:rsid w:val="006919C8"/>
    <w:rsid w:val="00691EA8"/>
    <w:rsid w:val="00691FE9"/>
    <w:rsid w:val="006921E9"/>
    <w:rsid w:val="006925E8"/>
    <w:rsid w:val="00692F31"/>
    <w:rsid w:val="00692F95"/>
    <w:rsid w:val="0069308B"/>
    <w:rsid w:val="0069368C"/>
    <w:rsid w:val="00693BDD"/>
    <w:rsid w:val="00693F9B"/>
    <w:rsid w:val="006949AF"/>
    <w:rsid w:val="00695FE0"/>
    <w:rsid w:val="006961DE"/>
    <w:rsid w:val="00696418"/>
    <w:rsid w:val="00696E2D"/>
    <w:rsid w:val="00697836"/>
    <w:rsid w:val="006A006A"/>
    <w:rsid w:val="006A09A9"/>
    <w:rsid w:val="006A0A55"/>
    <w:rsid w:val="006A0F9A"/>
    <w:rsid w:val="006A1682"/>
    <w:rsid w:val="006A1AA3"/>
    <w:rsid w:val="006A1B43"/>
    <w:rsid w:val="006A2110"/>
    <w:rsid w:val="006A2E7F"/>
    <w:rsid w:val="006A368A"/>
    <w:rsid w:val="006A4662"/>
    <w:rsid w:val="006A47A0"/>
    <w:rsid w:val="006A4AD6"/>
    <w:rsid w:val="006A4AE2"/>
    <w:rsid w:val="006A4B59"/>
    <w:rsid w:val="006A4C4D"/>
    <w:rsid w:val="006A5362"/>
    <w:rsid w:val="006A5AD2"/>
    <w:rsid w:val="006A62E1"/>
    <w:rsid w:val="006A6F12"/>
    <w:rsid w:val="006A7344"/>
    <w:rsid w:val="006A7B94"/>
    <w:rsid w:val="006B055B"/>
    <w:rsid w:val="006B05A0"/>
    <w:rsid w:val="006B09C9"/>
    <w:rsid w:val="006B0F08"/>
    <w:rsid w:val="006B1993"/>
    <w:rsid w:val="006B2C00"/>
    <w:rsid w:val="006B3846"/>
    <w:rsid w:val="006B3D8B"/>
    <w:rsid w:val="006B418C"/>
    <w:rsid w:val="006B42CB"/>
    <w:rsid w:val="006B491D"/>
    <w:rsid w:val="006B4AA7"/>
    <w:rsid w:val="006B539B"/>
    <w:rsid w:val="006B5DC1"/>
    <w:rsid w:val="006B5E04"/>
    <w:rsid w:val="006B686D"/>
    <w:rsid w:val="006B6A58"/>
    <w:rsid w:val="006B6B75"/>
    <w:rsid w:val="006B7075"/>
    <w:rsid w:val="006B7768"/>
    <w:rsid w:val="006B7BA8"/>
    <w:rsid w:val="006B7C7D"/>
    <w:rsid w:val="006B7D1A"/>
    <w:rsid w:val="006B7E61"/>
    <w:rsid w:val="006C00C3"/>
    <w:rsid w:val="006C024A"/>
    <w:rsid w:val="006C0812"/>
    <w:rsid w:val="006C0957"/>
    <w:rsid w:val="006C1906"/>
    <w:rsid w:val="006C206C"/>
    <w:rsid w:val="006C2140"/>
    <w:rsid w:val="006C21A7"/>
    <w:rsid w:val="006C21CB"/>
    <w:rsid w:val="006C243E"/>
    <w:rsid w:val="006C2FEB"/>
    <w:rsid w:val="006C3446"/>
    <w:rsid w:val="006C36A7"/>
    <w:rsid w:val="006C3725"/>
    <w:rsid w:val="006C3D61"/>
    <w:rsid w:val="006C595B"/>
    <w:rsid w:val="006C5B37"/>
    <w:rsid w:val="006C5C4F"/>
    <w:rsid w:val="006C6302"/>
    <w:rsid w:val="006C69E4"/>
    <w:rsid w:val="006D039D"/>
    <w:rsid w:val="006D041A"/>
    <w:rsid w:val="006D069B"/>
    <w:rsid w:val="006D0A01"/>
    <w:rsid w:val="006D1072"/>
    <w:rsid w:val="006D290C"/>
    <w:rsid w:val="006D29B5"/>
    <w:rsid w:val="006D35EB"/>
    <w:rsid w:val="006D3BD2"/>
    <w:rsid w:val="006D3C68"/>
    <w:rsid w:val="006D537D"/>
    <w:rsid w:val="006D59D2"/>
    <w:rsid w:val="006D66F0"/>
    <w:rsid w:val="006D6831"/>
    <w:rsid w:val="006D68C9"/>
    <w:rsid w:val="006D6C48"/>
    <w:rsid w:val="006D722B"/>
    <w:rsid w:val="006D7883"/>
    <w:rsid w:val="006D7978"/>
    <w:rsid w:val="006D79B9"/>
    <w:rsid w:val="006D79F1"/>
    <w:rsid w:val="006E015B"/>
    <w:rsid w:val="006E03E5"/>
    <w:rsid w:val="006E0BA0"/>
    <w:rsid w:val="006E11FE"/>
    <w:rsid w:val="006E1998"/>
    <w:rsid w:val="006E1D4D"/>
    <w:rsid w:val="006E1E4B"/>
    <w:rsid w:val="006E2A2A"/>
    <w:rsid w:val="006E2A8E"/>
    <w:rsid w:val="006E2CB9"/>
    <w:rsid w:val="006E381B"/>
    <w:rsid w:val="006E4287"/>
    <w:rsid w:val="006E446D"/>
    <w:rsid w:val="006E449F"/>
    <w:rsid w:val="006E47BA"/>
    <w:rsid w:val="006E4CA9"/>
    <w:rsid w:val="006E5AE4"/>
    <w:rsid w:val="006E5D6C"/>
    <w:rsid w:val="006E5DDA"/>
    <w:rsid w:val="006E6136"/>
    <w:rsid w:val="006E6EE4"/>
    <w:rsid w:val="006F0830"/>
    <w:rsid w:val="006F12BE"/>
    <w:rsid w:val="006F14B6"/>
    <w:rsid w:val="006F16F1"/>
    <w:rsid w:val="006F1890"/>
    <w:rsid w:val="006F1B57"/>
    <w:rsid w:val="006F1DDB"/>
    <w:rsid w:val="006F1E5D"/>
    <w:rsid w:val="006F1F07"/>
    <w:rsid w:val="006F2B37"/>
    <w:rsid w:val="006F2B3E"/>
    <w:rsid w:val="006F312F"/>
    <w:rsid w:val="006F350C"/>
    <w:rsid w:val="006F371E"/>
    <w:rsid w:val="006F3F96"/>
    <w:rsid w:val="006F5096"/>
    <w:rsid w:val="006F5371"/>
    <w:rsid w:val="006F5ABA"/>
    <w:rsid w:val="006F5EF6"/>
    <w:rsid w:val="006F6143"/>
    <w:rsid w:val="006F615E"/>
    <w:rsid w:val="006F61F2"/>
    <w:rsid w:val="006F6248"/>
    <w:rsid w:val="006F687D"/>
    <w:rsid w:val="006F7374"/>
    <w:rsid w:val="006F7ABB"/>
    <w:rsid w:val="006F7DD4"/>
    <w:rsid w:val="006F7E04"/>
    <w:rsid w:val="006F7E56"/>
    <w:rsid w:val="007002F5"/>
    <w:rsid w:val="00700ACA"/>
    <w:rsid w:val="00700B08"/>
    <w:rsid w:val="00700EA4"/>
    <w:rsid w:val="00702108"/>
    <w:rsid w:val="007029CF"/>
    <w:rsid w:val="0070334A"/>
    <w:rsid w:val="0070345D"/>
    <w:rsid w:val="0070364B"/>
    <w:rsid w:val="00703907"/>
    <w:rsid w:val="00703C25"/>
    <w:rsid w:val="00703FD3"/>
    <w:rsid w:val="00704D0F"/>
    <w:rsid w:val="007058B5"/>
    <w:rsid w:val="007066F6"/>
    <w:rsid w:val="00706836"/>
    <w:rsid w:val="00706A7A"/>
    <w:rsid w:val="00706AAE"/>
    <w:rsid w:val="0070731B"/>
    <w:rsid w:val="0070732D"/>
    <w:rsid w:val="00707865"/>
    <w:rsid w:val="00707B99"/>
    <w:rsid w:val="00710030"/>
    <w:rsid w:val="00710AA2"/>
    <w:rsid w:val="00711191"/>
    <w:rsid w:val="007114CE"/>
    <w:rsid w:val="00711FED"/>
    <w:rsid w:val="00712470"/>
    <w:rsid w:val="00713041"/>
    <w:rsid w:val="00713AE4"/>
    <w:rsid w:val="00713F6E"/>
    <w:rsid w:val="00714061"/>
    <w:rsid w:val="00715709"/>
    <w:rsid w:val="00715741"/>
    <w:rsid w:val="007158FC"/>
    <w:rsid w:val="00715930"/>
    <w:rsid w:val="007162B7"/>
    <w:rsid w:val="0071747B"/>
    <w:rsid w:val="00717858"/>
    <w:rsid w:val="00717A54"/>
    <w:rsid w:val="00717D84"/>
    <w:rsid w:val="00720B36"/>
    <w:rsid w:val="0072115A"/>
    <w:rsid w:val="0072146D"/>
    <w:rsid w:val="007219FE"/>
    <w:rsid w:val="00721EC7"/>
    <w:rsid w:val="00721EF9"/>
    <w:rsid w:val="007231E5"/>
    <w:rsid w:val="0072369E"/>
    <w:rsid w:val="00723F4C"/>
    <w:rsid w:val="007248C5"/>
    <w:rsid w:val="00724C6B"/>
    <w:rsid w:val="0072514D"/>
    <w:rsid w:val="00725880"/>
    <w:rsid w:val="00726413"/>
    <w:rsid w:val="0072697F"/>
    <w:rsid w:val="00726E82"/>
    <w:rsid w:val="00726EB9"/>
    <w:rsid w:val="00727159"/>
    <w:rsid w:val="00727266"/>
    <w:rsid w:val="00727797"/>
    <w:rsid w:val="00727964"/>
    <w:rsid w:val="00727E22"/>
    <w:rsid w:val="00730033"/>
    <w:rsid w:val="007302BF"/>
    <w:rsid w:val="0073039F"/>
    <w:rsid w:val="007308D3"/>
    <w:rsid w:val="00730AE1"/>
    <w:rsid w:val="007310B2"/>
    <w:rsid w:val="00732253"/>
    <w:rsid w:val="007323D3"/>
    <w:rsid w:val="007328E3"/>
    <w:rsid w:val="00732EE2"/>
    <w:rsid w:val="007331AE"/>
    <w:rsid w:val="00734028"/>
    <w:rsid w:val="00734152"/>
    <w:rsid w:val="00734EBE"/>
    <w:rsid w:val="0073500B"/>
    <w:rsid w:val="00736B44"/>
    <w:rsid w:val="00736BE9"/>
    <w:rsid w:val="00736EB6"/>
    <w:rsid w:val="007370B9"/>
    <w:rsid w:val="00737721"/>
    <w:rsid w:val="00737AEA"/>
    <w:rsid w:val="00740AE5"/>
    <w:rsid w:val="00741112"/>
    <w:rsid w:val="00741344"/>
    <w:rsid w:val="0074184E"/>
    <w:rsid w:val="007418CD"/>
    <w:rsid w:val="00742CF4"/>
    <w:rsid w:val="00742F6B"/>
    <w:rsid w:val="007433CD"/>
    <w:rsid w:val="00743463"/>
    <w:rsid w:val="00743949"/>
    <w:rsid w:val="00744C9F"/>
    <w:rsid w:val="00745108"/>
    <w:rsid w:val="007455A8"/>
    <w:rsid w:val="007456A8"/>
    <w:rsid w:val="0074581E"/>
    <w:rsid w:val="00745878"/>
    <w:rsid w:val="0074592C"/>
    <w:rsid w:val="007461E2"/>
    <w:rsid w:val="00746777"/>
    <w:rsid w:val="00746E26"/>
    <w:rsid w:val="007474E2"/>
    <w:rsid w:val="00750295"/>
    <w:rsid w:val="00750302"/>
    <w:rsid w:val="00750AC5"/>
    <w:rsid w:val="00750B17"/>
    <w:rsid w:val="007518C0"/>
    <w:rsid w:val="00752523"/>
    <w:rsid w:val="00752DA7"/>
    <w:rsid w:val="00752F49"/>
    <w:rsid w:val="00753E6B"/>
    <w:rsid w:val="007540D0"/>
    <w:rsid w:val="007542F2"/>
    <w:rsid w:val="00754D05"/>
    <w:rsid w:val="00754E8D"/>
    <w:rsid w:val="007560A1"/>
    <w:rsid w:val="007562EA"/>
    <w:rsid w:val="007564E8"/>
    <w:rsid w:val="00756FD1"/>
    <w:rsid w:val="0075730B"/>
    <w:rsid w:val="00757C40"/>
    <w:rsid w:val="00757E91"/>
    <w:rsid w:val="00757F4D"/>
    <w:rsid w:val="007604ED"/>
    <w:rsid w:val="007604F4"/>
    <w:rsid w:val="0076060B"/>
    <w:rsid w:val="00761833"/>
    <w:rsid w:val="00761E63"/>
    <w:rsid w:val="00761E6A"/>
    <w:rsid w:val="00762B52"/>
    <w:rsid w:val="00763660"/>
    <w:rsid w:val="00764088"/>
    <w:rsid w:val="007642D6"/>
    <w:rsid w:val="00765274"/>
    <w:rsid w:val="00765449"/>
    <w:rsid w:val="00765548"/>
    <w:rsid w:val="007655F3"/>
    <w:rsid w:val="007659FC"/>
    <w:rsid w:val="007662C1"/>
    <w:rsid w:val="007664CF"/>
    <w:rsid w:val="00766ACF"/>
    <w:rsid w:val="00766C8D"/>
    <w:rsid w:val="00766F7A"/>
    <w:rsid w:val="00767AAB"/>
    <w:rsid w:val="00767BB6"/>
    <w:rsid w:val="00767C86"/>
    <w:rsid w:val="00767F9E"/>
    <w:rsid w:val="00770250"/>
    <w:rsid w:val="0077038D"/>
    <w:rsid w:val="0077074E"/>
    <w:rsid w:val="007707E4"/>
    <w:rsid w:val="00770C72"/>
    <w:rsid w:val="00771217"/>
    <w:rsid w:val="007718C0"/>
    <w:rsid w:val="00771B82"/>
    <w:rsid w:val="00771CFE"/>
    <w:rsid w:val="00771F49"/>
    <w:rsid w:val="0077270F"/>
    <w:rsid w:val="0077306A"/>
    <w:rsid w:val="00773679"/>
    <w:rsid w:val="0077368F"/>
    <w:rsid w:val="00773AB1"/>
    <w:rsid w:val="00774478"/>
    <w:rsid w:val="00774634"/>
    <w:rsid w:val="00774BD1"/>
    <w:rsid w:val="00775617"/>
    <w:rsid w:val="007760DE"/>
    <w:rsid w:val="0077621D"/>
    <w:rsid w:val="00776979"/>
    <w:rsid w:val="00776B2E"/>
    <w:rsid w:val="00777072"/>
    <w:rsid w:val="007776E7"/>
    <w:rsid w:val="00777D3E"/>
    <w:rsid w:val="00777FC1"/>
    <w:rsid w:val="007803E4"/>
    <w:rsid w:val="00780628"/>
    <w:rsid w:val="007820E4"/>
    <w:rsid w:val="0078269E"/>
    <w:rsid w:val="00782AB4"/>
    <w:rsid w:val="00782BD0"/>
    <w:rsid w:val="00782CC2"/>
    <w:rsid w:val="00782DC3"/>
    <w:rsid w:val="00783B25"/>
    <w:rsid w:val="00783B59"/>
    <w:rsid w:val="007851D7"/>
    <w:rsid w:val="0078527A"/>
    <w:rsid w:val="0078575A"/>
    <w:rsid w:val="00785B9F"/>
    <w:rsid w:val="0078645D"/>
    <w:rsid w:val="007865EE"/>
    <w:rsid w:val="00786FCD"/>
    <w:rsid w:val="00787440"/>
    <w:rsid w:val="00787441"/>
    <w:rsid w:val="00787831"/>
    <w:rsid w:val="00790B77"/>
    <w:rsid w:val="00790BA2"/>
    <w:rsid w:val="00790F2A"/>
    <w:rsid w:val="00791244"/>
    <w:rsid w:val="00791728"/>
    <w:rsid w:val="007917C9"/>
    <w:rsid w:val="007936A0"/>
    <w:rsid w:val="00793E9F"/>
    <w:rsid w:val="007943AD"/>
    <w:rsid w:val="00794647"/>
    <w:rsid w:val="00794E53"/>
    <w:rsid w:val="00795492"/>
    <w:rsid w:val="00795A65"/>
    <w:rsid w:val="00795DF2"/>
    <w:rsid w:val="0079639E"/>
    <w:rsid w:val="00796474"/>
    <w:rsid w:val="007965B8"/>
    <w:rsid w:val="007968A1"/>
    <w:rsid w:val="007972F7"/>
    <w:rsid w:val="00797646"/>
    <w:rsid w:val="00797663"/>
    <w:rsid w:val="00797F6E"/>
    <w:rsid w:val="007A0E95"/>
    <w:rsid w:val="007A0F50"/>
    <w:rsid w:val="007A1310"/>
    <w:rsid w:val="007A168F"/>
    <w:rsid w:val="007A1C64"/>
    <w:rsid w:val="007A1E94"/>
    <w:rsid w:val="007A231D"/>
    <w:rsid w:val="007A2357"/>
    <w:rsid w:val="007A2B02"/>
    <w:rsid w:val="007A2C39"/>
    <w:rsid w:val="007A324D"/>
    <w:rsid w:val="007A3490"/>
    <w:rsid w:val="007A395A"/>
    <w:rsid w:val="007A40E0"/>
    <w:rsid w:val="007A4551"/>
    <w:rsid w:val="007A4DD3"/>
    <w:rsid w:val="007A58E8"/>
    <w:rsid w:val="007A5C7F"/>
    <w:rsid w:val="007A5F0D"/>
    <w:rsid w:val="007A60DB"/>
    <w:rsid w:val="007A65E2"/>
    <w:rsid w:val="007A6810"/>
    <w:rsid w:val="007B0521"/>
    <w:rsid w:val="007B0625"/>
    <w:rsid w:val="007B0930"/>
    <w:rsid w:val="007B0B6F"/>
    <w:rsid w:val="007B0D18"/>
    <w:rsid w:val="007B107C"/>
    <w:rsid w:val="007B1B2F"/>
    <w:rsid w:val="007B2342"/>
    <w:rsid w:val="007B23C4"/>
    <w:rsid w:val="007B2D0E"/>
    <w:rsid w:val="007B2E5E"/>
    <w:rsid w:val="007B3466"/>
    <w:rsid w:val="007B391C"/>
    <w:rsid w:val="007B4282"/>
    <w:rsid w:val="007B4998"/>
    <w:rsid w:val="007B538F"/>
    <w:rsid w:val="007B5EE7"/>
    <w:rsid w:val="007B67AA"/>
    <w:rsid w:val="007B6814"/>
    <w:rsid w:val="007B6B6C"/>
    <w:rsid w:val="007B718B"/>
    <w:rsid w:val="007B7600"/>
    <w:rsid w:val="007B7628"/>
    <w:rsid w:val="007C03A9"/>
    <w:rsid w:val="007C0652"/>
    <w:rsid w:val="007C0DE4"/>
    <w:rsid w:val="007C1260"/>
    <w:rsid w:val="007C145B"/>
    <w:rsid w:val="007C2309"/>
    <w:rsid w:val="007C2907"/>
    <w:rsid w:val="007C3110"/>
    <w:rsid w:val="007C3424"/>
    <w:rsid w:val="007C3B52"/>
    <w:rsid w:val="007C487F"/>
    <w:rsid w:val="007C4AF8"/>
    <w:rsid w:val="007C4E33"/>
    <w:rsid w:val="007C4F5F"/>
    <w:rsid w:val="007C50B2"/>
    <w:rsid w:val="007C51AB"/>
    <w:rsid w:val="007C5A93"/>
    <w:rsid w:val="007C5F02"/>
    <w:rsid w:val="007C6E61"/>
    <w:rsid w:val="007C7028"/>
    <w:rsid w:val="007C7A2C"/>
    <w:rsid w:val="007D075C"/>
    <w:rsid w:val="007D079A"/>
    <w:rsid w:val="007D07B6"/>
    <w:rsid w:val="007D0F77"/>
    <w:rsid w:val="007D18C8"/>
    <w:rsid w:val="007D19D0"/>
    <w:rsid w:val="007D1C6D"/>
    <w:rsid w:val="007D240D"/>
    <w:rsid w:val="007D2444"/>
    <w:rsid w:val="007D24A5"/>
    <w:rsid w:val="007D260D"/>
    <w:rsid w:val="007D2D15"/>
    <w:rsid w:val="007D2D97"/>
    <w:rsid w:val="007D2E09"/>
    <w:rsid w:val="007D3CC1"/>
    <w:rsid w:val="007D41ED"/>
    <w:rsid w:val="007D51A8"/>
    <w:rsid w:val="007D546E"/>
    <w:rsid w:val="007D5486"/>
    <w:rsid w:val="007D54E6"/>
    <w:rsid w:val="007D5AF6"/>
    <w:rsid w:val="007D5CE4"/>
    <w:rsid w:val="007D5E87"/>
    <w:rsid w:val="007D5F83"/>
    <w:rsid w:val="007D6363"/>
    <w:rsid w:val="007D68FE"/>
    <w:rsid w:val="007D6AF3"/>
    <w:rsid w:val="007D72A9"/>
    <w:rsid w:val="007D7561"/>
    <w:rsid w:val="007D780C"/>
    <w:rsid w:val="007D7AED"/>
    <w:rsid w:val="007E04E9"/>
    <w:rsid w:val="007E05BC"/>
    <w:rsid w:val="007E0870"/>
    <w:rsid w:val="007E0E17"/>
    <w:rsid w:val="007E11E6"/>
    <w:rsid w:val="007E1706"/>
    <w:rsid w:val="007E18B6"/>
    <w:rsid w:val="007E251C"/>
    <w:rsid w:val="007E26C2"/>
    <w:rsid w:val="007E2A6B"/>
    <w:rsid w:val="007E2E71"/>
    <w:rsid w:val="007E39DD"/>
    <w:rsid w:val="007E3FBE"/>
    <w:rsid w:val="007E4093"/>
    <w:rsid w:val="007E49C6"/>
    <w:rsid w:val="007E50A0"/>
    <w:rsid w:val="007E6647"/>
    <w:rsid w:val="007E6A8F"/>
    <w:rsid w:val="007E6B67"/>
    <w:rsid w:val="007E7617"/>
    <w:rsid w:val="007E76C9"/>
    <w:rsid w:val="007E7BF6"/>
    <w:rsid w:val="007E7F56"/>
    <w:rsid w:val="007F02F4"/>
    <w:rsid w:val="007F0BB3"/>
    <w:rsid w:val="007F0DF9"/>
    <w:rsid w:val="007F146C"/>
    <w:rsid w:val="007F16B7"/>
    <w:rsid w:val="007F18CE"/>
    <w:rsid w:val="007F1CD6"/>
    <w:rsid w:val="007F2065"/>
    <w:rsid w:val="007F22EA"/>
    <w:rsid w:val="007F29E8"/>
    <w:rsid w:val="007F34CB"/>
    <w:rsid w:val="007F42BA"/>
    <w:rsid w:val="007F4CBF"/>
    <w:rsid w:val="007F5CA6"/>
    <w:rsid w:val="007F7082"/>
    <w:rsid w:val="007F7292"/>
    <w:rsid w:val="007F78EE"/>
    <w:rsid w:val="007F7B17"/>
    <w:rsid w:val="007F7C9C"/>
    <w:rsid w:val="00800136"/>
    <w:rsid w:val="0080013E"/>
    <w:rsid w:val="00800189"/>
    <w:rsid w:val="00800549"/>
    <w:rsid w:val="008005B7"/>
    <w:rsid w:val="00801045"/>
    <w:rsid w:val="00801C11"/>
    <w:rsid w:val="00802D94"/>
    <w:rsid w:val="00802DA1"/>
    <w:rsid w:val="0080379B"/>
    <w:rsid w:val="008037CB"/>
    <w:rsid w:val="00803B68"/>
    <w:rsid w:val="00803C67"/>
    <w:rsid w:val="00803D7D"/>
    <w:rsid w:val="00804A5A"/>
    <w:rsid w:val="00804DDE"/>
    <w:rsid w:val="0080504D"/>
    <w:rsid w:val="0080569A"/>
    <w:rsid w:val="00805EFC"/>
    <w:rsid w:val="00806093"/>
    <w:rsid w:val="008065FC"/>
    <w:rsid w:val="008067D7"/>
    <w:rsid w:val="00806967"/>
    <w:rsid w:val="008069B1"/>
    <w:rsid w:val="00806E5A"/>
    <w:rsid w:val="00807251"/>
    <w:rsid w:val="008073C4"/>
    <w:rsid w:val="00807E35"/>
    <w:rsid w:val="008102C4"/>
    <w:rsid w:val="008105BE"/>
    <w:rsid w:val="0081074E"/>
    <w:rsid w:val="00811015"/>
    <w:rsid w:val="008111D3"/>
    <w:rsid w:val="008111E7"/>
    <w:rsid w:val="008112DE"/>
    <w:rsid w:val="0081156C"/>
    <w:rsid w:val="00811BBB"/>
    <w:rsid w:val="00813A1D"/>
    <w:rsid w:val="008146FA"/>
    <w:rsid w:val="008147B3"/>
    <w:rsid w:val="008148BF"/>
    <w:rsid w:val="00814C60"/>
    <w:rsid w:val="00814D8D"/>
    <w:rsid w:val="00814DE1"/>
    <w:rsid w:val="00814E3D"/>
    <w:rsid w:val="00814F8B"/>
    <w:rsid w:val="0081525A"/>
    <w:rsid w:val="00815314"/>
    <w:rsid w:val="008156DA"/>
    <w:rsid w:val="00815762"/>
    <w:rsid w:val="00815C99"/>
    <w:rsid w:val="00815F4F"/>
    <w:rsid w:val="00816102"/>
    <w:rsid w:val="008161FF"/>
    <w:rsid w:val="0081645C"/>
    <w:rsid w:val="008165D2"/>
    <w:rsid w:val="00816C25"/>
    <w:rsid w:val="00816C40"/>
    <w:rsid w:val="00816D07"/>
    <w:rsid w:val="008170BF"/>
    <w:rsid w:val="00817376"/>
    <w:rsid w:val="00817771"/>
    <w:rsid w:val="008177AE"/>
    <w:rsid w:val="00817CBE"/>
    <w:rsid w:val="008208DF"/>
    <w:rsid w:val="00821982"/>
    <w:rsid w:val="00821D8C"/>
    <w:rsid w:val="00822010"/>
    <w:rsid w:val="00822195"/>
    <w:rsid w:val="008230DD"/>
    <w:rsid w:val="008233D7"/>
    <w:rsid w:val="00823FBA"/>
    <w:rsid w:val="00824299"/>
    <w:rsid w:val="00825690"/>
    <w:rsid w:val="00825C3B"/>
    <w:rsid w:val="00825C87"/>
    <w:rsid w:val="00825CA2"/>
    <w:rsid w:val="00826013"/>
    <w:rsid w:val="008273C2"/>
    <w:rsid w:val="00827453"/>
    <w:rsid w:val="00827803"/>
    <w:rsid w:val="008278C4"/>
    <w:rsid w:val="00827A37"/>
    <w:rsid w:val="00827E64"/>
    <w:rsid w:val="00827FCF"/>
    <w:rsid w:val="00830879"/>
    <w:rsid w:val="008309B7"/>
    <w:rsid w:val="00830B21"/>
    <w:rsid w:val="00830CD1"/>
    <w:rsid w:val="00830D0A"/>
    <w:rsid w:val="00831078"/>
    <w:rsid w:val="008312C6"/>
    <w:rsid w:val="00831F55"/>
    <w:rsid w:val="008320B7"/>
    <w:rsid w:val="008327E4"/>
    <w:rsid w:val="00832E63"/>
    <w:rsid w:val="00833351"/>
    <w:rsid w:val="00833608"/>
    <w:rsid w:val="00833712"/>
    <w:rsid w:val="00834EAF"/>
    <w:rsid w:val="00834F3A"/>
    <w:rsid w:val="008354C5"/>
    <w:rsid w:val="00835515"/>
    <w:rsid w:val="00836133"/>
    <w:rsid w:val="008361F7"/>
    <w:rsid w:val="00836F81"/>
    <w:rsid w:val="00837C2D"/>
    <w:rsid w:val="00837FA4"/>
    <w:rsid w:val="008400FD"/>
    <w:rsid w:val="00840649"/>
    <w:rsid w:val="008406AF"/>
    <w:rsid w:val="00840A78"/>
    <w:rsid w:val="00840DD3"/>
    <w:rsid w:val="0084155D"/>
    <w:rsid w:val="0084179F"/>
    <w:rsid w:val="008417B4"/>
    <w:rsid w:val="00841A94"/>
    <w:rsid w:val="00841CF8"/>
    <w:rsid w:val="00842699"/>
    <w:rsid w:val="008428D2"/>
    <w:rsid w:val="00842950"/>
    <w:rsid w:val="00842F65"/>
    <w:rsid w:val="00843706"/>
    <w:rsid w:val="008449AC"/>
    <w:rsid w:val="00844B73"/>
    <w:rsid w:val="00844F29"/>
    <w:rsid w:val="0084682D"/>
    <w:rsid w:val="00846835"/>
    <w:rsid w:val="00846D8E"/>
    <w:rsid w:val="00847638"/>
    <w:rsid w:val="00847745"/>
    <w:rsid w:val="00847B0D"/>
    <w:rsid w:val="00847E10"/>
    <w:rsid w:val="008510FE"/>
    <w:rsid w:val="008512D4"/>
    <w:rsid w:val="008513D2"/>
    <w:rsid w:val="00851672"/>
    <w:rsid w:val="00851977"/>
    <w:rsid w:val="00851A1A"/>
    <w:rsid w:val="00851BF7"/>
    <w:rsid w:val="00852010"/>
    <w:rsid w:val="008525EE"/>
    <w:rsid w:val="008527DD"/>
    <w:rsid w:val="0085289A"/>
    <w:rsid w:val="00852E18"/>
    <w:rsid w:val="0085312E"/>
    <w:rsid w:val="00853514"/>
    <w:rsid w:val="00853563"/>
    <w:rsid w:val="00853970"/>
    <w:rsid w:val="00853C15"/>
    <w:rsid w:val="00854676"/>
    <w:rsid w:val="00855B61"/>
    <w:rsid w:val="0085600D"/>
    <w:rsid w:val="00856669"/>
    <w:rsid w:val="00856DE6"/>
    <w:rsid w:val="00856E3A"/>
    <w:rsid w:val="0085741C"/>
    <w:rsid w:val="00857861"/>
    <w:rsid w:val="0085786F"/>
    <w:rsid w:val="00857C7E"/>
    <w:rsid w:val="00857E19"/>
    <w:rsid w:val="008600F4"/>
    <w:rsid w:val="008602FA"/>
    <w:rsid w:val="00860B9F"/>
    <w:rsid w:val="00860FD7"/>
    <w:rsid w:val="0086147D"/>
    <w:rsid w:val="008614B8"/>
    <w:rsid w:val="008618F2"/>
    <w:rsid w:val="00861D10"/>
    <w:rsid w:val="00862231"/>
    <w:rsid w:val="0086275D"/>
    <w:rsid w:val="00862899"/>
    <w:rsid w:val="00862A86"/>
    <w:rsid w:val="008633F1"/>
    <w:rsid w:val="0086352B"/>
    <w:rsid w:val="00863598"/>
    <w:rsid w:val="00864D6E"/>
    <w:rsid w:val="00865068"/>
    <w:rsid w:val="00865313"/>
    <w:rsid w:val="00865B82"/>
    <w:rsid w:val="00866017"/>
    <w:rsid w:val="00866511"/>
    <w:rsid w:val="00866B54"/>
    <w:rsid w:val="00866C6E"/>
    <w:rsid w:val="00866D3E"/>
    <w:rsid w:val="00867448"/>
    <w:rsid w:val="008677B2"/>
    <w:rsid w:val="00867C77"/>
    <w:rsid w:val="00870A2E"/>
    <w:rsid w:val="00870ADD"/>
    <w:rsid w:val="00870E09"/>
    <w:rsid w:val="00871081"/>
    <w:rsid w:val="008714E3"/>
    <w:rsid w:val="00871C11"/>
    <w:rsid w:val="00872117"/>
    <w:rsid w:val="00872504"/>
    <w:rsid w:val="00872835"/>
    <w:rsid w:val="00872D87"/>
    <w:rsid w:val="00872EE4"/>
    <w:rsid w:val="0087320F"/>
    <w:rsid w:val="00873213"/>
    <w:rsid w:val="00873CAF"/>
    <w:rsid w:val="00873F02"/>
    <w:rsid w:val="00874DC6"/>
    <w:rsid w:val="008756CE"/>
    <w:rsid w:val="0087577E"/>
    <w:rsid w:val="00875D97"/>
    <w:rsid w:val="00875EC3"/>
    <w:rsid w:val="008767A5"/>
    <w:rsid w:val="00876E5C"/>
    <w:rsid w:val="00876EA4"/>
    <w:rsid w:val="00876F13"/>
    <w:rsid w:val="00877AD8"/>
    <w:rsid w:val="00877B3F"/>
    <w:rsid w:val="00877DD6"/>
    <w:rsid w:val="008801DE"/>
    <w:rsid w:val="00880355"/>
    <w:rsid w:val="00881615"/>
    <w:rsid w:val="0088269A"/>
    <w:rsid w:val="0088293B"/>
    <w:rsid w:val="008831EF"/>
    <w:rsid w:val="00884070"/>
    <w:rsid w:val="00884414"/>
    <w:rsid w:val="008844C5"/>
    <w:rsid w:val="0088457B"/>
    <w:rsid w:val="008849E7"/>
    <w:rsid w:val="008857E5"/>
    <w:rsid w:val="00885DA7"/>
    <w:rsid w:val="00886113"/>
    <w:rsid w:val="0088614B"/>
    <w:rsid w:val="008864A5"/>
    <w:rsid w:val="0088669B"/>
    <w:rsid w:val="00886B4E"/>
    <w:rsid w:val="00886E84"/>
    <w:rsid w:val="008879FA"/>
    <w:rsid w:val="008903AE"/>
    <w:rsid w:val="00890F74"/>
    <w:rsid w:val="0089145A"/>
    <w:rsid w:val="00891B60"/>
    <w:rsid w:val="00891BFC"/>
    <w:rsid w:val="00891C87"/>
    <w:rsid w:val="00891CAB"/>
    <w:rsid w:val="00891EA0"/>
    <w:rsid w:val="00892321"/>
    <w:rsid w:val="0089246A"/>
    <w:rsid w:val="00892B7A"/>
    <w:rsid w:val="00892F5E"/>
    <w:rsid w:val="0089321D"/>
    <w:rsid w:val="008938F4"/>
    <w:rsid w:val="00893EDD"/>
    <w:rsid w:val="00893F6C"/>
    <w:rsid w:val="00893FF5"/>
    <w:rsid w:val="00894934"/>
    <w:rsid w:val="00895167"/>
    <w:rsid w:val="00896291"/>
    <w:rsid w:val="00896C24"/>
    <w:rsid w:val="008971CC"/>
    <w:rsid w:val="008972CC"/>
    <w:rsid w:val="00897924"/>
    <w:rsid w:val="00897DB0"/>
    <w:rsid w:val="008A0503"/>
    <w:rsid w:val="008A05C8"/>
    <w:rsid w:val="008A0C38"/>
    <w:rsid w:val="008A1D5B"/>
    <w:rsid w:val="008A218E"/>
    <w:rsid w:val="008A2995"/>
    <w:rsid w:val="008A34EB"/>
    <w:rsid w:val="008A3E7E"/>
    <w:rsid w:val="008A4462"/>
    <w:rsid w:val="008A5120"/>
    <w:rsid w:val="008A51AF"/>
    <w:rsid w:val="008A52C1"/>
    <w:rsid w:val="008A5FD0"/>
    <w:rsid w:val="008A63DC"/>
    <w:rsid w:val="008A6ABB"/>
    <w:rsid w:val="008A6AF7"/>
    <w:rsid w:val="008A6D37"/>
    <w:rsid w:val="008A7123"/>
    <w:rsid w:val="008A7447"/>
    <w:rsid w:val="008A7452"/>
    <w:rsid w:val="008B01CF"/>
    <w:rsid w:val="008B0CBE"/>
    <w:rsid w:val="008B3325"/>
    <w:rsid w:val="008B3477"/>
    <w:rsid w:val="008B3800"/>
    <w:rsid w:val="008B3CF4"/>
    <w:rsid w:val="008B4321"/>
    <w:rsid w:val="008B4830"/>
    <w:rsid w:val="008B5172"/>
    <w:rsid w:val="008B5216"/>
    <w:rsid w:val="008B552D"/>
    <w:rsid w:val="008B5651"/>
    <w:rsid w:val="008B5758"/>
    <w:rsid w:val="008B61EB"/>
    <w:rsid w:val="008B71AA"/>
    <w:rsid w:val="008B74BA"/>
    <w:rsid w:val="008C00C2"/>
    <w:rsid w:val="008C089A"/>
    <w:rsid w:val="008C09C2"/>
    <w:rsid w:val="008C0F82"/>
    <w:rsid w:val="008C1084"/>
    <w:rsid w:val="008C11A2"/>
    <w:rsid w:val="008C1449"/>
    <w:rsid w:val="008C236B"/>
    <w:rsid w:val="008C23D9"/>
    <w:rsid w:val="008C29B1"/>
    <w:rsid w:val="008C30F0"/>
    <w:rsid w:val="008C36AA"/>
    <w:rsid w:val="008C4066"/>
    <w:rsid w:val="008C5001"/>
    <w:rsid w:val="008C5085"/>
    <w:rsid w:val="008C5DDB"/>
    <w:rsid w:val="008C6040"/>
    <w:rsid w:val="008C6139"/>
    <w:rsid w:val="008C62D4"/>
    <w:rsid w:val="008C63BC"/>
    <w:rsid w:val="008C666A"/>
    <w:rsid w:val="008C6906"/>
    <w:rsid w:val="008C6E1E"/>
    <w:rsid w:val="008D01C9"/>
    <w:rsid w:val="008D0A28"/>
    <w:rsid w:val="008D1036"/>
    <w:rsid w:val="008D11FA"/>
    <w:rsid w:val="008D172F"/>
    <w:rsid w:val="008D1C22"/>
    <w:rsid w:val="008D1E78"/>
    <w:rsid w:val="008D2018"/>
    <w:rsid w:val="008D29B3"/>
    <w:rsid w:val="008D2D17"/>
    <w:rsid w:val="008D30C9"/>
    <w:rsid w:val="008D3340"/>
    <w:rsid w:val="008D350E"/>
    <w:rsid w:val="008D36C8"/>
    <w:rsid w:val="008D383B"/>
    <w:rsid w:val="008D46C7"/>
    <w:rsid w:val="008D4CCD"/>
    <w:rsid w:val="008D50F5"/>
    <w:rsid w:val="008D5681"/>
    <w:rsid w:val="008D571F"/>
    <w:rsid w:val="008D5727"/>
    <w:rsid w:val="008D5A84"/>
    <w:rsid w:val="008D5C1B"/>
    <w:rsid w:val="008D6873"/>
    <w:rsid w:val="008D68DE"/>
    <w:rsid w:val="008D6A97"/>
    <w:rsid w:val="008D6CE0"/>
    <w:rsid w:val="008D7707"/>
    <w:rsid w:val="008E02DF"/>
    <w:rsid w:val="008E0F58"/>
    <w:rsid w:val="008E14CF"/>
    <w:rsid w:val="008E1C34"/>
    <w:rsid w:val="008E25D5"/>
    <w:rsid w:val="008E2CA3"/>
    <w:rsid w:val="008E2FDF"/>
    <w:rsid w:val="008E353E"/>
    <w:rsid w:val="008E375C"/>
    <w:rsid w:val="008E3F10"/>
    <w:rsid w:val="008E4463"/>
    <w:rsid w:val="008E49BC"/>
    <w:rsid w:val="008E4C34"/>
    <w:rsid w:val="008E570C"/>
    <w:rsid w:val="008E5BDB"/>
    <w:rsid w:val="008E632A"/>
    <w:rsid w:val="008E6492"/>
    <w:rsid w:val="008E6621"/>
    <w:rsid w:val="008E7119"/>
    <w:rsid w:val="008E7F20"/>
    <w:rsid w:val="008F0A92"/>
    <w:rsid w:val="008F0FD1"/>
    <w:rsid w:val="008F11A9"/>
    <w:rsid w:val="008F170D"/>
    <w:rsid w:val="008F22AA"/>
    <w:rsid w:val="008F2339"/>
    <w:rsid w:val="008F29DE"/>
    <w:rsid w:val="008F332D"/>
    <w:rsid w:val="008F3BE2"/>
    <w:rsid w:val="008F4AF3"/>
    <w:rsid w:val="008F535F"/>
    <w:rsid w:val="008F5B0D"/>
    <w:rsid w:val="008F7831"/>
    <w:rsid w:val="0090035D"/>
    <w:rsid w:val="009008D1"/>
    <w:rsid w:val="00900C75"/>
    <w:rsid w:val="00900D64"/>
    <w:rsid w:val="00900E28"/>
    <w:rsid w:val="00900F6B"/>
    <w:rsid w:val="00901070"/>
    <w:rsid w:val="0090107E"/>
    <w:rsid w:val="00901B44"/>
    <w:rsid w:val="0090205C"/>
    <w:rsid w:val="00902A57"/>
    <w:rsid w:val="009032FA"/>
    <w:rsid w:val="00903566"/>
    <w:rsid w:val="00903EB4"/>
    <w:rsid w:val="0090409B"/>
    <w:rsid w:val="0090423B"/>
    <w:rsid w:val="0090466E"/>
    <w:rsid w:val="00905851"/>
    <w:rsid w:val="00905B73"/>
    <w:rsid w:val="00906155"/>
    <w:rsid w:val="00906582"/>
    <w:rsid w:val="00906951"/>
    <w:rsid w:val="00906C80"/>
    <w:rsid w:val="0090764D"/>
    <w:rsid w:val="00907B4A"/>
    <w:rsid w:val="00907FAB"/>
    <w:rsid w:val="0091029F"/>
    <w:rsid w:val="009105C3"/>
    <w:rsid w:val="00911213"/>
    <w:rsid w:val="00911DAF"/>
    <w:rsid w:val="009122DB"/>
    <w:rsid w:val="009126CA"/>
    <w:rsid w:val="00912795"/>
    <w:rsid w:val="00912911"/>
    <w:rsid w:val="00912B79"/>
    <w:rsid w:val="0091361F"/>
    <w:rsid w:val="00913DAB"/>
    <w:rsid w:val="00913E82"/>
    <w:rsid w:val="0091406C"/>
    <w:rsid w:val="009140A3"/>
    <w:rsid w:val="00914810"/>
    <w:rsid w:val="0091482F"/>
    <w:rsid w:val="009148FA"/>
    <w:rsid w:val="00914F94"/>
    <w:rsid w:val="009151D2"/>
    <w:rsid w:val="0091529A"/>
    <w:rsid w:val="009160C6"/>
    <w:rsid w:val="009172BC"/>
    <w:rsid w:val="0091730E"/>
    <w:rsid w:val="0091780F"/>
    <w:rsid w:val="0092030E"/>
    <w:rsid w:val="009211AE"/>
    <w:rsid w:val="00921510"/>
    <w:rsid w:val="00921696"/>
    <w:rsid w:val="00921832"/>
    <w:rsid w:val="00921B2A"/>
    <w:rsid w:val="00921DDC"/>
    <w:rsid w:val="00921ED9"/>
    <w:rsid w:val="00923046"/>
    <w:rsid w:val="00923059"/>
    <w:rsid w:val="00923243"/>
    <w:rsid w:val="0092338A"/>
    <w:rsid w:val="009234B1"/>
    <w:rsid w:val="00923AF7"/>
    <w:rsid w:val="00923C98"/>
    <w:rsid w:val="00923CB9"/>
    <w:rsid w:val="009241A1"/>
    <w:rsid w:val="00924269"/>
    <w:rsid w:val="00924922"/>
    <w:rsid w:val="00925077"/>
    <w:rsid w:val="009259A3"/>
    <w:rsid w:val="0092622F"/>
    <w:rsid w:val="009263C7"/>
    <w:rsid w:val="0092691D"/>
    <w:rsid w:val="00927831"/>
    <w:rsid w:val="00927D00"/>
    <w:rsid w:val="00927E81"/>
    <w:rsid w:val="0093010F"/>
    <w:rsid w:val="009302FF"/>
    <w:rsid w:val="00930C5A"/>
    <w:rsid w:val="00930F3E"/>
    <w:rsid w:val="00931223"/>
    <w:rsid w:val="0093193A"/>
    <w:rsid w:val="0093232A"/>
    <w:rsid w:val="0093242E"/>
    <w:rsid w:val="0093287C"/>
    <w:rsid w:val="009328F4"/>
    <w:rsid w:val="00933381"/>
    <w:rsid w:val="009333EE"/>
    <w:rsid w:val="00933455"/>
    <w:rsid w:val="00934185"/>
    <w:rsid w:val="00935012"/>
    <w:rsid w:val="00935556"/>
    <w:rsid w:val="00935A50"/>
    <w:rsid w:val="00935BEE"/>
    <w:rsid w:val="009369D0"/>
    <w:rsid w:val="00936A17"/>
    <w:rsid w:val="00936C8A"/>
    <w:rsid w:val="009373B7"/>
    <w:rsid w:val="009404E5"/>
    <w:rsid w:val="00941E90"/>
    <w:rsid w:val="0094261F"/>
    <w:rsid w:val="009426A1"/>
    <w:rsid w:val="00942850"/>
    <w:rsid w:val="00942BA6"/>
    <w:rsid w:val="00943ADA"/>
    <w:rsid w:val="00943EA5"/>
    <w:rsid w:val="00944056"/>
    <w:rsid w:val="00944190"/>
    <w:rsid w:val="009443BB"/>
    <w:rsid w:val="009447D3"/>
    <w:rsid w:val="00944875"/>
    <w:rsid w:val="00944B9C"/>
    <w:rsid w:val="00944CC9"/>
    <w:rsid w:val="0094522D"/>
    <w:rsid w:val="00946082"/>
    <w:rsid w:val="00946355"/>
    <w:rsid w:val="009463FA"/>
    <w:rsid w:val="00946603"/>
    <w:rsid w:val="0094671A"/>
    <w:rsid w:val="00946A07"/>
    <w:rsid w:val="00946A21"/>
    <w:rsid w:val="00946BA5"/>
    <w:rsid w:val="009471E6"/>
    <w:rsid w:val="00947854"/>
    <w:rsid w:val="00947AD6"/>
    <w:rsid w:val="00947B82"/>
    <w:rsid w:val="00947E04"/>
    <w:rsid w:val="00947FA5"/>
    <w:rsid w:val="009509C2"/>
    <w:rsid w:val="00950BB1"/>
    <w:rsid w:val="00950D0D"/>
    <w:rsid w:val="00950FF3"/>
    <w:rsid w:val="009512C0"/>
    <w:rsid w:val="009516FF"/>
    <w:rsid w:val="0095235D"/>
    <w:rsid w:val="009525A9"/>
    <w:rsid w:val="00952A66"/>
    <w:rsid w:val="00952CE5"/>
    <w:rsid w:val="009531F9"/>
    <w:rsid w:val="009533DC"/>
    <w:rsid w:val="009534D2"/>
    <w:rsid w:val="009539E5"/>
    <w:rsid w:val="009539E9"/>
    <w:rsid w:val="0095430B"/>
    <w:rsid w:val="00954A7E"/>
    <w:rsid w:val="00954EF9"/>
    <w:rsid w:val="00955271"/>
    <w:rsid w:val="0095543A"/>
    <w:rsid w:val="00955697"/>
    <w:rsid w:val="00955D56"/>
    <w:rsid w:val="0095622B"/>
    <w:rsid w:val="00956682"/>
    <w:rsid w:val="00956D07"/>
    <w:rsid w:val="00956EDF"/>
    <w:rsid w:val="00956F70"/>
    <w:rsid w:val="009570D8"/>
    <w:rsid w:val="00957177"/>
    <w:rsid w:val="00957E8B"/>
    <w:rsid w:val="00960570"/>
    <w:rsid w:val="00960716"/>
    <w:rsid w:val="00960C0D"/>
    <w:rsid w:val="009613EB"/>
    <w:rsid w:val="00962959"/>
    <w:rsid w:val="00962965"/>
    <w:rsid w:val="00962BEA"/>
    <w:rsid w:val="00963022"/>
    <w:rsid w:val="00963714"/>
    <w:rsid w:val="0096388E"/>
    <w:rsid w:val="00963CDC"/>
    <w:rsid w:val="00964098"/>
    <w:rsid w:val="0096472D"/>
    <w:rsid w:val="00964C6F"/>
    <w:rsid w:val="00964E4C"/>
    <w:rsid w:val="00964F6E"/>
    <w:rsid w:val="00965399"/>
    <w:rsid w:val="009669B8"/>
    <w:rsid w:val="00966CE2"/>
    <w:rsid w:val="00966EFD"/>
    <w:rsid w:val="00966FBB"/>
    <w:rsid w:val="0096788A"/>
    <w:rsid w:val="009705F6"/>
    <w:rsid w:val="009708A6"/>
    <w:rsid w:val="00970BE1"/>
    <w:rsid w:val="00970EEB"/>
    <w:rsid w:val="00970F42"/>
    <w:rsid w:val="009711FD"/>
    <w:rsid w:val="009713DA"/>
    <w:rsid w:val="00971E41"/>
    <w:rsid w:val="0097203C"/>
    <w:rsid w:val="009720B6"/>
    <w:rsid w:val="0097230F"/>
    <w:rsid w:val="00972767"/>
    <w:rsid w:val="0097276E"/>
    <w:rsid w:val="00972ECF"/>
    <w:rsid w:val="00972F72"/>
    <w:rsid w:val="00973147"/>
    <w:rsid w:val="009736AF"/>
    <w:rsid w:val="0097378A"/>
    <w:rsid w:val="00974461"/>
    <w:rsid w:val="00974CCD"/>
    <w:rsid w:val="00975496"/>
    <w:rsid w:val="00975650"/>
    <w:rsid w:val="009759C7"/>
    <w:rsid w:val="0097617E"/>
    <w:rsid w:val="009768C5"/>
    <w:rsid w:val="009771AE"/>
    <w:rsid w:val="00980290"/>
    <w:rsid w:val="009804F3"/>
    <w:rsid w:val="0098063E"/>
    <w:rsid w:val="00980874"/>
    <w:rsid w:val="00980B94"/>
    <w:rsid w:val="0098111C"/>
    <w:rsid w:val="009812D2"/>
    <w:rsid w:val="009814B6"/>
    <w:rsid w:val="0098163E"/>
    <w:rsid w:val="00981703"/>
    <w:rsid w:val="00981E86"/>
    <w:rsid w:val="009828BF"/>
    <w:rsid w:val="00982A16"/>
    <w:rsid w:val="00982AF9"/>
    <w:rsid w:val="00982CAC"/>
    <w:rsid w:val="00982D9D"/>
    <w:rsid w:val="0098369E"/>
    <w:rsid w:val="009840EB"/>
    <w:rsid w:val="00984CCF"/>
    <w:rsid w:val="00984DDA"/>
    <w:rsid w:val="00985271"/>
    <w:rsid w:val="009853B3"/>
    <w:rsid w:val="0098554B"/>
    <w:rsid w:val="00985A86"/>
    <w:rsid w:val="00986198"/>
    <w:rsid w:val="0098779D"/>
    <w:rsid w:val="0099079A"/>
    <w:rsid w:val="00990E97"/>
    <w:rsid w:val="009912A6"/>
    <w:rsid w:val="0099164B"/>
    <w:rsid w:val="009918D8"/>
    <w:rsid w:val="00991BE6"/>
    <w:rsid w:val="00992393"/>
    <w:rsid w:val="00992548"/>
    <w:rsid w:val="00992575"/>
    <w:rsid w:val="00992BF7"/>
    <w:rsid w:val="009931AD"/>
    <w:rsid w:val="00993594"/>
    <w:rsid w:val="00994125"/>
    <w:rsid w:val="009943F2"/>
    <w:rsid w:val="00994E06"/>
    <w:rsid w:val="009956EA"/>
    <w:rsid w:val="00995844"/>
    <w:rsid w:val="00995A52"/>
    <w:rsid w:val="009974D0"/>
    <w:rsid w:val="009979D2"/>
    <w:rsid w:val="00997DC4"/>
    <w:rsid w:val="009A014E"/>
    <w:rsid w:val="009A0A97"/>
    <w:rsid w:val="009A1C1B"/>
    <w:rsid w:val="009A237B"/>
    <w:rsid w:val="009A2BC8"/>
    <w:rsid w:val="009A30E4"/>
    <w:rsid w:val="009A42CC"/>
    <w:rsid w:val="009A4AC4"/>
    <w:rsid w:val="009A5033"/>
    <w:rsid w:val="009A6086"/>
    <w:rsid w:val="009A6270"/>
    <w:rsid w:val="009A627C"/>
    <w:rsid w:val="009A6367"/>
    <w:rsid w:val="009A6411"/>
    <w:rsid w:val="009A6B43"/>
    <w:rsid w:val="009A6FBC"/>
    <w:rsid w:val="009A74B7"/>
    <w:rsid w:val="009A7B3E"/>
    <w:rsid w:val="009B104B"/>
    <w:rsid w:val="009B1128"/>
    <w:rsid w:val="009B11D9"/>
    <w:rsid w:val="009B1DB1"/>
    <w:rsid w:val="009B2582"/>
    <w:rsid w:val="009B3311"/>
    <w:rsid w:val="009B3396"/>
    <w:rsid w:val="009B3ECE"/>
    <w:rsid w:val="009B4378"/>
    <w:rsid w:val="009B4A4C"/>
    <w:rsid w:val="009B4AEA"/>
    <w:rsid w:val="009B55BA"/>
    <w:rsid w:val="009B5952"/>
    <w:rsid w:val="009B5A06"/>
    <w:rsid w:val="009B5ADD"/>
    <w:rsid w:val="009B6295"/>
    <w:rsid w:val="009B6501"/>
    <w:rsid w:val="009B72DB"/>
    <w:rsid w:val="009B73B8"/>
    <w:rsid w:val="009B7AF8"/>
    <w:rsid w:val="009C0233"/>
    <w:rsid w:val="009C15E2"/>
    <w:rsid w:val="009C1FAD"/>
    <w:rsid w:val="009C2141"/>
    <w:rsid w:val="009C2155"/>
    <w:rsid w:val="009C2316"/>
    <w:rsid w:val="009C28F6"/>
    <w:rsid w:val="009C2939"/>
    <w:rsid w:val="009C2E73"/>
    <w:rsid w:val="009C40F6"/>
    <w:rsid w:val="009C41A9"/>
    <w:rsid w:val="009C41D8"/>
    <w:rsid w:val="009C42E7"/>
    <w:rsid w:val="009C436B"/>
    <w:rsid w:val="009C45F6"/>
    <w:rsid w:val="009C497B"/>
    <w:rsid w:val="009C4A02"/>
    <w:rsid w:val="009C4A53"/>
    <w:rsid w:val="009C569E"/>
    <w:rsid w:val="009C5BF0"/>
    <w:rsid w:val="009C6479"/>
    <w:rsid w:val="009C663C"/>
    <w:rsid w:val="009C6E1B"/>
    <w:rsid w:val="009C7272"/>
    <w:rsid w:val="009C757C"/>
    <w:rsid w:val="009C7D31"/>
    <w:rsid w:val="009C7E96"/>
    <w:rsid w:val="009D090E"/>
    <w:rsid w:val="009D0A06"/>
    <w:rsid w:val="009D17A5"/>
    <w:rsid w:val="009D17AB"/>
    <w:rsid w:val="009D22F6"/>
    <w:rsid w:val="009D28DB"/>
    <w:rsid w:val="009D2AD2"/>
    <w:rsid w:val="009D31F6"/>
    <w:rsid w:val="009D3AA2"/>
    <w:rsid w:val="009D48B7"/>
    <w:rsid w:val="009D4D59"/>
    <w:rsid w:val="009D5C41"/>
    <w:rsid w:val="009D5F8A"/>
    <w:rsid w:val="009D6244"/>
    <w:rsid w:val="009D6333"/>
    <w:rsid w:val="009D63E9"/>
    <w:rsid w:val="009D67E3"/>
    <w:rsid w:val="009D7887"/>
    <w:rsid w:val="009D799A"/>
    <w:rsid w:val="009D7A92"/>
    <w:rsid w:val="009D7D5F"/>
    <w:rsid w:val="009E00D2"/>
    <w:rsid w:val="009E0827"/>
    <w:rsid w:val="009E0DA3"/>
    <w:rsid w:val="009E0EBF"/>
    <w:rsid w:val="009E0FD5"/>
    <w:rsid w:val="009E18ED"/>
    <w:rsid w:val="009E20A9"/>
    <w:rsid w:val="009E2370"/>
    <w:rsid w:val="009E2BC4"/>
    <w:rsid w:val="009E30AA"/>
    <w:rsid w:val="009E3798"/>
    <w:rsid w:val="009E3949"/>
    <w:rsid w:val="009E3E64"/>
    <w:rsid w:val="009E3FAE"/>
    <w:rsid w:val="009E4023"/>
    <w:rsid w:val="009E4073"/>
    <w:rsid w:val="009E4215"/>
    <w:rsid w:val="009E4B7F"/>
    <w:rsid w:val="009E5634"/>
    <w:rsid w:val="009E5F41"/>
    <w:rsid w:val="009E63B3"/>
    <w:rsid w:val="009E6B47"/>
    <w:rsid w:val="009E7794"/>
    <w:rsid w:val="009F00FB"/>
    <w:rsid w:val="009F01B9"/>
    <w:rsid w:val="009F046D"/>
    <w:rsid w:val="009F0738"/>
    <w:rsid w:val="009F1CCF"/>
    <w:rsid w:val="009F1D86"/>
    <w:rsid w:val="009F2595"/>
    <w:rsid w:val="009F2CDE"/>
    <w:rsid w:val="009F326B"/>
    <w:rsid w:val="009F3504"/>
    <w:rsid w:val="009F375F"/>
    <w:rsid w:val="009F38E0"/>
    <w:rsid w:val="009F3E02"/>
    <w:rsid w:val="009F4B28"/>
    <w:rsid w:val="009F5ADF"/>
    <w:rsid w:val="009F62EC"/>
    <w:rsid w:val="009F64C0"/>
    <w:rsid w:val="009F6626"/>
    <w:rsid w:val="009F70C4"/>
    <w:rsid w:val="009F71C6"/>
    <w:rsid w:val="009F72D8"/>
    <w:rsid w:val="009F7487"/>
    <w:rsid w:val="009F7BCC"/>
    <w:rsid w:val="00A003BB"/>
    <w:rsid w:val="00A00FC7"/>
    <w:rsid w:val="00A01674"/>
    <w:rsid w:val="00A01867"/>
    <w:rsid w:val="00A01DFF"/>
    <w:rsid w:val="00A020FC"/>
    <w:rsid w:val="00A02783"/>
    <w:rsid w:val="00A029E1"/>
    <w:rsid w:val="00A038FE"/>
    <w:rsid w:val="00A04013"/>
    <w:rsid w:val="00A040CD"/>
    <w:rsid w:val="00A04155"/>
    <w:rsid w:val="00A041F5"/>
    <w:rsid w:val="00A04796"/>
    <w:rsid w:val="00A0481B"/>
    <w:rsid w:val="00A052E6"/>
    <w:rsid w:val="00A06749"/>
    <w:rsid w:val="00A06A68"/>
    <w:rsid w:val="00A103C6"/>
    <w:rsid w:val="00A104C8"/>
    <w:rsid w:val="00A10593"/>
    <w:rsid w:val="00A10B92"/>
    <w:rsid w:val="00A10FDD"/>
    <w:rsid w:val="00A113DC"/>
    <w:rsid w:val="00A11629"/>
    <w:rsid w:val="00A1178F"/>
    <w:rsid w:val="00A11845"/>
    <w:rsid w:val="00A11A71"/>
    <w:rsid w:val="00A12B71"/>
    <w:rsid w:val="00A137FF"/>
    <w:rsid w:val="00A13CFE"/>
    <w:rsid w:val="00A13FE1"/>
    <w:rsid w:val="00A15189"/>
    <w:rsid w:val="00A153F0"/>
    <w:rsid w:val="00A15663"/>
    <w:rsid w:val="00A15713"/>
    <w:rsid w:val="00A158F9"/>
    <w:rsid w:val="00A16251"/>
    <w:rsid w:val="00A162A4"/>
    <w:rsid w:val="00A16791"/>
    <w:rsid w:val="00A16A8D"/>
    <w:rsid w:val="00A16EB1"/>
    <w:rsid w:val="00A16FE1"/>
    <w:rsid w:val="00A175DE"/>
    <w:rsid w:val="00A17F03"/>
    <w:rsid w:val="00A17F0C"/>
    <w:rsid w:val="00A17F71"/>
    <w:rsid w:val="00A20A3F"/>
    <w:rsid w:val="00A20DDC"/>
    <w:rsid w:val="00A21183"/>
    <w:rsid w:val="00A21478"/>
    <w:rsid w:val="00A21F72"/>
    <w:rsid w:val="00A2240F"/>
    <w:rsid w:val="00A236B1"/>
    <w:rsid w:val="00A239D9"/>
    <w:rsid w:val="00A2450F"/>
    <w:rsid w:val="00A24B33"/>
    <w:rsid w:val="00A24EC1"/>
    <w:rsid w:val="00A251EF"/>
    <w:rsid w:val="00A25465"/>
    <w:rsid w:val="00A25589"/>
    <w:rsid w:val="00A25E06"/>
    <w:rsid w:val="00A266D3"/>
    <w:rsid w:val="00A2778C"/>
    <w:rsid w:val="00A27916"/>
    <w:rsid w:val="00A30035"/>
    <w:rsid w:val="00A300B7"/>
    <w:rsid w:val="00A307DC"/>
    <w:rsid w:val="00A3092B"/>
    <w:rsid w:val="00A30A3F"/>
    <w:rsid w:val="00A30B7A"/>
    <w:rsid w:val="00A30EE8"/>
    <w:rsid w:val="00A31357"/>
    <w:rsid w:val="00A31A34"/>
    <w:rsid w:val="00A31A5F"/>
    <w:rsid w:val="00A3225F"/>
    <w:rsid w:val="00A329EF"/>
    <w:rsid w:val="00A33268"/>
    <w:rsid w:val="00A33565"/>
    <w:rsid w:val="00A33E36"/>
    <w:rsid w:val="00A34CC0"/>
    <w:rsid w:val="00A34FE3"/>
    <w:rsid w:val="00A3556C"/>
    <w:rsid w:val="00A36827"/>
    <w:rsid w:val="00A36CBE"/>
    <w:rsid w:val="00A36CC5"/>
    <w:rsid w:val="00A36D54"/>
    <w:rsid w:val="00A37020"/>
    <w:rsid w:val="00A3724C"/>
    <w:rsid w:val="00A37775"/>
    <w:rsid w:val="00A3785F"/>
    <w:rsid w:val="00A3798F"/>
    <w:rsid w:val="00A40B85"/>
    <w:rsid w:val="00A40E65"/>
    <w:rsid w:val="00A414F0"/>
    <w:rsid w:val="00A41773"/>
    <w:rsid w:val="00A41930"/>
    <w:rsid w:val="00A419E0"/>
    <w:rsid w:val="00A41EDE"/>
    <w:rsid w:val="00A42158"/>
    <w:rsid w:val="00A4300A"/>
    <w:rsid w:val="00A43036"/>
    <w:rsid w:val="00A43102"/>
    <w:rsid w:val="00A43634"/>
    <w:rsid w:val="00A439E2"/>
    <w:rsid w:val="00A43DD3"/>
    <w:rsid w:val="00A44D2D"/>
    <w:rsid w:val="00A4539A"/>
    <w:rsid w:val="00A459FA"/>
    <w:rsid w:val="00A45E84"/>
    <w:rsid w:val="00A471FC"/>
    <w:rsid w:val="00A50219"/>
    <w:rsid w:val="00A50A25"/>
    <w:rsid w:val="00A51620"/>
    <w:rsid w:val="00A51A63"/>
    <w:rsid w:val="00A5240B"/>
    <w:rsid w:val="00A527D2"/>
    <w:rsid w:val="00A5313E"/>
    <w:rsid w:val="00A53244"/>
    <w:rsid w:val="00A53455"/>
    <w:rsid w:val="00A5385E"/>
    <w:rsid w:val="00A53C7D"/>
    <w:rsid w:val="00A53D14"/>
    <w:rsid w:val="00A5416B"/>
    <w:rsid w:val="00A5460C"/>
    <w:rsid w:val="00A55216"/>
    <w:rsid w:val="00A55502"/>
    <w:rsid w:val="00A56B97"/>
    <w:rsid w:val="00A57029"/>
    <w:rsid w:val="00A57103"/>
    <w:rsid w:val="00A57411"/>
    <w:rsid w:val="00A578EA"/>
    <w:rsid w:val="00A57D09"/>
    <w:rsid w:val="00A60E2D"/>
    <w:rsid w:val="00A6164A"/>
    <w:rsid w:val="00A62004"/>
    <w:rsid w:val="00A624A3"/>
    <w:rsid w:val="00A6271A"/>
    <w:rsid w:val="00A634C0"/>
    <w:rsid w:val="00A637EA"/>
    <w:rsid w:val="00A63E92"/>
    <w:rsid w:val="00A64123"/>
    <w:rsid w:val="00A64133"/>
    <w:rsid w:val="00A641A5"/>
    <w:rsid w:val="00A64635"/>
    <w:rsid w:val="00A6492A"/>
    <w:rsid w:val="00A64BF7"/>
    <w:rsid w:val="00A65136"/>
    <w:rsid w:val="00A6590E"/>
    <w:rsid w:val="00A65A20"/>
    <w:rsid w:val="00A65BDA"/>
    <w:rsid w:val="00A661D3"/>
    <w:rsid w:val="00A661FE"/>
    <w:rsid w:val="00A669A3"/>
    <w:rsid w:val="00A66BF9"/>
    <w:rsid w:val="00A66C74"/>
    <w:rsid w:val="00A66FB1"/>
    <w:rsid w:val="00A6724B"/>
    <w:rsid w:val="00A674BE"/>
    <w:rsid w:val="00A6761F"/>
    <w:rsid w:val="00A701BB"/>
    <w:rsid w:val="00A715C0"/>
    <w:rsid w:val="00A71F56"/>
    <w:rsid w:val="00A72567"/>
    <w:rsid w:val="00A72FD3"/>
    <w:rsid w:val="00A735E1"/>
    <w:rsid w:val="00A7374C"/>
    <w:rsid w:val="00A73DB8"/>
    <w:rsid w:val="00A74578"/>
    <w:rsid w:val="00A7465F"/>
    <w:rsid w:val="00A759C7"/>
    <w:rsid w:val="00A75BD7"/>
    <w:rsid w:val="00A75D02"/>
    <w:rsid w:val="00A76017"/>
    <w:rsid w:val="00A76399"/>
    <w:rsid w:val="00A7707B"/>
    <w:rsid w:val="00A7746F"/>
    <w:rsid w:val="00A77A5A"/>
    <w:rsid w:val="00A80E09"/>
    <w:rsid w:val="00A81329"/>
    <w:rsid w:val="00A81A59"/>
    <w:rsid w:val="00A81B06"/>
    <w:rsid w:val="00A822F4"/>
    <w:rsid w:val="00A82B49"/>
    <w:rsid w:val="00A82EB8"/>
    <w:rsid w:val="00A8335A"/>
    <w:rsid w:val="00A8362A"/>
    <w:rsid w:val="00A83A0B"/>
    <w:rsid w:val="00A83B34"/>
    <w:rsid w:val="00A846A8"/>
    <w:rsid w:val="00A84E4F"/>
    <w:rsid w:val="00A84F94"/>
    <w:rsid w:val="00A852D3"/>
    <w:rsid w:val="00A86026"/>
    <w:rsid w:val="00A863D6"/>
    <w:rsid w:val="00A8682E"/>
    <w:rsid w:val="00A86BDA"/>
    <w:rsid w:val="00A86BE8"/>
    <w:rsid w:val="00A86EDA"/>
    <w:rsid w:val="00A86F25"/>
    <w:rsid w:val="00A87D1D"/>
    <w:rsid w:val="00A900BC"/>
    <w:rsid w:val="00A900CF"/>
    <w:rsid w:val="00A90841"/>
    <w:rsid w:val="00A9084D"/>
    <w:rsid w:val="00A908E5"/>
    <w:rsid w:val="00A90D2D"/>
    <w:rsid w:val="00A90DB7"/>
    <w:rsid w:val="00A9114B"/>
    <w:rsid w:val="00A915EA"/>
    <w:rsid w:val="00A9184A"/>
    <w:rsid w:val="00A918E1"/>
    <w:rsid w:val="00A91BF3"/>
    <w:rsid w:val="00A91F1D"/>
    <w:rsid w:val="00A929B5"/>
    <w:rsid w:val="00A92AE1"/>
    <w:rsid w:val="00A92E97"/>
    <w:rsid w:val="00A93083"/>
    <w:rsid w:val="00A933D5"/>
    <w:rsid w:val="00A93C2B"/>
    <w:rsid w:val="00A9408B"/>
    <w:rsid w:val="00A940C3"/>
    <w:rsid w:val="00A94525"/>
    <w:rsid w:val="00A94C27"/>
    <w:rsid w:val="00A94E1D"/>
    <w:rsid w:val="00A950D0"/>
    <w:rsid w:val="00A956FA"/>
    <w:rsid w:val="00A95FC5"/>
    <w:rsid w:val="00A96219"/>
    <w:rsid w:val="00A9670D"/>
    <w:rsid w:val="00A9686B"/>
    <w:rsid w:val="00A96E32"/>
    <w:rsid w:val="00A97280"/>
    <w:rsid w:val="00A979D2"/>
    <w:rsid w:val="00AA0191"/>
    <w:rsid w:val="00AA019F"/>
    <w:rsid w:val="00AA0F03"/>
    <w:rsid w:val="00AA14CD"/>
    <w:rsid w:val="00AA1655"/>
    <w:rsid w:val="00AA1729"/>
    <w:rsid w:val="00AA1BB9"/>
    <w:rsid w:val="00AA2780"/>
    <w:rsid w:val="00AA365C"/>
    <w:rsid w:val="00AA3DB1"/>
    <w:rsid w:val="00AA43CF"/>
    <w:rsid w:val="00AA4871"/>
    <w:rsid w:val="00AA5153"/>
    <w:rsid w:val="00AA5337"/>
    <w:rsid w:val="00AA53F0"/>
    <w:rsid w:val="00AA58F5"/>
    <w:rsid w:val="00AA630C"/>
    <w:rsid w:val="00AA6592"/>
    <w:rsid w:val="00AA659C"/>
    <w:rsid w:val="00AA686E"/>
    <w:rsid w:val="00AA6908"/>
    <w:rsid w:val="00AA698B"/>
    <w:rsid w:val="00AA6ABF"/>
    <w:rsid w:val="00AA6B32"/>
    <w:rsid w:val="00AA6D7E"/>
    <w:rsid w:val="00AA70D7"/>
    <w:rsid w:val="00AA71BC"/>
    <w:rsid w:val="00AA7466"/>
    <w:rsid w:val="00AA7892"/>
    <w:rsid w:val="00AA7FA8"/>
    <w:rsid w:val="00AB07F3"/>
    <w:rsid w:val="00AB0C6A"/>
    <w:rsid w:val="00AB0DB0"/>
    <w:rsid w:val="00AB112F"/>
    <w:rsid w:val="00AB206A"/>
    <w:rsid w:val="00AB2CC2"/>
    <w:rsid w:val="00AB3DD2"/>
    <w:rsid w:val="00AB3F6F"/>
    <w:rsid w:val="00AB41EA"/>
    <w:rsid w:val="00AB4CB8"/>
    <w:rsid w:val="00AB61EF"/>
    <w:rsid w:val="00AB64C4"/>
    <w:rsid w:val="00AB70FC"/>
    <w:rsid w:val="00AB74C5"/>
    <w:rsid w:val="00AB780D"/>
    <w:rsid w:val="00AC01AC"/>
    <w:rsid w:val="00AC0932"/>
    <w:rsid w:val="00AC09E5"/>
    <w:rsid w:val="00AC11C7"/>
    <w:rsid w:val="00AC1235"/>
    <w:rsid w:val="00AC173F"/>
    <w:rsid w:val="00AC1F14"/>
    <w:rsid w:val="00AC1F41"/>
    <w:rsid w:val="00AC2A80"/>
    <w:rsid w:val="00AC2C67"/>
    <w:rsid w:val="00AC30FB"/>
    <w:rsid w:val="00AC31C6"/>
    <w:rsid w:val="00AC36ED"/>
    <w:rsid w:val="00AC43EB"/>
    <w:rsid w:val="00AC568B"/>
    <w:rsid w:val="00AC6052"/>
    <w:rsid w:val="00AC60CF"/>
    <w:rsid w:val="00AC6234"/>
    <w:rsid w:val="00AC63F1"/>
    <w:rsid w:val="00AC6475"/>
    <w:rsid w:val="00AC6BE5"/>
    <w:rsid w:val="00AC6C8B"/>
    <w:rsid w:val="00AC6CC3"/>
    <w:rsid w:val="00AC6D9D"/>
    <w:rsid w:val="00AC73A8"/>
    <w:rsid w:val="00AC73E2"/>
    <w:rsid w:val="00AC7C38"/>
    <w:rsid w:val="00AC7D1D"/>
    <w:rsid w:val="00AD0106"/>
    <w:rsid w:val="00AD032D"/>
    <w:rsid w:val="00AD0374"/>
    <w:rsid w:val="00AD03C2"/>
    <w:rsid w:val="00AD0590"/>
    <w:rsid w:val="00AD11E4"/>
    <w:rsid w:val="00AD1263"/>
    <w:rsid w:val="00AD1423"/>
    <w:rsid w:val="00AD224A"/>
    <w:rsid w:val="00AD23CF"/>
    <w:rsid w:val="00AD3118"/>
    <w:rsid w:val="00AD361B"/>
    <w:rsid w:val="00AD45EB"/>
    <w:rsid w:val="00AD47E0"/>
    <w:rsid w:val="00AD4E17"/>
    <w:rsid w:val="00AD5962"/>
    <w:rsid w:val="00AD65BD"/>
    <w:rsid w:val="00AD713B"/>
    <w:rsid w:val="00AD73D3"/>
    <w:rsid w:val="00AD74D1"/>
    <w:rsid w:val="00AD7642"/>
    <w:rsid w:val="00AE1410"/>
    <w:rsid w:val="00AE16B5"/>
    <w:rsid w:val="00AE17CE"/>
    <w:rsid w:val="00AE186C"/>
    <w:rsid w:val="00AE1AA2"/>
    <w:rsid w:val="00AE1E46"/>
    <w:rsid w:val="00AE29D2"/>
    <w:rsid w:val="00AE2C76"/>
    <w:rsid w:val="00AE32D4"/>
    <w:rsid w:val="00AE350D"/>
    <w:rsid w:val="00AE37F5"/>
    <w:rsid w:val="00AE381C"/>
    <w:rsid w:val="00AE38AE"/>
    <w:rsid w:val="00AE3D10"/>
    <w:rsid w:val="00AE3F2A"/>
    <w:rsid w:val="00AE479E"/>
    <w:rsid w:val="00AE47ED"/>
    <w:rsid w:val="00AE4D0A"/>
    <w:rsid w:val="00AE5487"/>
    <w:rsid w:val="00AE6149"/>
    <w:rsid w:val="00AE63F3"/>
    <w:rsid w:val="00AE69FC"/>
    <w:rsid w:val="00AE7A3D"/>
    <w:rsid w:val="00AF03ED"/>
    <w:rsid w:val="00AF0DBE"/>
    <w:rsid w:val="00AF1034"/>
    <w:rsid w:val="00AF16BB"/>
    <w:rsid w:val="00AF1972"/>
    <w:rsid w:val="00AF21D5"/>
    <w:rsid w:val="00AF2ED0"/>
    <w:rsid w:val="00AF3114"/>
    <w:rsid w:val="00AF3A98"/>
    <w:rsid w:val="00AF43F8"/>
    <w:rsid w:val="00AF515D"/>
    <w:rsid w:val="00AF51DC"/>
    <w:rsid w:val="00AF54C7"/>
    <w:rsid w:val="00AF605F"/>
    <w:rsid w:val="00AF6ED0"/>
    <w:rsid w:val="00AF75E6"/>
    <w:rsid w:val="00AF764B"/>
    <w:rsid w:val="00B0002F"/>
    <w:rsid w:val="00B0005E"/>
    <w:rsid w:val="00B00973"/>
    <w:rsid w:val="00B00B62"/>
    <w:rsid w:val="00B013FE"/>
    <w:rsid w:val="00B01716"/>
    <w:rsid w:val="00B01E29"/>
    <w:rsid w:val="00B02C40"/>
    <w:rsid w:val="00B04763"/>
    <w:rsid w:val="00B047F9"/>
    <w:rsid w:val="00B04939"/>
    <w:rsid w:val="00B04E97"/>
    <w:rsid w:val="00B04FDE"/>
    <w:rsid w:val="00B0532B"/>
    <w:rsid w:val="00B0544C"/>
    <w:rsid w:val="00B05846"/>
    <w:rsid w:val="00B05B96"/>
    <w:rsid w:val="00B062D4"/>
    <w:rsid w:val="00B067F7"/>
    <w:rsid w:val="00B07AAD"/>
    <w:rsid w:val="00B07B4F"/>
    <w:rsid w:val="00B07C02"/>
    <w:rsid w:val="00B100B0"/>
    <w:rsid w:val="00B10533"/>
    <w:rsid w:val="00B10E60"/>
    <w:rsid w:val="00B10F32"/>
    <w:rsid w:val="00B11069"/>
    <w:rsid w:val="00B11096"/>
    <w:rsid w:val="00B111C4"/>
    <w:rsid w:val="00B1132A"/>
    <w:rsid w:val="00B114EC"/>
    <w:rsid w:val="00B116E9"/>
    <w:rsid w:val="00B1190F"/>
    <w:rsid w:val="00B11CC8"/>
    <w:rsid w:val="00B11FBA"/>
    <w:rsid w:val="00B12492"/>
    <w:rsid w:val="00B12622"/>
    <w:rsid w:val="00B12FAC"/>
    <w:rsid w:val="00B130F3"/>
    <w:rsid w:val="00B13B96"/>
    <w:rsid w:val="00B14861"/>
    <w:rsid w:val="00B14A9D"/>
    <w:rsid w:val="00B15145"/>
    <w:rsid w:val="00B15A23"/>
    <w:rsid w:val="00B15EA5"/>
    <w:rsid w:val="00B16727"/>
    <w:rsid w:val="00B16B10"/>
    <w:rsid w:val="00B17D6F"/>
    <w:rsid w:val="00B202C9"/>
    <w:rsid w:val="00B20757"/>
    <w:rsid w:val="00B20780"/>
    <w:rsid w:val="00B20B3E"/>
    <w:rsid w:val="00B20B52"/>
    <w:rsid w:val="00B21AB5"/>
    <w:rsid w:val="00B2230A"/>
    <w:rsid w:val="00B22911"/>
    <w:rsid w:val="00B22A70"/>
    <w:rsid w:val="00B2320B"/>
    <w:rsid w:val="00B23256"/>
    <w:rsid w:val="00B232D9"/>
    <w:rsid w:val="00B23BAF"/>
    <w:rsid w:val="00B23CF6"/>
    <w:rsid w:val="00B248D9"/>
    <w:rsid w:val="00B249F6"/>
    <w:rsid w:val="00B24D35"/>
    <w:rsid w:val="00B24ED7"/>
    <w:rsid w:val="00B25A53"/>
    <w:rsid w:val="00B25F9A"/>
    <w:rsid w:val="00B2652A"/>
    <w:rsid w:val="00B26868"/>
    <w:rsid w:val="00B26B1F"/>
    <w:rsid w:val="00B26B3D"/>
    <w:rsid w:val="00B27C99"/>
    <w:rsid w:val="00B27FC2"/>
    <w:rsid w:val="00B3000C"/>
    <w:rsid w:val="00B304CF"/>
    <w:rsid w:val="00B30634"/>
    <w:rsid w:val="00B3147F"/>
    <w:rsid w:val="00B31A32"/>
    <w:rsid w:val="00B31B19"/>
    <w:rsid w:val="00B32019"/>
    <w:rsid w:val="00B32134"/>
    <w:rsid w:val="00B32D27"/>
    <w:rsid w:val="00B33210"/>
    <w:rsid w:val="00B33564"/>
    <w:rsid w:val="00B3437E"/>
    <w:rsid w:val="00B343AB"/>
    <w:rsid w:val="00B347A0"/>
    <w:rsid w:val="00B352BD"/>
    <w:rsid w:val="00B35373"/>
    <w:rsid w:val="00B35A75"/>
    <w:rsid w:val="00B35F61"/>
    <w:rsid w:val="00B3686C"/>
    <w:rsid w:val="00B36B51"/>
    <w:rsid w:val="00B37083"/>
    <w:rsid w:val="00B378B7"/>
    <w:rsid w:val="00B40431"/>
    <w:rsid w:val="00B4092E"/>
    <w:rsid w:val="00B40B4E"/>
    <w:rsid w:val="00B410C9"/>
    <w:rsid w:val="00B41117"/>
    <w:rsid w:val="00B41E29"/>
    <w:rsid w:val="00B428D8"/>
    <w:rsid w:val="00B428DF"/>
    <w:rsid w:val="00B4296F"/>
    <w:rsid w:val="00B4351A"/>
    <w:rsid w:val="00B43612"/>
    <w:rsid w:val="00B43B11"/>
    <w:rsid w:val="00B43D29"/>
    <w:rsid w:val="00B4417B"/>
    <w:rsid w:val="00B447D2"/>
    <w:rsid w:val="00B4487B"/>
    <w:rsid w:val="00B45139"/>
    <w:rsid w:val="00B45778"/>
    <w:rsid w:val="00B45B4C"/>
    <w:rsid w:val="00B45C43"/>
    <w:rsid w:val="00B460B1"/>
    <w:rsid w:val="00B46538"/>
    <w:rsid w:val="00B46AA3"/>
    <w:rsid w:val="00B46E0C"/>
    <w:rsid w:val="00B47027"/>
    <w:rsid w:val="00B472F9"/>
    <w:rsid w:val="00B47372"/>
    <w:rsid w:val="00B500E7"/>
    <w:rsid w:val="00B50171"/>
    <w:rsid w:val="00B505DE"/>
    <w:rsid w:val="00B50C4B"/>
    <w:rsid w:val="00B50EFB"/>
    <w:rsid w:val="00B52224"/>
    <w:rsid w:val="00B531CC"/>
    <w:rsid w:val="00B539A6"/>
    <w:rsid w:val="00B53C3C"/>
    <w:rsid w:val="00B53FBE"/>
    <w:rsid w:val="00B542E0"/>
    <w:rsid w:val="00B5563B"/>
    <w:rsid w:val="00B55B45"/>
    <w:rsid w:val="00B56049"/>
    <w:rsid w:val="00B561D0"/>
    <w:rsid w:val="00B568EF"/>
    <w:rsid w:val="00B56B5B"/>
    <w:rsid w:val="00B56C0C"/>
    <w:rsid w:val="00B56C73"/>
    <w:rsid w:val="00B56F63"/>
    <w:rsid w:val="00B57327"/>
    <w:rsid w:val="00B57456"/>
    <w:rsid w:val="00B57D68"/>
    <w:rsid w:val="00B60386"/>
    <w:rsid w:val="00B608EB"/>
    <w:rsid w:val="00B60A90"/>
    <w:rsid w:val="00B6138F"/>
    <w:rsid w:val="00B6158A"/>
    <w:rsid w:val="00B61B90"/>
    <w:rsid w:val="00B61D52"/>
    <w:rsid w:val="00B62323"/>
    <w:rsid w:val="00B62716"/>
    <w:rsid w:val="00B62B12"/>
    <w:rsid w:val="00B62CE6"/>
    <w:rsid w:val="00B6309B"/>
    <w:rsid w:val="00B633D3"/>
    <w:rsid w:val="00B63A9F"/>
    <w:rsid w:val="00B63FA0"/>
    <w:rsid w:val="00B6418B"/>
    <w:rsid w:val="00B644AF"/>
    <w:rsid w:val="00B6500A"/>
    <w:rsid w:val="00B65093"/>
    <w:rsid w:val="00B652BD"/>
    <w:rsid w:val="00B656C7"/>
    <w:rsid w:val="00B657AA"/>
    <w:rsid w:val="00B6622E"/>
    <w:rsid w:val="00B66BEB"/>
    <w:rsid w:val="00B6713B"/>
    <w:rsid w:val="00B6781D"/>
    <w:rsid w:val="00B708BE"/>
    <w:rsid w:val="00B70917"/>
    <w:rsid w:val="00B7167A"/>
    <w:rsid w:val="00B71A11"/>
    <w:rsid w:val="00B72397"/>
    <w:rsid w:val="00B727EE"/>
    <w:rsid w:val="00B728CB"/>
    <w:rsid w:val="00B72C07"/>
    <w:rsid w:val="00B732B7"/>
    <w:rsid w:val="00B73EB0"/>
    <w:rsid w:val="00B73F75"/>
    <w:rsid w:val="00B73FFC"/>
    <w:rsid w:val="00B74A1A"/>
    <w:rsid w:val="00B74E3F"/>
    <w:rsid w:val="00B750AD"/>
    <w:rsid w:val="00B75F49"/>
    <w:rsid w:val="00B7637A"/>
    <w:rsid w:val="00B76482"/>
    <w:rsid w:val="00B76F73"/>
    <w:rsid w:val="00B772E2"/>
    <w:rsid w:val="00B77507"/>
    <w:rsid w:val="00B7798B"/>
    <w:rsid w:val="00B77AF1"/>
    <w:rsid w:val="00B77DBA"/>
    <w:rsid w:val="00B800B0"/>
    <w:rsid w:val="00B80633"/>
    <w:rsid w:val="00B80F58"/>
    <w:rsid w:val="00B81C10"/>
    <w:rsid w:val="00B82773"/>
    <w:rsid w:val="00B82812"/>
    <w:rsid w:val="00B82C74"/>
    <w:rsid w:val="00B82CE2"/>
    <w:rsid w:val="00B83782"/>
    <w:rsid w:val="00B83C12"/>
    <w:rsid w:val="00B847AD"/>
    <w:rsid w:val="00B84E24"/>
    <w:rsid w:val="00B84FEA"/>
    <w:rsid w:val="00B85C8E"/>
    <w:rsid w:val="00B85D48"/>
    <w:rsid w:val="00B85EA7"/>
    <w:rsid w:val="00B86871"/>
    <w:rsid w:val="00B8695C"/>
    <w:rsid w:val="00B871F9"/>
    <w:rsid w:val="00B90898"/>
    <w:rsid w:val="00B908AD"/>
    <w:rsid w:val="00B90ABF"/>
    <w:rsid w:val="00B90B78"/>
    <w:rsid w:val="00B91067"/>
    <w:rsid w:val="00B910C0"/>
    <w:rsid w:val="00B911E6"/>
    <w:rsid w:val="00B91504"/>
    <w:rsid w:val="00B92293"/>
    <w:rsid w:val="00B926B4"/>
    <w:rsid w:val="00B9282D"/>
    <w:rsid w:val="00B92D00"/>
    <w:rsid w:val="00B92E8F"/>
    <w:rsid w:val="00B92F22"/>
    <w:rsid w:val="00B93775"/>
    <w:rsid w:val="00B94096"/>
    <w:rsid w:val="00B942BF"/>
    <w:rsid w:val="00B944EA"/>
    <w:rsid w:val="00B9468C"/>
    <w:rsid w:val="00B94EA0"/>
    <w:rsid w:val="00B9596F"/>
    <w:rsid w:val="00B95C99"/>
    <w:rsid w:val="00B96E52"/>
    <w:rsid w:val="00B977D0"/>
    <w:rsid w:val="00B97F93"/>
    <w:rsid w:val="00BA012C"/>
    <w:rsid w:val="00BA0A10"/>
    <w:rsid w:val="00BA1FDB"/>
    <w:rsid w:val="00BA27A2"/>
    <w:rsid w:val="00BA296A"/>
    <w:rsid w:val="00BA2D6B"/>
    <w:rsid w:val="00BA31FA"/>
    <w:rsid w:val="00BA40D1"/>
    <w:rsid w:val="00BA4212"/>
    <w:rsid w:val="00BA4391"/>
    <w:rsid w:val="00BA476B"/>
    <w:rsid w:val="00BA531A"/>
    <w:rsid w:val="00BA5483"/>
    <w:rsid w:val="00BA6D6C"/>
    <w:rsid w:val="00BA74E0"/>
    <w:rsid w:val="00BB0103"/>
    <w:rsid w:val="00BB0922"/>
    <w:rsid w:val="00BB09FD"/>
    <w:rsid w:val="00BB0CBE"/>
    <w:rsid w:val="00BB0DE8"/>
    <w:rsid w:val="00BB0ECF"/>
    <w:rsid w:val="00BB1D77"/>
    <w:rsid w:val="00BB2004"/>
    <w:rsid w:val="00BB285F"/>
    <w:rsid w:val="00BB2B85"/>
    <w:rsid w:val="00BB309A"/>
    <w:rsid w:val="00BB31C6"/>
    <w:rsid w:val="00BB3C89"/>
    <w:rsid w:val="00BB4199"/>
    <w:rsid w:val="00BB42B9"/>
    <w:rsid w:val="00BB49E3"/>
    <w:rsid w:val="00BB4A1A"/>
    <w:rsid w:val="00BB4DC2"/>
    <w:rsid w:val="00BB5224"/>
    <w:rsid w:val="00BB5B45"/>
    <w:rsid w:val="00BB6111"/>
    <w:rsid w:val="00BB63E9"/>
    <w:rsid w:val="00BB645C"/>
    <w:rsid w:val="00BB68C3"/>
    <w:rsid w:val="00BB6B86"/>
    <w:rsid w:val="00BB6BAD"/>
    <w:rsid w:val="00BB6FF1"/>
    <w:rsid w:val="00BB7275"/>
    <w:rsid w:val="00BB7388"/>
    <w:rsid w:val="00BC04DA"/>
    <w:rsid w:val="00BC0C4B"/>
    <w:rsid w:val="00BC1096"/>
    <w:rsid w:val="00BC11F4"/>
    <w:rsid w:val="00BC192F"/>
    <w:rsid w:val="00BC199B"/>
    <w:rsid w:val="00BC1B45"/>
    <w:rsid w:val="00BC1E17"/>
    <w:rsid w:val="00BC28EC"/>
    <w:rsid w:val="00BC290F"/>
    <w:rsid w:val="00BC29B6"/>
    <w:rsid w:val="00BC2E10"/>
    <w:rsid w:val="00BC3016"/>
    <w:rsid w:val="00BC3B41"/>
    <w:rsid w:val="00BC3BD9"/>
    <w:rsid w:val="00BC447F"/>
    <w:rsid w:val="00BC492B"/>
    <w:rsid w:val="00BC4C12"/>
    <w:rsid w:val="00BC5430"/>
    <w:rsid w:val="00BC553D"/>
    <w:rsid w:val="00BC6607"/>
    <w:rsid w:val="00BC7B4D"/>
    <w:rsid w:val="00BC7D94"/>
    <w:rsid w:val="00BC7DB5"/>
    <w:rsid w:val="00BC7F6F"/>
    <w:rsid w:val="00BD03DD"/>
    <w:rsid w:val="00BD1684"/>
    <w:rsid w:val="00BD2038"/>
    <w:rsid w:val="00BD21C8"/>
    <w:rsid w:val="00BD24A4"/>
    <w:rsid w:val="00BD2536"/>
    <w:rsid w:val="00BD298B"/>
    <w:rsid w:val="00BD2BD4"/>
    <w:rsid w:val="00BD2BE9"/>
    <w:rsid w:val="00BD2F4E"/>
    <w:rsid w:val="00BD3B00"/>
    <w:rsid w:val="00BD3B5A"/>
    <w:rsid w:val="00BD3F73"/>
    <w:rsid w:val="00BD4EAA"/>
    <w:rsid w:val="00BD5025"/>
    <w:rsid w:val="00BD51B0"/>
    <w:rsid w:val="00BD526B"/>
    <w:rsid w:val="00BD751A"/>
    <w:rsid w:val="00BD7544"/>
    <w:rsid w:val="00BD7ED0"/>
    <w:rsid w:val="00BE0288"/>
    <w:rsid w:val="00BE0BD6"/>
    <w:rsid w:val="00BE0E77"/>
    <w:rsid w:val="00BE12EE"/>
    <w:rsid w:val="00BE184F"/>
    <w:rsid w:val="00BE18C3"/>
    <w:rsid w:val="00BE1B24"/>
    <w:rsid w:val="00BE267E"/>
    <w:rsid w:val="00BE30DC"/>
    <w:rsid w:val="00BE3851"/>
    <w:rsid w:val="00BE3F8C"/>
    <w:rsid w:val="00BE50DA"/>
    <w:rsid w:val="00BE628F"/>
    <w:rsid w:val="00BE6425"/>
    <w:rsid w:val="00BE65CE"/>
    <w:rsid w:val="00BE663A"/>
    <w:rsid w:val="00BE6970"/>
    <w:rsid w:val="00BE6BCA"/>
    <w:rsid w:val="00BE6BDD"/>
    <w:rsid w:val="00BE6D1D"/>
    <w:rsid w:val="00BE7367"/>
    <w:rsid w:val="00BE7473"/>
    <w:rsid w:val="00BE756A"/>
    <w:rsid w:val="00BE7925"/>
    <w:rsid w:val="00BE7B42"/>
    <w:rsid w:val="00BE7DC9"/>
    <w:rsid w:val="00BF0470"/>
    <w:rsid w:val="00BF097B"/>
    <w:rsid w:val="00BF0DB7"/>
    <w:rsid w:val="00BF127C"/>
    <w:rsid w:val="00BF17FC"/>
    <w:rsid w:val="00BF259C"/>
    <w:rsid w:val="00BF2AC8"/>
    <w:rsid w:val="00BF2B64"/>
    <w:rsid w:val="00BF2ED5"/>
    <w:rsid w:val="00BF3C83"/>
    <w:rsid w:val="00BF41D6"/>
    <w:rsid w:val="00BF4640"/>
    <w:rsid w:val="00BF4669"/>
    <w:rsid w:val="00BF5086"/>
    <w:rsid w:val="00BF5370"/>
    <w:rsid w:val="00BF6882"/>
    <w:rsid w:val="00BF6F87"/>
    <w:rsid w:val="00BF6FD1"/>
    <w:rsid w:val="00BF70A8"/>
    <w:rsid w:val="00BF70D6"/>
    <w:rsid w:val="00BF7738"/>
    <w:rsid w:val="00BF79ED"/>
    <w:rsid w:val="00C00213"/>
    <w:rsid w:val="00C00415"/>
    <w:rsid w:val="00C006BA"/>
    <w:rsid w:val="00C00CA7"/>
    <w:rsid w:val="00C00CBB"/>
    <w:rsid w:val="00C00D52"/>
    <w:rsid w:val="00C0145A"/>
    <w:rsid w:val="00C01C4E"/>
    <w:rsid w:val="00C01E62"/>
    <w:rsid w:val="00C0230C"/>
    <w:rsid w:val="00C02494"/>
    <w:rsid w:val="00C024C8"/>
    <w:rsid w:val="00C024F5"/>
    <w:rsid w:val="00C026A4"/>
    <w:rsid w:val="00C02DE7"/>
    <w:rsid w:val="00C03DB1"/>
    <w:rsid w:val="00C03E0B"/>
    <w:rsid w:val="00C04014"/>
    <w:rsid w:val="00C04027"/>
    <w:rsid w:val="00C04174"/>
    <w:rsid w:val="00C0471E"/>
    <w:rsid w:val="00C04783"/>
    <w:rsid w:val="00C04A22"/>
    <w:rsid w:val="00C054C7"/>
    <w:rsid w:val="00C05E61"/>
    <w:rsid w:val="00C06367"/>
    <w:rsid w:val="00C073FB"/>
    <w:rsid w:val="00C076B4"/>
    <w:rsid w:val="00C10310"/>
    <w:rsid w:val="00C1054E"/>
    <w:rsid w:val="00C11900"/>
    <w:rsid w:val="00C124FF"/>
    <w:rsid w:val="00C12990"/>
    <w:rsid w:val="00C12FC0"/>
    <w:rsid w:val="00C131AE"/>
    <w:rsid w:val="00C13A09"/>
    <w:rsid w:val="00C14768"/>
    <w:rsid w:val="00C15485"/>
    <w:rsid w:val="00C15B90"/>
    <w:rsid w:val="00C15D53"/>
    <w:rsid w:val="00C15D6E"/>
    <w:rsid w:val="00C167E9"/>
    <w:rsid w:val="00C1696A"/>
    <w:rsid w:val="00C16E60"/>
    <w:rsid w:val="00C16E9C"/>
    <w:rsid w:val="00C171B7"/>
    <w:rsid w:val="00C174DB"/>
    <w:rsid w:val="00C17B61"/>
    <w:rsid w:val="00C17F36"/>
    <w:rsid w:val="00C20039"/>
    <w:rsid w:val="00C20443"/>
    <w:rsid w:val="00C208A4"/>
    <w:rsid w:val="00C20940"/>
    <w:rsid w:val="00C20B3A"/>
    <w:rsid w:val="00C20BFC"/>
    <w:rsid w:val="00C20C0E"/>
    <w:rsid w:val="00C20F9D"/>
    <w:rsid w:val="00C21488"/>
    <w:rsid w:val="00C214B5"/>
    <w:rsid w:val="00C21F4A"/>
    <w:rsid w:val="00C2210A"/>
    <w:rsid w:val="00C226D1"/>
    <w:rsid w:val="00C22D3B"/>
    <w:rsid w:val="00C22D52"/>
    <w:rsid w:val="00C22E90"/>
    <w:rsid w:val="00C22E99"/>
    <w:rsid w:val="00C23F88"/>
    <w:rsid w:val="00C24A34"/>
    <w:rsid w:val="00C24B64"/>
    <w:rsid w:val="00C24FCB"/>
    <w:rsid w:val="00C250C2"/>
    <w:rsid w:val="00C2568D"/>
    <w:rsid w:val="00C259A4"/>
    <w:rsid w:val="00C25FE2"/>
    <w:rsid w:val="00C261D8"/>
    <w:rsid w:val="00C2620F"/>
    <w:rsid w:val="00C263BC"/>
    <w:rsid w:val="00C26640"/>
    <w:rsid w:val="00C26658"/>
    <w:rsid w:val="00C26851"/>
    <w:rsid w:val="00C26FF9"/>
    <w:rsid w:val="00C275AC"/>
    <w:rsid w:val="00C277B5"/>
    <w:rsid w:val="00C278A5"/>
    <w:rsid w:val="00C30561"/>
    <w:rsid w:val="00C308AE"/>
    <w:rsid w:val="00C30BC1"/>
    <w:rsid w:val="00C30EA0"/>
    <w:rsid w:val="00C3118A"/>
    <w:rsid w:val="00C31B6A"/>
    <w:rsid w:val="00C31E46"/>
    <w:rsid w:val="00C32DF5"/>
    <w:rsid w:val="00C33722"/>
    <w:rsid w:val="00C33845"/>
    <w:rsid w:val="00C33FB6"/>
    <w:rsid w:val="00C3473B"/>
    <w:rsid w:val="00C34C6D"/>
    <w:rsid w:val="00C34F53"/>
    <w:rsid w:val="00C359D2"/>
    <w:rsid w:val="00C36328"/>
    <w:rsid w:val="00C364AE"/>
    <w:rsid w:val="00C36CDE"/>
    <w:rsid w:val="00C37092"/>
    <w:rsid w:val="00C37116"/>
    <w:rsid w:val="00C373C1"/>
    <w:rsid w:val="00C37545"/>
    <w:rsid w:val="00C377C1"/>
    <w:rsid w:val="00C37AD8"/>
    <w:rsid w:val="00C403A9"/>
    <w:rsid w:val="00C4062F"/>
    <w:rsid w:val="00C40FD2"/>
    <w:rsid w:val="00C413D3"/>
    <w:rsid w:val="00C415BA"/>
    <w:rsid w:val="00C41D17"/>
    <w:rsid w:val="00C41EE5"/>
    <w:rsid w:val="00C42EB4"/>
    <w:rsid w:val="00C43549"/>
    <w:rsid w:val="00C438F7"/>
    <w:rsid w:val="00C4393B"/>
    <w:rsid w:val="00C43F9D"/>
    <w:rsid w:val="00C447BE"/>
    <w:rsid w:val="00C45C1A"/>
    <w:rsid w:val="00C45E83"/>
    <w:rsid w:val="00C46D40"/>
    <w:rsid w:val="00C473A1"/>
    <w:rsid w:val="00C47A4F"/>
    <w:rsid w:val="00C5049B"/>
    <w:rsid w:val="00C504B6"/>
    <w:rsid w:val="00C50ACD"/>
    <w:rsid w:val="00C515EA"/>
    <w:rsid w:val="00C517D9"/>
    <w:rsid w:val="00C52519"/>
    <w:rsid w:val="00C532F6"/>
    <w:rsid w:val="00C5330B"/>
    <w:rsid w:val="00C533B4"/>
    <w:rsid w:val="00C53A44"/>
    <w:rsid w:val="00C53D8D"/>
    <w:rsid w:val="00C53F70"/>
    <w:rsid w:val="00C551B9"/>
    <w:rsid w:val="00C5567F"/>
    <w:rsid w:val="00C557B7"/>
    <w:rsid w:val="00C5594D"/>
    <w:rsid w:val="00C55A31"/>
    <w:rsid w:val="00C55ADF"/>
    <w:rsid w:val="00C57C77"/>
    <w:rsid w:val="00C57D7A"/>
    <w:rsid w:val="00C60114"/>
    <w:rsid w:val="00C601EA"/>
    <w:rsid w:val="00C60391"/>
    <w:rsid w:val="00C60443"/>
    <w:rsid w:val="00C604C7"/>
    <w:rsid w:val="00C60BBA"/>
    <w:rsid w:val="00C61370"/>
    <w:rsid w:val="00C62099"/>
    <w:rsid w:val="00C622C5"/>
    <w:rsid w:val="00C6329B"/>
    <w:rsid w:val="00C63C08"/>
    <w:rsid w:val="00C64267"/>
    <w:rsid w:val="00C6450E"/>
    <w:rsid w:val="00C64A97"/>
    <w:rsid w:val="00C6531D"/>
    <w:rsid w:val="00C65CA9"/>
    <w:rsid w:val="00C66093"/>
    <w:rsid w:val="00C66516"/>
    <w:rsid w:val="00C6741B"/>
    <w:rsid w:val="00C675CC"/>
    <w:rsid w:val="00C677F9"/>
    <w:rsid w:val="00C679A7"/>
    <w:rsid w:val="00C67F6F"/>
    <w:rsid w:val="00C70714"/>
    <w:rsid w:val="00C70867"/>
    <w:rsid w:val="00C70942"/>
    <w:rsid w:val="00C70B62"/>
    <w:rsid w:val="00C70C07"/>
    <w:rsid w:val="00C71127"/>
    <w:rsid w:val="00C72957"/>
    <w:rsid w:val="00C72D99"/>
    <w:rsid w:val="00C74584"/>
    <w:rsid w:val="00C74BC1"/>
    <w:rsid w:val="00C75C4B"/>
    <w:rsid w:val="00C761F6"/>
    <w:rsid w:val="00C76AC4"/>
    <w:rsid w:val="00C76DA0"/>
    <w:rsid w:val="00C7718D"/>
    <w:rsid w:val="00C7751C"/>
    <w:rsid w:val="00C80745"/>
    <w:rsid w:val="00C807EE"/>
    <w:rsid w:val="00C80CC0"/>
    <w:rsid w:val="00C81AFB"/>
    <w:rsid w:val="00C82596"/>
    <w:rsid w:val="00C828A7"/>
    <w:rsid w:val="00C82927"/>
    <w:rsid w:val="00C829F5"/>
    <w:rsid w:val="00C82E33"/>
    <w:rsid w:val="00C832AB"/>
    <w:rsid w:val="00C83653"/>
    <w:rsid w:val="00C83A1A"/>
    <w:rsid w:val="00C8434F"/>
    <w:rsid w:val="00C84EC9"/>
    <w:rsid w:val="00C850DF"/>
    <w:rsid w:val="00C852D0"/>
    <w:rsid w:val="00C852DC"/>
    <w:rsid w:val="00C855E5"/>
    <w:rsid w:val="00C856DE"/>
    <w:rsid w:val="00C86044"/>
    <w:rsid w:val="00C86357"/>
    <w:rsid w:val="00C863C7"/>
    <w:rsid w:val="00C86B5F"/>
    <w:rsid w:val="00C8709F"/>
    <w:rsid w:val="00C870EA"/>
    <w:rsid w:val="00C871EA"/>
    <w:rsid w:val="00C87379"/>
    <w:rsid w:val="00C8741D"/>
    <w:rsid w:val="00C879F9"/>
    <w:rsid w:val="00C87E41"/>
    <w:rsid w:val="00C900F8"/>
    <w:rsid w:val="00C90C12"/>
    <w:rsid w:val="00C91B68"/>
    <w:rsid w:val="00C92C34"/>
    <w:rsid w:val="00C93CF7"/>
    <w:rsid w:val="00C944F6"/>
    <w:rsid w:val="00C94C3E"/>
    <w:rsid w:val="00C9573F"/>
    <w:rsid w:val="00C961A6"/>
    <w:rsid w:val="00C9658B"/>
    <w:rsid w:val="00C969DD"/>
    <w:rsid w:val="00C977CC"/>
    <w:rsid w:val="00CA02E4"/>
    <w:rsid w:val="00CA063B"/>
    <w:rsid w:val="00CA0DC8"/>
    <w:rsid w:val="00CA2149"/>
    <w:rsid w:val="00CA295F"/>
    <w:rsid w:val="00CA2CE6"/>
    <w:rsid w:val="00CA37F7"/>
    <w:rsid w:val="00CA3FA0"/>
    <w:rsid w:val="00CA4455"/>
    <w:rsid w:val="00CA4B82"/>
    <w:rsid w:val="00CA5D5C"/>
    <w:rsid w:val="00CA65A2"/>
    <w:rsid w:val="00CA68AF"/>
    <w:rsid w:val="00CA728F"/>
    <w:rsid w:val="00CA7A7E"/>
    <w:rsid w:val="00CB046F"/>
    <w:rsid w:val="00CB058E"/>
    <w:rsid w:val="00CB0722"/>
    <w:rsid w:val="00CB08B7"/>
    <w:rsid w:val="00CB0B3D"/>
    <w:rsid w:val="00CB0F66"/>
    <w:rsid w:val="00CB18A0"/>
    <w:rsid w:val="00CB1E56"/>
    <w:rsid w:val="00CB1EC6"/>
    <w:rsid w:val="00CB2CAA"/>
    <w:rsid w:val="00CB32CF"/>
    <w:rsid w:val="00CB4552"/>
    <w:rsid w:val="00CB555C"/>
    <w:rsid w:val="00CB5604"/>
    <w:rsid w:val="00CB615A"/>
    <w:rsid w:val="00CB61E3"/>
    <w:rsid w:val="00CB682F"/>
    <w:rsid w:val="00CB6A3E"/>
    <w:rsid w:val="00CB6BD8"/>
    <w:rsid w:val="00CC0838"/>
    <w:rsid w:val="00CC0A19"/>
    <w:rsid w:val="00CC0E55"/>
    <w:rsid w:val="00CC1284"/>
    <w:rsid w:val="00CC17D5"/>
    <w:rsid w:val="00CC1836"/>
    <w:rsid w:val="00CC1983"/>
    <w:rsid w:val="00CC1BA2"/>
    <w:rsid w:val="00CC1CE6"/>
    <w:rsid w:val="00CC207F"/>
    <w:rsid w:val="00CC3097"/>
    <w:rsid w:val="00CC3591"/>
    <w:rsid w:val="00CC35E3"/>
    <w:rsid w:val="00CC3AD7"/>
    <w:rsid w:val="00CC4579"/>
    <w:rsid w:val="00CC45F6"/>
    <w:rsid w:val="00CC75C8"/>
    <w:rsid w:val="00CC76AF"/>
    <w:rsid w:val="00CC78DE"/>
    <w:rsid w:val="00CC7E66"/>
    <w:rsid w:val="00CD14C5"/>
    <w:rsid w:val="00CD2617"/>
    <w:rsid w:val="00CD27CB"/>
    <w:rsid w:val="00CD29E7"/>
    <w:rsid w:val="00CD2B74"/>
    <w:rsid w:val="00CD2C58"/>
    <w:rsid w:val="00CD2FC1"/>
    <w:rsid w:val="00CD30F7"/>
    <w:rsid w:val="00CD3430"/>
    <w:rsid w:val="00CD3BAC"/>
    <w:rsid w:val="00CD3E90"/>
    <w:rsid w:val="00CD418F"/>
    <w:rsid w:val="00CD513E"/>
    <w:rsid w:val="00CD532C"/>
    <w:rsid w:val="00CD5527"/>
    <w:rsid w:val="00CD5B55"/>
    <w:rsid w:val="00CD5D2B"/>
    <w:rsid w:val="00CD5F5E"/>
    <w:rsid w:val="00CD695A"/>
    <w:rsid w:val="00CD6B3E"/>
    <w:rsid w:val="00CD7478"/>
    <w:rsid w:val="00CD7497"/>
    <w:rsid w:val="00CD7E4F"/>
    <w:rsid w:val="00CE0D45"/>
    <w:rsid w:val="00CE0EB0"/>
    <w:rsid w:val="00CE0F5B"/>
    <w:rsid w:val="00CE122F"/>
    <w:rsid w:val="00CE13B1"/>
    <w:rsid w:val="00CE1BD6"/>
    <w:rsid w:val="00CE1C92"/>
    <w:rsid w:val="00CE1DBD"/>
    <w:rsid w:val="00CE235C"/>
    <w:rsid w:val="00CE29F0"/>
    <w:rsid w:val="00CE2B14"/>
    <w:rsid w:val="00CE2F9E"/>
    <w:rsid w:val="00CE309E"/>
    <w:rsid w:val="00CE34DC"/>
    <w:rsid w:val="00CE35E5"/>
    <w:rsid w:val="00CE37C3"/>
    <w:rsid w:val="00CE382D"/>
    <w:rsid w:val="00CE41C9"/>
    <w:rsid w:val="00CE52E3"/>
    <w:rsid w:val="00CE5A1B"/>
    <w:rsid w:val="00CE603A"/>
    <w:rsid w:val="00CE6404"/>
    <w:rsid w:val="00CE6456"/>
    <w:rsid w:val="00CE6CED"/>
    <w:rsid w:val="00CE6D1A"/>
    <w:rsid w:val="00CE7A47"/>
    <w:rsid w:val="00CF0035"/>
    <w:rsid w:val="00CF0036"/>
    <w:rsid w:val="00CF07C0"/>
    <w:rsid w:val="00CF1DCE"/>
    <w:rsid w:val="00CF1DE8"/>
    <w:rsid w:val="00CF3795"/>
    <w:rsid w:val="00CF3C4D"/>
    <w:rsid w:val="00CF4918"/>
    <w:rsid w:val="00CF49D2"/>
    <w:rsid w:val="00CF4A83"/>
    <w:rsid w:val="00CF4C1A"/>
    <w:rsid w:val="00CF4FF3"/>
    <w:rsid w:val="00CF589D"/>
    <w:rsid w:val="00CF5A4E"/>
    <w:rsid w:val="00CF5E20"/>
    <w:rsid w:val="00CF6744"/>
    <w:rsid w:val="00CF68DD"/>
    <w:rsid w:val="00D000B9"/>
    <w:rsid w:val="00D01264"/>
    <w:rsid w:val="00D01FF7"/>
    <w:rsid w:val="00D020C5"/>
    <w:rsid w:val="00D025D5"/>
    <w:rsid w:val="00D02EA3"/>
    <w:rsid w:val="00D03508"/>
    <w:rsid w:val="00D0436D"/>
    <w:rsid w:val="00D043B6"/>
    <w:rsid w:val="00D0450A"/>
    <w:rsid w:val="00D055EF"/>
    <w:rsid w:val="00D05C1F"/>
    <w:rsid w:val="00D05D84"/>
    <w:rsid w:val="00D06F9F"/>
    <w:rsid w:val="00D07723"/>
    <w:rsid w:val="00D1005F"/>
    <w:rsid w:val="00D100FD"/>
    <w:rsid w:val="00D110CC"/>
    <w:rsid w:val="00D111BA"/>
    <w:rsid w:val="00D111DF"/>
    <w:rsid w:val="00D11913"/>
    <w:rsid w:val="00D11CCB"/>
    <w:rsid w:val="00D11EB7"/>
    <w:rsid w:val="00D122C3"/>
    <w:rsid w:val="00D12D72"/>
    <w:rsid w:val="00D13634"/>
    <w:rsid w:val="00D13C09"/>
    <w:rsid w:val="00D1458F"/>
    <w:rsid w:val="00D14D68"/>
    <w:rsid w:val="00D14EE3"/>
    <w:rsid w:val="00D152BC"/>
    <w:rsid w:val="00D1551C"/>
    <w:rsid w:val="00D15750"/>
    <w:rsid w:val="00D1580C"/>
    <w:rsid w:val="00D1614D"/>
    <w:rsid w:val="00D164C4"/>
    <w:rsid w:val="00D16535"/>
    <w:rsid w:val="00D16623"/>
    <w:rsid w:val="00D168FE"/>
    <w:rsid w:val="00D16B68"/>
    <w:rsid w:val="00D16C6F"/>
    <w:rsid w:val="00D16CB9"/>
    <w:rsid w:val="00D17035"/>
    <w:rsid w:val="00D17C20"/>
    <w:rsid w:val="00D17EEF"/>
    <w:rsid w:val="00D17F98"/>
    <w:rsid w:val="00D20E2C"/>
    <w:rsid w:val="00D218FD"/>
    <w:rsid w:val="00D21938"/>
    <w:rsid w:val="00D22566"/>
    <w:rsid w:val="00D234D2"/>
    <w:rsid w:val="00D236EC"/>
    <w:rsid w:val="00D24132"/>
    <w:rsid w:val="00D246E2"/>
    <w:rsid w:val="00D249D8"/>
    <w:rsid w:val="00D24B57"/>
    <w:rsid w:val="00D251B7"/>
    <w:rsid w:val="00D25C22"/>
    <w:rsid w:val="00D26571"/>
    <w:rsid w:val="00D2713C"/>
    <w:rsid w:val="00D27344"/>
    <w:rsid w:val="00D30CB6"/>
    <w:rsid w:val="00D31000"/>
    <w:rsid w:val="00D312A6"/>
    <w:rsid w:val="00D31C4C"/>
    <w:rsid w:val="00D323B1"/>
    <w:rsid w:val="00D32423"/>
    <w:rsid w:val="00D325B3"/>
    <w:rsid w:val="00D32FAD"/>
    <w:rsid w:val="00D33163"/>
    <w:rsid w:val="00D331CF"/>
    <w:rsid w:val="00D3356B"/>
    <w:rsid w:val="00D33BE7"/>
    <w:rsid w:val="00D33D21"/>
    <w:rsid w:val="00D34042"/>
    <w:rsid w:val="00D34117"/>
    <w:rsid w:val="00D347BD"/>
    <w:rsid w:val="00D3553B"/>
    <w:rsid w:val="00D360AD"/>
    <w:rsid w:val="00D367FB"/>
    <w:rsid w:val="00D36AC1"/>
    <w:rsid w:val="00D36DEE"/>
    <w:rsid w:val="00D37038"/>
    <w:rsid w:val="00D372ED"/>
    <w:rsid w:val="00D375A6"/>
    <w:rsid w:val="00D379FF"/>
    <w:rsid w:val="00D37A18"/>
    <w:rsid w:val="00D4028D"/>
    <w:rsid w:val="00D40975"/>
    <w:rsid w:val="00D40C7C"/>
    <w:rsid w:val="00D40CD6"/>
    <w:rsid w:val="00D40EA9"/>
    <w:rsid w:val="00D41030"/>
    <w:rsid w:val="00D41040"/>
    <w:rsid w:val="00D41072"/>
    <w:rsid w:val="00D41739"/>
    <w:rsid w:val="00D419DF"/>
    <w:rsid w:val="00D41AB4"/>
    <w:rsid w:val="00D41EC5"/>
    <w:rsid w:val="00D41FB7"/>
    <w:rsid w:val="00D4252D"/>
    <w:rsid w:val="00D4327C"/>
    <w:rsid w:val="00D437C9"/>
    <w:rsid w:val="00D4395E"/>
    <w:rsid w:val="00D43C97"/>
    <w:rsid w:val="00D43DF0"/>
    <w:rsid w:val="00D43EBD"/>
    <w:rsid w:val="00D44779"/>
    <w:rsid w:val="00D4576D"/>
    <w:rsid w:val="00D45B60"/>
    <w:rsid w:val="00D45B9A"/>
    <w:rsid w:val="00D46036"/>
    <w:rsid w:val="00D4761A"/>
    <w:rsid w:val="00D47881"/>
    <w:rsid w:val="00D47BEB"/>
    <w:rsid w:val="00D47D72"/>
    <w:rsid w:val="00D47E24"/>
    <w:rsid w:val="00D50AA4"/>
    <w:rsid w:val="00D50B2D"/>
    <w:rsid w:val="00D50EB6"/>
    <w:rsid w:val="00D528A6"/>
    <w:rsid w:val="00D530F4"/>
    <w:rsid w:val="00D53E80"/>
    <w:rsid w:val="00D54463"/>
    <w:rsid w:val="00D54744"/>
    <w:rsid w:val="00D5491D"/>
    <w:rsid w:val="00D55158"/>
    <w:rsid w:val="00D552B4"/>
    <w:rsid w:val="00D55639"/>
    <w:rsid w:val="00D55CC9"/>
    <w:rsid w:val="00D55CDD"/>
    <w:rsid w:val="00D55EC4"/>
    <w:rsid w:val="00D56713"/>
    <w:rsid w:val="00D568A5"/>
    <w:rsid w:val="00D56AC0"/>
    <w:rsid w:val="00D56B75"/>
    <w:rsid w:val="00D56DC8"/>
    <w:rsid w:val="00D56ED6"/>
    <w:rsid w:val="00D56F0A"/>
    <w:rsid w:val="00D5731C"/>
    <w:rsid w:val="00D574B9"/>
    <w:rsid w:val="00D57836"/>
    <w:rsid w:val="00D57838"/>
    <w:rsid w:val="00D57CF0"/>
    <w:rsid w:val="00D57E26"/>
    <w:rsid w:val="00D603A7"/>
    <w:rsid w:val="00D6067D"/>
    <w:rsid w:val="00D60731"/>
    <w:rsid w:val="00D60AA2"/>
    <w:rsid w:val="00D611FA"/>
    <w:rsid w:val="00D61AA0"/>
    <w:rsid w:val="00D61B93"/>
    <w:rsid w:val="00D6253A"/>
    <w:rsid w:val="00D62A2B"/>
    <w:rsid w:val="00D63087"/>
    <w:rsid w:val="00D6312A"/>
    <w:rsid w:val="00D63899"/>
    <w:rsid w:val="00D63F20"/>
    <w:rsid w:val="00D6415D"/>
    <w:rsid w:val="00D64254"/>
    <w:rsid w:val="00D6465C"/>
    <w:rsid w:val="00D65114"/>
    <w:rsid w:val="00D65B92"/>
    <w:rsid w:val="00D6621A"/>
    <w:rsid w:val="00D66BEB"/>
    <w:rsid w:val="00D66D7B"/>
    <w:rsid w:val="00D70485"/>
    <w:rsid w:val="00D70E87"/>
    <w:rsid w:val="00D7108B"/>
    <w:rsid w:val="00D710BD"/>
    <w:rsid w:val="00D712AE"/>
    <w:rsid w:val="00D71564"/>
    <w:rsid w:val="00D718E3"/>
    <w:rsid w:val="00D71BB0"/>
    <w:rsid w:val="00D72643"/>
    <w:rsid w:val="00D72C3C"/>
    <w:rsid w:val="00D745FB"/>
    <w:rsid w:val="00D74861"/>
    <w:rsid w:val="00D7579F"/>
    <w:rsid w:val="00D75A60"/>
    <w:rsid w:val="00D75B93"/>
    <w:rsid w:val="00D75C75"/>
    <w:rsid w:val="00D760C9"/>
    <w:rsid w:val="00D7677B"/>
    <w:rsid w:val="00D77385"/>
    <w:rsid w:val="00D774BC"/>
    <w:rsid w:val="00D7763A"/>
    <w:rsid w:val="00D815ED"/>
    <w:rsid w:val="00D81E31"/>
    <w:rsid w:val="00D81FAE"/>
    <w:rsid w:val="00D8207C"/>
    <w:rsid w:val="00D822F1"/>
    <w:rsid w:val="00D82338"/>
    <w:rsid w:val="00D826BB"/>
    <w:rsid w:val="00D82CF4"/>
    <w:rsid w:val="00D82E36"/>
    <w:rsid w:val="00D831F1"/>
    <w:rsid w:val="00D833D2"/>
    <w:rsid w:val="00D841DE"/>
    <w:rsid w:val="00D853DB"/>
    <w:rsid w:val="00D85CDC"/>
    <w:rsid w:val="00D86577"/>
    <w:rsid w:val="00D869DB"/>
    <w:rsid w:val="00D87095"/>
    <w:rsid w:val="00D8728D"/>
    <w:rsid w:val="00D872EC"/>
    <w:rsid w:val="00D878E6"/>
    <w:rsid w:val="00D87CAB"/>
    <w:rsid w:val="00D90018"/>
    <w:rsid w:val="00D90020"/>
    <w:rsid w:val="00D900C5"/>
    <w:rsid w:val="00D90A0D"/>
    <w:rsid w:val="00D91432"/>
    <w:rsid w:val="00D914D8"/>
    <w:rsid w:val="00D915A1"/>
    <w:rsid w:val="00D91CAF"/>
    <w:rsid w:val="00D92203"/>
    <w:rsid w:val="00D923C2"/>
    <w:rsid w:val="00D924F5"/>
    <w:rsid w:val="00D938E5"/>
    <w:rsid w:val="00D946C8"/>
    <w:rsid w:val="00D94BAC"/>
    <w:rsid w:val="00D94C4A"/>
    <w:rsid w:val="00D9505E"/>
    <w:rsid w:val="00D95132"/>
    <w:rsid w:val="00D95600"/>
    <w:rsid w:val="00D96173"/>
    <w:rsid w:val="00D966FD"/>
    <w:rsid w:val="00D96932"/>
    <w:rsid w:val="00D96A6D"/>
    <w:rsid w:val="00D96B53"/>
    <w:rsid w:val="00D96B9B"/>
    <w:rsid w:val="00DA0620"/>
    <w:rsid w:val="00DA08B8"/>
    <w:rsid w:val="00DA09E1"/>
    <w:rsid w:val="00DA0CF8"/>
    <w:rsid w:val="00DA0EEE"/>
    <w:rsid w:val="00DA1AB7"/>
    <w:rsid w:val="00DA1B25"/>
    <w:rsid w:val="00DA1B6C"/>
    <w:rsid w:val="00DA1BF5"/>
    <w:rsid w:val="00DA1CE8"/>
    <w:rsid w:val="00DA1F14"/>
    <w:rsid w:val="00DA2853"/>
    <w:rsid w:val="00DA3319"/>
    <w:rsid w:val="00DA3EC6"/>
    <w:rsid w:val="00DA3ED0"/>
    <w:rsid w:val="00DA413A"/>
    <w:rsid w:val="00DA4379"/>
    <w:rsid w:val="00DA4CA5"/>
    <w:rsid w:val="00DA4E2D"/>
    <w:rsid w:val="00DA542C"/>
    <w:rsid w:val="00DA69FA"/>
    <w:rsid w:val="00DA7568"/>
    <w:rsid w:val="00DA7DC5"/>
    <w:rsid w:val="00DB0333"/>
    <w:rsid w:val="00DB091A"/>
    <w:rsid w:val="00DB0A44"/>
    <w:rsid w:val="00DB1D81"/>
    <w:rsid w:val="00DB24F4"/>
    <w:rsid w:val="00DB28A4"/>
    <w:rsid w:val="00DB2BD6"/>
    <w:rsid w:val="00DB2D8D"/>
    <w:rsid w:val="00DB2DD4"/>
    <w:rsid w:val="00DB32F3"/>
    <w:rsid w:val="00DB3D2B"/>
    <w:rsid w:val="00DB3F66"/>
    <w:rsid w:val="00DB4142"/>
    <w:rsid w:val="00DB5875"/>
    <w:rsid w:val="00DB5AB9"/>
    <w:rsid w:val="00DB5C59"/>
    <w:rsid w:val="00DB5D40"/>
    <w:rsid w:val="00DB644E"/>
    <w:rsid w:val="00DB7C62"/>
    <w:rsid w:val="00DB7D7B"/>
    <w:rsid w:val="00DC0622"/>
    <w:rsid w:val="00DC07BB"/>
    <w:rsid w:val="00DC092D"/>
    <w:rsid w:val="00DC0CF7"/>
    <w:rsid w:val="00DC0F9B"/>
    <w:rsid w:val="00DC1988"/>
    <w:rsid w:val="00DC1B9A"/>
    <w:rsid w:val="00DC1ED9"/>
    <w:rsid w:val="00DC21D1"/>
    <w:rsid w:val="00DC26C8"/>
    <w:rsid w:val="00DC2D2F"/>
    <w:rsid w:val="00DC2E89"/>
    <w:rsid w:val="00DC2FCA"/>
    <w:rsid w:val="00DC3284"/>
    <w:rsid w:val="00DC35F7"/>
    <w:rsid w:val="00DC449B"/>
    <w:rsid w:val="00DC44FE"/>
    <w:rsid w:val="00DC45B2"/>
    <w:rsid w:val="00DC4DC5"/>
    <w:rsid w:val="00DC55EF"/>
    <w:rsid w:val="00DC56FB"/>
    <w:rsid w:val="00DC599E"/>
    <w:rsid w:val="00DC772A"/>
    <w:rsid w:val="00DC78A1"/>
    <w:rsid w:val="00DC7A9C"/>
    <w:rsid w:val="00DC7F33"/>
    <w:rsid w:val="00DD0A35"/>
    <w:rsid w:val="00DD0DD1"/>
    <w:rsid w:val="00DD1021"/>
    <w:rsid w:val="00DD2320"/>
    <w:rsid w:val="00DD2C3F"/>
    <w:rsid w:val="00DD33BE"/>
    <w:rsid w:val="00DD3578"/>
    <w:rsid w:val="00DD3D48"/>
    <w:rsid w:val="00DD4119"/>
    <w:rsid w:val="00DD42E9"/>
    <w:rsid w:val="00DD45DD"/>
    <w:rsid w:val="00DD4CA4"/>
    <w:rsid w:val="00DD4D38"/>
    <w:rsid w:val="00DD5041"/>
    <w:rsid w:val="00DD5BC1"/>
    <w:rsid w:val="00DD5C5B"/>
    <w:rsid w:val="00DD5C66"/>
    <w:rsid w:val="00DD68DC"/>
    <w:rsid w:val="00DD70CE"/>
    <w:rsid w:val="00DD71E7"/>
    <w:rsid w:val="00DD78FB"/>
    <w:rsid w:val="00DE113F"/>
    <w:rsid w:val="00DE143B"/>
    <w:rsid w:val="00DE14C2"/>
    <w:rsid w:val="00DE17BC"/>
    <w:rsid w:val="00DE1A4D"/>
    <w:rsid w:val="00DE1B91"/>
    <w:rsid w:val="00DE1E2E"/>
    <w:rsid w:val="00DE2312"/>
    <w:rsid w:val="00DE27E7"/>
    <w:rsid w:val="00DE2AE9"/>
    <w:rsid w:val="00DE2B52"/>
    <w:rsid w:val="00DE3257"/>
    <w:rsid w:val="00DE3CD5"/>
    <w:rsid w:val="00DE3F5B"/>
    <w:rsid w:val="00DE3FB9"/>
    <w:rsid w:val="00DE4043"/>
    <w:rsid w:val="00DE46FC"/>
    <w:rsid w:val="00DE51E3"/>
    <w:rsid w:val="00DE52EF"/>
    <w:rsid w:val="00DE5ADA"/>
    <w:rsid w:val="00DE5E95"/>
    <w:rsid w:val="00DE705F"/>
    <w:rsid w:val="00DE724B"/>
    <w:rsid w:val="00DE75CF"/>
    <w:rsid w:val="00DE77DF"/>
    <w:rsid w:val="00DF036F"/>
    <w:rsid w:val="00DF1367"/>
    <w:rsid w:val="00DF1520"/>
    <w:rsid w:val="00DF1EEF"/>
    <w:rsid w:val="00DF2D37"/>
    <w:rsid w:val="00DF2D8E"/>
    <w:rsid w:val="00DF3006"/>
    <w:rsid w:val="00DF3099"/>
    <w:rsid w:val="00DF3707"/>
    <w:rsid w:val="00DF4735"/>
    <w:rsid w:val="00DF47CF"/>
    <w:rsid w:val="00DF4CD7"/>
    <w:rsid w:val="00DF5360"/>
    <w:rsid w:val="00DF555B"/>
    <w:rsid w:val="00DF5A62"/>
    <w:rsid w:val="00DF5AAA"/>
    <w:rsid w:val="00DF61EC"/>
    <w:rsid w:val="00DF675A"/>
    <w:rsid w:val="00DF6878"/>
    <w:rsid w:val="00DF69A3"/>
    <w:rsid w:val="00DF7BA4"/>
    <w:rsid w:val="00E0007E"/>
    <w:rsid w:val="00E0010B"/>
    <w:rsid w:val="00E00428"/>
    <w:rsid w:val="00E005CA"/>
    <w:rsid w:val="00E00884"/>
    <w:rsid w:val="00E00F5E"/>
    <w:rsid w:val="00E011BB"/>
    <w:rsid w:val="00E018EB"/>
    <w:rsid w:val="00E01925"/>
    <w:rsid w:val="00E019C2"/>
    <w:rsid w:val="00E02C03"/>
    <w:rsid w:val="00E02C22"/>
    <w:rsid w:val="00E030D1"/>
    <w:rsid w:val="00E0409D"/>
    <w:rsid w:val="00E0418C"/>
    <w:rsid w:val="00E04BDB"/>
    <w:rsid w:val="00E04CF0"/>
    <w:rsid w:val="00E0521E"/>
    <w:rsid w:val="00E05549"/>
    <w:rsid w:val="00E0562F"/>
    <w:rsid w:val="00E0577D"/>
    <w:rsid w:val="00E05AC5"/>
    <w:rsid w:val="00E05CAD"/>
    <w:rsid w:val="00E0607C"/>
    <w:rsid w:val="00E066B4"/>
    <w:rsid w:val="00E06DFD"/>
    <w:rsid w:val="00E06E2A"/>
    <w:rsid w:val="00E072CC"/>
    <w:rsid w:val="00E07302"/>
    <w:rsid w:val="00E0785C"/>
    <w:rsid w:val="00E07904"/>
    <w:rsid w:val="00E07BB8"/>
    <w:rsid w:val="00E07D09"/>
    <w:rsid w:val="00E10619"/>
    <w:rsid w:val="00E10753"/>
    <w:rsid w:val="00E10826"/>
    <w:rsid w:val="00E10D3B"/>
    <w:rsid w:val="00E10E21"/>
    <w:rsid w:val="00E112A2"/>
    <w:rsid w:val="00E11B4A"/>
    <w:rsid w:val="00E11C14"/>
    <w:rsid w:val="00E11E89"/>
    <w:rsid w:val="00E12DEA"/>
    <w:rsid w:val="00E13EE5"/>
    <w:rsid w:val="00E1402E"/>
    <w:rsid w:val="00E14780"/>
    <w:rsid w:val="00E148BA"/>
    <w:rsid w:val="00E1516D"/>
    <w:rsid w:val="00E15782"/>
    <w:rsid w:val="00E1589D"/>
    <w:rsid w:val="00E15D93"/>
    <w:rsid w:val="00E15E35"/>
    <w:rsid w:val="00E164E4"/>
    <w:rsid w:val="00E16670"/>
    <w:rsid w:val="00E1667F"/>
    <w:rsid w:val="00E16893"/>
    <w:rsid w:val="00E17121"/>
    <w:rsid w:val="00E17590"/>
    <w:rsid w:val="00E17A95"/>
    <w:rsid w:val="00E20503"/>
    <w:rsid w:val="00E20B81"/>
    <w:rsid w:val="00E20CBC"/>
    <w:rsid w:val="00E20E20"/>
    <w:rsid w:val="00E21272"/>
    <w:rsid w:val="00E21282"/>
    <w:rsid w:val="00E219D1"/>
    <w:rsid w:val="00E21B45"/>
    <w:rsid w:val="00E227B0"/>
    <w:rsid w:val="00E22894"/>
    <w:rsid w:val="00E22C2B"/>
    <w:rsid w:val="00E22F1C"/>
    <w:rsid w:val="00E233F2"/>
    <w:rsid w:val="00E23762"/>
    <w:rsid w:val="00E2380E"/>
    <w:rsid w:val="00E23DAD"/>
    <w:rsid w:val="00E23F58"/>
    <w:rsid w:val="00E247CF"/>
    <w:rsid w:val="00E2490E"/>
    <w:rsid w:val="00E25094"/>
    <w:rsid w:val="00E25409"/>
    <w:rsid w:val="00E254C3"/>
    <w:rsid w:val="00E25758"/>
    <w:rsid w:val="00E25ABD"/>
    <w:rsid w:val="00E25FF5"/>
    <w:rsid w:val="00E265DC"/>
    <w:rsid w:val="00E26611"/>
    <w:rsid w:val="00E26645"/>
    <w:rsid w:val="00E27D7B"/>
    <w:rsid w:val="00E27E7E"/>
    <w:rsid w:val="00E30054"/>
    <w:rsid w:val="00E3092F"/>
    <w:rsid w:val="00E3271D"/>
    <w:rsid w:val="00E327FD"/>
    <w:rsid w:val="00E33F78"/>
    <w:rsid w:val="00E341A9"/>
    <w:rsid w:val="00E34C2D"/>
    <w:rsid w:val="00E3516B"/>
    <w:rsid w:val="00E35192"/>
    <w:rsid w:val="00E351F1"/>
    <w:rsid w:val="00E352D7"/>
    <w:rsid w:val="00E358F2"/>
    <w:rsid w:val="00E35A26"/>
    <w:rsid w:val="00E36A82"/>
    <w:rsid w:val="00E36BB5"/>
    <w:rsid w:val="00E3701F"/>
    <w:rsid w:val="00E373D8"/>
    <w:rsid w:val="00E40B7B"/>
    <w:rsid w:val="00E40DCF"/>
    <w:rsid w:val="00E41029"/>
    <w:rsid w:val="00E4114E"/>
    <w:rsid w:val="00E41905"/>
    <w:rsid w:val="00E41BAC"/>
    <w:rsid w:val="00E42200"/>
    <w:rsid w:val="00E42ADD"/>
    <w:rsid w:val="00E42DDD"/>
    <w:rsid w:val="00E430E9"/>
    <w:rsid w:val="00E43463"/>
    <w:rsid w:val="00E4355E"/>
    <w:rsid w:val="00E4361C"/>
    <w:rsid w:val="00E43663"/>
    <w:rsid w:val="00E437F2"/>
    <w:rsid w:val="00E43A66"/>
    <w:rsid w:val="00E44B80"/>
    <w:rsid w:val="00E44C6E"/>
    <w:rsid w:val="00E44E68"/>
    <w:rsid w:val="00E4531B"/>
    <w:rsid w:val="00E458C7"/>
    <w:rsid w:val="00E45AED"/>
    <w:rsid w:val="00E45EF4"/>
    <w:rsid w:val="00E46264"/>
    <w:rsid w:val="00E467CC"/>
    <w:rsid w:val="00E46EAD"/>
    <w:rsid w:val="00E471A1"/>
    <w:rsid w:val="00E47432"/>
    <w:rsid w:val="00E477F9"/>
    <w:rsid w:val="00E4799B"/>
    <w:rsid w:val="00E5039D"/>
    <w:rsid w:val="00E510ED"/>
    <w:rsid w:val="00E51AD3"/>
    <w:rsid w:val="00E51F51"/>
    <w:rsid w:val="00E520A0"/>
    <w:rsid w:val="00E525AC"/>
    <w:rsid w:val="00E52621"/>
    <w:rsid w:val="00E532DC"/>
    <w:rsid w:val="00E542AA"/>
    <w:rsid w:val="00E54862"/>
    <w:rsid w:val="00E54C3A"/>
    <w:rsid w:val="00E54CAA"/>
    <w:rsid w:val="00E55066"/>
    <w:rsid w:val="00E551F7"/>
    <w:rsid w:val="00E555B7"/>
    <w:rsid w:val="00E557CC"/>
    <w:rsid w:val="00E558E6"/>
    <w:rsid w:val="00E55D2F"/>
    <w:rsid w:val="00E563EC"/>
    <w:rsid w:val="00E56547"/>
    <w:rsid w:val="00E56B48"/>
    <w:rsid w:val="00E56E31"/>
    <w:rsid w:val="00E56FFA"/>
    <w:rsid w:val="00E57783"/>
    <w:rsid w:val="00E57816"/>
    <w:rsid w:val="00E57ABF"/>
    <w:rsid w:val="00E57E33"/>
    <w:rsid w:val="00E60C31"/>
    <w:rsid w:val="00E6113C"/>
    <w:rsid w:val="00E611DB"/>
    <w:rsid w:val="00E61240"/>
    <w:rsid w:val="00E61A0D"/>
    <w:rsid w:val="00E61A5E"/>
    <w:rsid w:val="00E61C46"/>
    <w:rsid w:val="00E61F4F"/>
    <w:rsid w:val="00E620E9"/>
    <w:rsid w:val="00E62D8A"/>
    <w:rsid w:val="00E62E83"/>
    <w:rsid w:val="00E62FBD"/>
    <w:rsid w:val="00E6395B"/>
    <w:rsid w:val="00E63FFF"/>
    <w:rsid w:val="00E64D08"/>
    <w:rsid w:val="00E64EC0"/>
    <w:rsid w:val="00E653BB"/>
    <w:rsid w:val="00E6548B"/>
    <w:rsid w:val="00E66681"/>
    <w:rsid w:val="00E6696D"/>
    <w:rsid w:val="00E670F7"/>
    <w:rsid w:val="00E67D77"/>
    <w:rsid w:val="00E7005F"/>
    <w:rsid w:val="00E70A87"/>
    <w:rsid w:val="00E70D6C"/>
    <w:rsid w:val="00E713CF"/>
    <w:rsid w:val="00E72E0B"/>
    <w:rsid w:val="00E734FD"/>
    <w:rsid w:val="00E73720"/>
    <w:rsid w:val="00E739B8"/>
    <w:rsid w:val="00E73ABB"/>
    <w:rsid w:val="00E7453E"/>
    <w:rsid w:val="00E74F47"/>
    <w:rsid w:val="00E750F4"/>
    <w:rsid w:val="00E753C5"/>
    <w:rsid w:val="00E75668"/>
    <w:rsid w:val="00E75985"/>
    <w:rsid w:val="00E75B16"/>
    <w:rsid w:val="00E76BF2"/>
    <w:rsid w:val="00E76C4D"/>
    <w:rsid w:val="00E76FF5"/>
    <w:rsid w:val="00E770DD"/>
    <w:rsid w:val="00E77337"/>
    <w:rsid w:val="00E773AD"/>
    <w:rsid w:val="00E77B10"/>
    <w:rsid w:val="00E77E6D"/>
    <w:rsid w:val="00E80393"/>
    <w:rsid w:val="00E805A3"/>
    <w:rsid w:val="00E80982"/>
    <w:rsid w:val="00E80988"/>
    <w:rsid w:val="00E80CDE"/>
    <w:rsid w:val="00E817AE"/>
    <w:rsid w:val="00E81835"/>
    <w:rsid w:val="00E818CE"/>
    <w:rsid w:val="00E81B35"/>
    <w:rsid w:val="00E82112"/>
    <w:rsid w:val="00E82344"/>
    <w:rsid w:val="00E82535"/>
    <w:rsid w:val="00E8260E"/>
    <w:rsid w:val="00E82AAA"/>
    <w:rsid w:val="00E83519"/>
    <w:rsid w:val="00E8367F"/>
    <w:rsid w:val="00E83FC6"/>
    <w:rsid w:val="00E84308"/>
    <w:rsid w:val="00E8450A"/>
    <w:rsid w:val="00E84987"/>
    <w:rsid w:val="00E84A66"/>
    <w:rsid w:val="00E84A84"/>
    <w:rsid w:val="00E85754"/>
    <w:rsid w:val="00E85759"/>
    <w:rsid w:val="00E8582B"/>
    <w:rsid w:val="00E85B32"/>
    <w:rsid w:val="00E85B42"/>
    <w:rsid w:val="00E85EE1"/>
    <w:rsid w:val="00E866AD"/>
    <w:rsid w:val="00E866B6"/>
    <w:rsid w:val="00E86A20"/>
    <w:rsid w:val="00E86ED5"/>
    <w:rsid w:val="00E8705B"/>
    <w:rsid w:val="00E8712F"/>
    <w:rsid w:val="00E873DB"/>
    <w:rsid w:val="00E876C2"/>
    <w:rsid w:val="00E87FC7"/>
    <w:rsid w:val="00E90611"/>
    <w:rsid w:val="00E90B76"/>
    <w:rsid w:val="00E90B79"/>
    <w:rsid w:val="00E911FC"/>
    <w:rsid w:val="00E92077"/>
    <w:rsid w:val="00E927B8"/>
    <w:rsid w:val="00E927D1"/>
    <w:rsid w:val="00E934EC"/>
    <w:rsid w:val="00E93D9E"/>
    <w:rsid w:val="00E9483F"/>
    <w:rsid w:val="00E949E5"/>
    <w:rsid w:val="00E94C9B"/>
    <w:rsid w:val="00E94EDA"/>
    <w:rsid w:val="00E952F2"/>
    <w:rsid w:val="00E95354"/>
    <w:rsid w:val="00E95F35"/>
    <w:rsid w:val="00E9615E"/>
    <w:rsid w:val="00E96A87"/>
    <w:rsid w:val="00EA03F9"/>
    <w:rsid w:val="00EA0595"/>
    <w:rsid w:val="00EA06AC"/>
    <w:rsid w:val="00EA06F5"/>
    <w:rsid w:val="00EA1025"/>
    <w:rsid w:val="00EA125E"/>
    <w:rsid w:val="00EA13C1"/>
    <w:rsid w:val="00EA16D0"/>
    <w:rsid w:val="00EA176F"/>
    <w:rsid w:val="00EA1830"/>
    <w:rsid w:val="00EA1997"/>
    <w:rsid w:val="00EA19D7"/>
    <w:rsid w:val="00EA1A31"/>
    <w:rsid w:val="00EA1C4C"/>
    <w:rsid w:val="00EA222C"/>
    <w:rsid w:val="00EA24C0"/>
    <w:rsid w:val="00EA265D"/>
    <w:rsid w:val="00EA278B"/>
    <w:rsid w:val="00EA28B9"/>
    <w:rsid w:val="00EA2ED2"/>
    <w:rsid w:val="00EA3189"/>
    <w:rsid w:val="00EA32FD"/>
    <w:rsid w:val="00EA38B8"/>
    <w:rsid w:val="00EA4011"/>
    <w:rsid w:val="00EA4E44"/>
    <w:rsid w:val="00EA56F5"/>
    <w:rsid w:val="00EA56F7"/>
    <w:rsid w:val="00EA5EEE"/>
    <w:rsid w:val="00EA6326"/>
    <w:rsid w:val="00EA7203"/>
    <w:rsid w:val="00EA7234"/>
    <w:rsid w:val="00EA723F"/>
    <w:rsid w:val="00EA7659"/>
    <w:rsid w:val="00EA7733"/>
    <w:rsid w:val="00EA7746"/>
    <w:rsid w:val="00EA7BFB"/>
    <w:rsid w:val="00EA7E24"/>
    <w:rsid w:val="00EA7FF3"/>
    <w:rsid w:val="00EB03F1"/>
    <w:rsid w:val="00EB0522"/>
    <w:rsid w:val="00EB0A6D"/>
    <w:rsid w:val="00EB0A99"/>
    <w:rsid w:val="00EB0E23"/>
    <w:rsid w:val="00EB0E3B"/>
    <w:rsid w:val="00EB0FCB"/>
    <w:rsid w:val="00EB1A28"/>
    <w:rsid w:val="00EB1B2E"/>
    <w:rsid w:val="00EB1F46"/>
    <w:rsid w:val="00EB28C2"/>
    <w:rsid w:val="00EB2934"/>
    <w:rsid w:val="00EB29CF"/>
    <w:rsid w:val="00EB2BC3"/>
    <w:rsid w:val="00EB2C43"/>
    <w:rsid w:val="00EB3521"/>
    <w:rsid w:val="00EB39D2"/>
    <w:rsid w:val="00EB3BEB"/>
    <w:rsid w:val="00EB3CBE"/>
    <w:rsid w:val="00EB45F9"/>
    <w:rsid w:val="00EB462D"/>
    <w:rsid w:val="00EB49EB"/>
    <w:rsid w:val="00EB4DF2"/>
    <w:rsid w:val="00EB4E1C"/>
    <w:rsid w:val="00EB4EE9"/>
    <w:rsid w:val="00EB57F3"/>
    <w:rsid w:val="00EB595B"/>
    <w:rsid w:val="00EB6200"/>
    <w:rsid w:val="00EB6E40"/>
    <w:rsid w:val="00EB6EC7"/>
    <w:rsid w:val="00EB7350"/>
    <w:rsid w:val="00EB78D4"/>
    <w:rsid w:val="00EB79D6"/>
    <w:rsid w:val="00EB7D22"/>
    <w:rsid w:val="00EB7E16"/>
    <w:rsid w:val="00EB7EC3"/>
    <w:rsid w:val="00EC005E"/>
    <w:rsid w:val="00EC03A5"/>
    <w:rsid w:val="00EC08B2"/>
    <w:rsid w:val="00EC0B4F"/>
    <w:rsid w:val="00EC0C67"/>
    <w:rsid w:val="00EC12A3"/>
    <w:rsid w:val="00EC1300"/>
    <w:rsid w:val="00EC163F"/>
    <w:rsid w:val="00EC168F"/>
    <w:rsid w:val="00EC17AF"/>
    <w:rsid w:val="00EC1A6A"/>
    <w:rsid w:val="00EC2633"/>
    <w:rsid w:val="00EC323B"/>
    <w:rsid w:val="00EC32FB"/>
    <w:rsid w:val="00EC35E2"/>
    <w:rsid w:val="00EC37AF"/>
    <w:rsid w:val="00EC395E"/>
    <w:rsid w:val="00EC3E75"/>
    <w:rsid w:val="00EC4034"/>
    <w:rsid w:val="00EC52FA"/>
    <w:rsid w:val="00EC58E0"/>
    <w:rsid w:val="00EC5BAA"/>
    <w:rsid w:val="00EC6149"/>
    <w:rsid w:val="00EC63C8"/>
    <w:rsid w:val="00EC6464"/>
    <w:rsid w:val="00EC6F38"/>
    <w:rsid w:val="00EC751B"/>
    <w:rsid w:val="00EC75F2"/>
    <w:rsid w:val="00EC77F8"/>
    <w:rsid w:val="00EC780E"/>
    <w:rsid w:val="00EC7899"/>
    <w:rsid w:val="00EC7DCA"/>
    <w:rsid w:val="00ED1356"/>
    <w:rsid w:val="00ED1394"/>
    <w:rsid w:val="00ED15E6"/>
    <w:rsid w:val="00ED1813"/>
    <w:rsid w:val="00ED18B5"/>
    <w:rsid w:val="00ED21F1"/>
    <w:rsid w:val="00ED2311"/>
    <w:rsid w:val="00ED3923"/>
    <w:rsid w:val="00ED3F97"/>
    <w:rsid w:val="00ED4121"/>
    <w:rsid w:val="00ED4779"/>
    <w:rsid w:val="00ED514E"/>
    <w:rsid w:val="00ED549C"/>
    <w:rsid w:val="00ED5BE3"/>
    <w:rsid w:val="00ED6071"/>
    <w:rsid w:val="00ED6622"/>
    <w:rsid w:val="00ED68AC"/>
    <w:rsid w:val="00ED699B"/>
    <w:rsid w:val="00ED7044"/>
    <w:rsid w:val="00ED7191"/>
    <w:rsid w:val="00ED75D3"/>
    <w:rsid w:val="00ED7625"/>
    <w:rsid w:val="00EE0084"/>
    <w:rsid w:val="00EE04A6"/>
    <w:rsid w:val="00EE1086"/>
    <w:rsid w:val="00EE18B2"/>
    <w:rsid w:val="00EE2063"/>
    <w:rsid w:val="00EE273A"/>
    <w:rsid w:val="00EE397D"/>
    <w:rsid w:val="00EE3B37"/>
    <w:rsid w:val="00EE3DC5"/>
    <w:rsid w:val="00EE3FFA"/>
    <w:rsid w:val="00EE402A"/>
    <w:rsid w:val="00EE40AA"/>
    <w:rsid w:val="00EE40BF"/>
    <w:rsid w:val="00EE4A0D"/>
    <w:rsid w:val="00EE4B10"/>
    <w:rsid w:val="00EE4FD0"/>
    <w:rsid w:val="00EE5120"/>
    <w:rsid w:val="00EE5D5E"/>
    <w:rsid w:val="00EE5DC1"/>
    <w:rsid w:val="00EE64DF"/>
    <w:rsid w:val="00EE6916"/>
    <w:rsid w:val="00EE69ED"/>
    <w:rsid w:val="00EE6EDE"/>
    <w:rsid w:val="00EF0748"/>
    <w:rsid w:val="00EF0B51"/>
    <w:rsid w:val="00EF111C"/>
    <w:rsid w:val="00EF137E"/>
    <w:rsid w:val="00EF1C62"/>
    <w:rsid w:val="00EF20C9"/>
    <w:rsid w:val="00EF235E"/>
    <w:rsid w:val="00EF349E"/>
    <w:rsid w:val="00EF4AFF"/>
    <w:rsid w:val="00EF4BAA"/>
    <w:rsid w:val="00EF4C6F"/>
    <w:rsid w:val="00EF536B"/>
    <w:rsid w:val="00EF5460"/>
    <w:rsid w:val="00EF5DAF"/>
    <w:rsid w:val="00EF61A8"/>
    <w:rsid w:val="00EF65CA"/>
    <w:rsid w:val="00EF6604"/>
    <w:rsid w:val="00EF6642"/>
    <w:rsid w:val="00EF6C33"/>
    <w:rsid w:val="00EF6E32"/>
    <w:rsid w:val="00EF76A8"/>
    <w:rsid w:val="00EF788B"/>
    <w:rsid w:val="00EF7E25"/>
    <w:rsid w:val="00F0011F"/>
    <w:rsid w:val="00F001C5"/>
    <w:rsid w:val="00F004BF"/>
    <w:rsid w:val="00F0053B"/>
    <w:rsid w:val="00F00649"/>
    <w:rsid w:val="00F00B06"/>
    <w:rsid w:val="00F00C9A"/>
    <w:rsid w:val="00F00EAB"/>
    <w:rsid w:val="00F01246"/>
    <w:rsid w:val="00F01703"/>
    <w:rsid w:val="00F01D63"/>
    <w:rsid w:val="00F0233B"/>
    <w:rsid w:val="00F025F7"/>
    <w:rsid w:val="00F034EA"/>
    <w:rsid w:val="00F03D51"/>
    <w:rsid w:val="00F03EE6"/>
    <w:rsid w:val="00F0403F"/>
    <w:rsid w:val="00F05607"/>
    <w:rsid w:val="00F05715"/>
    <w:rsid w:val="00F061CE"/>
    <w:rsid w:val="00F0628D"/>
    <w:rsid w:val="00F07059"/>
    <w:rsid w:val="00F07887"/>
    <w:rsid w:val="00F10101"/>
    <w:rsid w:val="00F1093C"/>
    <w:rsid w:val="00F10B7F"/>
    <w:rsid w:val="00F110B5"/>
    <w:rsid w:val="00F1150A"/>
    <w:rsid w:val="00F11A7B"/>
    <w:rsid w:val="00F121CC"/>
    <w:rsid w:val="00F1266E"/>
    <w:rsid w:val="00F12E50"/>
    <w:rsid w:val="00F130ED"/>
    <w:rsid w:val="00F1353A"/>
    <w:rsid w:val="00F144FE"/>
    <w:rsid w:val="00F14EF1"/>
    <w:rsid w:val="00F15F34"/>
    <w:rsid w:val="00F160F0"/>
    <w:rsid w:val="00F16320"/>
    <w:rsid w:val="00F166D3"/>
    <w:rsid w:val="00F16BF5"/>
    <w:rsid w:val="00F170E8"/>
    <w:rsid w:val="00F172FA"/>
    <w:rsid w:val="00F174E4"/>
    <w:rsid w:val="00F17588"/>
    <w:rsid w:val="00F1774E"/>
    <w:rsid w:val="00F179A6"/>
    <w:rsid w:val="00F20178"/>
    <w:rsid w:val="00F2030D"/>
    <w:rsid w:val="00F20C3C"/>
    <w:rsid w:val="00F21229"/>
    <w:rsid w:val="00F21342"/>
    <w:rsid w:val="00F21369"/>
    <w:rsid w:val="00F214EB"/>
    <w:rsid w:val="00F21533"/>
    <w:rsid w:val="00F2159E"/>
    <w:rsid w:val="00F21760"/>
    <w:rsid w:val="00F21921"/>
    <w:rsid w:val="00F21ABE"/>
    <w:rsid w:val="00F21CF3"/>
    <w:rsid w:val="00F21F7A"/>
    <w:rsid w:val="00F2284F"/>
    <w:rsid w:val="00F229AD"/>
    <w:rsid w:val="00F230C1"/>
    <w:rsid w:val="00F23208"/>
    <w:rsid w:val="00F23248"/>
    <w:rsid w:val="00F23336"/>
    <w:rsid w:val="00F238AB"/>
    <w:rsid w:val="00F23EED"/>
    <w:rsid w:val="00F24797"/>
    <w:rsid w:val="00F24AB5"/>
    <w:rsid w:val="00F24AEE"/>
    <w:rsid w:val="00F2564B"/>
    <w:rsid w:val="00F25B78"/>
    <w:rsid w:val="00F25BFF"/>
    <w:rsid w:val="00F25C64"/>
    <w:rsid w:val="00F26279"/>
    <w:rsid w:val="00F26D46"/>
    <w:rsid w:val="00F27E51"/>
    <w:rsid w:val="00F3025A"/>
    <w:rsid w:val="00F30A9F"/>
    <w:rsid w:val="00F32022"/>
    <w:rsid w:val="00F32231"/>
    <w:rsid w:val="00F32602"/>
    <w:rsid w:val="00F32647"/>
    <w:rsid w:val="00F32D9A"/>
    <w:rsid w:val="00F32EE8"/>
    <w:rsid w:val="00F33355"/>
    <w:rsid w:val="00F3362E"/>
    <w:rsid w:val="00F345B9"/>
    <w:rsid w:val="00F34671"/>
    <w:rsid w:val="00F34906"/>
    <w:rsid w:val="00F34FC3"/>
    <w:rsid w:val="00F34FEF"/>
    <w:rsid w:val="00F352D9"/>
    <w:rsid w:val="00F35715"/>
    <w:rsid w:val="00F35C60"/>
    <w:rsid w:val="00F3662A"/>
    <w:rsid w:val="00F36C8D"/>
    <w:rsid w:val="00F36DD6"/>
    <w:rsid w:val="00F3723E"/>
    <w:rsid w:val="00F379BD"/>
    <w:rsid w:val="00F379D8"/>
    <w:rsid w:val="00F37C7A"/>
    <w:rsid w:val="00F37D08"/>
    <w:rsid w:val="00F4017F"/>
    <w:rsid w:val="00F4023A"/>
    <w:rsid w:val="00F40447"/>
    <w:rsid w:val="00F404D3"/>
    <w:rsid w:val="00F40504"/>
    <w:rsid w:val="00F4051A"/>
    <w:rsid w:val="00F40CCF"/>
    <w:rsid w:val="00F419B5"/>
    <w:rsid w:val="00F42131"/>
    <w:rsid w:val="00F42C23"/>
    <w:rsid w:val="00F42F51"/>
    <w:rsid w:val="00F43623"/>
    <w:rsid w:val="00F43EBE"/>
    <w:rsid w:val="00F44A89"/>
    <w:rsid w:val="00F44D86"/>
    <w:rsid w:val="00F44F4E"/>
    <w:rsid w:val="00F44F55"/>
    <w:rsid w:val="00F44FAA"/>
    <w:rsid w:val="00F45DF0"/>
    <w:rsid w:val="00F45EDC"/>
    <w:rsid w:val="00F4630C"/>
    <w:rsid w:val="00F4693B"/>
    <w:rsid w:val="00F46C58"/>
    <w:rsid w:val="00F471DD"/>
    <w:rsid w:val="00F5052E"/>
    <w:rsid w:val="00F5056B"/>
    <w:rsid w:val="00F50DFF"/>
    <w:rsid w:val="00F51B22"/>
    <w:rsid w:val="00F53BD2"/>
    <w:rsid w:val="00F53EA1"/>
    <w:rsid w:val="00F53F68"/>
    <w:rsid w:val="00F541EC"/>
    <w:rsid w:val="00F544A5"/>
    <w:rsid w:val="00F546A5"/>
    <w:rsid w:val="00F54E09"/>
    <w:rsid w:val="00F5568D"/>
    <w:rsid w:val="00F55751"/>
    <w:rsid w:val="00F5634B"/>
    <w:rsid w:val="00F565E0"/>
    <w:rsid w:val="00F56CE6"/>
    <w:rsid w:val="00F56E9E"/>
    <w:rsid w:val="00F57570"/>
    <w:rsid w:val="00F57CDA"/>
    <w:rsid w:val="00F57F35"/>
    <w:rsid w:val="00F60224"/>
    <w:rsid w:val="00F60543"/>
    <w:rsid w:val="00F6080D"/>
    <w:rsid w:val="00F60AEE"/>
    <w:rsid w:val="00F60B99"/>
    <w:rsid w:val="00F617A1"/>
    <w:rsid w:val="00F621DD"/>
    <w:rsid w:val="00F622B7"/>
    <w:rsid w:val="00F62F3A"/>
    <w:rsid w:val="00F63372"/>
    <w:rsid w:val="00F63530"/>
    <w:rsid w:val="00F63638"/>
    <w:rsid w:val="00F636B3"/>
    <w:rsid w:val="00F63781"/>
    <w:rsid w:val="00F641E1"/>
    <w:rsid w:val="00F64B28"/>
    <w:rsid w:val="00F65C9C"/>
    <w:rsid w:val="00F669E0"/>
    <w:rsid w:val="00F669FF"/>
    <w:rsid w:val="00F671F9"/>
    <w:rsid w:val="00F6780B"/>
    <w:rsid w:val="00F67D4E"/>
    <w:rsid w:val="00F70402"/>
    <w:rsid w:val="00F704F0"/>
    <w:rsid w:val="00F70830"/>
    <w:rsid w:val="00F70A20"/>
    <w:rsid w:val="00F714A4"/>
    <w:rsid w:val="00F720D2"/>
    <w:rsid w:val="00F7257D"/>
    <w:rsid w:val="00F729C3"/>
    <w:rsid w:val="00F72BB1"/>
    <w:rsid w:val="00F73007"/>
    <w:rsid w:val="00F733CE"/>
    <w:rsid w:val="00F735B7"/>
    <w:rsid w:val="00F737AA"/>
    <w:rsid w:val="00F7380B"/>
    <w:rsid w:val="00F73D5C"/>
    <w:rsid w:val="00F741B2"/>
    <w:rsid w:val="00F74496"/>
    <w:rsid w:val="00F74ADC"/>
    <w:rsid w:val="00F74E3C"/>
    <w:rsid w:val="00F75531"/>
    <w:rsid w:val="00F75665"/>
    <w:rsid w:val="00F757BF"/>
    <w:rsid w:val="00F7623F"/>
    <w:rsid w:val="00F7645D"/>
    <w:rsid w:val="00F76604"/>
    <w:rsid w:val="00F76F40"/>
    <w:rsid w:val="00F76FBD"/>
    <w:rsid w:val="00F80108"/>
    <w:rsid w:val="00F804F9"/>
    <w:rsid w:val="00F806CF"/>
    <w:rsid w:val="00F815D0"/>
    <w:rsid w:val="00F81752"/>
    <w:rsid w:val="00F81B8E"/>
    <w:rsid w:val="00F81C40"/>
    <w:rsid w:val="00F8209E"/>
    <w:rsid w:val="00F82425"/>
    <w:rsid w:val="00F82F58"/>
    <w:rsid w:val="00F830D3"/>
    <w:rsid w:val="00F83269"/>
    <w:rsid w:val="00F835DD"/>
    <w:rsid w:val="00F8379E"/>
    <w:rsid w:val="00F83B68"/>
    <w:rsid w:val="00F83EAA"/>
    <w:rsid w:val="00F83F6E"/>
    <w:rsid w:val="00F842C0"/>
    <w:rsid w:val="00F84330"/>
    <w:rsid w:val="00F8435F"/>
    <w:rsid w:val="00F847F7"/>
    <w:rsid w:val="00F84A71"/>
    <w:rsid w:val="00F8532E"/>
    <w:rsid w:val="00F85B75"/>
    <w:rsid w:val="00F860AE"/>
    <w:rsid w:val="00F86394"/>
    <w:rsid w:val="00F86F73"/>
    <w:rsid w:val="00F8781F"/>
    <w:rsid w:val="00F87A84"/>
    <w:rsid w:val="00F87E53"/>
    <w:rsid w:val="00F87F3C"/>
    <w:rsid w:val="00F9026C"/>
    <w:rsid w:val="00F906E8"/>
    <w:rsid w:val="00F90975"/>
    <w:rsid w:val="00F90FCD"/>
    <w:rsid w:val="00F911B9"/>
    <w:rsid w:val="00F918FF"/>
    <w:rsid w:val="00F9205D"/>
    <w:rsid w:val="00F9336F"/>
    <w:rsid w:val="00F939C6"/>
    <w:rsid w:val="00F93BFF"/>
    <w:rsid w:val="00F94924"/>
    <w:rsid w:val="00F94C06"/>
    <w:rsid w:val="00F95054"/>
    <w:rsid w:val="00F95186"/>
    <w:rsid w:val="00F9583C"/>
    <w:rsid w:val="00F958BF"/>
    <w:rsid w:val="00F95D75"/>
    <w:rsid w:val="00F96EC5"/>
    <w:rsid w:val="00F97FF6"/>
    <w:rsid w:val="00FA03BE"/>
    <w:rsid w:val="00FA09C0"/>
    <w:rsid w:val="00FA13A0"/>
    <w:rsid w:val="00FA168D"/>
    <w:rsid w:val="00FA1ABE"/>
    <w:rsid w:val="00FA1ED4"/>
    <w:rsid w:val="00FA2061"/>
    <w:rsid w:val="00FA251C"/>
    <w:rsid w:val="00FA326D"/>
    <w:rsid w:val="00FA37C8"/>
    <w:rsid w:val="00FA380E"/>
    <w:rsid w:val="00FA3F7C"/>
    <w:rsid w:val="00FA45EE"/>
    <w:rsid w:val="00FA477C"/>
    <w:rsid w:val="00FA480A"/>
    <w:rsid w:val="00FA4F90"/>
    <w:rsid w:val="00FA585D"/>
    <w:rsid w:val="00FA5E2A"/>
    <w:rsid w:val="00FA6194"/>
    <w:rsid w:val="00FA6D42"/>
    <w:rsid w:val="00FA6ED1"/>
    <w:rsid w:val="00FA6FB6"/>
    <w:rsid w:val="00FA705C"/>
    <w:rsid w:val="00FA7348"/>
    <w:rsid w:val="00FA78F3"/>
    <w:rsid w:val="00FB0017"/>
    <w:rsid w:val="00FB00E1"/>
    <w:rsid w:val="00FB02DA"/>
    <w:rsid w:val="00FB0305"/>
    <w:rsid w:val="00FB04C1"/>
    <w:rsid w:val="00FB06CE"/>
    <w:rsid w:val="00FB099B"/>
    <w:rsid w:val="00FB0A7F"/>
    <w:rsid w:val="00FB1469"/>
    <w:rsid w:val="00FB1874"/>
    <w:rsid w:val="00FB2A7F"/>
    <w:rsid w:val="00FB2B98"/>
    <w:rsid w:val="00FB317B"/>
    <w:rsid w:val="00FB3DEE"/>
    <w:rsid w:val="00FB43FD"/>
    <w:rsid w:val="00FB4BED"/>
    <w:rsid w:val="00FB690F"/>
    <w:rsid w:val="00FB6D50"/>
    <w:rsid w:val="00FB6E23"/>
    <w:rsid w:val="00FB7001"/>
    <w:rsid w:val="00FB71ED"/>
    <w:rsid w:val="00FB798E"/>
    <w:rsid w:val="00FC069B"/>
    <w:rsid w:val="00FC085A"/>
    <w:rsid w:val="00FC0B49"/>
    <w:rsid w:val="00FC0C16"/>
    <w:rsid w:val="00FC1C26"/>
    <w:rsid w:val="00FC1D7A"/>
    <w:rsid w:val="00FC2CD5"/>
    <w:rsid w:val="00FC2E43"/>
    <w:rsid w:val="00FC31A3"/>
    <w:rsid w:val="00FC3686"/>
    <w:rsid w:val="00FC3DC6"/>
    <w:rsid w:val="00FC460C"/>
    <w:rsid w:val="00FC4A10"/>
    <w:rsid w:val="00FC5289"/>
    <w:rsid w:val="00FC5777"/>
    <w:rsid w:val="00FC5810"/>
    <w:rsid w:val="00FC586A"/>
    <w:rsid w:val="00FC5DF4"/>
    <w:rsid w:val="00FC6C5C"/>
    <w:rsid w:val="00FC6EF6"/>
    <w:rsid w:val="00FC71F9"/>
    <w:rsid w:val="00FD008F"/>
    <w:rsid w:val="00FD02CB"/>
    <w:rsid w:val="00FD0754"/>
    <w:rsid w:val="00FD0CD2"/>
    <w:rsid w:val="00FD1100"/>
    <w:rsid w:val="00FD13D5"/>
    <w:rsid w:val="00FD1A32"/>
    <w:rsid w:val="00FD1B4F"/>
    <w:rsid w:val="00FD1DA8"/>
    <w:rsid w:val="00FD2282"/>
    <w:rsid w:val="00FD3261"/>
    <w:rsid w:val="00FD36FE"/>
    <w:rsid w:val="00FD3BA3"/>
    <w:rsid w:val="00FD40DF"/>
    <w:rsid w:val="00FD523F"/>
    <w:rsid w:val="00FD52DE"/>
    <w:rsid w:val="00FD53E0"/>
    <w:rsid w:val="00FD5874"/>
    <w:rsid w:val="00FD5943"/>
    <w:rsid w:val="00FD5F82"/>
    <w:rsid w:val="00FD63E3"/>
    <w:rsid w:val="00FD667C"/>
    <w:rsid w:val="00FD6A3D"/>
    <w:rsid w:val="00FD71B7"/>
    <w:rsid w:val="00FD7A96"/>
    <w:rsid w:val="00FD7FF6"/>
    <w:rsid w:val="00FE0960"/>
    <w:rsid w:val="00FE0983"/>
    <w:rsid w:val="00FE126E"/>
    <w:rsid w:val="00FE13CC"/>
    <w:rsid w:val="00FE1A46"/>
    <w:rsid w:val="00FE21BE"/>
    <w:rsid w:val="00FE2214"/>
    <w:rsid w:val="00FE256F"/>
    <w:rsid w:val="00FE25A2"/>
    <w:rsid w:val="00FE2740"/>
    <w:rsid w:val="00FE2F0F"/>
    <w:rsid w:val="00FE334C"/>
    <w:rsid w:val="00FE33C5"/>
    <w:rsid w:val="00FE37D1"/>
    <w:rsid w:val="00FE3D62"/>
    <w:rsid w:val="00FE445C"/>
    <w:rsid w:val="00FE47BD"/>
    <w:rsid w:val="00FE51C8"/>
    <w:rsid w:val="00FE54D7"/>
    <w:rsid w:val="00FE69E3"/>
    <w:rsid w:val="00FE6B17"/>
    <w:rsid w:val="00FE6D90"/>
    <w:rsid w:val="00FE7061"/>
    <w:rsid w:val="00FE780D"/>
    <w:rsid w:val="00FF0C03"/>
    <w:rsid w:val="00FF0DD8"/>
    <w:rsid w:val="00FF10BA"/>
    <w:rsid w:val="00FF125E"/>
    <w:rsid w:val="00FF1981"/>
    <w:rsid w:val="00FF198C"/>
    <w:rsid w:val="00FF1BD7"/>
    <w:rsid w:val="00FF1EDA"/>
    <w:rsid w:val="00FF1F76"/>
    <w:rsid w:val="00FF20EF"/>
    <w:rsid w:val="00FF27B5"/>
    <w:rsid w:val="00FF27BA"/>
    <w:rsid w:val="00FF36CC"/>
    <w:rsid w:val="00FF4AFC"/>
    <w:rsid w:val="00FF4B10"/>
    <w:rsid w:val="00FF4D0A"/>
    <w:rsid w:val="00FF603D"/>
    <w:rsid w:val="00FF65A5"/>
    <w:rsid w:val="00FF6B25"/>
    <w:rsid w:val="00FF6B63"/>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12"/>
  </w:style>
  <w:style w:type="paragraph" w:styleId="Titlu4">
    <w:name w:val="heading 4"/>
    <w:basedOn w:val="Normal"/>
    <w:next w:val="Normal"/>
    <w:link w:val="Titlu4Caracter"/>
    <w:uiPriority w:val="9"/>
    <w:unhideWhenUsed/>
    <w:qFormat/>
    <w:rsid w:val="00800549"/>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E2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unhideWhenUsed/>
    <w:rsid w:val="00F379B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F379BD"/>
    <w:rPr>
      <w:sz w:val="20"/>
      <w:szCs w:val="20"/>
    </w:rPr>
  </w:style>
  <w:style w:type="character" w:styleId="Referinnotdesubsol">
    <w:name w:val="footnote reference"/>
    <w:basedOn w:val="Fontdeparagrafimplicit"/>
    <w:uiPriority w:val="99"/>
    <w:semiHidden/>
    <w:unhideWhenUsed/>
    <w:rsid w:val="00F379BD"/>
    <w:rPr>
      <w:vertAlign w:val="superscript"/>
    </w:rPr>
  </w:style>
  <w:style w:type="paragraph" w:styleId="Listparagraf">
    <w:name w:val="List Paragraph"/>
    <w:basedOn w:val="Normal"/>
    <w:uiPriority w:val="34"/>
    <w:qFormat/>
    <w:rsid w:val="005052E5"/>
    <w:pPr>
      <w:ind w:left="720"/>
      <w:contextualSpacing/>
    </w:pPr>
  </w:style>
  <w:style w:type="paragraph" w:styleId="Corptext">
    <w:name w:val="Body Text"/>
    <w:basedOn w:val="Normal"/>
    <w:link w:val="CorptextCaracter"/>
    <w:rsid w:val="00795492"/>
    <w:pPr>
      <w:spacing w:after="12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rsid w:val="00795492"/>
    <w:rPr>
      <w:rFonts w:ascii="Times New Roman" w:eastAsia="Times New Roman" w:hAnsi="Times New Roman" w:cs="Times New Roman"/>
      <w:sz w:val="24"/>
      <w:szCs w:val="24"/>
      <w:lang w:val="en-US"/>
    </w:rPr>
  </w:style>
  <w:style w:type="paragraph" w:styleId="NormalWeb">
    <w:name w:val="Normal (Web)"/>
    <w:basedOn w:val="Normal"/>
    <w:unhideWhenUsed/>
    <w:rsid w:val="00DC062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DC0622"/>
    <w:rPr>
      <w:b/>
      <w:bCs/>
    </w:rPr>
  </w:style>
  <w:style w:type="paragraph" w:styleId="Antet">
    <w:name w:val="header"/>
    <w:basedOn w:val="Normal"/>
    <w:link w:val="AntetCaracter"/>
    <w:unhideWhenUsed/>
    <w:rsid w:val="00017699"/>
    <w:pPr>
      <w:tabs>
        <w:tab w:val="center" w:pos="4536"/>
        <w:tab w:val="right" w:pos="9072"/>
      </w:tabs>
      <w:spacing w:after="0" w:line="240" w:lineRule="auto"/>
    </w:pPr>
  </w:style>
  <w:style w:type="character" w:customStyle="1" w:styleId="AntetCaracter">
    <w:name w:val="Antet Caracter"/>
    <w:basedOn w:val="Fontdeparagrafimplicit"/>
    <w:link w:val="Antet"/>
    <w:rsid w:val="00017699"/>
  </w:style>
  <w:style w:type="paragraph" w:styleId="Subsol">
    <w:name w:val="footer"/>
    <w:basedOn w:val="Normal"/>
    <w:link w:val="SubsolCaracter"/>
    <w:unhideWhenUsed/>
    <w:rsid w:val="00017699"/>
    <w:pPr>
      <w:tabs>
        <w:tab w:val="center" w:pos="4536"/>
        <w:tab w:val="right" w:pos="9072"/>
      </w:tabs>
      <w:spacing w:after="0" w:line="240" w:lineRule="auto"/>
    </w:pPr>
  </w:style>
  <w:style w:type="character" w:customStyle="1" w:styleId="SubsolCaracter">
    <w:name w:val="Subsol Caracter"/>
    <w:basedOn w:val="Fontdeparagrafimplicit"/>
    <w:link w:val="Subsol"/>
    <w:rsid w:val="00017699"/>
  </w:style>
  <w:style w:type="paragraph" w:styleId="TextnBalon">
    <w:name w:val="Balloon Text"/>
    <w:basedOn w:val="Normal"/>
    <w:link w:val="TextnBalonCaracter"/>
    <w:uiPriority w:val="99"/>
    <w:semiHidden/>
    <w:unhideWhenUsed/>
    <w:rsid w:val="0083335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33351"/>
    <w:rPr>
      <w:rFonts w:ascii="Tahoma" w:hAnsi="Tahoma" w:cs="Tahoma"/>
      <w:sz w:val="16"/>
      <w:szCs w:val="16"/>
    </w:rPr>
  </w:style>
  <w:style w:type="character" w:styleId="Hyperlink">
    <w:name w:val="Hyperlink"/>
    <w:basedOn w:val="Fontdeparagrafimplicit"/>
    <w:rsid w:val="00BB285F"/>
    <w:rPr>
      <w:color w:val="0000FF"/>
      <w:u w:val="single"/>
    </w:rPr>
  </w:style>
  <w:style w:type="paragraph" w:customStyle="1" w:styleId="TableContents">
    <w:name w:val="Table Contents"/>
    <w:basedOn w:val="Normal"/>
    <w:qFormat/>
    <w:rsid w:val="00F26D46"/>
    <w:pPr>
      <w:widowControl w:val="0"/>
      <w:suppressLineNumbers/>
      <w:spacing w:after="0" w:line="240" w:lineRule="auto"/>
    </w:pPr>
    <w:rPr>
      <w:rFonts w:ascii="Times New Roman" w:eastAsia="Andale Sans UI" w:hAnsi="Times New Roman" w:cs="Tahoma"/>
      <w:sz w:val="24"/>
      <w:szCs w:val="24"/>
      <w:lang w:val="en-US" w:bidi="en-US"/>
    </w:rPr>
  </w:style>
  <w:style w:type="paragraph" w:styleId="Frspaiere">
    <w:name w:val="No Spacing"/>
    <w:qFormat/>
    <w:rsid w:val="00A104C8"/>
    <w:pPr>
      <w:spacing w:after="0" w:line="240" w:lineRule="auto"/>
    </w:pPr>
    <w:rPr>
      <w:rFonts w:ascii="Calibri" w:eastAsia="Calibri" w:hAnsi="Calibri" w:cs="Times New Roman"/>
    </w:rPr>
  </w:style>
  <w:style w:type="paragraph" w:customStyle="1" w:styleId="Standard">
    <w:name w:val="Standard"/>
    <w:rsid w:val="0005648A"/>
    <w:pPr>
      <w:suppressAutoHyphens/>
      <w:autoSpaceDN w:val="0"/>
      <w:textAlignment w:val="baseline"/>
    </w:pPr>
    <w:rPr>
      <w:rFonts w:ascii="Calibri" w:eastAsia="Calibri" w:hAnsi="Calibri" w:cs="Tahoma"/>
    </w:rPr>
  </w:style>
  <w:style w:type="paragraph" w:customStyle="1" w:styleId="DefaultStyle">
    <w:name w:val="Default Style"/>
    <w:rsid w:val="00F32647"/>
    <w:pPr>
      <w:suppressAutoHyphens/>
      <w:spacing w:line="256" w:lineRule="auto"/>
    </w:pPr>
    <w:rPr>
      <w:rFonts w:ascii="Calibri" w:eastAsia="SimSun" w:hAnsi="Calibri" w:cs="Calibri"/>
    </w:rPr>
  </w:style>
  <w:style w:type="paragraph" w:customStyle="1" w:styleId="TableParagraph">
    <w:name w:val="Table Paragraph"/>
    <w:basedOn w:val="Normal"/>
    <w:uiPriority w:val="99"/>
    <w:rsid w:val="005B273F"/>
    <w:pPr>
      <w:widowControl w:val="0"/>
      <w:spacing w:after="0" w:line="240" w:lineRule="auto"/>
    </w:pPr>
    <w:rPr>
      <w:rFonts w:ascii="Calibri" w:eastAsia="Calibri" w:hAnsi="Calibri" w:cs="Times New Roman"/>
      <w:lang w:val="en-US"/>
    </w:rPr>
  </w:style>
  <w:style w:type="character" w:customStyle="1" w:styleId="Titlu4Caracter">
    <w:name w:val="Titlu 4 Caracter"/>
    <w:basedOn w:val="Fontdeparagrafimplicit"/>
    <w:link w:val="Titlu4"/>
    <w:uiPriority w:val="9"/>
    <w:rsid w:val="00800549"/>
    <w:rPr>
      <w:rFonts w:asciiTheme="majorHAnsi" w:eastAsiaTheme="majorEastAsia" w:hAnsiTheme="majorHAnsi" w:cstheme="majorBidi"/>
      <w:b/>
      <w:bCs/>
      <w:i/>
      <w:iCs/>
      <w:color w:val="5B9BD5" w:themeColor="accent1"/>
      <w:lang w:val="en-US"/>
    </w:rPr>
  </w:style>
  <w:style w:type="character" w:customStyle="1" w:styleId="ng-binding">
    <w:name w:val="ng-binding"/>
    <w:basedOn w:val="Fontdeparagrafimplicit"/>
    <w:rsid w:val="00E739B8"/>
  </w:style>
  <w:style w:type="character" w:customStyle="1" w:styleId="WW8Num6z4">
    <w:name w:val="WW8Num6z4"/>
    <w:rsid w:val="00274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12"/>
  </w:style>
  <w:style w:type="paragraph" w:styleId="Titlu4">
    <w:name w:val="heading 4"/>
    <w:basedOn w:val="Normal"/>
    <w:next w:val="Normal"/>
    <w:link w:val="Titlu4Caracter"/>
    <w:uiPriority w:val="9"/>
    <w:unhideWhenUsed/>
    <w:qFormat/>
    <w:rsid w:val="00800549"/>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E2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unhideWhenUsed/>
    <w:rsid w:val="00F379B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F379BD"/>
    <w:rPr>
      <w:sz w:val="20"/>
      <w:szCs w:val="20"/>
    </w:rPr>
  </w:style>
  <w:style w:type="character" w:styleId="Referinnotdesubsol">
    <w:name w:val="footnote reference"/>
    <w:basedOn w:val="Fontdeparagrafimplicit"/>
    <w:uiPriority w:val="99"/>
    <w:semiHidden/>
    <w:unhideWhenUsed/>
    <w:rsid w:val="00F379BD"/>
    <w:rPr>
      <w:vertAlign w:val="superscript"/>
    </w:rPr>
  </w:style>
  <w:style w:type="paragraph" w:styleId="Listparagraf">
    <w:name w:val="List Paragraph"/>
    <w:basedOn w:val="Normal"/>
    <w:uiPriority w:val="34"/>
    <w:qFormat/>
    <w:rsid w:val="005052E5"/>
    <w:pPr>
      <w:ind w:left="720"/>
      <w:contextualSpacing/>
    </w:pPr>
  </w:style>
  <w:style w:type="paragraph" w:styleId="Corptext">
    <w:name w:val="Body Text"/>
    <w:basedOn w:val="Normal"/>
    <w:link w:val="CorptextCaracter"/>
    <w:rsid w:val="00795492"/>
    <w:pPr>
      <w:spacing w:after="12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rsid w:val="00795492"/>
    <w:rPr>
      <w:rFonts w:ascii="Times New Roman" w:eastAsia="Times New Roman" w:hAnsi="Times New Roman" w:cs="Times New Roman"/>
      <w:sz w:val="24"/>
      <w:szCs w:val="24"/>
      <w:lang w:val="en-US"/>
    </w:rPr>
  </w:style>
  <w:style w:type="paragraph" w:styleId="NormalWeb">
    <w:name w:val="Normal (Web)"/>
    <w:basedOn w:val="Normal"/>
    <w:unhideWhenUsed/>
    <w:rsid w:val="00DC062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DC0622"/>
    <w:rPr>
      <w:b/>
      <w:bCs/>
    </w:rPr>
  </w:style>
  <w:style w:type="paragraph" w:styleId="Antet">
    <w:name w:val="header"/>
    <w:basedOn w:val="Normal"/>
    <w:link w:val="AntetCaracter"/>
    <w:unhideWhenUsed/>
    <w:rsid w:val="00017699"/>
    <w:pPr>
      <w:tabs>
        <w:tab w:val="center" w:pos="4536"/>
        <w:tab w:val="right" w:pos="9072"/>
      </w:tabs>
      <w:spacing w:after="0" w:line="240" w:lineRule="auto"/>
    </w:pPr>
  </w:style>
  <w:style w:type="character" w:customStyle="1" w:styleId="AntetCaracter">
    <w:name w:val="Antet Caracter"/>
    <w:basedOn w:val="Fontdeparagrafimplicit"/>
    <w:link w:val="Antet"/>
    <w:rsid w:val="00017699"/>
  </w:style>
  <w:style w:type="paragraph" w:styleId="Subsol">
    <w:name w:val="footer"/>
    <w:basedOn w:val="Normal"/>
    <w:link w:val="SubsolCaracter"/>
    <w:unhideWhenUsed/>
    <w:rsid w:val="00017699"/>
    <w:pPr>
      <w:tabs>
        <w:tab w:val="center" w:pos="4536"/>
        <w:tab w:val="right" w:pos="9072"/>
      </w:tabs>
      <w:spacing w:after="0" w:line="240" w:lineRule="auto"/>
    </w:pPr>
  </w:style>
  <w:style w:type="character" w:customStyle="1" w:styleId="SubsolCaracter">
    <w:name w:val="Subsol Caracter"/>
    <w:basedOn w:val="Fontdeparagrafimplicit"/>
    <w:link w:val="Subsol"/>
    <w:rsid w:val="00017699"/>
  </w:style>
  <w:style w:type="paragraph" w:styleId="TextnBalon">
    <w:name w:val="Balloon Text"/>
    <w:basedOn w:val="Normal"/>
    <w:link w:val="TextnBalonCaracter"/>
    <w:uiPriority w:val="99"/>
    <w:semiHidden/>
    <w:unhideWhenUsed/>
    <w:rsid w:val="0083335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33351"/>
    <w:rPr>
      <w:rFonts w:ascii="Tahoma" w:hAnsi="Tahoma" w:cs="Tahoma"/>
      <w:sz w:val="16"/>
      <w:szCs w:val="16"/>
    </w:rPr>
  </w:style>
  <w:style w:type="character" w:styleId="Hyperlink">
    <w:name w:val="Hyperlink"/>
    <w:basedOn w:val="Fontdeparagrafimplicit"/>
    <w:rsid w:val="00BB285F"/>
    <w:rPr>
      <w:color w:val="0000FF"/>
      <w:u w:val="single"/>
    </w:rPr>
  </w:style>
  <w:style w:type="paragraph" w:customStyle="1" w:styleId="TableContents">
    <w:name w:val="Table Contents"/>
    <w:basedOn w:val="Normal"/>
    <w:qFormat/>
    <w:rsid w:val="00F26D46"/>
    <w:pPr>
      <w:widowControl w:val="0"/>
      <w:suppressLineNumbers/>
      <w:spacing w:after="0" w:line="240" w:lineRule="auto"/>
    </w:pPr>
    <w:rPr>
      <w:rFonts w:ascii="Times New Roman" w:eastAsia="Andale Sans UI" w:hAnsi="Times New Roman" w:cs="Tahoma"/>
      <w:sz w:val="24"/>
      <w:szCs w:val="24"/>
      <w:lang w:val="en-US" w:bidi="en-US"/>
    </w:rPr>
  </w:style>
  <w:style w:type="paragraph" w:styleId="Frspaiere">
    <w:name w:val="No Spacing"/>
    <w:qFormat/>
    <w:rsid w:val="00A104C8"/>
    <w:pPr>
      <w:spacing w:after="0" w:line="240" w:lineRule="auto"/>
    </w:pPr>
    <w:rPr>
      <w:rFonts w:ascii="Calibri" w:eastAsia="Calibri" w:hAnsi="Calibri" w:cs="Times New Roman"/>
    </w:rPr>
  </w:style>
  <w:style w:type="paragraph" w:customStyle="1" w:styleId="Standard">
    <w:name w:val="Standard"/>
    <w:rsid w:val="0005648A"/>
    <w:pPr>
      <w:suppressAutoHyphens/>
      <w:autoSpaceDN w:val="0"/>
      <w:textAlignment w:val="baseline"/>
    </w:pPr>
    <w:rPr>
      <w:rFonts w:ascii="Calibri" w:eastAsia="Calibri" w:hAnsi="Calibri" w:cs="Tahoma"/>
    </w:rPr>
  </w:style>
  <w:style w:type="paragraph" w:customStyle="1" w:styleId="DefaultStyle">
    <w:name w:val="Default Style"/>
    <w:rsid w:val="00F32647"/>
    <w:pPr>
      <w:suppressAutoHyphens/>
      <w:spacing w:line="256" w:lineRule="auto"/>
    </w:pPr>
    <w:rPr>
      <w:rFonts w:ascii="Calibri" w:eastAsia="SimSun" w:hAnsi="Calibri" w:cs="Calibri"/>
    </w:rPr>
  </w:style>
  <w:style w:type="paragraph" w:customStyle="1" w:styleId="TableParagraph">
    <w:name w:val="Table Paragraph"/>
    <w:basedOn w:val="Normal"/>
    <w:uiPriority w:val="99"/>
    <w:rsid w:val="005B273F"/>
    <w:pPr>
      <w:widowControl w:val="0"/>
      <w:spacing w:after="0" w:line="240" w:lineRule="auto"/>
    </w:pPr>
    <w:rPr>
      <w:rFonts w:ascii="Calibri" w:eastAsia="Calibri" w:hAnsi="Calibri" w:cs="Times New Roman"/>
      <w:lang w:val="en-US"/>
    </w:rPr>
  </w:style>
  <w:style w:type="character" w:customStyle="1" w:styleId="Titlu4Caracter">
    <w:name w:val="Titlu 4 Caracter"/>
    <w:basedOn w:val="Fontdeparagrafimplicit"/>
    <w:link w:val="Titlu4"/>
    <w:uiPriority w:val="9"/>
    <w:rsid w:val="00800549"/>
    <w:rPr>
      <w:rFonts w:asciiTheme="majorHAnsi" w:eastAsiaTheme="majorEastAsia" w:hAnsiTheme="majorHAnsi" w:cstheme="majorBidi"/>
      <w:b/>
      <w:bCs/>
      <w:i/>
      <w:iCs/>
      <w:color w:val="5B9BD5" w:themeColor="accent1"/>
      <w:lang w:val="en-US"/>
    </w:rPr>
  </w:style>
  <w:style w:type="character" w:customStyle="1" w:styleId="ng-binding">
    <w:name w:val="ng-binding"/>
    <w:basedOn w:val="Fontdeparagrafimplicit"/>
    <w:rsid w:val="00E739B8"/>
  </w:style>
  <w:style w:type="character" w:customStyle="1" w:styleId="WW8Num6z4">
    <w:name w:val="WW8Num6z4"/>
    <w:rsid w:val="0027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0877">
      <w:bodyDiv w:val="1"/>
      <w:marLeft w:val="0"/>
      <w:marRight w:val="0"/>
      <w:marTop w:val="0"/>
      <w:marBottom w:val="0"/>
      <w:divBdr>
        <w:top w:val="none" w:sz="0" w:space="0" w:color="auto"/>
        <w:left w:val="none" w:sz="0" w:space="0" w:color="auto"/>
        <w:bottom w:val="none" w:sz="0" w:space="0" w:color="auto"/>
        <w:right w:val="none" w:sz="0" w:space="0" w:color="auto"/>
      </w:divBdr>
    </w:div>
    <w:div w:id="54161196">
      <w:bodyDiv w:val="1"/>
      <w:marLeft w:val="0"/>
      <w:marRight w:val="0"/>
      <w:marTop w:val="0"/>
      <w:marBottom w:val="0"/>
      <w:divBdr>
        <w:top w:val="none" w:sz="0" w:space="0" w:color="auto"/>
        <w:left w:val="none" w:sz="0" w:space="0" w:color="auto"/>
        <w:bottom w:val="none" w:sz="0" w:space="0" w:color="auto"/>
        <w:right w:val="none" w:sz="0" w:space="0" w:color="auto"/>
      </w:divBdr>
    </w:div>
    <w:div w:id="81074161">
      <w:bodyDiv w:val="1"/>
      <w:marLeft w:val="0"/>
      <w:marRight w:val="0"/>
      <w:marTop w:val="0"/>
      <w:marBottom w:val="0"/>
      <w:divBdr>
        <w:top w:val="none" w:sz="0" w:space="0" w:color="auto"/>
        <w:left w:val="none" w:sz="0" w:space="0" w:color="auto"/>
        <w:bottom w:val="none" w:sz="0" w:space="0" w:color="auto"/>
        <w:right w:val="none" w:sz="0" w:space="0" w:color="auto"/>
      </w:divBdr>
    </w:div>
    <w:div w:id="82385084">
      <w:bodyDiv w:val="1"/>
      <w:marLeft w:val="0"/>
      <w:marRight w:val="0"/>
      <w:marTop w:val="0"/>
      <w:marBottom w:val="0"/>
      <w:divBdr>
        <w:top w:val="none" w:sz="0" w:space="0" w:color="auto"/>
        <w:left w:val="none" w:sz="0" w:space="0" w:color="auto"/>
        <w:bottom w:val="none" w:sz="0" w:space="0" w:color="auto"/>
        <w:right w:val="none" w:sz="0" w:space="0" w:color="auto"/>
      </w:divBdr>
    </w:div>
    <w:div w:id="86508070">
      <w:bodyDiv w:val="1"/>
      <w:marLeft w:val="0"/>
      <w:marRight w:val="0"/>
      <w:marTop w:val="0"/>
      <w:marBottom w:val="0"/>
      <w:divBdr>
        <w:top w:val="none" w:sz="0" w:space="0" w:color="auto"/>
        <w:left w:val="none" w:sz="0" w:space="0" w:color="auto"/>
        <w:bottom w:val="none" w:sz="0" w:space="0" w:color="auto"/>
        <w:right w:val="none" w:sz="0" w:space="0" w:color="auto"/>
      </w:divBdr>
    </w:div>
    <w:div w:id="187837299">
      <w:bodyDiv w:val="1"/>
      <w:marLeft w:val="0"/>
      <w:marRight w:val="0"/>
      <w:marTop w:val="0"/>
      <w:marBottom w:val="0"/>
      <w:divBdr>
        <w:top w:val="none" w:sz="0" w:space="0" w:color="auto"/>
        <w:left w:val="none" w:sz="0" w:space="0" w:color="auto"/>
        <w:bottom w:val="none" w:sz="0" w:space="0" w:color="auto"/>
        <w:right w:val="none" w:sz="0" w:space="0" w:color="auto"/>
      </w:divBdr>
    </w:div>
    <w:div w:id="195168177">
      <w:bodyDiv w:val="1"/>
      <w:marLeft w:val="0"/>
      <w:marRight w:val="0"/>
      <w:marTop w:val="0"/>
      <w:marBottom w:val="0"/>
      <w:divBdr>
        <w:top w:val="none" w:sz="0" w:space="0" w:color="auto"/>
        <w:left w:val="none" w:sz="0" w:space="0" w:color="auto"/>
        <w:bottom w:val="none" w:sz="0" w:space="0" w:color="auto"/>
        <w:right w:val="none" w:sz="0" w:space="0" w:color="auto"/>
      </w:divBdr>
    </w:div>
    <w:div w:id="339937917">
      <w:bodyDiv w:val="1"/>
      <w:marLeft w:val="0"/>
      <w:marRight w:val="0"/>
      <w:marTop w:val="0"/>
      <w:marBottom w:val="0"/>
      <w:divBdr>
        <w:top w:val="none" w:sz="0" w:space="0" w:color="auto"/>
        <w:left w:val="none" w:sz="0" w:space="0" w:color="auto"/>
        <w:bottom w:val="none" w:sz="0" w:space="0" w:color="auto"/>
        <w:right w:val="none" w:sz="0" w:space="0" w:color="auto"/>
      </w:divBdr>
    </w:div>
    <w:div w:id="368340455">
      <w:bodyDiv w:val="1"/>
      <w:marLeft w:val="0"/>
      <w:marRight w:val="0"/>
      <w:marTop w:val="0"/>
      <w:marBottom w:val="0"/>
      <w:divBdr>
        <w:top w:val="none" w:sz="0" w:space="0" w:color="auto"/>
        <w:left w:val="none" w:sz="0" w:space="0" w:color="auto"/>
        <w:bottom w:val="none" w:sz="0" w:space="0" w:color="auto"/>
        <w:right w:val="none" w:sz="0" w:space="0" w:color="auto"/>
      </w:divBdr>
    </w:div>
    <w:div w:id="415516898">
      <w:bodyDiv w:val="1"/>
      <w:marLeft w:val="0"/>
      <w:marRight w:val="0"/>
      <w:marTop w:val="0"/>
      <w:marBottom w:val="0"/>
      <w:divBdr>
        <w:top w:val="none" w:sz="0" w:space="0" w:color="auto"/>
        <w:left w:val="none" w:sz="0" w:space="0" w:color="auto"/>
        <w:bottom w:val="none" w:sz="0" w:space="0" w:color="auto"/>
        <w:right w:val="none" w:sz="0" w:space="0" w:color="auto"/>
      </w:divBdr>
    </w:div>
    <w:div w:id="425351845">
      <w:bodyDiv w:val="1"/>
      <w:marLeft w:val="0"/>
      <w:marRight w:val="0"/>
      <w:marTop w:val="0"/>
      <w:marBottom w:val="0"/>
      <w:divBdr>
        <w:top w:val="none" w:sz="0" w:space="0" w:color="auto"/>
        <w:left w:val="none" w:sz="0" w:space="0" w:color="auto"/>
        <w:bottom w:val="none" w:sz="0" w:space="0" w:color="auto"/>
        <w:right w:val="none" w:sz="0" w:space="0" w:color="auto"/>
      </w:divBdr>
    </w:div>
    <w:div w:id="473988751">
      <w:bodyDiv w:val="1"/>
      <w:marLeft w:val="0"/>
      <w:marRight w:val="0"/>
      <w:marTop w:val="0"/>
      <w:marBottom w:val="0"/>
      <w:divBdr>
        <w:top w:val="none" w:sz="0" w:space="0" w:color="auto"/>
        <w:left w:val="none" w:sz="0" w:space="0" w:color="auto"/>
        <w:bottom w:val="none" w:sz="0" w:space="0" w:color="auto"/>
        <w:right w:val="none" w:sz="0" w:space="0" w:color="auto"/>
      </w:divBdr>
    </w:div>
    <w:div w:id="475610130">
      <w:bodyDiv w:val="1"/>
      <w:marLeft w:val="0"/>
      <w:marRight w:val="0"/>
      <w:marTop w:val="0"/>
      <w:marBottom w:val="0"/>
      <w:divBdr>
        <w:top w:val="none" w:sz="0" w:space="0" w:color="auto"/>
        <w:left w:val="none" w:sz="0" w:space="0" w:color="auto"/>
        <w:bottom w:val="none" w:sz="0" w:space="0" w:color="auto"/>
        <w:right w:val="none" w:sz="0" w:space="0" w:color="auto"/>
      </w:divBdr>
    </w:div>
    <w:div w:id="480929853">
      <w:bodyDiv w:val="1"/>
      <w:marLeft w:val="0"/>
      <w:marRight w:val="0"/>
      <w:marTop w:val="0"/>
      <w:marBottom w:val="0"/>
      <w:divBdr>
        <w:top w:val="none" w:sz="0" w:space="0" w:color="auto"/>
        <w:left w:val="none" w:sz="0" w:space="0" w:color="auto"/>
        <w:bottom w:val="none" w:sz="0" w:space="0" w:color="auto"/>
        <w:right w:val="none" w:sz="0" w:space="0" w:color="auto"/>
      </w:divBdr>
    </w:div>
    <w:div w:id="503469818">
      <w:bodyDiv w:val="1"/>
      <w:marLeft w:val="0"/>
      <w:marRight w:val="0"/>
      <w:marTop w:val="0"/>
      <w:marBottom w:val="0"/>
      <w:divBdr>
        <w:top w:val="none" w:sz="0" w:space="0" w:color="auto"/>
        <w:left w:val="none" w:sz="0" w:space="0" w:color="auto"/>
        <w:bottom w:val="none" w:sz="0" w:space="0" w:color="auto"/>
        <w:right w:val="none" w:sz="0" w:space="0" w:color="auto"/>
      </w:divBdr>
    </w:div>
    <w:div w:id="510489140">
      <w:bodyDiv w:val="1"/>
      <w:marLeft w:val="0"/>
      <w:marRight w:val="0"/>
      <w:marTop w:val="0"/>
      <w:marBottom w:val="0"/>
      <w:divBdr>
        <w:top w:val="none" w:sz="0" w:space="0" w:color="auto"/>
        <w:left w:val="none" w:sz="0" w:space="0" w:color="auto"/>
        <w:bottom w:val="none" w:sz="0" w:space="0" w:color="auto"/>
        <w:right w:val="none" w:sz="0" w:space="0" w:color="auto"/>
      </w:divBdr>
    </w:div>
    <w:div w:id="544872395">
      <w:bodyDiv w:val="1"/>
      <w:marLeft w:val="0"/>
      <w:marRight w:val="0"/>
      <w:marTop w:val="0"/>
      <w:marBottom w:val="0"/>
      <w:divBdr>
        <w:top w:val="none" w:sz="0" w:space="0" w:color="auto"/>
        <w:left w:val="none" w:sz="0" w:space="0" w:color="auto"/>
        <w:bottom w:val="none" w:sz="0" w:space="0" w:color="auto"/>
        <w:right w:val="none" w:sz="0" w:space="0" w:color="auto"/>
      </w:divBdr>
    </w:div>
    <w:div w:id="606810715">
      <w:bodyDiv w:val="1"/>
      <w:marLeft w:val="0"/>
      <w:marRight w:val="0"/>
      <w:marTop w:val="0"/>
      <w:marBottom w:val="0"/>
      <w:divBdr>
        <w:top w:val="none" w:sz="0" w:space="0" w:color="auto"/>
        <w:left w:val="none" w:sz="0" w:space="0" w:color="auto"/>
        <w:bottom w:val="none" w:sz="0" w:space="0" w:color="auto"/>
        <w:right w:val="none" w:sz="0" w:space="0" w:color="auto"/>
      </w:divBdr>
    </w:div>
    <w:div w:id="609512282">
      <w:bodyDiv w:val="1"/>
      <w:marLeft w:val="0"/>
      <w:marRight w:val="0"/>
      <w:marTop w:val="0"/>
      <w:marBottom w:val="0"/>
      <w:divBdr>
        <w:top w:val="none" w:sz="0" w:space="0" w:color="auto"/>
        <w:left w:val="none" w:sz="0" w:space="0" w:color="auto"/>
        <w:bottom w:val="none" w:sz="0" w:space="0" w:color="auto"/>
        <w:right w:val="none" w:sz="0" w:space="0" w:color="auto"/>
      </w:divBdr>
    </w:div>
    <w:div w:id="631057067">
      <w:bodyDiv w:val="1"/>
      <w:marLeft w:val="0"/>
      <w:marRight w:val="0"/>
      <w:marTop w:val="0"/>
      <w:marBottom w:val="0"/>
      <w:divBdr>
        <w:top w:val="none" w:sz="0" w:space="0" w:color="auto"/>
        <w:left w:val="none" w:sz="0" w:space="0" w:color="auto"/>
        <w:bottom w:val="none" w:sz="0" w:space="0" w:color="auto"/>
        <w:right w:val="none" w:sz="0" w:space="0" w:color="auto"/>
      </w:divBdr>
    </w:div>
    <w:div w:id="662465527">
      <w:bodyDiv w:val="1"/>
      <w:marLeft w:val="0"/>
      <w:marRight w:val="0"/>
      <w:marTop w:val="0"/>
      <w:marBottom w:val="0"/>
      <w:divBdr>
        <w:top w:val="none" w:sz="0" w:space="0" w:color="auto"/>
        <w:left w:val="none" w:sz="0" w:space="0" w:color="auto"/>
        <w:bottom w:val="none" w:sz="0" w:space="0" w:color="auto"/>
        <w:right w:val="none" w:sz="0" w:space="0" w:color="auto"/>
      </w:divBdr>
    </w:div>
    <w:div w:id="678198474">
      <w:bodyDiv w:val="1"/>
      <w:marLeft w:val="0"/>
      <w:marRight w:val="0"/>
      <w:marTop w:val="0"/>
      <w:marBottom w:val="0"/>
      <w:divBdr>
        <w:top w:val="none" w:sz="0" w:space="0" w:color="auto"/>
        <w:left w:val="none" w:sz="0" w:space="0" w:color="auto"/>
        <w:bottom w:val="none" w:sz="0" w:space="0" w:color="auto"/>
        <w:right w:val="none" w:sz="0" w:space="0" w:color="auto"/>
      </w:divBdr>
    </w:div>
    <w:div w:id="688333313">
      <w:bodyDiv w:val="1"/>
      <w:marLeft w:val="0"/>
      <w:marRight w:val="0"/>
      <w:marTop w:val="0"/>
      <w:marBottom w:val="0"/>
      <w:divBdr>
        <w:top w:val="none" w:sz="0" w:space="0" w:color="auto"/>
        <w:left w:val="none" w:sz="0" w:space="0" w:color="auto"/>
        <w:bottom w:val="none" w:sz="0" w:space="0" w:color="auto"/>
        <w:right w:val="none" w:sz="0" w:space="0" w:color="auto"/>
      </w:divBdr>
    </w:div>
    <w:div w:id="739788000">
      <w:bodyDiv w:val="1"/>
      <w:marLeft w:val="0"/>
      <w:marRight w:val="0"/>
      <w:marTop w:val="0"/>
      <w:marBottom w:val="0"/>
      <w:divBdr>
        <w:top w:val="none" w:sz="0" w:space="0" w:color="auto"/>
        <w:left w:val="none" w:sz="0" w:space="0" w:color="auto"/>
        <w:bottom w:val="none" w:sz="0" w:space="0" w:color="auto"/>
        <w:right w:val="none" w:sz="0" w:space="0" w:color="auto"/>
      </w:divBdr>
    </w:div>
    <w:div w:id="756679599">
      <w:bodyDiv w:val="1"/>
      <w:marLeft w:val="0"/>
      <w:marRight w:val="0"/>
      <w:marTop w:val="0"/>
      <w:marBottom w:val="0"/>
      <w:divBdr>
        <w:top w:val="none" w:sz="0" w:space="0" w:color="auto"/>
        <w:left w:val="none" w:sz="0" w:space="0" w:color="auto"/>
        <w:bottom w:val="none" w:sz="0" w:space="0" w:color="auto"/>
        <w:right w:val="none" w:sz="0" w:space="0" w:color="auto"/>
      </w:divBdr>
      <w:divsChild>
        <w:div w:id="1242135315">
          <w:marLeft w:val="0"/>
          <w:marRight w:val="0"/>
          <w:marTop w:val="119"/>
          <w:marBottom w:val="0"/>
          <w:divBdr>
            <w:top w:val="none" w:sz="0" w:space="0" w:color="auto"/>
            <w:left w:val="none" w:sz="0" w:space="0" w:color="auto"/>
            <w:bottom w:val="none" w:sz="0" w:space="0" w:color="auto"/>
            <w:right w:val="none" w:sz="0" w:space="0" w:color="auto"/>
          </w:divBdr>
        </w:div>
        <w:div w:id="1102916314">
          <w:marLeft w:val="0"/>
          <w:marRight w:val="0"/>
          <w:marTop w:val="119"/>
          <w:marBottom w:val="0"/>
          <w:divBdr>
            <w:top w:val="none" w:sz="0" w:space="0" w:color="auto"/>
            <w:left w:val="none" w:sz="0" w:space="0" w:color="auto"/>
            <w:bottom w:val="none" w:sz="0" w:space="0" w:color="auto"/>
            <w:right w:val="none" w:sz="0" w:space="0" w:color="auto"/>
          </w:divBdr>
        </w:div>
        <w:div w:id="2107728371">
          <w:marLeft w:val="0"/>
          <w:marRight w:val="0"/>
          <w:marTop w:val="0"/>
          <w:marBottom w:val="0"/>
          <w:divBdr>
            <w:top w:val="none" w:sz="0" w:space="0" w:color="auto"/>
            <w:left w:val="none" w:sz="0" w:space="0" w:color="auto"/>
            <w:bottom w:val="none" w:sz="0" w:space="0" w:color="auto"/>
            <w:right w:val="none" w:sz="0" w:space="0" w:color="auto"/>
          </w:divBdr>
        </w:div>
        <w:div w:id="1582645330">
          <w:marLeft w:val="0"/>
          <w:marRight w:val="0"/>
          <w:marTop w:val="0"/>
          <w:marBottom w:val="0"/>
          <w:divBdr>
            <w:top w:val="none" w:sz="0" w:space="0" w:color="auto"/>
            <w:left w:val="none" w:sz="0" w:space="0" w:color="auto"/>
            <w:bottom w:val="none" w:sz="0" w:space="0" w:color="auto"/>
            <w:right w:val="none" w:sz="0" w:space="0" w:color="auto"/>
          </w:divBdr>
        </w:div>
      </w:divsChild>
    </w:div>
    <w:div w:id="770586974">
      <w:bodyDiv w:val="1"/>
      <w:marLeft w:val="0"/>
      <w:marRight w:val="0"/>
      <w:marTop w:val="0"/>
      <w:marBottom w:val="0"/>
      <w:divBdr>
        <w:top w:val="none" w:sz="0" w:space="0" w:color="auto"/>
        <w:left w:val="none" w:sz="0" w:space="0" w:color="auto"/>
        <w:bottom w:val="none" w:sz="0" w:space="0" w:color="auto"/>
        <w:right w:val="none" w:sz="0" w:space="0" w:color="auto"/>
      </w:divBdr>
    </w:div>
    <w:div w:id="788815386">
      <w:bodyDiv w:val="1"/>
      <w:marLeft w:val="0"/>
      <w:marRight w:val="0"/>
      <w:marTop w:val="0"/>
      <w:marBottom w:val="0"/>
      <w:divBdr>
        <w:top w:val="none" w:sz="0" w:space="0" w:color="auto"/>
        <w:left w:val="none" w:sz="0" w:space="0" w:color="auto"/>
        <w:bottom w:val="none" w:sz="0" w:space="0" w:color="auto"/>
        <w:right w:val="none" w:sz="0" w:space="0" w:color="auto"/>
      </w:divBdr>
    </w:div>
    <w:div w:id="790707798">
      <w:bodyDiv w:val="1"/>
      <w:marLeft w:val="0"/>
      <w:marRight w:val="0"/>
      <w:marTop w:val="0"/>
      <w:marBottom w:val="0"/>
      <w:divBdr>
        <w:top w:val="none" w:sz="0" w:space="0" w:color="auto"/>
        <w:left w:val="none" w:sz="0" w:space="0" w:color="auto"/>
        <w:bottom w:val="none" w:sz="0" w:space="0" w:color="auto"/>
        <w:right w:val="none" w:sz="0" w:space="0" w:color="auto"/>
      </w:divBdr>
    </w:div>
    <w:div w:id="858006896">
      <w:bodyDiv w:val="1"/>
      <w:marLeft w:val="0"/>
      <w:marRight w:val="0"/>
      <w:marTop w:val="0"/>
      <w:marBottom w:val="0"/>
      <w:divBdr>
        <w:top w:val="none" w:sz="0" w:space="0" w:color="auto"/>
        <w:left w:val="none" w:sz="0" w:space="0" w:color="auto"/>
        <w:bottom w:val="none" w:sz="0" w:space="0" w:color="auto"/>
        <w:right w:val="none" w:sz="0" w:space="0" w:color="auto"/>
      </w:divBdr>
    </w:div>
    <w:div w:id="870607499">
      <w:bodyDiv w:val="1"/>
      <w:marLeft w:val="0"/>
      <w:marRight w:val="0"/>
      <w:marTop w:val="0"/>
      <w:marBottom w:val="0"/>
      <w:divBdr>
        <w:top w:val="none" w:sz="0" w:space="0" w:color="auto"/>
        <w:left w:val="none" w:sz="0" w:space="0" w:color="auto"/>
        <w:bottom w:val="none" w:sz="0" w:space="0" w:color="auto"/>
        <w:right w:val="none" w:sz="0" w:space="0" w:color="auto"/>
      </w:divBdr>
    </w:div>
    <w:div w:id="878661494">
      <w:bodyDiv w:val="1"/>
      <w:marLeft w:val="0"/>
      <w:marRight w:val="0"/>
      <w:marTop w:val="0"/>
      <w:marBottom w:val="0"/>
      <w:divBdr>
        <w:top w:val="none" w:sz="0" w:space="0" w:color="auto"/>
        <w:left w:val="none" w:sz="0" w:space="0" w:color="auto"/>
        <w:bottom w:val="none" w:sz="0" w:space="0" w:color="auto"/>
        <w:right w:val="none" w:sz="0" w:space="0" w:color="auto"/>
      </w:divBdr>
    </w:div>
    <w:div w:id="881937597">
      <w:bodyDiv w:val="1"/>
      <w:marLeft w:val="0"/>
      <w:marRight w:val="0"/>
      <w:marTop w:val="0"/>
      <w:marBottom w:val="0"/>
      <w:divBdr>
        <w:top w:val="none" w:sz="0" w:space="0" w:color="auto"/>
        <w:left w:val="none" w:sz="0" w:space="0" w:color="auto"/>
        <w:bottom w:val="none" w:sz="0" w:space="0" w:color="auto"/>
        <w:right w:val="none" w:sz="0" w:space="0" w:color="auto"/>
      </w:divBdr>
    </w:div>
    <w:div w:id="944508204">
      <w:bodyDiv w:val="1"/>
      <w:marLeft w:val="0"/>
      <w:marRight w:val="0"/>
      <w:marTop w:val="0"/>
      <w:marBottom w:val="0"/>
      <w:divBdr>
        <w:top w:val="none" w:sz="0" w:space="0" w:color="auto"/>
        <w:left w:val="none" w:sz="0" w:space="0" w:color="auto"/>
        <w:bottom w:val="none" w:sz="0" w:space="0" w:color="auto"/>
        <w:right w:val="none" w:sz="0" w:space="0" w:color="auto"/>
      </w:divBdr>
    </w:div>
    <w:div w:id="965234821">
      <w:bodyDiv w:val="1"/>
      <w:marLeft w:val="0"/>
      <w:marRight w:val="0"/>
      <w:marTop w:val="0"/>
      <w:marBottom w:val="0"/>
      <w:divBdr>
        <w:top w:val="none" w:sz="0" w:space="0" w:color="auto"/>
        <w:left w:val="none" w:sz="0" w:space="0" w:color="auto"/>
        <w:bottom w:val="none" w:sz="0" w:space="0" w:color="auto"/>
        <w:right w:val="none" w:sz="0" w:space="0" w:color="auto"/>
      </w:divBdr>
    </w:div>
    <w:div w:id="972441978">
      <w:bodyDiv w:val="1"/>
      <w:marLeft w:val="0"/>
      <w:marRight w:val="0"/>
      <w:marTop w:val="0"/>
      <w:marBottom w:val="0"/>
      <w:divBdr>
        <w:top w:val="none" w:sz="0" w:space="0" w:color="auto"/>
        <w:left w:val="none" w:sz="0" w:space="0" w:color="auto"/>
        <w:bottom w:val="none" w:sz="0" w:space="0" w:color="auto"/>
        <w:right w:val="none" w:sz="0" w:space="0" w:color="auto"/>
      </w:divBdr>
    </w:div>
    <w:div w:id="976104106">
      <w:bodyDiv w:val="1"/>
      <w:marLeft w:val="0"/>
      <w:marRight w:val="0"/>
      <w:marTop w:val="0"/>
      <w:marBottom w:val="0"/>
      <w:divBdr>
        <w:top w:val="none" w:sz="0" w:space="0" w:color="auto"/>
        <w:left w:val="none" w:sz="0" w:space="0" w:color="auto"/>
        <w:bottom w:val="none" w:sz="0" w:space="0" w:color="auto"/>
        <w:right w:val="none" w:sz="0" w:space="0" w:color="auto"/>
      </w:divBdr>
    </w:div>
    <w:div w:id="976686151">
      <w:bodyDiv w:val="1"/>
      <w:marLeft w:val="0"/>
      <w:marRight w:val="0"/>
      <w:marTop w:val="0"/>
      <w:marBottom w:val="0"/>
      <w:divBdr>
        <w:top w:val="none" w:sz="0" w:space="0" w:color="auto"/>
        <w:left w:val="none" w:sz="0" w:space="0" w:color="auto"/>
        <w:bottom w:val="none" w:sz="0" w:space="0" w:color="auto"/>
        <w:right w:val="none" w:sz="0" w:space="0" w:color="auto"/>
      </w:divBdr>
    </w:div>
    <w:div w:id="982732826">
      <w:bodyDiv w:val="1"/>
      <w:marLeft w:val="0"/>
      <w:marRight w:val="0"/>
      <w:marTop w:val="0"/>
      <w:marBottom w:val="0"/>
      <w:divBdr>
        <w:top w:val="none" w:sz="0" w:space="0" w:color="auto"/>
        <w:left w:val="none" w:sz="0" w:space="0" w:color="auto"/>
        <w:bottom w:val="none" w:sz="0" w:space="0" w:color="auto"/>
        <w:right w:val="none" w:sz="0" w:space="0" w:color="auto"/>
      </w:divBdr>
    </w:div>
    <w:div w:id="984236703">
      <w:bodyDiv w:val="1"/>
      <w:marLeft w:val="0"/>
      <w:marRight w:val="0"/>
      <w:marTop w:val="0"/>
      <w:marBottom w:val="0"/>
      <w:divBdr>
        <w:top w:val="none" w:sz="0" w:space="0" w:color="auto"/>
        <w:left w:val="none" w:sz="0" w:space="0" w:color="auto"/>
        <w:bottom w:val="none" w:sz="0" w:space="0" w:color="auto"/>
        <w:right w:val="none" w:sz="0" w:space="0" w:color="auto"/>
      </w:divBdr>
    </w:div>
    <w:div w:id="1052459337">
      <w:bodyDiv w:val="1"/>
      <w:marLeft w:val="0"/>
      <w:marRight w:val="0"/>
      <w:marTop w:val="0"/>
      <w:marBottom w:val="0"/>
      <w:divBdr>
        <w:top w:val="none" w:sz="0" w:space="0" w:color="auto"/>
        <w:left w:val="none" w:sz="0" w:space="0" w:color="auto"/>
        <w:bottom w:val="none" w:sz="0" w:space="0" w:color="auto"/>
        <w:right w:val="none" w:sz="0" w:space="0" w:color="auto"/>
      </w:divBdr>
    </w:div>
    <w:div w:id="1053386314">
      <w:bodyDiv w:val="1"/>
      <w:marLeft w:val="0"/>
      <w:marRight w:val="0"/>
      <w:marTop w:val="0"/>
      <w:marBottom w:val="0"/>
      <w:divBdr>
        <w:top w:val="none" w:sz="0" w:space="0" w:color="auto"/>
        <w:left w:val="none" w:sz="0" w:space="0" w:color="auto"/>
        <w:bottom w:val="none" w:sz="0" w:space="0" w:color="auto"/>
        <w:right w:val="none" w:sz="0" w:space="0" w:color="auto"/>
      </w:divBdr>
    </w:div>
    <w:div w:id="1058015601">
      <w:bodyDiv w:val="1"/>
      <w:marLeft w:val="0"/>
      <w:marRight w:val="0"/>
      <w:marTop w:val="0"/>
      <w:marBottom w:val="0"/>
      <w:divBdr>
        <w:top w:val="none" w:sz="0" w:space="0" w:color="auto"/>
        <w:left w:val="none" w:sz="0" w:space="0" w:color="auto"/>
        <w:bottom w:val="none" w:sz="0" w:space="0" w:color="auto"/>
        <w:right w:val="none" w:sz="0" w:space="0" w:color="auto"/>
      </w:divBdr>
    </w:div>
    <w:div w:id="1063791158">
      <w:bodyDiv w:val="1"/>
      <w:marLeft w:val="0"/>
      <w:marRight w:val="0"/>
      <w:marTop w:val="0"/>
      <w:marBottom w:val="0"/>
      <w:divBdr>
        <w:top w:val="none" w:sz="0" w:space="0" w:color="auto"/>
        <w:left w:val="none" w:sz="0" w:space="0" w:color="auto"/>
        <w:bottom w:val="none" w:sz="0" w:space="0" w:color="auto"/>
        <w:right w:val="none" w:sz="0" w:space="0" w:color="auto"/>
      </w:divBdr>
    </w:div>
    <w:div w:id="1066494494">
      <w:bodyDiv w:val="1"/>
      <w:marLeft w:val="0"/>
      <w:marRight w:val="0"/>
      <w:marTop w:val="0"/>
      <w:marBottom w:val="0"/>
      <w:divBdr>
        <w:top w:val="none" w:sz="0" w:space="0" w:color="auto"/>
        <w:left w:val="none" w:sz="0" w:space="0" w:color="auto"/>
        <w:bottom w:val="none" w:sz="0" w:space="0" w:color="auto"/>
        <w:right w:val="none" w:sz="0" w:space="0" w:color="auto"/>
      </w:divBdr>
    </w:div>
    <w:div w:id="1179194407">
      <w:bodyDiv w:val="1"/>
      <w:marLeft w:val="0"/>
      <w:marRight w:val="0"/>
      <w:marTop w:val="0"/>
      <w:marBottom w:val="0"/>
      <w:divBdr>
        <w:top w:val="none" w:sz="0" w:space="0" w:color="auto"/>
        <w:left w:val="none" w:sz="0" w:space="0" w:color="auto"/>
        <w:bottom w:val="none" w:sz="0" w:space="0" w:color="auto"/>
        <w:right w:val="none" w:sz="0" w:space="0" w:color="auto"/>
      </w:divBdr>
    </w:div>
    <w:div w:id="1197162696">
      <w:bodyDiv w:val="1"/>
      <w:marLeft w:val="0"/>
      <w:marRight w:val="0"/>
      <w:marTop w:val="0"/>
      <w:marBottom w:val="0"/>
      <w:divBdr>
        <w:top w:val="none" w:sz="0" w:space="0" w:color="auto"/>
        <w:left w:val="none" w:sz="0" w:space="0" w:color="auto"/>
        <w:bottom w:val="none" w:sz="0" w:space="0" w:color="auto"/>
        <w:right w:val="none" w:sz="0" w:space="0" w:color="auto"/>
      </w:divBdr>
    </w:div>
    <w:div w:id="1208103656">
      <w:bodyDiv w:val="1"/>
      <w:marLeft w:val="0"/>
      <w:marRight w:val="0"/>
      <w:marTop w:val="0"/>
      <w:marBottom w:val="0"/>
      <w:divBdr>
        <w:top w:val="none" w:sz="0" w:space="0" w:color="auto"/>
        <w:left w:val="none" w:sz="0" w:space="0" w:color="auto"/>
        <w:bottom w:val="none" w:sz="0" w:space="0" w:color="auto"/>
        <w:right w:val="none" w:sz="0" w:space="0" w:color="auto"/>
      </w:divBdr>
    </w:div>
    <w:div w:id="1220092682">
      <w:bodyDiv w:val="1"/>
      <w:marLeft w:val="0"/>
      <w:marRight w:val="0"/>
      <w:marTop w:val="0"/>
      <w:marBottom w:val="0"/>
      <w:divBdr>
        <w:top w:val="none" w:sz="0" w:space="0" w:color="auto"/>
        <w:left w:val="none" w:sz="0" w:space="0" w:color="auto"/>
        <w:bottom w:val="none" w:sz="0" w:space="0" w:color="auto"/>
        <w:right w:val="none" w:sz="0" w:space="0" w:color="auto"/>
      </w:divBdr>
    </w:div>
    <w:div w:id="1231497461">
      <w:bodyDiv w:val="1"/>
      <w:marLeft w:val="0"/>
      <w:marRight w:val="0"/>
      <w:marTop w:val="0"/>
      <w:marBottom w:val="0"/>
      <w:divBdr>
        <w:top w:val="none" w:sz="0" w:space="0" w:color="auto"/>
        <w:left w:val="none" w:sz="0" w:space="0" w:color="auto"/>
        <w:bottom w:val="none" w:sz="0" w:space="0" w:color="auto"/>
        <w:right w:val="none" w:sz="0" w:space="0" w:color="auto"/>
      </w:divBdr>
    </w:div>
    <w:div w:id="1234050024">
      <w:bodyDiv w:val="1"/>
      <w:marLeft w:val="0"/>
      <w:marRight w:val="0"/>
      <w:marTop w:val="0"/>
      <w:marBottom w:val="0"/>
      <w:divBdr>
        <w:top w:val="none" w:sz="0" w:space="0" w:color="auto"/>
        <w:left w:val="none" w:sz="0" w:space="0" w:color="auto"/>
        <w:bottom w:val="none" w:sz="0" w:space="0" w:color="auto"/>
        <w:right w:val="none" w:sz="0" w:space="0" w:color="auto"/>
      </w:divBdr>
    </w:div>
    <w:div w:id="1332565767">
      <w:bodyDiv w:val="1"/>
      <w:marLeft w:val="0"/>
      <w:marRight w:val="0"/>
      <w:marTop w:val="0"/>
      <w:marBottom w:val="0"/>
      <w:divBdr>
        <w:top w:val="none" w:sz="0" w:space="0" w:color="auto"/>
        <w:left w:val="none" w:sz="0" w:space="0" w:color="auto"/>
        <w:bottom w:val="none" w:sz="0" w:space="0" w:color="auto"/>
        <w:right w:val="none" w:sz="0" w:space="0" w:color="auto"/>
      </w:divBdr>
    </w:div>
    <w:div w:id="1348562930">
      <w:bodyDiv w:val="1"/>
      <w:marLeft w:val="0"/>
      <w:marRight w:val="0"/>
      <w:marTop w:val="0"/>
      <w:marBottom w:val="0"/>
      <w:divBdr>
        <w:top w:val="none" w:sz="0" w:space="0" w:color="auto"/>
        <w:left w:val="none" w:sz="0" w:space="0" w:color="auto"/>
        <w:bottom w:val="none" w:sz="0" w:space="0" w:color="auto"/>
        <w:right w:val="none" w:sz="0" w:space="0" w:color="auto"/>
      </w:divBdr>
    </w:div>
    <w:div w:id="1354115506">
      <w:bodyDiv w:val="1"/>
      <w:marLeft w:val="0"/>
      <w:marRight w:val="0"/>
      <w:marTop w:val="0"/>
      <w:marBottom w:val="0"/>
      <w:divBdr>
        <w:top w:val="none" w:sz="0" w:space="0" w:color="auto"/>
        <w:left w:val="none" w:sz="0" w:space="0" w:color="auto"/>
        <w:bottom w:val="none" w:sz="0" w:space="0" w:color="auto"/>
        <w:right w:val="none" w:sz="0" w:space="0" w:color="auto"/>
      </w:divBdr>
    </w:div>
    <w:div w:id="1370960288">
      <w:bodyDiv w:val="1"/>
      <w:marLeft w:val="0"/>
      <w:marRight w:val="0"/>
      <w:marTop w:val="0"/>
      <w:marBottom w:val="0"/>
      <w:divBdr>
        <w:top w:val="none" w:sz="0" w:space="0" w:color="auto"/>
        <w:left w:val="none" w:sz="0" w:space="0" w:color="auto"/>
        <w:bottom w:val="none" w:sz="0" w:space="0" w:color="auto"/>
        <w:right w:val="none" w:sz="0" w:space="0" w:color="auto"/>
      </w:divBdr>
    </w:div>
    <w:div w:id="1395083895">
      <w:bodyDiv w:val="1"/>
      <w:marLeft w:val="0"/>
      <w:marRight w:val="0"/>
      <w:marTop w:val="0"/>
      <w:marBottom w:val="0"/>
      <w:divBdr>
        <w:top w:val="none" w:sz="0" w:space="0" w:color="auto"/>
        <w:left w:val="none" w:sz="0" w:space="0" w:color="auto"/>
        <w:bottom w:val="none" w:sz="0" w:space="0" w:color="auto"/>
        <w:right w:val="none" w:sz="0" w:space="0" w:color="auto"/>
      </w:divBdr>
    </w:div>
    <w:div w:id="1400439688">
      <w:bodyDiv w:val="1"/>
      <w:marLeft w:val="0"/>
      <w:marRight w:val="0"/>
      <w:marTop w:val="0"/>
      <w:marBottom w:val="0"/>
      <w:divBdr>
        <w:top w:val="none" w:sz="0" w:space="0" w:color="auto"/>
        <w:left w:val="none" w:sz="0" w:space="0" w:color="auto"/>
        <w:bottom w:val="none" w:sz="0" w:space="0" w:color="auto"/>
        <w:right w:val="none" w:sz="0" w:space="0" w:color="auto"/>
      </w:divBdr>
    </w:div>
    <w:div w:id="1401756207">
      <w:bodyDiv w:val="1"/>
      <w:marLeft w:val="0"/>
      <w:marRight w:val="0"/>
      <w:marTop w:val="0"/>
      <w:marBottom w:val="0"/>
      <w:divBdr>
        <w:top w:val="none" w:sz="0" w:space="0" w:color="auto"/>
        <w:left w:val="none" w:sz="0" w:space="0" w:color="auto"/>
        <w:bottom w:val="none" w:sz="0" w:space="0" w:color="auto"/>
        <w:right w:val="none" w:sz="0" w:space="0" w:color="auto"/>
      </w:divBdr>
    </w:div>
    <w:div w:id="1411387957">
      <w:bodyDiv w:val="1"/>
      <w:marLeft w:val="0"/>
      <w:marRight w:val="0"/>
      <w:marTop w:val="0"/>
      <w:marBottom w:val="0"/>
      <w:divBdr>
        <w:top w:val="none" w:sz="0" w:space="0" w:color="auto"/>
        <w:left w:val="none" w:sz="0" w:space="0" w:color="auto"/>
        <w:bottom w:val="none" w:sz="0" w:space="0" w:color="auto"/>
        <w:right w:val="none" w:sz="0" w:space="0" w:color="auto"/>
      </w:divBdr>
    </w:div>
    <w:div w:id="1476724369">
      <w:bodyDiv w:val="1"/>
      <w:marLeft w:val="0"/>
      <w:marRight w:val="0"/>
      <w:marTop w:val="0"/>
      <w:marBottom w:val="0"/>
      <w:divBdr>
        <w:top w:val="none" w:sz="0" w:space="0" w:color="auto"/>
        <w:left w:val="none" w:sz="0" w:space="0" w:color="auto"/>
        <w:bottom w:val="none" w:sz="0" w:space="0" w:color="auto"/>
        <w:right w:val="none" w:sz="0" w:space="0" w:color="auto"/>
      </w:divBdr>
    </w:div>
    <w:div w:id="1614942368">
      <w:bodyDiv w:val="1"/>
      <w:marLeft w:val="0"/>
      <w:marRight w:val="0"/>
      <w:marTop w:val="0"/>
      <w:marBottom w:val="0"/>
      <w:divBdr>
        <w:top w:val="none" w:sz="0" w:space="0" w:color="auto"/>
        <w:left w:val="none" w:sz="0" w:space="0" w:color="auto"/>
        <w:bottom w:val="none" w:sz="0" w:space="0" w:color="auto"/>
        <w:right w:val="none" w:sz="0" w:space="0" w:color="auto"/>
      </w:divBdr>
    </w:div>
    <w:div w:id="1619753936">
      <w:bodyDiv w:val="1"/>
      <w:marLeft w:val="0"/>
      <w:marRight w:val="0"/>
      <w:marTop w:val="0"/>
      <w:marBottom w:val="0"/>
      <w:divBdr>
        <w:top w:val="none" w:sz="0" w:space="0" w:color="auto"/>
        <w:left w:val="none" w:sz="0" w:space="0" w:color="auto"/>
        <w:bottom w:val="none" w:sz="0" w:space="0" w:color="auto"/>
        <w:right w:val="none" w:sz="0" w:space="0" w:color="auto"/>
      </w:divBdr>
    </w:div>
    <w:div w:id="1626303480">
      <w:bodyDiv w:val="1"/>
      <w:marLeft w:val="0"/>
      <w:marRight w:val="0"/>
      <w:marTop w:val="0"/>
      <w:marBottom w:val="0"/>
      <w:divBdr>
        <w:top w:val="none" w:sz="0" w:space="0" w:color="auto"/>
        <w:left w:val="none" w:sz="0" w:space="0" w:color="auto"/>
        <w:bottom w:val="none" w:sz="0" w:space="0" w:color="auto"/>
        <w:right w:val="none" w:sz="0" w:space="0" w:color="auto"/>
      </w:divBdr>
    </w:div>
    <w:div w:id="1649628647">
      <w:bodyDiv w:val="1"/>
      <w:marLeft w:val="0"/>
      <w:marRight w:val="0"/>
      <w:marTop w:val="0"/>
      <w:marBottom w:val="0"/>
      <w:divBdr>
        <w:top w:val="none" w:sz="0" w:space="0" w:color="auto"/>
        <w:left w:val="none" w:sz="0" w:space="0" w:color="auto"/>
        <w:bottom w:val="none" w:sz="0" w:space="0" w:color="auto"/>
        <w:right w:val="none" w:sz="0" w:space="0" w:color="auto"/>
      </w:divBdr>
    </w:div>
    <w:div w:id="1687054676">
      <w:bodyDiv w:val="1"/>
      <w:marLeft w:val="0"/>
      <w:marRight w:val="0"/>
      <w:marTop w:val="0"/>
      <w:marBottom w:val="0"/>
      <w:divBdr>
        <w:top w:val="none" w:sz="0" w:space="0" w:color="auto"/>
        <w:left w:val="none" w:sz="0" w:space="0" w:color="auto"/>
        <w:bottom w:val="none" w:sz="0" w:space="0" w:color="auto"/>
        <w:right w:val="none" w:sz="0" w:space="0" w:color="auto"/>
      </w:divBdr>
    </w:div>
    <w:div w:id="1694108242">
      <w:bodyDiv w:val="1"/>
      <w:marLeft w:val="0"/>
      <w:marRight w:val="0"/>
      <w:marTop w:val="0"/>
      <w:marBottom w:val="0"/>
      <w:divBdr>
        <w:top w:val="none" w:sz="0" w:space="0" w:color="auto"/>
        <w:left w:val="none" w:sz="0" w:space="0" w:color="auto"/>
        <w:bottom w:val="none" w:sz="0" w:space="0" w:color="auto"/>
        <w:right w:val="none" w:sz="0" w:space="0" w:color="auto"/>
      </w:divBdr>
    </w:div>
    <w:div w:id="1724450206">
      <w:bodyDiv w:val="1"/>
      <w:marLeft w:val="0"/>
      <w:marRight w:val="0"/>
      <w:marTop w:val="0"/>
      <w:marBottom w:val="0"/>
      <w:divBdr>
        <w:top w:val="none" w:sz="0" w:space="0" w:color="auto"/>
        <w:left w:val="none" w:sz="0" w:space="0" w:color="auto"/>
        <w:bottom w:val="none" w:sz="0" w:space="0" w:color="auto"/>
        <w:right w:val="none" w:sz="0" w:space="0" w:color="auto"/>
      </w:divBdr>
    </w:div>
    <w:div w:id="1726368192">
      <w:bodyDiv w:val="1"/>
      <w:marLeft w:val="0"/>
      <w:marRight w:val="0"/>
      <w:marTop w:val="0"/>
      <w:marBottom w:val="0"/>
      <w:divBdr>
        <w:top w:val="none" w:sz="0" w:space="0" w:color="auto"/>
        <w:left w:val="none" w:sz="0" w:space="0" w:color="auto"/>
        <w:bottom w:val="none" w:sz="0" w:space="0" w:color="auto"/>
        <w:right w:val="none" w:sz="0" w:space="0" w:color="auto"/>
      </w:divBdr>
    </w:div>
    <w:div w:id="1842961186">
      <w:bodyDiv w:val="1"/>
      <w:marLeft w:val="0"/>
      <w:marRight w:val="0"/>
      <w:marTop w:val="0"/>
      <w:marBottom w:val="0"/>
      <w:divBdr>
        <w:top w:val="none" w:sz="0" w:space="0" w:color="auto"/>
        <w:left w:val="none" w:sz="0" w:space="0" w:color="auto"/>
        <w:bottom w:val="none" w:sz="0" w:space="0" w:color="auto"/>
        <w:right w:val="none" w:sz="0" w:space="0" w:color="auto"/>
      </w:divBdr>
    </w:div>
    <w:div w:id="1853951406">
      <w:bodyDiv w:val="1"/>
      <w:marLeft w:val="0"/>
      <w:marRight w:val="0"/>
      <w:marTop w:val="0"/>
      <w:marBottom w:val="0"/>
      <w:divBdr>
        <w:top w:val="none" w:sz="0" w:space="0" w:color="auto"/>
        <w:left w:val="none" w:sz="0" w:space="0" w:color="auto"/>
        <w:bottom w:val="none" w:sz="0" w:space="0" w:color="auto"/>
        <w:right w:val="none" w:sz="0" w:space="0" w:color="auto"/>
      </w:divBdr>
    </w:div>
    <w:div w:id="1881045312">
      <w:bodyDiv w:val="1"/>
      <w:marLeft w:val="0"/>
      <w:marRight w:val="0"/>
      <w:marTop w:val="0"/>
      <w:marBottom w:val="0"/>
      <w:divBdr>
        <w:top w:val="none" w:sz="0" w:space="0" w:color="auto"/>
        <w:left w:val="none" w:sz="0" w:space="0" w:color="auto"/>
        <w:bottom w:val="none" w:sz="0" w:space="0" w:color="auto"/>
        <w:right w:val="none" w:sz="0" w:space="0" w:color="auto"/>
      </w:divBdr>
    </w:div>
    <w:div w:id="1896622133">
      <w:bodyDiv w:val="1"/>
      <w:marLeft w:val="0"/>
      <w:marRight w:val="0"/>
      <w:marTop w:val="0"/>
      <w:marBottom w:val="0"/>
      <w:divBdr>
        <w:top w:val="none" w:sz="0" w:space="0" w:color="auto"/>
        <w:left w:val="none" w:sz="0" w:space="0" w:color="auto"/>
        <w:bottom w:val="none" w:sz="0" w:space="0" w:color="auto"/>
        <w:right w:val="none" w:sz="0" w:space="0" w:color="auto"/>
      </w:divBdr>
    </w:div>
    <w:div w:id="1896699935">
      <w:bodyDiv w:val="1"/>
      <w:marLeft w:val="0"/>
      <w:marRight w:val="0"/>
      <w:marTop w:val="0"/>
      <w:marBottom w:val="0"/>
      <w:divBdr>
        <w:top w:val="none" w:sz="0" w:space="0" w:color="auto"/>
        <w:left w:val="none" w:sz="0" w:space="0" w:color="auto"/>
        <w:bottom w:val="none" w:sz="0" w:space="0" w:color="auto"/>
        <w:right w:val="none" w:sz="0" w:space="0" w:color="auto"/>
      </w:divBdr>
    </w:div>
    <w:div w:id="1900701428">
      <w:bodyDiv w:val="1"/>
      <w:marLeft w:val="0"/>
      <w:marRight w:val="0"/>
      <w:marTop w:val="0"/>
      <w:marBottom w:val="0"/>
      <w:divBdr>
        <w:top w:val="none" w:sz="0" w:space="0" w:color="auto"/>
        <w:left w:val="none" w:sz="0" w:space="0" w:color="auto"/>
        <w:bottom w:val="none" w:sz="0" w:space="0" w:color="auto"/>
        <w:right w:val="none" w:sz="0" w:space="0" w:color="auto"/>
      </w:divBdr>
    </w:div>
    <w:div w:id="1941982894">
      <w:bodyDiv w:val="1"/>
      <w:marLeft w:val="0"/>
      <w:marRight w:val="0"/>
      <w:marTop w:val="0"/>
      <w:marBottom w:val="0"/>
      <w:divBdr>
        <w:top w:val="none" w:sz="0" w:space="0" w:color="auto"/>
        <w:left w:val="none" w:sz="0" w:space="0" w:color="auto"/>
        <w:bottom w:val="none" w:sz="0" w:space="0" w:color="auto"/>
        <w:right w:val="none" w:sz="0" w:space="0" w:color="auto"/>
      </w:divBdr>
    </w:div>
    <w:div w:id="1950501596">
      <w:bodyDiv w:val="1"/>
      <w:marLeft w:val="0"/>
      <w:marRight w:val="0"/>
      <w:marTop w:val="0"/>
      <w:marBottom w:val="0"/>
      <w:divBdr>
        <w:top w:val="none" w:sz="0" w:space="0" w:color="auto"/>
        <w:left w:val="none" w:sz="0" w:space="0" w:color="auto"/>
        <w:bottom w:val="none" w:sz="0" w:space="0" w:color="auto"/>
        <w:right w:val="none" w:sz="0" w:space="0" w:color="auto"/>
      </w:divBdr>
    </w:div>
    <w:div w:id="1974215080">
      <w:bodyDiv w:val="1"/>
      <w:marLeft w:val="0"/>
      <w:marRight w:val="0"/>
      <w:marTop w:val="0"/>
      <w:marBottom w:val="0"/>
      <w:divBdr>
        <w:top w:val="none" w:sz="0" w:space="0" w:color="auto"/>
        <w:left w:val="none" w:sz="0" w:space="0" w:color="auto"/>
        <w:bottom w:val="none" w:sz="0" w:space="0" w:color="auto"/>
        <w:right w:val="none" w:sz="0" w:space="0" w:color="auto"/>
      </w:divBdr>
    </w:div>
    <w:div w:id="1975135446">
      <w:bodyDiv w:val="1"/>
      <w:marLeft w:val="0"/>
      <w:marRight w:val="0"/>
      <w:marTop w:val="0"/>
      <w:marBottom w:val="0"/>
      <w:divBdr>
        <w:top w:val="none" w:sz="0" w:space="0" w:color="auto"/>
        <w:left w:val="none" w:sz="0" w:space="0" w:color="auto"/>
        <w:bottom w:val="none" w:sz="0" w:space="0" w:color="auto"/>
        <w:right w:val="none" w:sz="0" w:space="0" w:color="auto"/>
      </w:divBdr>
    </w:div>
    <w:div w:id="1981031354">
      <w:bodyDiv w:val="1"/>
      <w:marLeft w:val="0"/>
      <w:marRight w:val="0"/>
      <w:marTop w:val="0"/>
      <w:marBottom w:val="0"/>
      <w:divBdr>
        <w:top w:val="none" w:sz="0" w:space="0" w:color="auto"/>
        <w:left w:val="none" w:sz="0" w:space="0" w:color="auto"/>
        <w:bottom w:val="none" w:sz="0" w:space="0" w:color="auto"/>
        <w:right w:val="none" w:sz="0" w:space="0" w:color="auto"/>
      </w:divBdr>
    </w:div>
    <w:div w:id="2080862244">
      <w:bodyDiv w:val="1"/>
      <w:marLeft w:val="0"/>
      <w:marRight w:val="0"/>
      <w:marTop w:val="0"/>
      <w:marBottom w:val="0"/>
      <w:divBdr>
        <w:top w:val="none" w:sz="0" w:space="0" w:color="auto"/>
        <w:left w:val="none" w:sz="0" w:space="0" w:color="auto"/>
        <w:bottom w:val="none" w:sz="0" w:space="0" w:color="auto"/>
        <w:right w:val="none" w:sz="0" w:space="0" w:color="auto"/>
      </w:divBdr>
    </w:div>
    <w:div w:id="2088452015">
      <w:bodyDiv w:val="1"/>
      <w:marLeft w:val="0"/>
      <w:marRight w:val="0"/>
      <w:marTop w:val="0"/>
      <w:marBottom w:val="0"/>
      <w:divBdr>
        <w:top w:val="none" w:sz="0" w:space="0" w:color="auto"/>
        <w:left w:val="none" w:sz="0" w:space="0" w:color="auto"/>
        <w:bottom w:val="none" w:sz="0" w:space="0" w:color="auto"/>
        <w:right w:val="none" w:sz="0" w:space="0" w:color="auto"/>
      </w:divBdr>
    </w:div>
    <w:div w:id="20961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A4B4E-50E9-4983-9073-B1F26551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3330</TotalTime>
  <Pages>52</Pages>
  <Words>11211</Words>
  <Characters>65029</Characters>
  <Application>Microsoft Office Word</Application>
  <DocSecurity>0</DocSecurity>
  <Lines>541</Lines>
  <Paragraphs>152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SCSPD - Maria P</cp:lastModifiedBy>
  <cp:revision>706</cp:revision>
  <cp:lastPrinted>2019-04-01T07:33:00Z</cp:lastPrinted>
  <dcterms:created xsi:type="dcterms:W3CDTF">2019-01-31T06:50:00Z</dcterms:created>
  <dcterms:modified xsi:type="dcterms:W3CDTF">2019-04-01T07:40:00Z</dcterms:modified>
</cp:coreProperties>
</file>