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12" w:rsidRPr="00525514" w:rsidRDefault="00FD0CD2" w:rsidP="00935012">
      <w:pPr>
        <w:spacing w:after="0" w:line="240" w:lineRule="auto"/>
        <w:jc w:val="both"/>
        <w:rPr>
          <w:rFonts w:ascii="Arial Narrow" w:hAnsi="Arial Narrow" w:cs="Tahoma"/>
          <w:b/>
        </w:rPr>
      </w:pPr>
      <w:r>
        <w:rPr>
          <w:rFonts w:ascii="Arial Narrow" w:hAnsi="Arial Narrow" w:cs="Tahoma"/>
          <w:b/>
          <w:color w:val="002060"/>
        </w:rPr>
        <w:t>I</w:t>
      </w:r>
      <w:r>
        <w:rPr>
          <w:rFonts w:ascii="Arial Narrow" w:hAnsi="Arial Narrow" w:cs="Tahoma"/>
          <w:b/>
        </w:rPr>
        <w:t>NSTITUȚIA PREFECTULUI – JUDEȚUL HUNEDOARA</w:t>
      </w:r>
    </w:p>
    <w:p w:rsidR="008938F4" w:rsidRDefault="00FA6D42" w:rsidP="00935012">
      <w:pPr>
        <w:spacing w:after="0" w:line="240" w:lineRule="auto"/>
        <w:jc w:val="both"/>
        <w:rPr>
          <w:rFonts w:ascii="Arial Narrow" w:hAnsi="Arial Narrow" w:cs="Tahoma"/>
        </w:rPr>
      </w:pPr>
      <w:r>
        <w:rPr>
          <w:rFonts w:ascii="Arial Narrow" w:hAnsi="Arial Narrow" w:cs="Tahoma"/>
        </w:rPr>
        <w:t>Nr.3051 / 29.03.2018</w:t>
      </w:r>
    </w:p>
    <w:p w:rsidR="00D60731" w:rsidRPr="00525514" w:rsidRDefault="00D60731" w:rsidP="00935012">
      <w:pPr>
        <w:spacing w:after="0" w:line="240" w:lineRule="auto"/>
        <w:jc w:val="both"/>
        <w:rPr>
          <w:rFonts w:ascii="Arial Narrow" w:hAnsi="Arial Narrow" w:cs="Tahoma"/>
        </w:rPr>
      </w:pPr>
    </w:p>
    <w:p w:rsidR="00596C59" w:rsidRPr="00806093" w:rsidRDefault="00935012" w:rsidP="00935012">
      <w:pPr>
        <w:spacing w:after="0" w:line="240" w:lineRule="auto"/>
        <w:jc w:val="center"/>
        <w:rPr>
          <w:rFonts w:ascii="Arial Narrow" w:hAnsi="Arial Narrow" w:cs="Tahoma"/>
          <w:b/>
          <w:sz w:val="24"/>
          <w:szCs w:val="24"/>
          <w:u w:val="single"/>
        </w:rPr>
      </w:pPr>
      <w:r w:rsidRPr="00806093">
        <w:rPr>
          <w:rFonts w:ascii="Arial Narrow" w:hAnsi="Arial Narrow" w:cs="Tahoma"/>
          <w:b/>
          <w:sz w:val="24"/>
          <w:szCs w:val="24"/>
          <w:u w:val="single"/>
        </w:rPr>
        <w:t>Planul de acț</w:t>
      </w:r>
      <w:r w:rsidR="00275886" w:rsidRPr="00806093">
        <w:rPr>
          <w:rFonts w:ascii="Arial Narrow" w:hAnsi="Arial Narrow" w:cs="Tahoma"/>
          <w:b/>
          <w:sz w:val="24"/>
          <w:szCs w:val="24"/>
          <w:u w:val="single"/>
        </w:rPr>
        <w:t xml:space="preserve">iuni </w:t>
      </w:r>
      <w:r w:rsidR="00E67D77" w:rsidRPr="00806093">
        <w:rPr>
          <w:rFonts w:ascii="Arial Narrow" w:hAnsi="Arial Narrow" w:cs="Tahoma"/>
          <w:b/>
          <w:sz w:val="24"/>
          <w:szCs w:val="24"/>
          <w:u w:val="single"/>
        </w:rPr>
        <w:t xml:space="preserve">pe anul 2018 </w:t>
      </w:r>
      <w:r w:rsidR="00275886" w:rsidRPr="00806093">
        <w:rPr>
          <w:rFonts w:ascii="Arial Narrow" w:hAnsi="Arial Narrow" w:cs="Tahoma"/>
          <w:b/>
          <w:sz w:val="24"/>
          <w:szCs w:val="24"/>
          <w:u w:val="single"/>
        </w:rPr>
        <w:t xml:space="preserve">pentru realizarea </w:t>
      </w:r>
      <w:r w:rsidR="000C1155" w:rsidRPr="00806093">
        <w:rPr>
          <w:rFonts w:ascii="Arial Narrow" w:hAnsi="Arial Narrow" w:cs="Tahoma"/>
          <w:b/>
          <w:sz w:val="24"/>
          <w:szCs w:val="24"/>
          <w:u w:val="single"/>
        </w:rPr>
        <w:t xml:space="preserve">în județul Hunedoara a </w:t>
      </w:r>
      <w:r w:rsidR="00275886" w:rsidRPr="00806093">
        <w:rPr>
          <w:rFonts w:ascii="Arial Narrow" w:hAnsi="Arial Narrow" w:cs="Tahoma"/>
          <w:b/>
          <w:sz w:val="24"/>
          <w:szCs w:val="24"/>
          <w:u w:val="single"/>
        </w:rPr>
        <w:t>obiectivelor</w:t>
      </w:r>
      <w:r w:rsidR="00596C59" w:rsidRPr="00806093">
        <w:rPr>
          <w:rFonts w:ascii="Arial Narrow" w:hAnsi="Arial Narrow" w:cs="Tahoma"/>
          <w:b/>
          <w:sz w:val="24"/>
          <w:szCs w:val="24"/>
          <w:u w:val="single"/>
        </w:rPr>
        <w:t xml:space="preserve"> </w:t>
      </w:r>
      <w:r w:rsidRPr="00806093">
        <w:rPr>
          <w:rFonts w:ascii="Arial Narrow" w:hAnsi="Arial Narrow" w:cs="Tahoma"/>
          <w:b/>
          <w:sz w:val="24"/>
          <w:szCs w:val="24"/>
          <w:u w:val="single"/>
        </w:rPr>
        <w:t xml:space="preserve">cuprinse în Programul de guvernare </w:t>
      </w:r>
      <w:r w:rsidR="00EB6EC7" w:rsidRPr="00806093">
        <w:rPr>
          <w:rFonts w:ascii="Arial Narrow" w:hAnsi="Arial Narrow" w:cs="Tahoma"/>
          <w:b/>
          <w:sz w:val="24"/>
          <w:szCs w:val="24"/>
          <w:u w:val="single"/>
        </w:rPr>
        <w:t>2018</w:t>
      </w:r>
      <w:r w:rsidR="005A66B7" w:rsidRPr="00806093">
        <w:rPr>
          <w:rFonts w:ascii="Arial Narrow" w:hAnsi="Arial Narrow" w:cs="Tahoma"/>
          <w:b/>
          <w:sz w:val="24"/>
          <w:szCs w:val="24"/>
          <w:u w:val="single"/>
        </w:rPr>
        <w:t>-2020</w:t>
      </w:r>
      <w:r w:rsidRPr="00806093">
        <w:rPr>
          <w:rFonts w:ascii="Arial Narrow" w:hAnsi="Arial Narrow" w:cs="Tahoma"/>
          <w:b/>
          <w:sz w:val="24"/>
          <w:szCs w:val="24"/>
          <w:u w:val="single"/>
        </w:rPr>
        <w:t xml:space="preserve">, </w:t>
      </w:r>
    </w:p>
    <w:p w:rsidR="00857E19" w:rsidRPr="00D60731" w:rsidRDefault="00935012" w:rsidP="00D60731">
      <w:pPr>
        <w:spacing w:after="0" w:line="240" w:lineRule="auto"/>
        <w:jc w:val="center"/>
        <w:rPr>
          <w:rFonts w:ascii="Arial Narrow" w:hAnsi="Arial Narrow" w:cs="Tahoma"/>
          <w:b/>
          <w:u w:val="single"/>
        </w:rPr>
      </w:pPr>
      <w:r w:rsidRPr="00806093">
        <w:rPr>
          <w:rFonts w:ascii="Arial Narrow" w:hAnsi="Arial Narrow" w:cs="Tahoma"/>
          <w:b/>
          <w:sz w:val="24"/>
          <w:szCs w:val="24"/>
          <w:u w:val="single"/>
        </w:rPr>
        <w:t>aprobat prin</w:t>
      </w:r>
      <w:r w:rsidR="00596C59" w:rsidRPr="00806093">
        <w:rPr>
          <w:rFonts w:ascii="Arial Narrow" w:hAnsi="Arial Narrow" w:cs="Tahoma"/>
          <w:b/>
          <w:sz w:val="24"/>
          <w:szCs w:val="24"/>
          <w:u w:val="single"/>
        </w:rPr>
        <w:t xml:space="preserve"> </w:t>
      </w:r>
      <w:r w:rsidRPr="00806093">
        <w:rPr>
          <w:rFonts w:ascii="Arial Narrow" w:hAnsi="Arial Narrow" w:cs="Tahoma"/>
          <w:b/>
          <w:sz w:val="24"/>
          <w:szCs w:val="24"/>
          <w:u w:val="single"/>
        </w:rPr>
        <w:t xml:space="preserve">Hotărârea Parlamentului nr. </w:t>
      </w:r>
      <w:r w:rsidR="00B20780" w:rsidRPr="00806093">
        <w:rPr>
          <w:rFonts w:ascii="Arial Narrow" w:hAnsi="Arial Narrow" w:cs="Tahoma"/>
          <w:b/>
          <w:sz w:val="24"/>
          <w:szCs w:val="24"/>
          <w:u w:val="single"/>
        </w:rPr>
        <w:t>1</w:t>
      </w:r>
      <w:r w:rsidRPr="00806093">
        <w:rPr>
          <w:rFonts w:ascii="Arial Narrow" w:hAnsi="Arial Narrow" w:cs="Tahoma"/>
          <w:b/>
          <w:sz w:val="24"/>
          <w:szCs w:val="24"/>
          <w:u w:val="single"/>
        </w:rPr>
        <w:t>/201</w:t>
      </w:r>
      <w:r w:rsidR="00B20780" w:rsidRPr="00806093">
        <w:rPr>
          <w:rFonts w:ascii="Arial Narrow" w:hAnsi="Arial Narrow" w:cs="Tahoma"/>
          <w:b/>
          <w:sz w:val="24"/>
          <w:szCs w:val="24"/>
          <w:u w:val="single"/>
        </w:rPr>
        <w:t>8</w:t>
      </w:r>
      <w:r w:rsidRPr="00806093">
        <w:rPr>
          <w:rFonts w:ascii="Arial Narrow" w:hAnsi="Arial Narrow" w:cs="Tahoma"/>
          <w:b/>
          <w:sz w:val="24"/>
          <w:szCs w:val="24"/>
          <w:u w:val="single"/>
        </w:rPr>
        <w:t xml:space="preserve"> pentru acordarea încrederii Guvernului</w:t>
      </w:r>
      <w:r w:rsidRPr="00525514">
        <w:rPr>
          <w:rFonts w:ascii="Arial Narrow" w:hAnsi="Arial Narrow" w:cs="Tahoma"/>
          <w:b/>
          <w:u w:val="single"/>
        </w:rPr>
        <w:t xml:space="preserve"> </w:t>
      </w:r>
    </w:p>
    <w:p w:rsidR="00596C59" w:rsidRPr="00525514" w:rsidRDefault="00825C87" w:rsidP="00D100FD">
      <w:pPr>
        <w:spacing w:after="0" w:line="240" w:lineRule="auto"/>
        <w:ind w:left="11328" w:firstLine="708"/>
        <w:rPr>
          <w:rFonts w:ascii="Arial Narrow" w:hAnsi="Arial Narrow" w:cs="Tahoma"/>
          <w:b/>
        </w:rPr>
      </w:pPr>
      <w:r w:rsidRPr="00525514">
        <w:rPr>
          <w:rFonts w:ascii="Arial Narrow" w:hAnsi="Arial Narrow" w:cs="Tahoma"/>
          <w:b/>
        </w:rPr>
        <w:t xml:space="preserve">                    </w:t>
      </w:r>
      <w:r w:rsidR="00715741" w:rsidRPr="00525514">
        <w:rPr>
          <w:rFonts w:ascii="Arial Narrow" w:hAnsi="Arial Narrow" w:cs="Tahoma"/>
          <w:b/>
        </w:rPr>
        <w:t xml:space="preserve">- </w:t>
      </w:r>
      <w:r w:rsidR="00324F7F" w:rsidRPr="00525514">
        <w:rPr>
          <w:rFonts w:ascii="Arial Narrow" w:hAnsi="Arial Narrow" w:cs="Tahoma"/>
          <w:b/>
        </w:rPr>
        <w:t>m</w:t>
      </w:r>
      <w:r w:rsidR="00D100FD" w:rsidRPr="00525514">
        <w:rPr>
          <w:rFonts w:ascii="Arial Narrow" w:hAnsi="Arial Narrow" w:cs="Tahoma"/>
          <w:b/>
        </w:rPr>
        <w:t>ii</w:t>
      </w:r>
      <w:r w:rsidR="00324F7F" w:rsidRPr="00525514">
        <w:rPr>
          <w:rFonts w:ascii="Arial Narrow" w:hAnsi="Arial Narrow" w:cs="Tahoma"/>
          <w:b/>
        </w:rPr>
        <w:t xml:space="preserve"> euro </w:t>
      </w:r>
      <w:r w:rsidR="00376C3F" w:rsidRPr="00525514">
        <w:rPr>
          <w:rFonts w:ascii="Arial Narrow" w:hAnsi="Arial Narrow" w:cs="Tahoma"/>
          <w:b/>
        </w:rPr>
        <w:t>-</w:t>
      </w:r>
    </w:p>
    <w:tbl>
      <w:tblPr>
        <w:tblStyle w:val="TableGrid"/>
        <w:tblW w:w="14992" w:type="dxa"/>
        <w:tblLook w:val="04A0" w:firstRow="1" w:lastRow="0" w:firstColumn="1" w:lastColumn="0" w:noHBand="0" w:noVBand="1"/>
      </w:tblPr>
      <w:tblGrid>
        <w:gridCol w:w="5520"/>
        <w:gridCol w:w="2526"/>
        <w:gridCol w:w="6946"/>
      </w:tblGrid>
      <w:tr w:rsidR="00525514" w:rsidRPr="00525514" w:rsidTr="00E64EC0">
        <w:trPr>
          <w:tblHeader/>
        </w:trPr>
        <w:tc>
          <w:tcPr>
            <w:tcW w:w="5520" w:type="dxa"/>
          </w:tcPr>
          <w:p w:rsidR="00E64EC0" w:rsidRPr="00525514" w:rsidRDefault="00E64EC0" w:rsidP="00112358">
            <w:pPr>
              <w:jc w:val="center"/>
              <w:rPr>
                <w:rFonts w:ascii="Arial Narrow" w:hAnsi="Arial Narrow" w:cs="Tahoma"/>
                <w:b/>
                <w:i/>
              </w:rPr>
            </w:pPr>
            <w:r w:rsidRPr="00525514">
              <w:rPr>
                <w:rFonts w:ascii="Arial Narrow" w:hAnsi="Arial Narrow" w:cs="Tahoma"/>
                <w:b/>
                <w:i/>
              </w:rPr>
              <w:t>DOMENIU / OBIECTIVE / MĂSURI</w:t>
            </w:r>
          </w:p>
        </w:tc>
        <w:tc>
          <w:tcPr>
            <w:tcW w:w="2526" w:type="dxa"/>
          </w:tcPr>
          <w:p w:rsidR="00E64EC0" w:rsidRPr="00525514" w:rsidRDefault="00E64EC0" w:rsidP="00087E84">
            <w:pPr>
              <w:jc w:val="center"/>
              <w:rPr>
                <w:rFonts w:ascii="Arial Narrow" w:hAnsi="Arial Narrow" w:cs="Tahoma"/>
                <w:b/>
                <w:i/>
              </w:rPr>
            </w:pPr>
            <w:r w:rsidRPr="00525514">
              <w:rPr>
                <w:rFonts w:ascii="Arial Narrow" w:hAnsi="Arial Narrow" w:cs="Tahoma"/>
                <w:b/>
                <w:i/>
              </w:rPr>
              <w:t>UNITATE DE MĂSURĂ (UM)</w:t>
            </w:r>
          </w:p>
        </w:tc>
        <w:tc>
          <w:tcPr>
            <w:tcW w:w="6946" w:type="dxa"/>
          </w:tcPr>
          <w:p w:rsidR="00E64EC0" w:rsidRPr="00525514" w:rsidRDefault="00E64EC0" w:rsidP="00F20178">
            <w:pPr>
              <w:jc w:val="center"/>
              <w:rPr>
                <w:rFonts w:ascii="Arial Narrow" w:hAnsi="Arial Narrow" w:cs="Tahoma"/>
                <w:b/>
                <w:i/>
              </w:rPr>
            </w:pPr>
            <w:r w:rsidRPr="00525514">
              <w:rPr>
                <w:rFonts w:ascii="Arial Narrow" w:hAnsi="Arial Narrow" w:cs="Tahoma"/>
                <w:b/>
                <w:i/>
              </w:rPr>
              <w:t xml:space="preserve">PROIECTE </w:t>
            </w:r>
            <w:r w:rsidR="00F20178">
              <w:rPr>
                <w:rFonts w:ascii="Arial Narrow" w:hAnsi="Arial Narrow" w:cs="Tahoma"/>
                <w:b/>
                <w:i/>
              </w:rPr>
              <w:t>/ACȚIUNI</w:t>
            </w:r>
          </w:p>
          <w:p w:rsidR="001668B3" w:rsidRDefault="00E64EC0" w:rsidP="009241A1">
            <w:pPr>
              <w:jc w:val="center"/>
              <w:rPr>
                <w:rFonts w:ascii="Arial Narrow" w:hAnsi="Arial Narrow" w:cs="Tahoma"/>
                <w:b/>
                <w:i/>
              </w:rPr>
            </w:pPr>
            <w:r w:rsidRPr="00525514">
              <w:rPr>
                <w:rFonts w:ascii="Arial Narrow" w:hAnsi="Arial Narrow" w:cs="Tahoma"/>
                <w:b/>
                <w:i/>
              </w:rPr>
              <w:t xml:space="preserve">pentru realizarea în județul Hunedoara a obiectivelor cuprinse </w:t>
            </w:r>
          </w:p>
          <w:p w:rsidR="00E64EC0" w:rsidRPr="00525514" w:rsidRDefault="00E64EC0" w:rsidP="009241A1">
            <w:pPr>
              <w:jc w:val="center"/>
              <w:rPr>
                <w:rFonts w:ascii="Arial Narrow" w:hAnsi="Arial Narrow" w:cs="Tahoma"/>
                <w:b/>
                <w:i/>
              </w:rPr>
            </w:pPr>
            <w:r w:rsidRPr="00525514">
              <w:rPr>
                <w:rFonts w:ascii="Arial Narrow" w:hAnsi="Arial Narrow" w:cs="Tahoma"/>
                <w:b/>
                <w:i/>
              </w:rPr>
              <w:t>în Programul de guvernareî 2018-2020</w:t>
            </w:r>
          </w:p>
          <w:p w:rsidR="00E64EC0" w:rsidRPr="00525514" w:rsidRDefault="00E64EC0" w:rsidP="007E05BC">
            <w:pPr>
              <w:jc w:val="center"/>
              <w:rPr>
                <w:rFonts w:ascii="Arial Narrow" w:hAnsi="Arial Narrow" w:cs="Tahoma"/>
                <w:b/>
                <w:i/>
              </w:rPr>
            </w:pPr>
          </w:p>
        </w:tc>
      </w:tr>
      <w:tr w:rsidR="00E64EC0" w:rsidRPr="00C0471E" w:rsidTr="001D11D3">
        <w:tc>
          <w:tcPr>
            <w:tcW w:w="5520" w:type="dxa"/>
            <w:shd w:val="clear" w:color="auto" w:fill="D9D9D9" w:themeFill="background1" w:themeFillShade="D9"/>
          </w:tcPr>
          <w:p w:rsidR="00E64EC0" w:rsidRPr="0031417D" w:rsidRDefault="00E64EC0" w:rsidP="00D63F20">
            <w:pPr>
              <w:jc w:val="both"/>
              <w:rPr>
                <w:rFonts w:ascii="Arial Narrow" w:hAnsi="Arial Narrow"/>
                <w:color w:val="000000" w:themeColor="text1"/>
              </w:rPr>
            </w:pPr>
            <w:r w:rsidRPr="0031417D">
              <w:rPr>
                <w:rFonts w:ascii="Arial Narrow" w:hAnsi="Arial Narrow" w:cs="Tahoma"/>
                <w:b/>
                <w:color w:val="000000" w:themeColor="text1"/>
              </w:rPr>
              <w:t>PRIORITĂȚI – OBIECTIVE PRINCIPALE</w:t>
            </w:r>
          </w:p>
        </w:tc>
        <w:tc>
          <w:tcPr>
            <w:tcW w:w="2526" w:type="dxa"/>
            <w:shd w:val="clear" w:color="auto" w:fill="D9D9D9" w:themeFill="background1" w:themeFillShade="D9"/>
          </w:tcPr>
          <w:p w:rsidR="00E64EC0" w:rsidRPr="0031417D" w:rsidRDefault="00E64EC0" w:rsidP="00D63F20">
            <w:pPr>
              <w:jc w:val="both"/>
              <w:rPr>
                <w:rFonts w:ascii="Arial Narrow" w:hAnsi="Arial Narrow"/>
                <w:color w:val="000000" w:themeColor="text1"/>
              </w:rPr>
            </w:pPr>
          </w:p>
        </w:tc>
        <w:tc>
          <w:tcPr>
            <w:tcW w:w="6946" w:type="dxa"/>
            <w:shd w:val="clear" w:color="auto" w:fill="D9D9D9" w:themeFill="background1" w:themeFillShade="D9"/>
          </w:tcPr>
          <w:p w:rsidR="00E64EC0" w:rsidRPr="0031417D" w:rsidRDefault="00E64EC0" w:rsidP="00D63F20">
            <w:pPr>
              <w:jc w:val="both"/>
              <w:rPr>
                <w:rFonts w:ascii="Arial Narrow" w:hAnsi="Arial Narrow"/>
                <w:color w:val="000000" w:themeColor="text1"/>
              </w:rPr>
            </w:pPr>
          </w:p>
        </w:tc>
      </w:tr>
      <w:tr w:rsidR="00E64EC0" w:rsidRPr="00C0471E" w:rsidTr="001D11D3">
        <w:trPr>
          <w:trHeight w:val="598"/>
        </w:trPr>
        <w:tc>
          <w:tcPr>
            <w:tcW w:w="5520" w:type="dxa"/>
            <w:shd w:val="clear" w:color="auto" w:fill="D9D9D9" w:themeFill="background1" w:themeFillShade="D9"/>
          </w:tcPr>
          <w:p w:rsidR="00E64EC0" w:rsidRPr="0031417D" w:rsidRDefault="00E64EC0" w:rsidP="00305455">
            <w:pPr>
              <w:pStyle w:val="ListParagraph"/>
              <w:numPr>
                <w:ilvl w:val="0"/>
                <w:numId w:val="12"/>
              </w:numPr>
              <w:jc w:val="both"/>
              <w:rPr>
                <w:rFonts w:ascii="Arial Narrow" w:hAnsi="Arial Narrow"/>
                <w:b/>
                <w:i/>
                <w:color w:val="000000" w:themeColor="text1"/>
              </w:rPr>
            </w:pPr>
            <w:r w:rsidRPr="0031417D">
              <w:rPr>
                <w:rFonts w:ascii="Arial Narrow" w:hAnsi="Arial Narrow"/>
                <w:b/>
                <w:i/>
                <w:color w:val="000000" w:themeColor="text1"/>
              </w:rPr>
              <w:t>PROGRAMUL DE POLITICI PUBLICE PERIOADA 2018-2020</w:t>
            </w:r>
          </w:p>
        </w:tc>
        <w:tc>
          <w:tcPr>
            <w:tcW w:w="2526" w:type="dxa"/>
            <w:shd w:val="clear" w:color="auto" w:fill="D9D9D9" w:themeFill="background1" w:themeFillShade="D9"/>
          </w:tcPr>
          <w:p w:rsidR="00E64EC0" w:rsidRPr="0031417D" w:rsidRDefault="00E64EC0" w:rsidP="00D63F20">
            <w:pPr>
              <w:jc w:val="both"/>
              <w:rPr>
                <w:rFonts w:ascii="Arial Narrow" w:hAnsi="Arial Narrow"/>
                <w:b/>
                <w:i/>
                <w:color w:val="000000" w:themeColor="text1"/>
              </w:rPr>
            </w:pPr>
          </w:p>
        </w:tc>
        <w:tc>
          <w:tcPr>
            <w:tcW w:w="6946" w:type="dxa"/>
            <w:shd w:val="clear" w:color="auto" w:fill="D9D9D9" w:themeFill="background1" w:themeFillShade="D9"/>
          </w:tcPr>
          <w:p w:rsidR="00E64EC0" w:rsidRPr="0031417D" w:rsidRDefault="00E64EC0" w:rsidP="00D63F20">
            <w:pPr>
              <w:jc w:val="both"/>
              <w:rPr>
                <w:rFonts w:ascii="Arial Narrow" w:hAnsi="Arial Narrow"/>
                <w:b/>
                <w:i/>
                <w:color w:val="000000" w:themeColor="text1"/>
              </w:rPr>
            </w:pPr>
          </w:p>
        </w:tc>
      </w:tr>
      <w:tr w:rsidR="00E64EC0" w:rsidRPr="00C0471E" w:rsidTr="001D11D3">
        <w:trPr>
          <w:trHeight w:val="480"/>
        </w:trPr>
        <w:tc>
          <w:tcPr>
            <w:tcW w:w="5520" w:type="dxa"/>
            <w:shd w:val="clear" w:color="auto" w:fill="D9D9D9" w:themeFill="background1" w:themeFillShade="D9"/>
          </w:tcPr>
          <w:p w:rsidR="00E64EC0" w:rsidRPr="007331AE" w:rsidRDefault="00E64EC0" w:rsidP="0093232A">
            <w:pPr>
              <w:pStyle w:val="ListParagraph"/>
              <w:numPr>
                <w:ilvl w:val="1"/>
                <w:numId w:val="16"/>
              </w:numPr>
              <w:tabs>
                <w:tab w:val="left" w:pos="426"/>
              </w:tabs>
              <w:jc w:val="both"/>
              <w:rPr>
                <w:rFonts w:ascii="Arial Narrow" w:eastAsia="Times New Roman" w:hAnsi="Arial Narrow" w:cs="Tahoma"/>
                <w:color w:val="000000" w:themeColor="text1"/>
                <w:lang w:eastAsia="ro-RO"/>
              </w:rPr>
            </w:pPr>
            <w:r w:rsidRPr="007331AE">
              <w:rPr>
                <w:rFonts w:ascii="Arial Narrow" w:eastAsia="Times New Roman" w:hAnsi="Arial Narrow" w:cs="Tahoma"/>
                <w:color w:val="000000" w:themeColor="text1"/>
                <w:lang w:eastAsia="ro-RO"/>
              </w:rPr>
              <w:t>Dotarea și îmbunătățirea condițiil</w:t>
            </w:r>
            <w:r w:rsidR="007331AE" w:rsidRPr="007331AE">
              <w:rPr>
                <w:rFonts w:ascii="Arial Narrow" w:eastAsia="Times New Roman" w:hAnsi="Arial Narrow" w:cs="Tahoma"/>
                <w:color w:val="000000" w:themeColor="text1"/>
                <w:lang w:eastAsia="ro-RO"/>
              </w:rPr>
              <w:t>or de lucru a personalului din i</w:t>
            </w:r>
            <w:r w:rsidRPr="007331AE">
              <w:rPr>
                <w:rFonts w:ascii="Arial Narrow" w:eastAsia="Times New Roman" w:hAnsi="Arial Narrow" w:cs="Tahoma"/>
                <w:color w:val="000000" w:themeColor="text1"/>
                <w:lang w:eastAsia="ro-RO"/>
              </w:rPr>
              <w:t>nstituțiile publice.</w:t>
            </w:r>
          </w:p>
        </w:tc>
        <w:tc>
          <w:tcPr>
            <w:tcW w:w="2526" w:type="dxa"/>
            <w:shd w:val="clear" w:color="auto" w:fill="D9D9D9" w:themeFill="background1" w:themeFillShade="D9"/>
          </w:tcPr>
          <w:p w:rsidR="00E64EC0" w:rsidRPr="007331AE" w:rsidRDefault="00E64EC0" w:rsidP="00305455">
            <w:pPr>
              <w:jc w:val="both"/>
              <w:rPr>
                <w:rFonts w:ascii="Arial Narrow" w:hAnsi="Arial Narrow" w:cs="Tahoma"/>
                <w:color w:val="000000" w:themeColor="text1"/>
              </w:rPr>
            </w:pPr>
            <w:r w:rsidRPr="007331AE">
              <w:rPr>
                <w:rFonts w:ascii="Arial Narrow" w:hAnsi="Arial Narrow" w:cs="Tahoma"/>
                <w:color w:val="000000" w:themeColor="text1"/>
              </w:rPr>
              <w:t>mii euro</w:t>
            </w:r>
          </w:p>
        </w:tc>
        <w:tc>
          <w:tcPr>
            <w:tcW w:w="6946" w:type="dxa"/>
            <w:shd w:val="clear" w:color="auto" w:fill="D9D9D9" w:themeFill="background1" w:themeFillShade="D9"/>
          </w:tcPr>
          <w:p w:rsidR="00E64EC0" w:rsidRPr="007331AE" w:rsidRDefault="00E60C31" w:rsidP="005E2194">
            <w:pPr>
              <w:rPr>
                <w:rFonts w:ascii="Arial Narrow" w:hAnsi="Arial Narrow" w:cs="Tahoma"/>
                <w:b/>
                <w:color w:val="000000" w:themeColor="text1"/>
              </w:rPr>
            </w:pPr>
            <w:r w:rsidRPr="007331AE">
              <w:rPr>
                <w:rFonts w:ascii="Arial Narrow" w:hAnsi="Arial Narrow" w:cs="Tahoma"/>
                <w:b/>
                <w:color w:val="000000" w:themeColor="text1"/>
              </w:rPr>
              <w:t xml:space="preserve">10 proiecte </w:t>
            </w:r>
            <w:r>
              <w:rPr>
                <w:rFonts w:ascii="Arial Narrow" w:hAnsi="Arial Narrow" w:cs="Tahoma"/>
                <w:b/>
                <w:color w:val="000000" w:themeColor="text1"/>
              </w:rPr>
              <w:t xml:space="preserve">/ </w:t>
            </w:r>
            <w:r w:rsidR="00B343AB" w:rsidRPr="007331AE">
              <w:rPr>
                <w:rFonts w:ascii="Arial Narrow" w:hAnsi="Arial Narrow" w:cs="Tahoma"/>
                <w:b/>
                <w:color w:val="000000" w:themeColor="text1"/>
              </w:rPr>
              <w:t>673</w:t>
            </w:r>
            <w:r w:rsidR="005E2194" w:rsidRPr="007331AE">
              <w:rPr>
                <w:rFonts w:ascii="Arial Narrow" w:hAnsi="Arial Narrow" w:cs="Tahoma"/>
                <w:b/>
                <w:color w:val="000000" w:themeColor="text1"/>
              </w:rPr>
              <w:t xml:space="preserve"> mii euro</w:t>
            </w:r>
          </w:p>
          <w:p w:rsidR="007331AE" w:rsidRPr="007331AE" w:rsidRDefault="007331AE" w:rsidP="005E2194">
            <w:pPr>
              <w:rPr>
                <w:rFonts w:ascii="Arial Narrow" w:hAnsi="Arial Narrow" w:cs="Tahoma"/>
                <w:b/>
                <w:color w:val="000000" w:themeColor="text1"/>
              </w:rPr>
            </w:pPr>
          </w:p>
        </w:tc>
      </w:tr>
      <w:tr w:rsidR="001F6BFE" w:rsidRPr="00C0471E" w:rsidTr="00E64EC0">
        <w:trPr>
          <w:trHeight w:val="480"/>
        </w:trPr>
        <w:tc>
          <w:tcPr>
            <w:tcW w:w="5520" w:type="dxa"/>
          </w:tcPr>
          <w:p w:rsidR="001F6BFE" w:rsidRPr="001F6BFE" w:rsidRDefault="001F6BFE" w:rsidP="001F6BFE">
            <w:pPr>
              <w:tabs>
                <w:tab w:val="left" w:pos="426"/>
              </w:tabs>
              <w:jc w:val="both"/>
              <w:rPr>
                <w:rFonts w:ascii="Arial Narrow" w:eastAsia="Times New Roman" w:hAnsi="Arial Narrow" w:cs="Tahoma"/>
                <w:color w:val="000000" w:themeColor="text1"/>
                <w:lang w:eastAsia="ro-RO"/>
              </w:rPr>
            </w:pPr>
          </w:p>
        </w:tc>
        <w:tc>
          <w:tcPr>
            <w:tcW w:w="2526" w:type="dxa"/>
          </w:tcPr>
          <w:p w:rsidR="001F6BFE" w:rsidRPr="0031417D" w:rsidRDefault="001F6BFE" w:rsidP="00305455">
            <w:pPr>
              <w:jc w:val="both"/>
              <w:rPr>
                <w:rFonts w:ascii="Arial Narrow" w:hAnsi="Arial Narrow" w:cs="Tahoma"/>
                <w:color w:val="000000" w:themeColor="text1"/>
              </w:rPr>
            </w:pPr>
          </w:p>
        </w:tc>
        <w:tc>
          <w:tcPr>
            <w:tcW w:w="6946" w:type="dxa"/>
          </w:tcPr>
          <w:p w:rsidR="001F6BFE" w:rsidRPr="0031417D" w:rsidRDefault="001F6BFE" w:rsidP="001F6BFE">
            <w:pPr>
              <w:rPr>
                <w:rFonts w:ascii="Arial Narrow" w:hAnsi="Arial Narrow" w:cs="Tahoma"/>
                <w:b/>
                <w:color w:val="000000" w:themeColor="text1"/>
              </w:rPr>
            </w:pPr>
            <w:r w:rsidRPr="0031417D">
              <w:rPr>
                <w:rFonts w:ascii="Arial Narrow" w:hAnsi="Arial Narrow" w:cs="Tahoma"/>
                <w:b/>
                <w:color w:val="000000" w:themeColor="text1"/>
              </w:rPr>
              <w:t>Inspectoratul Teritorial de Muncă Hunedoara</w:t>
            </w:r>
          </w:p>
          <w:p w:rsidR="001F6BFE" w:rsidRPr="0031417D" w:rsidRDefault="001F6BFE" w:rsidP="001F6BFE">
            <w:pPr>
              <w:rPr>
                <w:rFonts w:ascii="Arial Narrow" w:hAnsi="Arial Narrow" w:cs="Tahoma"/>
                <w:b/>
                <w:color w:val="000000" w:themeColor="text1"/>
              </w:rPr>
            </w:pPr>
            <w:r w:rsidRPr="0031417D">
              <w:rPr>
                <w:rFonts w:ascii="Arial Narrow" w:hAnsi="Arial Narrow" w:cs="Tahoma"/>
                <w:color w:val="000000" w:themeColor="text1"/>
              </w:rPr>
              <w:t>Valoare: 101 mii euro</w:t>
            </w:r>
          </w:p>
        </w:tc>
      </w:tr>
      <w:tr w:rsidR="00E64EC0" w:rsidRPr="00C0471E" w:rsidTr="00E64EC0">
        <w:trPr>
          <w:trHeight w:val="291"/>
        </w:trPr>
        <w:tc>
          <w:tcPr>
            <w:tcW w:w="5520" w:type="dxa"/>
          </w:tcPr>
          <w:p w:rsidR="00E64EC0" w:rsidRPr="0031417D" w:rsidRDefault="00E64EC0" w:rsidP="00EC12A3">
            <w:pPr>
              <w:pStyle w:val="ListParagraph"/>
              <w:tabs>
                <w:tab w:val="left" w:pos="426"/>
              </w:tabs>
              <w:ind w:left="360"/>
              <w:jc w:val="both"/>
              <w:rPr>
                <w:rFonts w:ascii="Arial Narrow" w:eastAsia="Times New Roman" w:hAnsi="Arial Narrow" w:cs="Tahoma"/>
                <w:color w:val="000000" w:themeColor="text1"/>
                <w:lang w:eastAsia="ro-RO"/>
              </w:rPr>
            </w:pPr>
          </w:p>
        </w:tc>
        <w:tc>
          <w:tcPr>
            <w:tcW w:w="2526" w:type="dxa"/>
          </w:tcPr>
          <w:p w:rsidR="00E64EC0" w:rsidRPr="0031417D" w:rsidRDefault="00E64EC0" w:rsidP="00305455">
            <w:pPr>
              <w:jc w:val="both"/>
              <w:rPr>
                <w:rFonts w:ascii="Arial Narrow" w:hAnsi="Arial Narrow" w:cs="Tahoma"/>
                <w:color w:val="000000" w:themeColor="text1"/>
              </w:rPr>
            </w:pPr>
          </w:p>
        </w:tc>
        <w:tc>
          <w:tcPr>
            <w:tcW w:w="6946" w:type="dxa"/>
          </w:tcPr>
          <w:p w:rsidR="00E64EC0" w:rsidRPr="0031417D" w:rsidRDefault="00E64EC0" w:rsidP="00042CD4">
            <w:pPr>
              <w:jc w:val="both"/>
              <w:rPr>
                <w:rFonts w:ascii="Arial Narrow" w:hAnsi="Arial Narrow" w:cs="Tahoma"/>
                <w:b/>
                <w:color w:val="000000" w:themeColor="text1"/>
              </w:rPr>
            </w:pPr>
            <w:r w:rsidRPr="0031417D">
              <w:rPr>
                <w:rFonts w:ascii="Arial Narrow" w:hAnsi="Arial Narrow" w:cs="Tahoma"/>
                <w:b/>
                <w:color w:val="000000" w:themeColor="text1"/>
              </w:rPr>
              <w:t>Inspectoratul Şcolar Judeţean Hunedoara</w:t>
            </w:r>
          </w:p>
          <w:p w:rsidR="00E64EC0" w:rsidRPr="0031417D" w:rsidRDefault="00B45B4C" w:rsidP="00042CD4">
            <w:pPr>
              <w:rPr>
                <w:rFonts w:ascii="Arial Narrow" w:hAnsi="Arial Narrow" w:cs="Tahoma"/>
                <w:color w:val="000000" w:themeColor="text1"/>
              </w:rPr>
            </w:pPr>
            <w:r>
              <w:rPr>
                <w:rFonts w:ascii="Arial Narrow" w:hAnsi="Arial Narrow" w:cs="Tahoma"/>
                <w:color w:val="000000" w:themeColor="text1"/>
              </w:rPr>
              <w:t>Valoare: 9</w:t>
            </w:r>
            <w:r w:rsidR="00E64EC0" w:rsidRPr="0031417D">
              <w:rPr>
                <w:rFonts w:ascii="Arial Narrow" w:hAnsi="Arial Narrow" w:cs="Tahoma"/>
                <w:color w:val="000000" w:themeColor="text1"/>
              </w:rPr>
              <w:t xml:space="preserve"> mii euro</w:t>
            </w:r>
          </w:p>
        </w:tc>
      </w:tr>
      <w:tr w:rsidR="00E64EC0" w:rsidRPr="00C0471E" w:rsidTr="00E64EC0">
        <w:trPr>
          <w:trHeight w:val="291"/>
        </w:trPr>
        <w:tc>
          <w:tcPr>
            <w:tcW w:w="5520" w:type="dxa"/>
          </w:tcPr>
          <w:p w:rsidR="00E64EC0" w:rsidRPr="0031417D" w:rsidRDefault="00E64EC0" w:rsidP="00EC12A3">
            <w:pPr>
              <w:pStyle w:val="ListParagraph"/>
              <w:tabs>
                <w:tab w:val="left" w:pos="426"/>
              </w:tabs>
              <w:ind w:left="360"/>
              <w:jc w:val="both"/>
              <w:rPr>
                <w:rFonts w:ascii="Arial Narrow" w:eastAsia="Times New Roman" w:hAnsi="Arial Narrow" w:cs="Tahoma"/>
                <w:color w:val="000000" w:themeColor="text1"/>
                <w:lang w:eastAsia="ro-RO"/>
              </w:rPr>
            </w:pPr>
          </w:p>
        </w:tc>
        <w:tc>
          <w:tcPr>
            <w:tcW w:w="2526" w:type="dxa"/>
          </w:tcPr>
          <w:p w:rsidR="00E64EC0" w:rsidRPr="0031417D" w:rsidRDefault="00E64EC0" w:rsidP="00305455">
            <w:pPr>
              <w:jc w:val="both"/>
              <w:rPr>
                <w:rFonts w:ascii="Arial Narrow" w:hAnsi="Arial Narrow" w:cs="Tahoma"/>
                <w:color w:val="000000" w:themeColor="text1"/>
              </w:rPr>
            </w:pPr>
          </w:p>
        </w:tc>
        <w:tc>
          <w:tcPr>
            <w:tcW w:w="6946" w:type="dxa"/>
          </w:tcPr>
          <w:p w:rsidR="00E64EC0" w:rsidRPr="0031417D" w:rsidRDefault="00E64EC0" w:rsidP="00C0145A">
            <w:pPr>
              <w:rPr>
                <w:rFonts w:ascii="Arial Narrow" w:hAnsi="Arial Narrow"/>
                <w:b/>
                <w:color w:val="000000" w:themeColor="text1"/>
              </w:rPr>
            </w:pPr>
            <w:r w:rsidRPr="0031417D">
              <w:rPr>
                <w:rFonts w:ascii="Arial Narrow" w:hAnsi="Arial Narrow"/>
                <w:b/>
                <w:color w:val="000000" w:themeColor="text1"/>
              </w:rPr>
              <w:t>Primăria Municipiului Hunedoara</w:t>
            </w:r>
          </w:p>
          <w:p w:rsidR="00E64EC0" w:rsidRPr="0031417D" w:rsidRDefault="00E64EC0" w:rsidP="00C0145A">
            <w:pPr>
              <w:jc w:val="both"/>
              <w:rPr>
                <w:rFonts w:ascii="Arial Narrow" w:hAnsi="Arial Narrow" w:cs="Tahoma"/>
                <w:b/>
                <w:color w:val="000000" w:themeColor="text1"/>
              </w:rPr>
            </w:pPr>
            <w:r w:rsidRPr="0031417D">
              <w:rPr>
                <w:rFonts w:ascii="Arial Narrow" w:hAnsi="Arial Narrow"/>
                <w:color w:val="000000" w:themeColor="text1"/>
              </w:rPr>
              <w:t>Valoare: 45 mii euro</w:t>
            </w:r>
          </w:p>
        </w:tc>
      </w:tr>
      <w:tr w:rsidR="00E64EC0" w:rsidRPr="00C0471E" w:rsidTr="00E64EC0">
        <w:trPr>
          <w:trHeight w:val="291"/>
        </w:trPr>
        <w:tc>
          <w:tcPr>
            <w:tcW w:w="5520" w:type="dxa"/>
          </w:tcPr>
          <w:p w:rsidR="00E64EC0" w:rsidRPr="00C0471E" w:rsidRDefault="00E64EC0" w:rsidP="00EC12A3">
            <w:pPr>
              <w:pStyle w:val="ListParagraph"/>
              <w:tabs>
                <w:tab w:val="left" w:pos="426"/>
              </w:tabs>
              <w:ind w:left="360"/>
              <w:jc w:val="both"/>
              <w:rPr>
                <w:rFonts w:ascii="Arial Narrow" w:eastAsia="Times New Roman" w:hAnsi="Arial Narrow" w:cs="Tahoma"/>
                <w:color w:val="002060"/>
                <w:lang w:eastAsia="ro-RO"/>
              </w:rPr>
            </w:pPr>
          </w:p>
        </w:tc>
        <w:tc>
          <w:tcPr>
            <w:tcW w:w="2526" w:type="dxa"/>
          </w:tcPr>
          <w:p w:rsidR="00E64EC0" w:rsidRPr="00C0471E" w:rsidRDefault="00E64EC0" w:rsidP="00305455">
            <w:pPr>
              <w:jc w:val="both"/>
              <w:rPr>
                <w:rFonts w:ascii="Arial Narrow" w:hAnsi="Arial Narrow" w:cs="Tahoma"/>
                <w:color w:val="002060"/>
              </w:rPr>
            </w:pPr>
          </w:p>
        </w:tc>
        <w:tc>
          <w:tcPr>
            <w:tcW w:w="6946" w:type="dxa"/>
          </w:tcPr>
          <w:p w:rsidR="00E64EC0" w:rsidRPr="00B800B0" w:rsidRDefault="00E64EC0" w:rsidP="007418CD">
            <w:pPr>
              <w:rPr>
                <w:rFonts w:ascii="Arial Narrow" w:hAnsi="Arial Narrow" w:cs="Tahoma"/>
                <w:b/>
              </w:rPr>
            </w:pPr>
            <w:r w:rsidRPr="00B800B0">
              <w:rPr>
                <w:rFonts w:ascii="Arial Narrow" w:hAnsi="Arial Narrow"/>
                <w:b/>
              </w:rPr>
              <w:t>Primăria Municipiului Vulcan</w:t>
            </w:r>
          </w:p>
          <w:p w:rsidR="00E64EC0" w:rsidRPr="00C0471E" w:rsidRDefault="00B45B4C" w:rsidP="007418CD">
            <w:pPr>
              <w:rPr>
                <w:rFonts w:ascii="Arial Narrow" w:hAnsi="Arial Narrow"/>
                <w:b/>
                <w:color w:val="002060"/>
              </w:rPr>
            </w:pPr>
            <w:r>
              <w:rPr>
                <w:rFonts w:ascii="Arial Narrow" w:hAnsi="Arial Narrow" w:cs="Tahoma"/>
              </w:rPr>
              <w:t>Valoare: 4</w:t>
            </w:r>
            <w:r w:rsidR="00E64EC0" w:rsidRPr="00B800B0">
              <w:rPr>
                <w:rFonts w:ascii="Arial Narrow" w:hAnsi="Arial Narrow" w:cs="Tahoma"/>
              </w:rPr>
              <w:t xml:space="preserve"> mii euro</w:t>
            </w:r>
          </w:p>
        </w:tc>
      </w:tr>
      <w:tr w:rsidR="00E64EC0" w:rsidRPr="00C0471E" w:rsidTr="00E64EC0">
        <w:trPr>
          <w:trHeight w:val="291"/>
        </w:trPr>
        <w:tc>
          <w:tcPr>
            <w:tcW w:w="5520" w:type="dxa"/>
          </w:tcPr>
          <w:p w:rsidR="00E64EC0" w:rsidRPr="00C0471E" w:rsidRDefault="00E64EC0" w:rsidP="00EC12A3">
            <w:pPr>
              <w:pStyle w:val="ListParagraph"/>
              <w:tabs>
                <w:tab w:val="left" w:pos="426"/>
              </w:tabs>
              <w:ind w:left="360"/>
              <w:jc w:val="both"/>
              <w:rPr>
                <w:rFonts w:ascii="Arial Narrow" w:eastAsia="Times New Roman" w:hAnsi="Arial Narrow" w:cs="Tahoma"/>
                <w:color w:val="002060"/>
                <w:lang w:eastAsia="ro-RO"/>
              </w:rPr>
            </w:pPr>
          </w:p>
        </w:tc>
        <w:tc>
          <w:tcPr>
            <w:tcW w:w="2526" w:type="dxa"/>
          </w:tcPr>
          <w:p w:rsidR="00E64EC0" w:rsidRPr="00C0471E" w:rsidRDefault="00E64EC0" w:rsidP="00305455">
            <w:pPr>
              <w:jc w:val="both"/>
              <w:rPr>
                <w:rFonts w:ascii="Arial Narrow" w:hAnsi="Arial Narrow" w:cs="Tahoma"/>
                <w:color w:val="002060"/>
              </w:rPr>
            </w:pPr>
          </w:p>
        </w:tc>
        <w:tc>
          <w:tcPr>
            <w:tcW w:w="6946" w:type="dxa"/>
          </w:tcPr>
          <w:p w:rsidR="00E64EC0" w:rsidRPr="005E2909" w:rsidRDefault="00E64EC0" w:rsidP="007418CD">
            <w:pPr>
              <w:rPr>
                <w:rFonts w:ascii="Arial Narrow" w:hAnsi="Arial Narrow" w:cs="Tahoma"/>
                <w:b/>
              </w:rPr>
            </w:pPr>
            <w:r w:rsidRPr="005E2909">
              <w:rPr>
                <w:rFonts w:ascii="Arial Narrow" w:hAnsi="Arial Narrow" w:cs="Tahoma"/>
                <w:b/>
              </w:rPr>
              <w:t>Primăria Orașului Călan</w:t>
            </w:r>
          </w:p>
          <w:p w:rsidR="00E64EC0" w:rsidRPr="00C0471E" w:rsidRDefault="00E64EC0" w:rsidP="007418CD">
            <w:pPr>
              <w:rPr>
                <w:rFonts w:ascii="Arial Narrow" w:hAnsi="Arial Narrow"/>
                <w:b/>
                <w:color w:val="002060"/>
              </w:rPr>
            </w:pPr>
            <w:r w:rsidRPr="005E2909">
              <w:rPr>
                <w:rFonts w:ascii="Arial Narrow" w:hAnsi="Arial Narrow" w:cs="Tahoma"/>
              </w:rPr>
              <w:t>Valoare: 26 mii euro</w:t>
            </w:r>
          </w:p>
        </w:tc>
      </w:tr>
      <w:tr w:rsidR="00E64EC0" w:rsidRPr="00C0471E" w:rsidTr="00E64EC0">
        <w:trPr>
          <w:trHeight w:val="291"/>
        </w:trPr>
        <w:tc>
          <w:tcPr>
            <w:tcW w:w="5520" w:type="dxa"/>
          </w:tcPr>
          <w:p w:rsidR="00E64EC0" w:rsidRPr="00C0471E" w:rsidRDefault="00E64EC0" w:rsidP="00EC12A3">
            <w:pPr>
              <w:pStyle w:val="ListParagraph"/>
              <w:tabs>
                <w:tab w:val="left" w:pos="426"/>
              </w:tabs>
              <w:ind w:left="360"/>
              <w:jc w:val="both"/>
              <w:rPr>
                <w:rFonts w:ascii="Arial Narrow" w:eastAsia="Times New Roman" w:hAnsi="Arial Narrow" w:cs="Tahoma"/>
                <w:color w:val="002060"/>
                <w:lang w:eastAsia="ro-RO"/>
              </w:rPr>
            </w:pPr>
          </w:p>
        </w:tc>
        <w:tc>
          <w:tcPr>
            <w:tcW w:w="2526" w:type="dxa"/>
          </w:tcPr>
          <w:p w:rsidR="00E64EC0" w:rsidRPr="0069030B" w:rsidRDefault="00E64EC0" w:rsidP="00305455">
            <w:pPr>
              <w:jc w:val="both"/>
              <w:rPr>
                <w:rFonts w:ascii="Arial Narrow" w:hAnsi="Arial Narrow" w:cs="Tahoma"/>
                <w:color w:val="000000" w:themeColor="text1"/>
              </w:rPr>
            </w:pPr>
          </w:p>
        </w:tc>
        <w:tc>
          <w:tcPr>
            <w:tcW w:w="6946" w:type="dxa"/>
          </w:tcPr>
          <w:p w:rsidR="00E64EC0" w:rsidRPr="0069030B" w:rsidRDefault="00E64EC0" w:rsidP="007418CD">
            <w:pPr>
              <w:rPr>
                <w:rFonts w:ascii="Arial Narrow" w:hAnsi="Arial Narrow" w:cs="Tahoma"/>
                <w:b/>
                <w:color w:val="000000" w:themeColor="text1"/>
              </w:rPr>
            </w:pPr>
            <w:r w:rsidRPr="0069030B">
              <w:rPr>
                <w:rFonts w:ascii="Arial Narrow" w:hAnsi="Arial Narrow" w:cs="Tahoma"/>
                <w:b/>
                <w:color w:val="000000" w:themeColor="text1"/>
              </w:rPr>
              <w:t>Primăria Orașului Geoagiu</w:t>
            </w:r>
          </w:p>
          <w:p w:rsidR="00E64EC0" w:rsidRPr="0069030B" w:rsidRDefault="00E64EC0" w:rsidP="007418CD">
            <w:pPr>
              <w:rPr>
                <w:rFonts w:ascii="Arial Narrow" w:hAnsi="Arial Narrow" w:cs="Tahoma"/>
                <w:b/>
                <w:color w:val="000000" w:themeColor="text1"/>
              </w:rPr>
            </w:pPr>
            <w:r w:rsidRPr="0069030B">
              <w:rPr>
                <w:rFonts w:ascii="Arial Narrow" w:hAnsi="Arial Narrow"/>
                <w:color w:val="000000" w:themeColor="text1"/>
              </w:rPr>
              <w:t>Valoare: 150 mii euro</w:t>
            </w:r>
          </w:p>
        </w:tc>
      </w:tr>
      <w:tr w:rsidR="00E64EC0" w:rsidRPr="00C0471E" w:rsidTr="00E64EC0">
        <w:trPr>
          <w:trHeight w:val="291"/>
        </w:trPr>
        <w:tc>
          <w:tcPr>
            <w:tcW w:w="5520" w:type="dxa"/>
          </w:tcPr>
          <w:p w:rsidR="00E64EC0" w:rsidRPr="00C0471E" w:rsidRDefault="00E64EC0" w:rsidP="00EC12A3">
            <w:pPr>
              <w:pStyle w:val="ListParagraph"/>
              <w:tabs>
                <w:tab w:val="left" w:pos="426"/>
              </w:tabs>
              <w:ind w:left="360"/>
              <w:jc w:val="both"/>
              <w:rPr>
                <w:rFonts w:ascii="Arial Narrow" w:eastAsia="Times New Roman" w:hAnsi="Arial Narrow" w:cs="Tahoma"/>
                <w:color w:val="002060"/>
                <w:lang w:eastAsia="ro-RO"/>
              </w:rPr>
            </w:pPr>
          </w:p>
        </w:tc>
        <w:tc>
          <w:tcPr>
            <w:tcW w:w="2526" w:type="dxa"/>
          </w:tcPr>
          <w:p w:rsidR="00E64EC0" w:rsidRPr="00C0471E" w:rsidRDefault="00E64EC0" w:rsidP="00305455">
            <w:pPr>
              <w:jc w:val="both"/>
              <w:rPr>
                <w:rFonts w:ascii="Arial Narrow" w:hAnsi="Arial Narrow" w:cs="Tahoma"/>
                <w:color w:val="002060"/>
              </w:rPr>
            </w:pPr>
          </w:p>
        </w:tc>
        <w:tc>
          <w:tcPr>
            <w:tcW w:w="6946" w:type="dxa"/>
          </w:tcPr>
          <w:p w:rsidR="00E64EC0" w:rsidRPr="00746E26" w:rsidRDefault="00E64EC0" w:rsidP="00042CD4">
            <w:pPr>
              <w:jc w:val="both"/>
              <w:rPr>
                <w:rFonts w:ascii="Arial Narrow" w:hAnsi="Arial Narrow" w:cs="Tahoma"/>
                <w:b/>
                <w:color w:val="000000" w:themeColor="text1"/>
              </w:rPr>
            </w:pPr>
            <w:r w:rsidRPr="00746E26">
              <w:rPr>
                <w:rFonts w:ascii="Arial Narrow" w:hAnsi="Arial Narrow" w:cs="Tahoma"/>
                <w:b/>
                <w:color w:val="000000" w:themeColor="text1"/>
              </w:rPr>
              <w:t>Primăria Orașului Uricani</w:t>
            </w:r>
          </w:p>
          <w:p w:rsidR="00E64EC0" w:rsidRPr="00746E26" w:rsidRDefault="00E64EC0" w:rsidP="00797F6E">
            <w:pPr>
              <w:rPr>
                <w:rFonts w:ascii="Arial Narrow" w:hAnsi="Arial Narrow" w:cs="Tahoma"/>
                <w:color w:val="000000" w:themeColor="text1"/>
              </w:rPr>
            </w:pPr>
            <w:r>
              <w:rPr>
                <w:rFonts w:ascii="Arial Narrow" w:hAnsi="Arial Narrow"/>
                <w:color w:val="000000" w:themeColor="text1"/>
              </w:rPr>
              <w:t>Eficiența energetică</w:t>
            </w:r>
            <w:r w:rsidRPr="00746E26">
              <w:rPr>
                <w:rFonts w:ascii="Arial Narrow" w:hAnsi="Arial Narrow"/>
                <w:color w:val="000000" w:themeColor="text1"/>
              </w:rPr>
              <w:t xml:space="preserve"> clădiri publice, orașul Uricani, jud. Hunedoara - </w:t>
            </w:r>
            <w:r w:rsidRPr="00746E26">
              <w:rPr>
                <w:rFonts w:ascii="Arial Narrow" w:hAnsi="Arial Narrow" w:cs="Tahoma"/>
                <w:color w:val="000000" w:themeColor="text1"/>
              </w:rPr>
              <w:t xml:space="preserve">POR 2014-2020 </w:t>
            </w:r>
          </w:p>
        </w:tc>
      </w:tr>
      <w:tr w:rsidR="00E64EC0" w:rsidRPr="00C0471E" w:rsidTr="00E64EC0">
        <w:trPr>
          <w:trHeight w:val="291"/>
        </w:trPr>
        <w:tc>
          <w:tcPr>
            <w:tcW w:w="5520" w:type="dxa"/>
          </w:tcPr>
          <w:p w:rsidR="00E64EC0" w:rsidRPr="00C0471E" w:rsidRDefault="00E64EC0" w:rsidP="00EC12A3">
            <w:pPr>
              <w:pStyle w:val="ListParagraph"/>
              <w:tabs>
                <w:tab w:val="left" w:pos="426"/>
              </w:tabs>
              <w:ind w:left="360"/>
              <w:jc w:val="both"/>
              <w:rPr>
                <w:rFonts w:ascii="Arial Narrow" w:eastAsia="Times New Roman" w:hAnsi="Arial Narrow" w:cs="Tahoma"/>
                <w:color w:val="002060"/>
                <w:lang w:eastAsia="ro-RO"/>
              </w:rPr>
            </w:pPr>
          </w:p>
        </w:tc>
        <w:tc>
          <w:tcPr>
            <w:tcW w:w="2526" w:type="dxa"/>
          </w:tcPr>
          <w:p w:rsidR="00E64EC0" w:rsidRPr="00C0471E" w:rsidRDefault="00E64EC0" w:rsidP="00305455">
            <w:pPr>
              <w:jc w:val="both"/>
              <w:rPr>
                <w:rFonts w:ascii="Arial Narrow" w:hAnsi="Arial Narrow" w:cs="Tahoma"/>
                <w:color w:val="002060"/>
              </w:rPr>
            </w:pPr>
          </w:p>
        </w:tc>
        <w:tc>
          <w:tcPr>
            <w:tcW w:w="6946" w:type="dxa"/>
          </w:tcPr>
          <w:p w:rsidR="00E64EC0" w:rsidRPr="00655A8D" w:rsidRDefault="00E64EC0" w:rsidP="00042CD4">
            <w:pPr>
              <w:jc w:val="both"/>
              <w:rPr>
                <w:rFonts w:ascii="Arial Narrow" w:hAnsi="Arial Narrow" w:cs="Tahoma"/>
                <w:b/>
                <w:color w:val="000000" w:themeColor="text1"/>
              </w:rPr>
            </w:pPr>
            <w:r w:rsidRPr="00655A8D">
              <w:rPr>
                <w:rFonts w:ascii="Arial Narrow" w:hAnsi="Arial Narrow" w:cs="Tahoma"/>
                <w:b/>
                <w:color w:val="000000" w:themeColor="text1"/>
              </w:rPr>
              <w:t>Primăria Comunei Băcia</w:t>
            </w:r>
          </w:p>
          <w:p w:rsidR="00E64EC0" w:rsidRPr="00C0471E" w:rsidRDefault="00E64EC0" w:rsidP="00042CD4">
            <w:pPr>
              <w:jc w:val="both"/>
              <w:rPr>
                <w:rFonts w:ascii="Arial Narrow" w:hAnsi="Arial Narrow" w:cs="Tahoma"/>
                <w:color w:val="002060"/>
              </w:rPr>
            </w:pPr>
            <w:r w:rsidRPr="00655A8D">
              <w:rPr>
                <w:rFonts w:ascii="Arial Narrow" w:hAnsi="Arial Narrow" w:cs="Tahoma"/>
                <w:color w:val="000000" w:themeColor="text1"/>
              </w:rPr>
              <w:t>Valoare: 80 mii euro</w:t>
            </w:r>
          </w:p>
        </w:tc>
      </w:tr>
      <w:tr w:rsidR="00E64EC0" w:rsidRPr="00C0471E" w:rsidTr="00E64EC0">
        <w:trPr>
          <w:trHeight w:val="291"/>
        </w:trPr>
        <w:tc>
          <w:tcPr>
            <w:tcW w:w="5520" w:type="dxa"/>
          </w:tcPr>
          <w:p w:rsidR="00E64EC0" w:rsidRPr="00C0471E" w:rsidRDefault="00E64EC0" w:rsidP="00EC12A3">
            <w:pPr>
              <w:pStyle w:val="ListParagraph"/>
              <w:tabs>
                <w:tab w:val="left" w:pos="426"/>
              </w:tabs>
              <w:ind w:left="360"/>
              <w:jc w:val="both"/>
              <w:rPr>
                <w:rFonts w:ascii="Arial Narrow" w:eastAsia="Times New Roman" w:hAnsi="Arial Narrow" w:cs="Tahoma"/>
                <w:color w:val="002060"/>
                <w:lang w:eastAsia="ro-RO"/>
              </w:rPr>
            </w:pPr>
          </w:p>
        </w:tc>
        <w:tc>
          <w:tcPr>
            <w:tcW w:w="2526" w:type="dxa"/>
          </w:tcPr>
          <w:p w:rsidR="00E64EC0" w:rsidRPr="00C0471E" w:rsidRDefault="00E64EC0" w:rsidP="00305455">
            <w:pPr>
              <w:jc w:val="both"/>
              <w:rPr>
                <w:rFonts w:ascii="Arial Narrow" w:hAnsi="Arial Narrow" w:cs="Tahoma"/>
                <w:color w:val="002060"/>
              </w:rPr>
            </w:pPr>
          </w:p>
        </w:tc>
        <w:tc>
          <w:tcPr>
            <w:tcW w:w="6946" w:type="dxa"/>
          </w:tcPr>
          <w:p w:rsidR="00E64EC0" w:rsidRPr="00D7579F" w:rsidRDefault="00E64EC0" w:rsidP="00FC5DF4">
            <w:pPr>
              <w:rPr>
                <w:rFonts w:ascii="Arial Narrow" w:hAnsi="Arial Narrow" w:cs="Arial Narrow"/>
                <w:b/>
                <w:color w:val="000000" w:themeColor="text1"/>
              </w:rPr>
            </w:pPr>
            <w:r w:rsidRPr="00D7579F">
              <w:rPr>
                <w:rFonts w:ascii="Arial Narrow" w:hAnsi="Arial Narrow" w:cs="Arial Narrow"/>
                <w:b/>
                <w:color w:val="000000" w:themeColor="text1"/>
              </w:rPr>
              <w:t>Primăria Comunei Crișcior</w:t>
            </w:r>
          </w:p>
          <w:p w:rsidR="00E64EC0" w:rsidRPr="00C0471E" w:rsidRDefault="00E64EC0" w:rsidP="00FC5DF4">
            <w:pPr>
              <w:rPr>
                <w:rFonts w:ascii="Arial Narrow" w:hAnsi="Arial Narrow" w:cs="Tahoma"/>
                <w:color w:val="002060"/>
                <w:u w:val="single"/>
              </w:rPr>
            </w:pPr>
            <w:r w:rsidRPr="00D7579F">
              <w:rPr>
                <w:rFonts w:ascii="Arial Narrow" w:hAnsi="Arial Narrow" w:cs="Arial Narrow"/>
                <w:color w:val="000000" w:themeColor="text1"/>
              </w:rPr>
              <w:t>Valoare: 179 mii euro</w:t>
            </w:r>
          </w:p>
        </w:tc>
      </w:tr>
      <w:tr w:rsidR="001453A2" w:rsidRPr="00C0471E" w:rsidTr="00E64EC0">
        <w:trPr>
          <w:trHeight w:val="291"/>
        </w:trPr>
        <w:tc>
          <w:tcPr>
            <w:tcW w:w="5520" w:type="dxa"/>
          </w:tcPr>
          <w:p w:rsidR="001453A2" w:rsidRPr="00C0471E" w:rsidRDefault="001453A2" w:rsidP="00EC12A3">
            <w:pPr>
              <w:pStyle w:val="ListParagraph"/>
              <w:tabs>
                <w:tab w:val="left" w:pos="426"/>
              </w:tabs>
              <w:ind w:left="360"/>
              <w:jc w:val="both"/>
              <w:rPr>
                <w:rFonts w:ascii="Arial Narrow" w:eastAsia="Times New Roman" w:hAnsi="Arial Narrow" w:cs="Tahoma"/>
                <w:color w:val="002060"/>
                <w:lang w:eastAsia="ro-RO"/>
              </w:rPr>
            </w:pPr>
          </w:p>
        </w:tc>
        <w:tc>
          <w:tcPr>
            <w:tcW w:w="2526" w:type="dxa"/>
          </w:tcPr>
          <w:p w:rsidR="001453A2" w:rsidRPr="00C0471E" w:rsidRDefault="001453A2" w:rsidP="00305455">
            <w:pPr>
              <w:jc w:val="both"/>
              <w:rPr>
                <w:rFonts w:ascii="Arial Narrow" w:hAnsi="Arial Narrow" w:cs="Tahoma"/>
                <w:color w:val="002060"/>
              </w:rPr>
            </w:pPr>
          </w:p>
        </w:tc>
        <w:tc>
          <w:tcPr>
            <w:tcW w:w="6946" w:type="dxa"/>
          </w:tcPr>
          <w:p w:rsidR="001453A2" w:rsidRDefault="001453A2" w:rsidP="001453A2">
            <w:pPr>
              <w:rPr>
                <w:rFonts w:ascii="Arial Narrow" w:hAnsi="Arial Narrow" w:cs="Arial Narrow"/>
                <w:b/>
                <w:color w:val="000000" w:themeColor="text1"/>
              </w:rPr>
            </w:pPr>
            <w:r>
              <w:rPr>
                <w:rFonts w:ascii="Arial Narrow" w:hAnsi="Arial Narrow" w:cs="Arial Narrow"/>
                <w:b/>
                <w:color w:val="000000" w:themeColor="text1"/>
              </w:rPr>
              <w:t>Primăria Comunei Ilia</w:t>
            </w:r>
          </w:p>
          <w:p w:rsidR="001453A2" w:rsidRPr="00D7579F" w:rsidRDefault="001453A2" w:rsidP="001453A2">
            <w:pPr>
              <w:rPr>
                <w:rFonts w:ascii="Arial Narrow" w:hAnsi="Arial Narrow" w:cs="Arial Narrow"/>
                <w:b/>
                <w:color w:val="000000" w:themeColor="text1"/>
              </w:rPr>
            </w:pPr>
            <w:r w:rsidRPr="009128D0">
              <w:rPr>
                <w:rFonts w:ascii="Arial Narrow" w:hAnsi="Arial Narrow" w:cs="Arial Narrow"/>
                <w:color w:val="000000" w:themeColor="text1"/>
              </w:rPr>
              <w:t>Valoare</w:t>
            </w:r>
            <w:r>
              <w:rPr>
                <w:rFonts w:ascii="Arial Narrow" w:hAnsi="Arial Narrow" w:cs="Arial Narrow"/>
                <w:color w:val="000000" w:themeColor="text1"/>
              </w:rPr>
              <w:t>: 79</w:t>
            </w:r>
            <w:r w:rsidRPr="009128D0">
              <w:rPr>
                <w:rFonts w:ascii="Arial Narrow" w:hAnsi="Arial Narrow" w:cs="Arial Narrow"/>
                <w:color w:val="000000" w:themeColor="text1"/>
              </w:rPr>
              <w:t xml:space="preserve"> mii euro</w:t>
            </w:r>
          </w:p>
        </w:tc>
      </w:tr>
      <w:tr w:rsidR="00E64EC0" w:rsidRPr="00C0471E" w:rsidTr="001D11D3">
        <w:trPr>
          <w:trHeight w:val="291"/>
        </w:trPr>
        <w:tc>
          <w:tcPr>
            <w:tcW w:w="5520" w:type="dxa"/>
            <w:shd w:val="clear" w:color="auto" w:fill="D9D9D9" w:themeFill="background1" w:themeFillShade="D9"/>
          </w:tcPr>
          <w:p w:rsidR="00E64EC0" w:rsidRPr="003D12F2" w:rsidRDefault="00E64EC0" w:rsidP="00305455">
            <w:pPr>
              <w:pStyle w:val="ListParagraph"/>
              <w:numPr>
                <w:ilvl w:val="0"/>
                <w:numId w:val="11"/>
              </w:numPr>
              <w:rPr>
                <w:rFonts w:ascii="Arial Narrow" w:hAnsi="Arial Narrow" w:cs="Tahoma"/>
                <w:b/>
                <w:i/>
                <w:color w:val="000000" w:themeColor="text1"/>
              </w:rPr>
            </w:pPr>
            <w:r w:rsidRPr="003D12F2">
              <w:rPr>
                <w:rFonts w:ascii="Arial Narrow" w:hAnsi="Arial Narrow" w:cs="Tahoma"/>
                <w:b/>
                <w:i/>
                <w:color w:val="000000" w:themeColor="text1"/>
              </w:rPr>
              <w:lastRenderedPageBreak/>
              <w:t>ECONOMIE. POLITICI  INDUSTRIALE</w:t>
            </w:r>
          </w:p>
        </w:tc>
        <w:tc>
          <w:tcPr>
            <w:tcW w:w="2526" w:type="dxa"/>
            <w:shd w:val="clear" w:color="auto" w:fill="D9D9D9" w:themeFill="background1" w:themeFillShade="D9"/>
          </w:tcPr>
          <w:p w:rsidR="00E64EC0" w:rsidRPr="003D12F2" w:rsidRDefault="00E64EC0" w:rsidP="00305455">
            <w:pPr>
              <w:rPr>
                <w:rFonts w:ascii="Arial Narrow" w:hAnsi="Arial Narrow" w:cs="Tahoma"/>
                <w:i/>
                <w:color w:val="000000" w:themeColor="text1"/>
              </w:rPr>
            </w:pPr>
          </w:p>
        </w:tc>
        <w:tc>
          <w:tcPr>
            <w:tcW w:w="6946" w:type="dxa"/>
            <w:shd w:val="clear" w:color="auto" w:fill="D9D9D9" w:themeFill="background1" w:themeFillShade="D9"/>
          </w:tcPr>
          <w:p w:rsidR="00E64EC0" w:rsidRPr="003D12F2" w:rsidRDefault="00E64EC0" w:rsidP="00305455">
            <w:pPr>
              <w:rPr>
                <w:rFonts w:ascii="Arial Narrow" w:hAnsi="Arial Narrow" w:cs="Tahoma"/>
                <w:b/>
                <w:i/>
                <w:color w:val="000000" w:themeColor="text1"/>
                <w:u w:val="single"/>
              </w:rPr>
            </w:pPr>
          </w:p>
        </w:tc>
      </w:tr>
      <w:tr w:rsidR="00E64EC0" w:rsidRPr="00C0471E" w:rsidTr="001D11D3">
        <w:trPr>
          <w:trHeight w:val="242"/>
        </w:trPr>
        <w:tc>
          <w:tcPr>
            <w:tcW w:w="5520" w:type="dxa"/>
            <w:shd w:val="clear" w:color="auto" w:fill="D9D9D9" w:themeFill="background1" w:themeFillShade="D9"/>
          </w:tcPr>
          <w:p w:rsidR="00E64EC0" w:rsidRPr="007C4AF8" w:rsidRDefault="00E64EC0" w:rsidP="0030171D">
            <w:pPr>
              <w:pStyle w:val="ListParagraph"/>
              <w:numPr>
                <w:ilvl w:val="1"/>
                <w:numId w:val="11"/>
              </w:numPr>
              <w:ind w:left="284" w:hanging="284"/>
              <w:jc w:val="both"/>
              <w:rPr>
                <w:rFonts w:ascii="Arial Narrow" w:hAnsi="Arial Narrow" w:cs="Tahoma"/>
              </w:rPr>
            </w:pPr>
            <w:r w:rsidRPr="007C4AF8">
              <w:rPr>
                <w:rFonts w:ascii="Arial Narrow" w:hAnsi="Arial Narrow" w:cs="Tahoma"/>
              </w:rPr>
              <w:t xml:space="preserve"> Investiții românești:</w:t>
            </w:r>
          </w:p>
          <w:p w:rsidR="00E64EC0" w:rsidRPr="003D12F2" w:rsidRDefault="00E64EC0" w:rsidP="0030171D">
            <w:pPr>
              <w:pStyle w:val="ListParagraph"/>
              <w:jc w:val="both"/>
              <w:rPr>
                <w:rFonts w:ascii="Arial Narrow" w:hAnsi="Arial Narrow" w:cs="Tahoma"/>
                <w:color w:val="000000" w:themeColor="text1"/>
              </w:rPr>
            </w:pPr>
          </w:p>
        </w:tc>
        <w:tc>
          <w:tcPr>
            <w:tcW w:w="2526" w:type="dxa"/>
            <w:shd w:val="clear" w:color="auto" w:fill="D9D9D9" w:themeFill="background1" w:themeFillShade="D9"/>
          </w:tcPr>
          <w:p w:rsidR="00E64EC0" w:rsidRPr="003D12F2" w:rsidRDefault="00D946C8" w:rsidP="00D946C8">
            <w:pPr>
              <w:jc w:val="both"/>
              <w:rPr>
                <w:rFonts w:ascii="Arial Narrow" w:hAnsi="Arial Narrow" w:cs="Tahoma"/>
                <w:color w:val="000000" w:themeColor="text1"/>
              </w:rPr>
            </w:pPr>
            <w:r w:rsidRPr="003D12F2">
              <w:rPr>
                <w:rFonts w:ascii="Arial Narrow" w:hAnsi="Arial Narrow" w:cs="Tahoma"/>
                <w:color w:val="000000" w:themeColor="text1"/>
              </w:rPr>
              <w:t>mii euro</w:t>
            </w:r>
          </w:p>
        </w:tc>
        <w:tc>
          <w:tcPr>
            <w:tcW w:w="6946" w:type="dxa"/>
            <w:shd w:val="clear" w:color="auto" w:fill="D9D9D9" w:themeFill="background1" w:themeFillShade="D9"/>
          </w:tcPr>
          <w:p w:rsidR="00D831F1" w:rsidRPr="003D12F2" w:rsidRDefault="00D831F1" w:rsidP="00D831F1">
            <w:pPr>
              <w:rPr>
                <w:rFonts w:ascii="Arial Narrow" w:hAnsi="Arial Narrow" w:cs="Tahoma"/>
                <w:b/>
                <w:color w:val="000000" w:themeColor="text1"/>
              </w:rPr>
            </w:pPr>
            <w:r w:rsidRPr="003D12F2">
              <w:rPr>
                <w:rFonts w:ascii="Arial Narrow" w:hAnsi="Arial Narrow" w:cs="Tahoma"/>
                <w:b/>
                <w:color w:val="000000" w:themeColor="text1"/>
              </w:rPr>
              <w:t>Hidroelectrica SA – Sucursala Hidrocentrale Hațeg: 2.959 mii euro</w:t>
            </w:r>
          </w:p>
          <w:p w:rsidR="00D831F1" w:rsidRPr="003D12F2" w:rsidRDefault="00D831F1" w:rsidP="00D831F1">
            <w:pPr>
              <w:pStyle w:val="ListParagraph"/>
              <w:numPr>
                <w:ilvl w:val="0"/>
                <w:numId w:val="8"/>
              </w:numPr>
              <w:jc w:val="both"/>
              <w:rPr>
                <w:rFonts w:ascii="Arial Narrow" w:hAnsi="Arial Narrow" w:cs="Tahoma"/>
                <w:color w:val="000000" w:themeColor="text1"/>
              </w:rPr>
            </w:pPr>
            <w:r w:rsidRPr="003D12F2">
              <w:rPr>
                <w:rFonts w:ascii="Arial Narrow" w:hAnsi="Arial Narrow" w:cs="Tahoma"/>
                <w:color w:val="000000" w:themeColor="text1"/>
              </w:rPr>
              <w:t>Industrie: 2.905 mii euro</w:t>
            </w:r>
          </w:p>
          <w:p w:rsidR="00E64EC0" w:rsidRPr="003D12F2" w:rsidRDefault="00D831F1" w:rsidP="00D831F1">
            <w:pPr>
              <w:pStyle w:val="ListParagraph"/>
              <w:numPr>
                <w:ilvl w:val="0"/>
                <w:numId w:val="8"/>
              </w:numPr>
              <w:jc w:val="both"/>
              <w:rPr>
                <w:rFonts w:ascii="Arial Narrow" w:hAnsi="Arial Narrow" w:cs="Tahoma"/>
                <w:color w:val="000000" w:themeColor="text1"/>
              </w:rPr>
            </w:pPr>
            <w:r w:rsidRPr="003D12F2">
              <w:rPr>
                <w:rFonts w:ascii="Arial Narrow" w:hAnsi="Arial Narrow" w:cs="Tahoma"/>
                <w:color w:val="000000" w:themeColor="text1"/>
              </w:rPr>
              <w:t>Electronice și IT: 54 mii euro</w:t>
            </w:r>
          </w:p>
        </w:tc>
      </w:tr>
      <w:tr w:rsidR="00E64EC0" w:rsidRPr="00C0471E" w:rsidTr="001D11D3">
        <w:trPr>
          <w:trHeight w:val="255"/>
        </w:trPr>
        <w:tc>
          <w:tcPr>
            <w:tcW w:w="5520" w:type="dxa"/>
            <w:shd w:val="clear" w:color="auto" w:fill="D9D9D9" w:themeFill="background1" w:themeFillShade="D9"/>
          </w:tcPr>
          <w:p w:rsidR="00E64EC0" w:rsidRPr="002958FE" w:rsidRDefault="00E64EC0" w:rsidP="00ED7191">
            <w:pPr>
              <w:pStyle w:val="ListParagraph"/>
              <w:numPr>
                <w:ilvl w:val="0"/>
                <w:numId w:val="11"/>
              </w:numPr>
              <w:jc w:val="both"/>
              <w:rPr>
                <w:rFonts w:ascii="Arial Narrow" w:hAnsi="Arial Narrow"/>
                <w:b/>
                <w:i/>
                <w:color w:val="000000" w:themeColor="text1"/>
              </w:rPr>
            </w:pPr>
            <w:r w:rsidRPr="002958FE">
              <w:rPr>
                <w:rFonts w:ascii="Arial Narrow" w:eastAsia="Times New Roman" w:hAnsi="Arial Narrow" w:cs="Courier New"/>
                <w:b/>
                <w:i/>
                <w:color w:val="000000" w:themeColor="text1"/>
                <w:lang w:eastAsia="ro-RO"/>
              </w:rPr>
              <w:t>TURISM</w:t>
            </w:r>
          </w:p>
        </w:tc>
        <w:tc>
          <w:tcPr>
            <w:tcW w:w="2526" w:type="dxa"/>
            <w:shd w:val="clear" w:color="auto" w:fill="D9D9D9" w:themeFill="background1" w:themeFillShade="D9"/>
          </w:tcPr>
          <w:p w:rsidR="00E64EC0" w:rsidRPr="002958FE" w:rsidRDefault="00E64EC0" w:rsidP="00305455">
            <w:pPr>
              <w:jc w:val="both"/>
              <w:rPr>
                <w:rFonts w:ascii="Arial Narrow" w:hAnsi="Arial Narrow" w:cs="Tahoma"/>
                <w:b/>
                <w:i/>
                <w:color w:val="000000" w:themeColor="text1"/>
              </w:rPr>
            </w:pPr>
          </w:p>
        </w:tc>
        <w:tc>
          <w:tcPr>
            <w:tcW w:w="6946" w:type="dxa"/>
            <w:shd w:val="clear" w:color="auto" w:fill="D9D9D9" w:themeFill="background1" w:themeFillShade="D9"/>
          </w:tcPr>
          <w:p w:rsidR="00E64EC0" w:rsidRPr="002958FE" w:rsidRDefault="00E64EC0" w:rsidP="00935012">
            <w:pPr>
              <w:jc w:val="center"/>
              <w:rPr>
                <w:rFonts w:ascii="Arial Narrow" w:hAnsi="Arial Narrow" w:cs="Tahoma"/>
                <w:b/>
                <w:i/>
                <w:color w:val="000000" w:themeColor="text1"/>
                <w:u w:val="single"/>
              </w:rPr>
            </w:pPr>
          </w:p>
        </w:tc>
      </w:tr>
      <w:tr w:rsidR="00F20178" w:rsidRPr="00C0471E" w:rsidTr="001D11D3">
        <w:trPr>
          <w:trHeight w:val="165"/>
        </w:trPr>
        <w:tc>
          <w:tcPr>
            <w:tcW w:w="5520" w:type="dxa"/>
            <w:vMerge w:val="restart"/>
            <w:shd w:val="clear" w:color="auto" w:fill="D9D9D9" w:themeFill="background1" w:themeFillShade="D9"/>
          </w:tcPr>
          <w:p w:rsidR="00F20178" w:rsidRPr="00497C12" w:rsidRDefault="00F20178" w:rsidP="005E12A3">
            <w:pPr>
              <w:jc w:val="both"/>
              <w:rPr>
                <w:rFonts w:ascii="Arial Narrow" w:hAnsi="Arial Narrow"/>
              </w:rPr>
            </w:pPr>
            <w:r w:rsidRPr="00497C12">
              <w:rPr>
                <w:rFonts w:ascii="Arial Narrow" w:hAnsi="Arial Narrow"/>
              </w:rPr>
              <w:t xml:space="preserve">3.1 </w:t>
            </w:r>
            <w:r w:rsidRPr="00497C12">
              <w:rPr>
                <w:rFonts w:ascii="Arial Narrow" w:eastAsia="Times New Roman" w:hAnsi="Arial Narrow" w:cs="Courier New"/>
                <w:lang w:eastAsia="ro-RO"/>
              </w:rPr>
              <w:t>Investiţii în turism</w:t>
            </w:r>
          </w:p>
        </w:tc>
        <w:tc>
          <w:tcPr>
            <w:tcW w:w="2526" w:type="dxa"/>
            <w:shd w:val="clear" w:color="auto" w:fill="D9D9D9" w:themeFill="background1" w:themeFillShade="D9"/>
          </w:tcPr>
          <w:p w:rsidR="00F20178" w:rsidRPr="00497C12" w:rsidRDefault="00F20178" w:rsidP="00D17035">
            <w:pPr>
              <w:jc w:val="both"/>
              <w:rPr>
                <w:rFonts w:ascii="Arial Narrow" w:hAnsi="Arial Narrow" w:cs="Tahoma"/>
              </w:rPr>
            </w:pPr>
            <w:r w:rsidRPr="00497C12">
              <w:rPr>
                <w:rFonts w:ascii="Arial Narrow" w:hAnsi="Arial Narrow" w:cs="Tahoma"/>
              </w:rPr>
              <w:t>Total investiții</w:t>
            </w:r>
          </w:p>
          <w:p w:rsidR="00F20178" w:rsidRPr="00497C12" w:rsidRDefault="00F20178" w:rsidP="00D17035">
            <w:pPr>
              <w:jc w:val="both"/>
              <w:rPr>
                <w:rFonts w:ascii="Arial Narrow" w:hAnsi="Arial Narrow" w:cs="Tahoma"/>
              </w:rPr>
            </w:pPr>
          </w:p>
        </w:tc>
        <w:tc>
          <w:tcPr>
            <w:tcW w:w="6946" w:type="dxa"/>
            <w:shd w:val="clear" w:color="auto" w:fill="D9D9D9" w:themeFill="background1" w:themeFillShade="D9"/>
          </w:tcPr>
          <w:p w:rsidR="00F20178" w:rsidRPr="00497C12" w:rsidRDefault="00F20178" w:rsidP="009A6086">
            <w:pPr>
              <w:rPr>
                <w:rFonts w:ascii="Arial Narrow" w:hAnsi="Arial Narrow" w:cs="Tahoma"/>
                <w:b/>
              </w:rPr>
            </w:pPr>
            <w:r w:rsidRPr="00497C12">
              <w:rPr>
                <w:rFonts w:ascii="Arial Narrow" w:hAnsi="Arial Narrow" w:cs="Tahoma"/>
                <w:b/>
              </w:rPr>
              <w:t>13 proiecte</w:t>
            </w:r>
          </w:p>
        </w:tc>
      </w:tr>
      <w:tr w:rsidR="00F20178" w:rsidRPr="00C0471E" w:rsidTr="001D11D3">
        <w:trPr>
          <w:trHeight w:val="165"/>
        </w:trPr>
        <w:tc>
          <w:tcPr>
            <w:tcW w:w="5520" w:type="dxa"/>
            <w:vMerge/>
            <w:shd w:val="clear" w:color="auto" w:fill="D9D9D9" w:themeFill="background1" w:themeFillShade="D9"/>
          </w:tcPr>
          <w:p w:rsidR="00F20178" w:rsidRPr="00497C12" w:rsidRDefault="00F20178" w:rsidP="00305455">
            <w:pPr>
              <w:jc w:val="both"/>
              <w:rPr>
                <w:rFonts w:ascii="Arial Narrow" w:hAnsi="Arial Narrow"/>
              </w:rPr>
            </w:pPr>
          </w:p>
        </w:tc>
        <w:tc>
          <w:tcPr>
            <w:tcW w:w="2526" w:type="dxa"/>
            <w:shd w:val="clear" w:color="auto" w:fill="D9D9D9" w:themeFill="background1" w:themeFillShade="D9"/>
          </w:tcPr>
          <w:p w:rsidR="00F20178" w:rsidRPr="00497C12" w:rsidRDefault="00F20178" w:rsidP="00D17035">
            <w:pPr>
              <w:jc w:val="both"/>
              <w:rPr>
                <w:rFonts w:ascii="Arial Narrow" w:hAnsi="Arial Narrow" w:cs="Tahoma"/>
              </w:rPr>
            </w:pPr>
            <w:r w:rsidRPr="00497C12">
              <w:rPr>
                <w:rFonts w:ascii="Arial Narrow" w:hAnsi="Arial Narrow" w:cs="Tahoma"/>
              </w:rPr>
              <w:t>mii euro</w:t>
            </w:r>
          </w:p>
        </w:tc>
        <w:tc>
          <w:tcPr>
            <w:tcW w:w="6946" w:type="dxa"/>
            <w:shd w:val="clear" w:color="auto" w:fill="D9D9D9" w:themeFill="background1" w:themeFillShade="D9"/>
          </w:tcPr>
          <w:p w:rsidR="00F20178" w:rsidRPr="00497C12" w:rsidRDefault="00F20178" w:rsidP="003837BA">
            <w:pPr>
              <w:rPr>
                <w:rFonts w:ascii="Arial Narrow" w:hAnsi="Arial Narrow" w:cs="Tahoma"/>
                <w:b/>
                <w:u w:val="single"/>
              </w:rPr>
            </w:pPr>
            <w:r w:rsidRPr="00497C12">
              <w:rPr>
                <w:rFonts w:ascii="Arial Narrow" w:hAnsi="Arial Narrow"/>
                <w:b/>
              </w:rPr>
              <w:fldChar w:fldCharType="begin"/>
            </w:r>
            <w:r w:rsidRPr="00497C12">
              <w:rPr>
                <w:rFonts w:ascii="Arial Narrow" w:hAnsi="Arial Narrow"/>
                <w:b/>
              </w:rPr>
              <w:instrText xml:space="preserve"> =SUM(ABOVE) </w:instrText>
            </w:r>
            <w:r w:rsidRPr="00497C12">
              <w:rPr>
                <w:rFonts w:ascii="Arial Narrow" w:hAnsi="Arial Narrow"/>
                <w:b/>
              </w:rPr>
              <w:fldChar w:fldCharType="separate"/>
            </w:r>
            <w:r w:rsidRPr="00497C12">
              <w:rPr>
                <w:rFonts w:ascii="Arial Narrow" w:hAnsi="Arial Narrow"/>
                <w:b/>
                <w:noProof/>
              </w:rPr>
              <w:t>8.051</w:t>
            </w:r>
            <w:r w:rsidRPr="00497C12">
              <w:rPr>
                <w:rFonts w:ascii="Arial Narrow" w:hAnsi="Arial Narrow"/>
                <w:b/>
              </w:rPr>
              <w:fldChar w:fldCharType="end"/>
            </w:r>
            <w:r w:rsidRPr="00497C12">
              <w:rPr>
                <w:rFonts w:ascii="Arial Narrow" w:hAnsi="Arial Narrow"/>
                <w:b/>
              </w:rPr>
              <w:t xml:space="preserve"> mii euro</w:t>
            </w:r>
          </w:p>
        </w:tc>
      </w:tr>
      <w:tr w:rsidR="00404B58" w:rsidRPr="00C0471E" w:rsidTr="00E64EC0">
        <w:trPr>
          <w:trHeight w:val="165"/>
        </w:trPr>
        <w:tc>
          <w:tcPr>
            <w:tcW w:w="5520" w:type="dxa"/>
          </w:tcPr>
          <w:p w:rsidR="00404B58" w:rsidRPr="002958FE" w:rsidRDefault="00404B58" w:rsidP="00305455">
            <w:pPr>
              <w:jc w:val="both"/>
              <w:rPr>
                <w:rFonts w:ascii="Arial Narrow" w:hAnsi="Arial Narrow"/>
                <w:color w:val="000000" w:themeColor="text1"/>
              </w:rPr>
            </w:pPr>
          </w:p>
        </w:tc>
        <w:tc>
          <w:tcPr>
            <w:tcW w:w="2526" w:type="dxa"/>
          </w:tcPr>
          <w:p w:rsidR="00404B58" w:rsidRPr="002958FE" w:rsidRDefault="00404B58" w:rsidP="00D17035">
            <w:pPr>
              <w:jc w:val="both"/>
              <w:rPr>
                <w:rFonts w:ascii="Arial Narrow" w:hAnsi="Arial Narrow" w:cs="Tahoma"/>
                <w:color w:val="000000" w:themeColor="text1"/>
              </w:rPr>
            </w:pPr>
          </w:p>
        </w:tc>
        <w:tc>
          <w:tcPr>
            <w:tcW w:w="6946" w:type="dxa"/>
          </w:tcPr>
          <w:p w:rsidR="00404B58" w:rsidRPr="00DA1CE8" w:rsidRDefault="00404B58" w:rsidP="00404B58">
            <w:pPr>
              <w:rPr>
                <w:rFonts w:ascii="Arial Narrow" w:hAnsi="Arial Narrow" w:cs="Tahoma"/>
                <w:b/>
                <w:color w:val="000000" w:themeColor="text1"/>
              </w:rPr>
            </w:pPr>
            <w:r w:rsidRPr="00DA1CE8">
              <w:rPr>
                <w:rFonts w:ascii="Arial Narrow" w:hAnsi="Arial Narrow" w:cs="Tahoma"/>
                <w:b/>
                <w:color w:val="000000" w:themeColor="text1"/>
              </w:rPr>
              <w:t>Oficiul Județean pentru Finanțarea Investițiilor Rurale Hunedoara</w:t>
            </w:r>
          </w:p>
          <w:p w:rsidR="00404B58" w:rsidRPr="006B6A58" w:rsidRDefault="006B6A58" w:rsidP="006B6A58">
            <w:pPr>
              <w:rPr>
                <w:rFonts w:ascii="Arial Narrow" w:hAnsi="Arial Narrow" w:cs="Tahoma"/>
                <w:color w:val="000000" w:themeColor="text1"/>
              </w:rPr>
            </w:pPr>
            <w:r>
              <w:rPr>
                <w:rFonts w:ascii="Arial Narrow" w:hAnsi="Arial Narrow" w:cs="Tahoma"/>
                <w:color w:val="000000" w:themeColor="text1"/>
              </w:rPr>
              <w:t xml:space="preserve">3 </w:t>
            </w:r>
            <w:r w:rsidR="00404B58" w:rsidRPr="006B6A58">
              <w:rPr>
                <w:rFonts w:ascii="Arial Narrow" w:hAnsi="Arial Narrow" w:cs="Tahoma"/>
                <w:color w:val="000000" w:themeColor="text1"/>
              </w:rPr>
              <w:t>proiecte</w:t>
            </w:r>
          </w:p>
          <w:p w:rsidR="00404B58" w:rsidRPr="002958FE" w:rsidRDefault="00404B58" w:rsidP="00404B58">
            <w:pPr>
              <w:rPr>
                <w:rFonts w:ascii="Arial Narrow" w:hAnsi="Arial Narrow" w:cs="Tahoma"/>
                <w:b/>
                <w:color w:val="000000" w:themeColor="text1"/>
                <w:u w:val="single"/>
              </w:rPr>
            </w:pPr>
            <w:r w:rsidRPr="00DA1CE8">
              <w:rPr>
                <w:rFonts w:ascii="Arial Narrow" w:hAnsi="Arial Narrow" w:cs="Tahoma"/>
                <w:color w:val="000000" w:themeColor="text1"/>
              </w:rPr>
              <w:t>Valoare: 210 mii euro</w:t>
            </w:r>
          </w:p>
        </w:tc>
      </w:tr>
      <w:tr w:rsidR="00E64EC0" w:rsidRPr="00C0471E" w:rsidTr="00E64EC0">
        <w:trPr>
          <w:trHeight w:val="165"/>
        </w:trPr>
        <w:tc>
          <w:tcPr>
            <w:tcW w:w="5520" w:type="dxa"/>
          </w:tcPr>
          <w:p w:rsidR="00E64EC0" w:rsidRPr="00C0471E" w:rsidRDefault="00E64EC0" w:rsidP="00305455">
            <w:pPr>
              <w:jc w:val="both"/>
              <w:rPr>
                <w:rFonts w:ascii="Arial Narrow" w:hAnsi="Arial Narrow"/>
                <w:color w:val="002060"/>
              </w:rPr>
            </w:pPr>
          </w:p>
        </w:tc>
        <w:tc>
          <w:tcPr>
            <w:tcW w:w="2526" w:type="dxa"/>
          </w:tcPr>
          <w:p w:rsidR="00E64EC0" w:rsidRPr="00182110" w:rsidRDefault="00E64EC0" w:rsidP="00D17035">
            <w:pPr>
              <w:jc w:val="both"/>
              <w:rPr>
                <w:rFonts w:ascii="Arial Narrow" w:hAnsi="Arial Narrow" w:cs="Tahoma"/>
                <w:color w:val="000000" w:themeColor="text1"/>
              </w:rPr>
            </w:pPr>
          </w:p>
        </w:tc>
        <w:tc>
          <w:tcPr>
            <w:tcW w:w="6946" w:type="dxa"/>
          </w:tcPr>
          <w:p w:rsidR="00E64EC0" w:rsidRPr="00182110" w:rsidRDefault="00761833" w:rsidP="00490FDE">
            <w:pPr>
              <w:rPr>
                <w:rFonts w:ascii="Arial Narrow" w:hAnsi="Arial Narrow" w:cs="Tahoma"/>
                <w:b/>
                <w:color w:val="000000" w:themeColor="text1"/>
              </w:rPr>
            </w:pPr>
            <w:r>
              <w:rPr>
                <w:rFonts w:ascii="Arial Narrow" w:hAnsi="Arial Narrow" w:cs="Tahoma"/>
                <w:b/>
                <w:color w:val="000000" w:themeColor="text1"/>
              </w:rPr>
              <w:t>Municipiul</w:t>
            </w:r>
            <w:r w:rsidR="00E64EC0" w:rsidRPr="00182110">
              <w:rPr>
                <w:rFonts w:ascii="Arial Narrow" w:hAnsi="Arial Narrow" w:cs="Tahoma"/>
                <w:b/>
                <w:color w:val="000000" w:themeColor="text1"/>
              </w:rPr>
              <w:t xml:space="preserve"> Deva</w:t>
            </w:r>
          </w:p>
          <w:p w:rsidR="00E64EC0" w:rsidRPr="00182110" w:rsidRDefault="00E64EC0" w:rsidP="00490FDE">
            <w:pPr>
              <w:rPr>
                <w:rFonts w:ascii="Arial Narrow" w:hAnsi="Arial Narrow" w:cs="Tahoma"/>
                <w:color w:val="000000" w:themeColor="text1"/>
              </w:rPr>
            </w:pPr>
            <w:r w:rsidRPr="00182110">
              <w:rPr>
                <w:rFonts w:ascii="Arial Narrow" w:hAnsi="Arial Narrow" w:cs="Tahoma"/>
                <w:color w:val="000000" w:themeColor="text1"/>
              </w:rPr>
              <w:t>„Reabil</w:t>
            </w:r>
            <w:r>
              <w:rPr>
                <w:rFonts w:ascii="Arial Narrow" w:hAnsi="Arial Narrow" w:cs="Tahoma"/>
                <w:color w:val="000000" w:themeColor="text1"/>
              </w:rPr>
              <w:t xml:space="preserve">itarea zonei urbane Dealul Cetății Deva, monument al naturii și istoric cu valoare turistică ridicată din municipiul Deva – Refuncționalizarea </w:t>
            </w:r>
            <w:r w:rsidRPr="00182110">
              <w:rPr>
                <w:rFonts w:ascii="Arial Narrow" w:hAnsi="Arial Narrow" w:cs="Tahoma"/>
                <w:color w:val="000000" w:themeColor="text1"/>
              </w:rPr>
              <w:t>Incintei I”</w:t>
            </w:r>
          </w:p>
          <w:p w:rsidR="00E64EC0" w:rsidRPr="00182110" w:rsidRDefault="00E64EC0" w:rsidP="00936C8A">
            <w:pPr>
              <w:rPr>
                <w:rFonts w:ascii="Arial Narrow" w:hAnsi="Arial Narrow" w:cs="Tahoma"/>
                <w:b/>
                <w:color w:val="000000" w:themeColor="text1"/>
                <w:u w:val="single"/>
              </w:rPr>
            </w:pPr>
            <w:r w:rsidRPr="00182110">
              <w:rPr>
                <w:rFonts w:ascii="Arial Narrow" w:hAnsi="Arial Narrow" w:cs="Tahoma"/>
                <w:color w:val="000000" w:themeColor="text1"/>
              </w:rPr>
              <w:t>Valoare: 5.000 mii euro</w:t>
            </w:r>
          </w:p>
        </w:tc>
      </w:tr>
      <w:tr w:rsidR="00E64EC0" w:rsidRPr="00C0471E" w:rsidTr="00E64EC0">
        <w:trPr>
          <w:trHeight w:val="165"/>
        </w:trPr>
        <w:tc>
          <w:tcPr>
            <w:tcW w:w="5520" w:type="dxa"/>
          </w:tcPr>
          <w:p w:rsidR="00E64EC0" w:rsidRPr="00C0471E" w:rsidRDefault="00E64EC0" w:rsidP="00305455">
            <w:pPr>
              <w:jc w:val="both"/>
              <w:rPr>
                <w:rFonts w:ascii="Arial Narrow" w:hAnsi="Arial Narrow"/>
                <w:color w:val="002060"/>
              </w:rPr>
            </w:pPr>
          </w:p>
        </w:tc>
        <w:tc>
          <w:tcPr>
            <w:tcW w:w="2526" w:type="dxa"/>
          </w:tcPr>
          <w:p w:rsidR="00E64EC0" w:rsidRPr="00C0471E" w:rsidRDefault="00E64EC0" w:rsidP="00D17035">
            <w:pPr>
              <w:jc w:val="both"/>
              <w:rPr>
                <w:rFonts w:ascii="Arial Narrow" w:hAnsi="Arial Narrow" w:cs="Tahoma"/>
                <w:color w:val="002060"/>
              </w:rPr>
            </w:pPr>
          </w:p>
        </w:tc>
        <w:tc>
          <w:tcPr>
            <w:tcW w:w="6946" w:type="dxa"/>
          </w:tcPr>
          <w:p w:rsidR="00E64EC0" w:rsidRPr="008C5001" w:rsidRDefault="00761833" w:rsidP="00490FDE">
            <w:pPr>
              <w:rPr>
                <w:rFonts w:ascii="Arial Narrow" w:hAnsi="Arial Narrow"/>
                <w:b/>
                <w:color w:val="000000" w:themeColor="text1"/>
              </w:rPr>
            </w:pPr>
            <w:r>
              <w:rPr>
                <w:rFonts w:ascii="Arial Narrow" w:hAnsi="Arial Narrow"/>
                <w:b/>
                <w:color w:val="000000" w:themeColor="text1"/>
              </w:rPr>
              <w:t>Municipiul</w:t>
            </w:r>
            <w:r w:rsidR="00E64EC0" w:rsidRPr="008C5001">
              <w:rPr>
                <w:rFonts w:ascii="Arial Narrow" w:hAnsi="Arial Narrow"/>
                <w:b/>
                <w:color w:val="000000" w:themeColor="text1"/>
              </w:rPr>
              <w:t xml:space="preserve"> Hunedoara </w:t>
            </w:r>
            <w:r w:rsidR="00A36CBE">
              <w:rPr>
                <w:rFonts w:ascii="Arial Narrow" w:hAnsi="Arial Narrow"/>
                <w:b/>
                <w:color w:val="000000" w:themeColor="text1"/>
              </w:rPr>
              <w:t>–</w:t>
            </w:r>
            <w:r w:rsidR="00E64EC0" w:rsidRPr="008C5001">
              <w:rPr>
                <w:rFonts w:ascii="Arial Narrow" w:hAnsi="Arial Narrow"/>
                <w:b/>
                <w:color w:val="000000" w:themeColor="text1"/>
              </w:rPr>
              <w:t xml:space="preserve"> </w:t>
            </w:r>
            <w:r w:rsidR="00E64EC0" w:rsidRPr="008C5001">
              <w:rPr>
                <w:rFonts w:ascii="Arial Narrow" w:hAnsi="Arial Narrow"/>
                <w:color w:val="000000" w:themeColor="text1"/>
              </w:rPr>
              <w:t>Lucrări în valoare totală de 2.030 mii euro:</w:t>
            </w:r>
          </w:p>
          <w:p w:rsidR="00E64EC0" w:rsidRPr="008C5001" w:rsidRDefault="00E64EC0" w:rsidP="00490FDE">
            <w:pPr>
              <w:rPr>
                <w:rFonts w:ascii="Arial Narrow" w:hAnsi="Arial Narrow"/>
                <w:color w:val="000000" w:themeColor="text1"/>
              </w:rPr>
            </w:pPr>
            <w:r w:rsidRPr="008C5001">
              <w:rPr>
                <w:rFonts w:ascii="Arial Narrow" w:hAnsi="Arial Narrow"/>
                <w:color w:val="000000" w:themeColor="text1"/>
              </w:rPr>
              <w:t>1.Realizare fântâni arteziene zona B-dul Corvin</w:t>
            </w:r>
            <w:r w:rsidRPr="008C5001">
              <w:rPr>
                <w:rFonts w:ascii="Arial Narrow" w:hAnsi="Arial Narrow"/>
                <w:color w:val="000000" w:themeColor="text1"/>
              </w:rPr>
              <w:br/>
              <w:t>Valoare estimativă: 1.354 mii euro</w:t>
            </w:r>
          </w:p>
          <w:p w:rsidR="00E64EC0" w:rsidRPr="008C5001" w:rsidRDefault="00E64EC0" w:rsidP="00490FDE">
            <w:pPr>
              <w:rPr>
                <w:rFonts w:ascii="Arial Narrow" w:hAnsi="Arial Narrow"/>
                <w:color w:val="000000" w:themeColor="text1"/>
              </w:rPr>
            </w:pPr>
            <w:r w:rsidRPr="008C5001">
              <w:rPr>
                <w:rFonts w:ascii="Arial Narrow" w:hAnsi="Arial Narrow"/>
                <w:color w:val="000000" w:themeColor="text1"/>
              </w:rPr>
              <w:t>2.Realizare infrastructură comunicații și control acces zona pietonală B-dul Corvin și platou Casa de Cultură</w:t>
            </w:r>
            <w:r w:rsidRPr="008C5001">
              <w:rPr>
                <w:rFonts w:ascii="Arial Narrow" w:hAnsi="Arial Narrow"/>
                <w:color w:val="000000" w:themeColor="text1"/>
              </w:rPr>
              <w:br/>
              <w:t>Valoare estimativă: 274 mii euro</w:t>
            </w:r>
          </w:p>
          <w:p w:rsidR="00E64EC0" w:rsidRPr="008C5001" w:rsidRDefault="00E64EC0" w:rsidP="00490FDE">
            <w:pPr>
              <w:rPr>
                <w:rFonts w:ascii="Arial Narrow" w:hAnsi="Arial Narrow"/>
                <w:color w:val="002060"/>
              </w:rPr>
            </w:pPr>
            <w:r w:rsidRPr="008C5001">
              <w:rPr>
                <w:rFonts w:ascii="Arial Narrow" w:hAnsi="Arial Narrow"/>
                <w:color w:val="000000" w:themeColor="text1"/>
              </w:rPr>
              <w:t>3.Reabilitare platou Casa de Cultură</w:t>
            </w:r>
            <w:r w:rsidRPr="008C5001">
              <w:rPr>
                <w:rFonts w:ascii="Arial Narrow" w:hAnsi="Arial Narrow"/>
                <w:color w:val="000000" w:themeColor="text1"/>
              </w:rPr>
              <w:br/>
              <w:t>Valoare estimativă: 402 mii euro</w:t>
            </w:r>
          </w:p>
        </w:tc>
      </w:tr>
      <w:tr w:rsidR="00E64EC0" w:rsidRPr="00C0471E" w:rsidTr="00E64EC0">
        <w:trPr>
          <w:trHeight w:val="165"/>
        </w:trPr>
        <w:tc>
          <w:tcPr>
            <w:tcW w:w="5520" w:type="dxa"/>
          </w:tcPr>
          <w:p w:rsidR="00E64EC0" w:rsidRPr="00C0471E" w:rsidRDefault="00E64EC0" w:rsidP="00305455">
            <w:pPr>
              <w:jc w:val="both"/>
              <w:rPr>
                <w:rFonts w:ascii="Arial Narrow" w:hAnsi="Arial Narrow"/>
                <w:color w:val="002060"/>
              </w:rPr>
            </w:pPr>
          </w:p>
        </w:tc>
        <w:tc>
          <w:tcPr>
            <w:tcW w:w="2526" w:type="dxa"/>
          </w:tcPr>
          <w:p w:rsidR="00E64EC0" w:rsidRPr="00C0471E" w:rsidRDefault="00E64EC0" w:rsidP="00D17035">
            <w:pPr>
              <w:jc w:val="both"/>
              <w:rPr>
                <w:rFonts w:ascii="Arial Narrow" w:hAnsi="Arial Narrow" w:cs="Tahoma"/>
                <w:color w:val="002060"/>
              </w:rPr>
            </w:pPr>
          </w:p>
        </w:tc>
        <w:tc>
          <w:tcPr>
            <w:tcW w:w="6946" w:type="dxa"/>
          </w:tcPr>
          <w:p w:rsidR="00E64EC0" w:rsidRPr="003620BF" w:rsidRDefault="00761833" w:rsidP="00CD513E">
            <w:pPr>
              <w:rPr>
                <w:rFonts w:ascii="Arial Narrow" w:hAnsi="Arial Narrow"/>
                <w:b/>
                <w:color w:val="000000" w:themeColor="text1"/>
              </w:rPr>
            </w:pPr>
            <w:r>
              <w:rPr>
                <w:rFonts w:ascii="Arial Narrow" w:hAnsi="Arial Narrow"/>
                <w:b/>
                <w:color w:val="000000" w:themeColor="text1"/>
              </w:rPr>
              <w:t>Municipiul</w:t>
            </w:r>
            <w:r w:rsidR="00E64EC0" w:rsidRPr="003620BF">
              <w:rPr>
                <w:rFonts w:ascii="Arial Narrow" w:hAnsi="Arial Narrow"/>
                <w:b/>
                <w:color w:val="000000" w:themeColor="text1"/>
              </w:rPr>
              <w:t xml:space="preserve"> Petroșani</w:t>
            </w:r>
          </w:p>
          <w:p w:rsidR="00E64EC0" w:rsidRPr="00C0471E" w:rsidRDefault="00E64EC0" w:rsidP="00CD513E">
            <w:pPr>
              <w:rPr>
                <w:rFonts w:ascii="Arial Narrow" w:hAnsi="Arial Narrow"/>
                <w:b/>
                <w:color w:val="002060"/>
              </w:rPr>
            </w:pPr>
            <w:r w:rsidRPr="003620BF">
              <w:rPr>
                <w:rFonts w:ascii="Arial Narrow" w:hAnsi="Arial Narrow"/>
                <w:bCs/>
                <w:color w:val="000000" w:themeColor="text1"/>
              </w:rPr>
              <w:t xml:space="preserve">Dezvoltarea domeniului schiabil în zona turistică Parâng </w:t>
            </w:r>
            <w:r w:rsidRPr="003620BF">
              <w:rPr>
                <w:rFonts w:ascii="Arial Narrow" w:hAnsi="Arial Narrow"/>
                <w:i/>
                <w:color w:val="000000" w:themeColor="text1"/>
              </w:rPr>
              <w:t>Programul Schi în România</w:t>
            </w:r>
          </w:p>
        </w:tc>
      </w:tr>
      <w:tr w:rsidR="00E64EC0" w:rsidRPr="00C0471E" w:rsidTr="00E64EC0">
        <w:trPr>
          <w:trHeight w:val="165"/>
        </w:trPr>
        <w:tc>
          <w:tcPr>
            <w:tcW w:w="5520" w:type="dxa"/>
          </w:tcPr>
          <w:p w:rsidR="00E64EC0" w:rsidRPr="00C0471E" w:rsidRDefault="00E64EC0" w:rsidP="00305455">
            <w:pPr>
              <w:jc w:val="both"/>
              <w:rPr>
                <w:rFonts w:ascii="Arial Narrow" w:hAnsi="Arial Narrow"/>
                <w:color w:val="002060"/>
              </w:rPr>
            </w:pPr>
          </w:p>
        </w:tc>
        <w:tc>
          <w:tcPr>
            <w:tcW w:w="2526" w:type="dxa"/>
          </w:tcPr>
          <w:p w:rsidR="00E64EC0" w:rsidRPr="00C0471E" w:rsidRDefault="00E64EC0" w:rsidP="00D17035">
            <w:pPr>
              <w:jc w:val="both"/>
              <w:rPr>
                <w:rFonts w:ascii="Arial Narrow" w:hAnsi="Arial Narrow" w:cs="Tahoma"/>
                <w:color w:val="002060"/>
              </w:rPr>
            </w:pPr>
          </w:p>
        </w:tc>
        <w:tc>
          <w:tcPr>
            <w:tcW w:w="6946" w:type="dxa"/>
          </w:tcPr>
          <w:p w:rsidR="00E64EC0" w:rsidRPr="00B6138F" w:rsidRDefault="00761833" w:rsidP="00CD513E">
            <w:pPr>
              <w:rPr>
                <w:rFonts w:ascii="Arial Narrow" w:hAnsi="Arial Narrow"/>
                <w:b/>
                <w:color w:val="000000" w:themeColor="text1"/>
              </w:rPr>
            </w:pPr>
            <w:r>
              <w:rPr>
                <w:rFonts w:ascii="Arial Narrow" w:hAnsi="Arial Narrow"/>
                <w:b/>
                <w:color w:val="000000" w:themeColor="text1"/>
              </w:rPr>
              <w:t>Orașul</w:t>
            </w:r>
            <w:r w:rsidR="00E64EC0" w:rsidRPr="00B6138F">
              <w:rPr>
                <w:rFonts w:ascii="Arial Narrow" w:hAnsi="Arial Narrow"/>
                <w:b/>
                <w:color w:val="000000" w:themeColor="text1"/>
              </w:rPr>
              <w:t xml:space="preserve"> Geoagiu</w:t>
            </w:r>
          </w:p>
          <w:p w:rsidR="00E64EC0" w:rsidRPr="00B6138F" w:rsidRDefault="00E64EC0" w:rsidP="00FD36FE">
            <w:pPr>
              <w:rPr>
                <w:rFonts w:ascii="Arial Narrow" w:hAnsi="Arial Narrow" w:cs="Tahoma"/>
                <w:color w:val="000000" w:themeColor="text1"/>
              </w:rPr>
            </w:pPr>
            <w:r w:rsidRPr="00B6138F">
              <w:rPr>
                <w:rFonts w:ascii="Arial Narrow" w:hAnsi="Arial Narrow" w:cs="Tahoma"/>
                <w:color w:val="000000" w:themeColor="text1"/>
              </w:rPr>
              <w:t>1.„Crearea de facilitati pentru recreere si agrement in Statiunea Geoagiu Bai”</w:t>
            </w:r>
          </w:p>
          <w:p w:rsidR="00E64EC0" w:rsidRPr="00B6138F" w:rsidRDefault="00E64EC0" w:rsidP="00FD36FE">
            <w:pPr>
              <w:rPr>
                <w:rFonts w:ascii="Arial Narrow" w:hAnsi="Arial Narrow" w:cs="Tahoma"/>
                <w:color w:val="000000" w:themeColor="text1"/>
              </w:rPr>
            </w:pPr>
            <w:r w:rsidRPr="00B6138F">
              <w:rPr>
                <w:rFonts w:ascii="Arial Narrow" w:hAnsi="Arial Narrow" w:cs="Tahoma"/>
                <w:color w:val="000000" w:themeColor="text1"/>
              </w:rPr>
              <w:t>2.„Reabilitare teren de sport Statiunea Geoagiu Bai”</w:t>
            </w:r>
          </w:p>
          <w:p w:rsidR="00E64EC0" w:rsidRPr="00C0471E" w:rsidRDefault="00E64EC0" w:rsidP="00FD36FE">
            <w:pPr>
              <w:rPr>
                <w:rFonts w:ascii="Arial Narrow" w:hAnsi="Arial Narrow"/>
                <w:b/>
                <w:color w:val="002060"/>
              </w:rPr>
            </w:pPr>
            <w:r w:rsidRPr="00B6138F">
              <w:rPr>
                <w:rFonts w:ascii="Arial Narrow" w:hAnsi="Arial Narrow" w:cs="Tahoma"/>
                <w:color w:val="000000" w:themeColor="text1"/>
              </w:rPr>
              <w:t>Valoare: 700 mii euro</w:t>
            </w:r>
          </w:p>
        </w:tc>
      </w:tr>
      <w:tr w:rsidR="00E64EC0" w:rsidRPr="00C0471E" w:rsidTr="00E64EC0">
        <w:trPr>
          <w:trHeight w:val="165"/>
        </w:trPr>
        <w:tc>
          <w:tcPr>
            <w:tcW w:w="5520" w:type="dxa"/>
          </w:tcPr>
          <w:p w:rsidR="00E64EC0" w:rsidRPr="00C0471E" w:rsidRDefault="00E64EC0" w:rsidP="00305455">
            <w:pPr>
              <w:jc w:val="both"/>
              <w:rPr>
                <w:rFonts w:ascii="Arial Narrow" w:hAnsi="Arial Narrow"/>
                <w:color w:val="002060"/>
              </w:rPr>
            </w:pPr>
          </w:p>
        </w:tc>
        <w:tc>
          <w:tcPr>
            <w:tcW w:w="2526" w:type="dxa"/>
          </w:tcPr>
          <w:p w:rsidR="00E64EC0" w:rsidRPr="00C0471E" w:rsidRDefault="00E64EC0" w:rsidP="00D17035">
            <w:pPr>
              <w:jc w:val="both"/>
              <w:rPr>
                <w:rFonts w:ascii="Arial Narrow" w:hAnsi="Arial Narrow" w:cs="Tahoma"/>
                <w:color w:val="002060"/>
              </w:rPr>
            </w:pPr>
          </w:p>
        </w:tc>
        <w:tc>
          <w:tcPr>
            <w:tcW w:w="6946" w:type="dxa"/>
          </w:tcPr>
          <w:p w:rsidR="00E64EC0" w:rsidRPr="001D62FD" w:rsidRDefault="00761833" w:rsidP="00CD513E">
            <w:pPr>
              <w:rPr>
                <w:rFonts w:ascii="Arial Narrow" w:hAnsi="Arial Narrow"/>
                <w:b/>
                <w:color w:val="000000" w:themeColor="text1"/>
              </w:rPr>
            </w:pPr>
            <w:r>
              <w:rPr>
                <w:rFonts w:ascii="Arial Narrow" w:hAnsi="Arial Narrow"/>
                <w:b/>
                <w:color w:val="000000" w:themeColor="text1"/>
              </w:rPr>
              <w:t>Orașul</w:t>
            </w:r>
            <w:r w:rsidR="00E64EC0" w:rsidRPr="001D62FD">
              <w:rPr>
                <w:rFonts w:ascii="Arial Narrow" w:hAnsi="Arial Narrow"/>
                <w:b/>
                <w:color w:val="000000" w:themeColor="text1"/>
              </w:rPr>
              <w:t xml:space="preserve"> Petrila</w:t>
            </w:r>
          </w:p>
          <w:p w:rsidR="00E64EC0" w:rsidRPr="001D62FD" w:rsidRDefault="00E64EC0" w:rsidP="00CD513E">
            <w:pPr>
              <w:rPr>
                <w:rFonts w:ascii="Arial Narrow" w:hAnsi="Arial Narrow"/>
                <w:color w:val="000000" w:themeColor="text1"/>
              </w:rPr>
            </w:pPr>
            <w:r w:rsidRPr="001D62FD">
              <w:rPr>
                <w:rFonts w:ascii="Arial Narrow" w:hAnsi="Arial Narrow"/>
                <w:color w:val="000000" w:themeColor="text1"/>
              </w:rPr>
              <w:lastRenderedPageBreak/>
              <w:t>1 proiect</w:t>
            </w:r>
          </w:p>
          <w:p w:rsidR="00E64EC0" w:rsidRPr="00C0471E" w:rsidRDefault="00E64EC0" w:rsidP="00CD513E">
            <w:pPr>
              <w:rPr>
                <w:rFonts w:ascii="Arial Narrow" w:hAnsi="Arial Narrow"/>
                <w:b/>
                <w:color w:val="002060"/>
              </w:rPr>
            </w:pPr>
            <w:r w:rsidRPr="001D62FD">
              <w:rPr>
                <w:rFonts w:ascii="Arial Narrow" w:hAnsi="Arial Narrow"/>
                <w:color w:val="000000" w:themeColor="text1"/>
              </w:rPr>
              <w:t xml:space="preserve">Valoare: </w:t>
            </w:r>
            <w:r w:rsidRPr="001D62FD">
              <w:rPr>
                <w:rFonts w:ascii="Arial Narrow" w:hAnsi="Arial Narrow" w:cs="Tahoma"/>
                <w:color w:val="000000" w:themeColor="text1"/>
              </w:rPr>
              <w:t>111  mii euro</w:t>
            </w:r>
          </w:p>
        </w:tc>
      </w:tr>
      <w:tr w:rsidR="00E64EC0" w:rsidRPr="00C0471E" w:rsidTr="00E64EC0">
        <w:trPr>
          <w:trHeight w:val="165"/>
        </w:trPr>
        <w:tc>
          <w:tcPr>
            <w:tcW w:w="5520" w:type="dxa"/>
          </w:tcPr>
          <w:p w:rsidR="00E64EC0" w:rsidRPr="00C0471E" w:rsidRDefault="00E64EC0" w:rsidP="00305455">
            <w:pPr>
              <w:jc w:val="both"/>
              <w:rPr>
                <w:rFonts w:ascii="Arial Narrow" w:hAnsi="Arial Narrow"/>
                <w:color w:val="002060"/>
              </w:rPr>
            </w:pPr>
          </w:p>
        </w:tc>
        <w:tc>
          <w:tcPr>
            <w:tcW w:w="2526" w:type="dxa"/>
          </w:tcPr>
          <w:p w:rsidR="00E64EC0" w:rsidRPr="00C0471E" w:rsidRDefault="00E64EC0" w:rsidP="00D17035">
            <w:pPr>
              <w:jc w:val="both"/>
              <w:rPr>
                <w:rFonts w:ascii="Arial Narrow" w:hAnsi="Arial Narrow" w:cs="Tahoma"/>
                <w:color w:val="002060"/>
              </w:rPr>
            </w:pPr>
          </w:p>
        </w:tc>
        <w:tc>
          <w:tcPr>
            <w:tcW w:w="6946" w:type="dxa"/>
          </w:tcPr>
          <w:p w:rsidR="00E64EC0" w:rsidRDefault="00177533" w:rsidP="00CD513E">
            <w:pPr>
              <w:rPr>
                <w:rFonts w:ascii="Arial Narrow" w:hAnsi="Arial Narrow"/>
                <w:b/>
                <w:color w:val="000000" w:themeColor="text1"/>
              </w:rPr>
            </w:pPr>
            <w:r>
              <w:rPr>
                <w:rFonts w:ascii="Arial Narrow" w:hAnsi="Arial Narrow"/>
                <w:b/>
                <w:color w:val="000000" w:themeColor="text1"/>
              </w:rPr>
              <w:t>Comuna</w:t>
            </w:r>
            <w:r w:rsidR="00E64EC0">
              <w:rPr>
                <w:rFonts w:ascii="Arial Narrow" w:hAnsi="Arial Narrow"/>
                <w:b/>
                <w:color w:val="000000" w:themeColor="text1"/>
              </w:rPr>
              <w:t xml:space="preserve"> Bănița</w:t>
            </w:r>
          </w:p>
          <w:p w:rsidR="00E64EC0" w:rsidRPr="00F2030D" w:rsidRDefault="00E64EC0" w:rsidP="00CD513E">
            <w:pPr>
              <w:rPr>
                <w:rFonts w:ascii="Arial Narrow" w:hAnsi="Arial Narrow"/>
                <w:color w:val="000000" w:themeColor="text1"/>
              </w:rPr>
            </w:pPr>
            <w:r w:rsidRPr="00F2030D">
              <w:rPr>
                <w:rFonts w:ascii="Arial Narrow" w:hAnsi="Arial Narrow"/>
                <w:color w:val="000000" w:themeColor="text1"/>
              </w:rPr>
              <w:t>2 proiecte</w:t>
            </w:r>
          </w:p>
        </w:tc>
      </w:tr>
      <w:tr w:rsidR="00F20178" w:rsidRPr="00C0471E" w:rsidTr="00777FC1">
        <w:trPr>
          <w:trHeight w:val="270"/>
        </w:trPr>
        <w:tc>
          <w:tcPr>
            <w:tcW w:w="5520" w:type="dxa"/>
            <w:vMerge w:val="restart"/>
            <w:shd w:val="clear" w:color="auto" w:fill="D9D9D9" w:themeFill="background1" w:themeFillShade="D9"/>
          </w:tcPr>
          <w:p w:rsidR="00F20178" w:rsidRPr="00497C12" w:rsidRDefault="00F20178" w:rsidP="00D63F20">
            <w:pPr>
              <w:jc w:val="both"/>
              <w:rPr>
                <w:rFonts w:ascii="Arial Narrow" w:eastAsia="Times New Roman" w:hAnsi="Arial Narrow" w:cs="Courier New"/>
                <w:lang w:eastAsia="ro-RO"/>
              </w:rPr>
            </w:pPr>
            <w:r w:rsidRPr="00497C12">
              <w:rPr>
                <w:rFonts w:ascii="Arial Narrow" w:eastAsia="Times New Roman" w:hAnsi="Arial Narrow" w:cs="Courier New"/>
                <w:lang w:eastAsia="ro-RO"/>
              </w:rPr>
              <w:t>3.2 Programe/proiecte de promovare a locațiilor și serviciilor turistice</w:t>
            </w:r>
          </w:p>
        </w:tc>
        <w:tc>
          <w:tcPr>
            <w:tcW w:w="2526" w:type="dxa"/>
            <w:shd w:val="clear" w:color="auto" w:fill="D9D9D9" w:themeFill="background1" w:themeFillShade="D9"/>
          </w:tcPr>
          <w:p w:rsidR="00F20178" w:rsidRPr="00497C12" w:rsidRDefault="00F20178" w:rsidP="005B718A">
            <w:pPr>
              <w:rPr>
                <w:rFonts w:ascii="Arial Narrow" w:hAnsi="Arial Narrow" w:cs="Tahoma"/>
              </w:rPr>
            </w:pPr>
            <w:r w:rsidRPr="00497C12">
              <w:rPr>
                <w:rFonts w:ascii="Arial Narrow" w:hAnsi="Arial Narrow" w:cs="Tahoma"/>
              </w:rPr>
              <w:t>Total număr programe/proiecte</w:t>
            </w:r>
          </w:p>
        </w:tc>
        <w:tc>
          <w:tcPr>
            <w:tcW w:w="6946" w:type="dxa"/>
            <w:shd w:val="clear" w:color="auto" w:fill="D9D9D9" w:themeFill="background1" w:themeFillShade="D9"/>
          </w:tcPr>
          <w:p w:rsidR="00F20178" w:rsidRPr="00497C12" w:rsidRDefault="00F20178" w:rsidP="00A36CBE">
            <w:pPr>
              <w:rPr>
                <w:rFonts w:ascii="Arial Narrow" w:hAnsi="Arial Narrow" w:cs="Tahoma"/>
                <w:b/>
              </w:rPr>
            </w:pPr>
            <w:r w:rsidRPr="00497C12">
              <w:rPr>
                <w:rFonts w:ascii="Arial Narrow" w:hAnsi="Arial Narrow" w:cs="Tahoma"/>
                <w:b/>
              </w:rPr>
              <w:t>15 proiecte</w:t>
            </w:r>
          </w:p>
        </w:tc>
      </w:tr>
      <w:tr w:rsidR="00F20178" w:rsidRPr="00C0471E" w:rsidTr="00777FC1">
        <w:trPr>
          <w:trHeight w:val="270"/>
        </w:trPr>
        <w:tc>
          <w:tcPr>
            <w:tcW w:w="5520" w:type="dxa"/>
            <w:vMerge/>
            <w:shd w:val="clear" w:color="auto" w:fill="D9D9D9" w:themeFill="background1" w:themeFillShade="D9"/>
          </w:tcPr>
          <w:p w:rsidR="00F20178" w:rsidRPr="00497C12" w:rsidRDefault="00F20178" w:rsidP="00D63F20">
            <w:pPr>
              <w:jc w:val="both"/>
              <w:rPr>
                <w:rFonts w:ascii="Arial Narrow" w:eastAsia="Times New Roman" w:hAnsi="Arial Narrow" w:cs="Courier New"/>
                <w:lang w:eastAsia="ro-RO"/>
              </w:rPr>
            </w:pPr>
          </w:p>
        </w:tc>
        <w:tc>
          <w:tcPr>
            <w:tcW w:w="2526" w:type="dxa"/>
            <w:shd w:val="clear" w:color="auto" w:fill="D9D9D9" w:themeFill="background1" w:themeFillShade="D9"/>
          </w:tcPr>
          <w:p w:rsidR="00F20178" w:rsidRPr="00497C12" w:rsidRDefault="00F20178" w:rsidP="005B718A">
            <w:pPr>
              <w:rPr>
                <w:rFonts w:ascii="Arial Narrow" w:hAnsi="Arial Narrow" w:cs="Tahoma"/>
              </w:rPr>
            </w:pPr>
            <w:r w:rsidRPr="00497C12">
              <w:rPr>
                <w:rFonts w:ascii="Arial Narrow" w:hAnsi="Arial Narrow" w:cs="Tahoma"/>
              </w:rPr>
              <w:t>mii euro</w:t>
            </w:r>
          </w:p>
        </w:tc>
        <w:tc>
          <w:tcPr>
            <w:tcW w:w="6946" w:type="dxa"/>
            <w:shd w:val="clear" w:color="auto" w:fill="D9D9D9" w:themeFill="background1" w:themeFillShade="D9"/>
          </w:tcPr>
          <w:p w:rsidR="00F20178" w:rsidRPr="00497C12" w:rsidRDefault="00F20178" w:rsidP="00A36CBE">
            <w:pPr>
              <w:rPr>
                <w:rFonts w:ascii="Arial Narrow" w:hAnsi="Arial Narrow" w:cs="Tahoma"/>
                <w:b/>
              </w:rPr>
            </w:pPr>
            <w:r w:rsidRPr="00497C12">
              <w:rPr>
                <w:rFonts w:ascii="Arial Narrow" w:hAnsi="Arial Narrow" w:cs="Tahoma"/>
                <w:b/>
              </w:rPr>
              <w:t>10 mii euro</w:t>
            </w:r>
          </w:p>
        </w:tc>
      </w:tr>
      <w:tr w:rsidR="00E64EC0" w:rsidRPr="00C0471E" w:rsidTr="00E64EC0">
        <w:trPr>
          <w:trHeight w:val="270"/>
        </w:trPr>
        <w:tc>
          <w:tcPr>
            <w:tcW w:w="5520" w:type="dxa"/>
          </w:tcPr>
          <w:p w:rsidR="00E64EC0" w:rsidRPr="00C0471E" w:rsidRDefault="00E64EC0" w:rsidP="00D63F20">
            <w:pPr>
              <w:jc w:val="both"/>
              <w:rPr>
                <w:rFonts w:ascii="Arial Narrow" w:eastAsia="Times New Roman" w:hAnsi="Arial Narrow" w:cs="Courier New"/>
                <w:color w:val="002060"/>
                <w:lang w:eastAsia="ro-RO"/>
              </w:rPr>
            </w:pPr>
          </w:p>
        </w:tc>
        <w:tc>
          <w:tcPr>
            <w:tcW w:w="2526" w:type="dxa"/>
          </w:tcPr>
          <w:p w:rsidR="00E64EC0" w:rsidRPr="00C0471E" w:rsidRDefault="00E64EC0" w:rsidP="005B718A">
            <w:pPr>
              <w:rPr>
                <w:rFonts w:ascii="Arial Narrow" w:hAnsi="Arial Narrow" w:cs="Tahoma"/>
                <w:color w:val="002060"/>
              </w:rPr>
            </w:pPr>
          </w:p>
        </w:tc>
        <w:tc>
          <w:tcPr>
            <w:tcW w:w="6946" w:type="dxa"/>
          </w:tcPr>
          <w:p w:rsidR="00E64EC0" w:rsidRPr="004B4762" w:rsidRDefault="00177533" w:rsidP="00FF0DD8">
            <w:pPr>
              <w:rPr>
                <w:rFonts w:ascii="Arial Narrow" w:hAnsi="Arial Narrow"/>
                <w:b/>
                <w:color w:val="000000" w:themeColor="text1"/>
              </w:rPr>
            </w:pPr>
            <w:r>
              <w:rPr>
                <w:rFonts w:ascii="Arial Narrow" w:hAnsi="Arial Narrow"/>
                <w:b/>
                <w:color w:val="000000" w:themeColor="text1"/>
              </w:rPr>
              <w:t>Orașul</w:t>
            </w:r>
            <w:r w:rsidR="00E64EC0" w:rsidRPr="004B4762">
              <w:rPr>
                <w:rFonts w:ascii="Arial Narrow" w:hAnsi="Arial Narrow"/>
                <w:b/>
                <w:color w:val="000000" w:themeColor="text1"/>
              </w:rPr>
              <w:t xml:space="preserve"> Geoagiu</w:t>
            </w:r>
          </w:p>
          <w:p w:rsidR="00E64EC0" w:rsidRPr="004B4762" w:rsidRDefault="00E64EC0" w:rsidP="00A87D1D">
            <w:pPr>
              <w:rPr>
                <w:rFonts w:ascii="Arial Narrow" w:hAnsi="Arial Narrow" w:cs="Tahoma"/>
                <w:color w:val="000000" w:themeColor="text1"/>
              </w:rPr>
            </w:pPr>
            <w:r w:rsidRPr="004B4762">
              <w:rPr>
                <w:rFonts w:ascii="Arial Narrow" w:hAnsi="Arial Narrow" w:cs="Tahoma"/>
                <w:color w:val="000000" w:themeColor="text1"/>
              </w:rPr>
              <w:t>12 proiecte</w:t>
            </w:r>
          </w:p>
          <w:p w:rsidR="00E64EC0" w:rsidRPr="00C0471E" w:rsidRDefault="00E64EC0" w:rsidP="00FF0DD8">
            <w:pPr>
              <w:rPr>
                <w:rFonts w:ascii="Arial Narrow" w:hAnsi="Arial Narrow" w:cs="Tahoma"/>
                <w:b/>
                <w:color w:val="002060"/>
                <w:u w:val="single"/>
              </w:rPr>
            </w:pPr>
            <w:r w:rsidRPr="004B4762">
              <w:rPr>
                <w:rFonts w:ascii="Arial Narrow" w:hAnsi="Arial Narrow" w:cs="Tahoma"/>
                <w:color w:val="000000" w:themeColor="text1"/>
              </w:rPr>
              <w:t>Valoare: 10 mii euro</w:t>
            </w:r>
          </w:p>
        </w:tc>
      </w:tr>
      <w:tr w:rsidR="00E64EC0" w:rsidRPr="00C0471E" w:rsidTr="00E64EC0">
        <w:trPr>
          <w:trHeight w:val="270"/>
        </w:trPr>
        <w:tc>
          <w:tcPr>
            <w:tcW w:w="5520" w:type="dxa"/>
          </w:tcPr>
          <w:p w:rsidR="00E64EC0" w:rsidRPr="00C0471E" w:rsidRDefault="00E64EC0" w:rsidP="00D63F20">
            <w:pPr>
              <w:jc w:val="both"/>
              <w:rPr>
                <w:rFonts w:ascii="Arial Narrow" w:eastAsia="Times New Roman" w:hAnsi="Arial Narrow" w:cs="Courier New"/>
                <w:color w:val="002060"/>
                <w:lang w:eastAsia="ro-RO"/>
              </w:rPr>
            </w:pPr>
          </w:p>
        </w:tc>
        <w:tc>
          <w:tcPr>
            <w:tcW w:w="2526" w:type="dxa"/>
          </w:tcPr>
          <w:p w:rsidR="00E64EC0" w:rsidRPr="00C0471E" w:rsidRDefault="00E64EC0" w:rsidP="005B718A">
            <w:pPr>
              <w:rPr>
                <w:rFonts w:ascii="Arial Narrow" w:hAnsi="Arial Narrow" w:cs="Tahoma"/>
                <w:color w:val="002060"/>
              </w:rPr>
            </w:pPr>
          </w:p>
        </w:tc>
        <w:tc>
          <w:tcPr>
            <w:tcW w:w="6946" w:type="dxa"/>
          </w:tcPr>
          <w:p w:rsidR="00E64EC0" w:rsidRPr="00590D10" w:rsidRDefault="00177533" w:rsidP="00176F3A">
            <w:pPr>
              <w:rPr>
                <w:rFonts w:ascii="Arial Narrow" w:hAnsi="Arial Narrow" w:cs="Tahoma"/>
                <w:b/>
              </w:rPr>
            </w:pPr>
            <w:r>
              <w:rPr>
                <w:rFonts w:ascii="Arial Narrow" w:hAnsi="Arial Narrow" w:cs="Tahoma"/>
                <w:b/>
              </w:rPr>
              <w:t>Comuna</w:t>
            </w:r>
            <w:r w:rsidR="00E64EC0" w:rsidRPr="00590D10">
              <w:rPr>
                <w:rFonts w:ascii="Arial Narrow" w:hAnsi="Arial Narrow" w:cs="Tahoma"/>
                <w:b/>
              </w:rPr>
              <w:t xml:space="preserve"> Pui</w:t>
            </w:r>
          </w:p>
          <w:p w:rsidR="00E64EC0" w:rsidRPr="00C0471E" w:rsidRDefault="00E64EC0" w:rsidP="00176F3A">
            <w:pPr>
              <w:rPr>
                <w:rFonts w:ascii="Arial Narrow" w:hAnsi="Arial Narrow" w:cs="Tahoma"/>
                <w:color w:val="002060"/>
              </w:rPr>
            </w:pPr>
            <w:r w:rsidRPr="00590D10">
              <w:rPr>
                <w:rFonts w:ascii="Arial Narrow" w:hAnsi="Arial Narrow" w:cs="Tahoma"/>
              </w:rPr>
              <w:t>3 proiecte</w:t>
            </w:r>
          </w:p>
        </w:tc>
      </w:tr>
      <w:tr w:rsidR="00E64EC0" w:rsidRPr="00C0471E" w:rsidTr="00777FC1">
        <w:trPr>
          <w:trHeight w:val="285"/>
        </w:trPr>
        <w:tc>
          <w:tcPr>
            <w:tcW w:w="5520" w:type="dxa"/>
            <w:shd w:val="clear" w:color="auto" w:fill="D9D9D9" w:themeFill="background1" w:themeFillShade="D9"/>
          </w:tcPr>
          <w:p w:rsidR="00E64EC0" w:rsidRPr="00EF111C" w:rsidRDefault="00E64EC0" w:rsidP="00ED7191">
            <w:pPr>
              <w:pStyle w:val="ListParagraph"/>
              <w:numPr>
                <w:ilvl w:val="0"/>
                <w:numId w:val="11"/>
              </w:numPr>
              <w:jc w:val="both"/>
              <w:rPr>
                <w:rFonts w:ascii="Arial Narrow" w:eastAsia="Times New Roman" w:hAnsi="Arial Narrow" w:cs="Courier New"/>
                <w:b/>
                <w:i/>
                <w:lang w:eastAsia="ro-RO"/>
              </w:rPr>
            </w:pPr>
            <w:r w:rsidRPr="00EF111C">
              <w:rPr>
                <w:rFonts w:ascii="Arial Narrow" w:eastAsia="Times New Roman" w:hAnsi="Arial Narrow" w:cs="Courier New"/>
                <w:b/>
                <w:i/>
                <w:lang w:eastAsia="ro-RO"/>
              </w:rPr>
              <w:t>POLITICI PUBLICE PRIVIND IMM</w:t>
            </w:r>
          </w:p>
        </w:tc>
        <w:tc>
          <w:tcPr>
            <w:tcW w:w="2526" w:type="dxa"/>
            <w:shd w:val="clear" w:color="auto" w:fill="D9D9D9" w:themeFill="background1" w:themeFillShade="D9"/>
          </w:tcPr>
          <w:p w:rsidR="00E64EC0" w:rsidRPr="00EF111C" w:rsidRDefault="00E64EC0" w:rsidP="005B718A">
            <w:pPr>
              <w:rPr>
                <w:rFonts w:ascii="Arial Narrow" w:hAnsi="Arial Narrow" w:cs="Tahoma"/>
                <w:b/>
                <w:i/>
              </w:rPr>
            </w:pPr>
          </w:p>
        </w:tc>
        <w:tc>
          <w:tcPr>
            <w:tcW w:w="6946" w:type="dxa"/>
            <w:shd w:val="clear" w:color="auto" w:fill="D9D9D9" w:themeFill="background1" w:themeFillShade="D9"/>
          </w:tcPr>
          <w:p w:rsidR="00E64EC0" w:rsidRPr="00EF111C" w:rsidRDefault="00E64EC0" w:rsidP="00935012">
            <w:pPr>
              <w:jc w:val="center"/>
              <w:rPr>
                <w:rFonts w:ascii="Arial Narrow" w:hAnsi="Arial Narrow" w:cs="Tahoma"/>
                <w:b/>
                <w:i/>
                <w:u w:val="single"/>
              </w:rPr>
            </w:pPr>
          </w:p>
        </w:tc>
      </w:tr>
      <w:tr w:rsidR="00E64EC0" w:rsidRPr="00C0471E" w:rsidTr="00777FC1">
        <w:trPr>
          <w:trHeight w:val="360"/>
        </w:trPr>
        <w:tc>
          <w:tcPr>
            <w:tcW w:w="5520" w:type="dxa"/>
            <w:shd w:val="clear" w:color="auto" w:fill="D9D9D9" w:themeFill="background1" w:themeFillShade="D9"/>
          </w:tcPr>
          <w:p w:rsidR="00E64EC0" w:rsidRPr="00EF111C" w:rsidRDefault="00E64EC0" w:rsidP="00D63F20">
            <w:pPr>
              <w:jc w:val="both"/>
              <w:rPr>
                <w:rFonts w:ascii="Arial Narrow" w:eastAsia="Times New Roman" w:hAnsi="Arial Narrow" w:cs="Courier New"/>
                <w:lang w:eastAsia="ro-RO"/>
              </w:rPr>
            </w:pPr>
            <w:r w:rsidRPr="00EF111C">
              <w:rPr>
                <w:rFonts w:ascii="Arial Narrow" w:eastAsia="Times New Roman" w:hAnsi="Arial Narrow" w:cs="Courier New"/>
                <w:lang w:eastAsia="ro-RO"/>
              </w:rPr>
              <w:t>4.1 Programul Naţional de Dezvoltare a Antreprenoriatului (PNDA) pentru autorități locale și mediul de afaceri – înfiinţarea a cel puţin a un incubator/parc industrial/parc tehnologic</w:t>
            </w:r>
          </w:p>
        </w:tc>
        <w:tc>
          <w:tcPr>
            <w:tcW w:w="2526" w:type="dxa"/>
            <w:shd w:val="clear" w:color="auto" w:fill="D9D9D9" w:themeFill="background1" w:themeFillShade="D9"/>
          </w:tcPr>
          <w:p w:rsidR="00E64EC0" w:rsidRDefault="00E64EC0" w:rsidP="00777FC1">
            <w:pPr>
              <w:rPr>
                <w:rFonts w:ascii="Arial Narrow" w:hAnsi="Arial Narrow" w:cs="Tahoma"/>
              </w:rPr>
            </w:pPr>
            <w:r w:rsidRPr="00EF111C">
              <w:rPr>
                <w:rFonts w:ascii="Arial Narrow" w:hAnsi="Arial Narrow" w:cs="Tahoma"/>
              </w:rPr>
              <w:t>Total număr parcuri tehnologice/industriale</w:t>
            </w:r>
          </w:p>
          <w:p w:rsidR="00777FC1" w:rsidRPr="00EF111C" w:rsidRDefault="00777FC1" w:rsidP="00777FC1">
            <w:pPr>
              <w:jc w:val="both"/>
              <w:rPr>
                <w:rFonts w:ascii="Arial Narrow" w:hAnsi="Arial Narrow" w:cs="Tahoma"/>
              </w:rPr>
            </w:pPr>
          </w:p>
        </w:tc>
        <w:tc>
          <w:tcPr>
            <w:tcW w:w="6946" w:type="dxa"/>
            <w:shd w:val="clear" w:color="auto" w:fill="D9D9D9" w:themeFill="background1" w:themeFillShade="D9"/>
          </w:tcPr>
          <w:p w:rsidR="00E64EC0" w:rsidRPr="00EF111C" w:rsidRDefault="00524232" w:rsidP="00777FC1">
            <w:pPr>
              <w:jc w:val="both"/>
              <w:rPr>
                <w:rFonts w:ascii="Arial Narrow" w:hAnsi="Arial Narrow" w:cs="Tahoma"/>
                <w:b/>
              </w:rPr>
            </w:pPr>
            <w:r w:rsidRPr="00EF111C">
              <w:rPr>
                <w:rFonts w:ascii="Arial Narrow" w:hAnsi="Arial Narrow" w:cs="Tahoma"/>
                <w:b/>
              </w:rPr>
              <w:t>2</w:t>
            </w:r>
            <w:r w:rsidR="00EF111C" w:rsidRPr="00EF111C">
              <w:rPr>
                <w:rFonts w:ascii="Arial Narrow" w:hAnsi="Arial Narrow" w:cs="Tahoma"/>
                <w:b/>
              </w:rPr>
              <w:t xml:space="preserve"> proiecte</w:t>
            </w:r>
          </w:p>
        </w:tc>
      </w:tr>
      <w:tr w:rsidR="00E64EC0" w:rsidRPr="00C0471E" w:rsidTr="00E64EC0">
        <w:trPr>
          <w:trHeight w:val="360"/>
        </w:trPr>
        <w:tc>
          <w:tcPr>
            <w:tcW w:w="5520" w:type="dxa"/>
          </w:tcPr>
          <w:p w:rsidR="00E64EC0" w:rsidRPr="00EF111C" w:rsidRDefault="00E64EC0" w:rsidP="00D63F20">
            <w:pPr>
              <w:jc w:val="both"/>
              <w:rPr>
                <w:rFonts w:ascii="Arial Narrow" w:eastAsia="Times New Roman" w:hAnsi="Arial Narrow" w:cs="Courier New"/>
                <w:lang w:eastAsia="ro-RO"/>
              </w:rPr>
            </w:pPr>
          </w:p>
        </w:tc>
        <w:tc>
          <w:tcPr>
            <w:tcW w:w="2526" w:type="dxa"/>
          </w:tcPr>
          <w:p w:rsidR="00E64EC0" w:rsidRPr="00EF111C" w:rsidRDefault="00E64EC0" w:rsidP="005B718A">
            <w:pPr>
              <w:rPr>
                <w:rFonts w:ascii="Arial Narrow" w:hAnsi="Arial Narrow" w:cs="Tahoma"/>
              </w:rPr>
            </w:pPr>
          </w:p>
        </w:tc>
        <w:tc>
          <w:tcPr>
            <w:tcW w:w="6946" w:type="dxa"/>
          </w:tcPr>
          <w:p w:rsidR="00E64EC0" w:rsidRPr="00EF111C" w:rsidRDefault="00177533" w:rsidP="006A6F12">
            <w:pPr>
              <w:rPr>
                <w:rFonts w:ascii="Arial Narrow" w:hAnsi="Arial Narrow" w:cs="Tahoma"/>
                <w:b/>
              </w:rPr>
            </w:pPr>
            <w:r w:rsidRPr="00EF111C">
              <w:rPr>
                <w:rFonts w:ascii="Arial Narrow" w:hAnsi="Arial Narrow" w:cs="Tahoma"/>
                <w:b/>
              </w:rPr>
              <w:t>Orașul</w:t>
            </w:r>
            <w:r w:rsidR="00E64EC0" w:rsidRPr="00EF111C">
              <w:rPr>
                <w:rFonts w:ascii="Arial Narrow" w:hAnsi="Arial Narrow" w:cs="Tahoma"/>
                <w:b/>
              </w:rPr>
              <w:t xml:space="preserve"> Călan</w:t>
            </w:r>
          </w:p>
          <w:p w:rsidR="00E64EC0" w:rsidRPr="00EF111C" w:rsidRDefault="00E64EC0" w:rsidP="006A6F12">
            <w:pPr>
              <w:rPr>
                <w:rFonts w:ascii="Arial Narrow" w:hAnsi="Arial Narrow" w:cs="Tahoma"/>
                <w:b/>
                <w:u w:val="single"/>
              </w:rPr>
            </w:pPr>
            <w:r w:rsidRPr="00EF111C">
              <w:rPr>
                <w:rFonts w:ascii="Arial Narrow" w:eastAsia="Calibri" w:hAnsi="Arial Narrow" w:cs="Times New Roman"/>
                <w:spacing w:val="1"/>
              </w:rPr>
              <w:t>Încheierea contractelor de superficie pentru  întreaga suprafață a Parcului Industrial Călan pentru desfășurarea de activități industriale.</w:t>
            </w:r>
          </w:p>
        </w:tc>
      </w:tr>
      <w:tr w:rsidR="00E64EC0" w:rsidRPr="00C0471E" w:rsidTr="00E64EC0">
        <w:trPr>
          <w:trHeight w:val="360"/>
        </w:trPr>
        <w:tc>
          <w:tcPr>
            <w:tcW w:w="5520" w:type="dxa"/>
          </w:tcPr>
          <w:p w:rsidR="00E64EC0" w:rsidRPr="00EF111C" w:rsidRDefault="00E64EC0" w:rsidP="00D63F20">
            <w:pPr>
              <w:jc w:val="both"/>
              <w:rPr>
                <w:rFonts w:ascii="Arial Narrow" w:eastAsia="Times New Roman" w:hAnsi="Arial Narrow" w:cs="Courier New"/>
                <w:lang w:eastAsia="ro-RO"/>
              </w:rPr>
            </w:pPr>
          </w:p>
        </w:tc>
        <w:tc>
          <w:tcPr>
            <w:tcW w:w="2526" w:type="dxa"/>
          </w:tcPr>
          <w:p w:rsidR="00E64EC0" w:rsidRPr="00EF111C" w:rsidRDefault="00E64EC0" w:rsidP="005B718A">
            <w:pPr>
              <w:rPr>
                <w:rFonts w:ascii="Arial Narrow" w:hAnsi="Arial Narrow" w:cs="Tahoma"/>
              </w:rPr>
            </w:pPr>
          </w:p>
        </w:tc>
        <w:tc>
          <w:tcPr>
            <w:tcW w:w="6946" w:type="dxa"/>
          </w:tcPr>
          <w:p w:rsidR="00E64EC0" w:rsidRPr="00EF111C" w:rsidRDefault="00177533" w:rsidP="006A6F12">
            <w:pPr>
              <w:rPr>
                <w:rFonts w:ascii="Arial Narrow" w:hAnsi="Arial Narrow" w:cs="Tahoma"/>
                <w:b/>
              </w:rPr>
            </w:pPr>
            <w:r w:rsidRPr="00EF111C">
              <w:rPr>
                <w:rFonts w:ascii="Arial Narrow" w:hAnsi="Arial Narrow" w:cs="Tahoma"/>
                <w:b/>
              </w:rPr>
              <w:t>Orașul</w:t>
            </w:r>
            <w:r w:rsidR="00E64EC0" w:rsidRPr="00EF111C">
              <w:rPr>
                <w:rFonts w:ascii="Arial Narrow" w:hAnsi="Arial Narrow" w:cs="Tahoma"/>
                <w:b/>
              </w:rPr>
              <w:t xml:space="preserve"> Geoagiu</w:t>
            </w:r>
          </w:p>
          <w:p w:rsidR="00E64EC0" w:rsidRPr="00EF111C" w:rsidRDefault="00E64EC0" w:rsidP="006A6F12">
            <w:pPr>
              <w:rPr>
                <w:rFonts w:ascii="Arial Narrow" w:hAnsi="Arial Narrow" w:cs="Tahoma"/>
              </w:rPr>
            </w:pPr>
            <w:r w:rsidRPr="00EF111C">
              <w:rPr>
                <w:rFonts w:ascii="Arial Narrow" w:hAnsi="Arial Narrow" w:cs="Tahoma"/>
              </w:rPr>
              <w:t>Înfiinţarea a cel puţin a un incubator/parc industrial/parc tehnologic – proiect prin Programul Naţional de Dezvoltare a Antreprenoriatului (PNDA) pentru autorități locale și mediul de afaceri.</w:t>
            </w:r>
          </w:p>
        </w:tc>
      </w:tr>
      <w:tr w:rsidR="00E64EC0" w:rsidRPr="00C0471E" w:rsidTr="00777FC1">
        <w:trPr>
          <w:trHeight w:val="315"/>
        </w:trPr>
        <w:tc>
          <w:tcPr>
            <w:tcW w:w="5520" w:type="dxa"/>
            <w:vMerge w:val="restart"/>
            <w:shd w:val="clear" w:color="auto" w:fill="D9D9D9" w:themeFill="background1" w:themeFillShade="D9"/>
          </w:tcPr>
          <w:p w:rsidR="00E64EC0" w:rsidRPr="00EF111C" w:rsidRDefault="00E64EC0" w:rsidP="003E5FF1">
            <w:pPr>
              <w:jc w:val="both"/>
              <w:rPr>
                <w:rFonts w:ascii="Arial Narrow" w:hAnsi="Arial Narrow" w:cs="Tahoma"/>
              </w:rPr>
            </w:pPr>
            <w:r w:rsidRPr="00EF111C">
              <w:rPr>
                <w:rFonts w:ascii="Arial Narrow" w:eastAsia="Times New Roman" w:hAnsi="Arial Narrow" w:cs="Courier New"/>
                <w:lang w:eastAsia="ro-RO"/>
              </w:rPr>
              <w:t>4.2  Programul Start Up Nation</w:t>
            </w:r>
          </w:p>
        </w:tc>
        <w:tc>
          <w:tcPr>
            <w:tcW w:w="2526" w:type="dxa"/>
            <w:shd w:val="clear" w:color="auto" w:fill="D9D9D9" w:themeFill="background1" w:themeFillShade="D9"/>
          </w:tcPr>
          <w:p w:rsidR="00E64EC0" w:rsidRPr="00EF111C" w:rsidRDefault="00E64EC0" w:rsidP="005B718A">
            <w:pPr>
              <w:rPr>
                <w:rFonts w:ascii="Arial Narrow" w:hAnsi="Arial Narrow" w:cs="Tahoma"/>
              </w:rPr>
            </w:pPr>
            <w:r w:rsidRPr="00EF111C">
              <w:rPr>
                <w:rFonts w:ascii="Arial Narrow" w:hAnsi="Arial Narrow" w:cs="Tahoma"/>
              </w:rPr>
              <w:t>Total număr accesări program</w:t>
            </w:r>
          </w:p>
        </w:tc>
        <w:tc>
          <w:tcPr>
            <w:tcW w:w="6946" w:type="dxa"/>
            <w:shd w:val="clear" w:color="auto" w:fill="D9D9D9" w:themeFill="background1" w:themeFillShade="D9"/>
          </w:tcPr>
          <w:p w:rsidR="00E64EC0" w:rsidRPr="00EF111C" w:rsidRDefault="005625E6" w:rsidP="005625E6">
            <w:pPr>
              <w:rPr>
                <w:rFonts w:ascii="Arial Narrow" w:hAnsi="Arial Narrow" w:cs="Tahoma"/>
                <w:b/>
              </w:rPr>
            </w:pPr>
            <w:r w:rsidRPr="00EF111C">
              <w:rPr>
                <w:rFonts w:ascii="Arial Narrow" w:hAnsi="Arial Narrow" w:cs="Tahoma"/>
                <w:b/>
              </w:rPr>
              <w:t>130 firme</w:t>
            </w:r>
          </w:p>
        </w:tc>
      </w:tr>
      <w:tr w:rsidR="00E64EC0" w:rsidRPr="00C0471E" w:rsidTr="00777FC1">
        <w:trPr>
          <w:trHeight w:val="175"/>
        </w:trPr>
        <w:tc>
          <w:tcPr>
            <w:tcW w:w="5520" w:type="dxa"/>
            <w:vMerge/>
            <w:shd w:val="clear" w:color="auto" w:fill="D9D9D9" w:themeFill="background1" w:themeFillShade="D9"/>
          </w:tcPr>
          <w:p w:rsidR="00E64EC0" w:rsidRPr="00EF111C" w:rsidRDefault="00E64EC0" w:rsidP="00D63F20">
            <w:pPr>
              <w:jc w:val="both"/>
              <w:rPr>
                <w:rFonts w:ascii="Arial Narrow" w:eastAsia="Times New Roman" w:hAnsi="Arial Narrow" w:cs="Courier New"/>
                <w:lang w:eastAsia="ro-RO"/>
              </w:rPr>
            </w:pPr>
          </w:p>
        </w:tc>
        <w:tc>
          <w:tcPr>
            <w:tcW w:w="2526" w:type="dxa"/>
            <w:shd w:val="clear" w:color="auto" w:fill="D9D9D9" w:themeFill="background1" w:themeFillShade="D9"/>
          </w:tcPr>
          <w:p w:rsidR="00E64EC0" w:rsidRPr="00EF111C" w:rsidRDefault="00E64EC0" w:rsidP="005B718A">
            <w:pPr>
              <w:rPr>
                <w:rFonts w:ascii="Arial Narrow" w:hAnsi="Arial Narrow" w:cs="Tahoma"/>
              </w:rPr>
            </w:pPr>
            <w:r w:rsidRPr="00EF111C">
              <w:rPr>
                <w:rFonts w:ascii="Arial Narrow" w:hAnsi="Arial Narrow" w:cs="Tahoma"/>
              </w:rPr>
              <w:t>mii euro</w:t>
            </w:r>
          </w:p>
        </w:tc>
        <w:tc>
          <w:tcPr>
            <w:tcW w:w="6946" w:type="dxa"/>
            <w:shd w:val="clear" w:color="auto" w:fill="D9D9D9" w:themeFill="background1" w:themeFillShade="D9"/>
          </w:tcPr>
          <w:p w:rsidR="00E64EC0" w:rsidRPr="00EF111C" w:rsidRDefault="005625E6" w:rsidP="005625E6">
            <w:pPr>
              <w:rPr>
                <w:rFonts w:ascii="Arial Narrow" w:hAnsi="Arial Narrow" w:cs="Tahoma"/>
                <w:b/>
              </w:rPr>
            </w:pPr>
            <w:r w:rsidRPr="00EF111C">
              <w:rPr>
                <w:rFonts w:ascii="Arial Narrow" w:hAnsi="Arial Narrow" w:cs="Tahoma"/>
                <w:b/>
              </w:rPr>
              <w:t>6.525 mii euro</w:t>
            </w:r>
          </w:p>
        </w:tc>
      </w:tr>
      <w:tr w:rsidR="00E64EC0" w:rsidRPr="00C0471E" w:rsidTr="00777FC1">
        <w:trPr>
          <w:trHeight w:val="139"/>
        </w:trPr>
        <w:tc>
          <w:tcPr>
            <w:tcW w:w="5520" w:type="dxa"/>
            <w:shd w:val="clear" w:color="auto" w:fill="D9D9D9" w:themeFill="background1" w:themeFillShade="D9"/>
          </w:tcPr>
          <w:p w:rsidR="00E64EC0" w:rsidRPr="00C53A44" w:rsidRDefault="00E64EC0" w:rsidP="003037EE">
            <w:pPr>
              <w:pStyle w:val="ListParagraph"/>
              <w:numPr>
                <w:ilvl w:val="0"/>
                <w:numId w:val="11"/>
              </w:numPr>
              <w:jc w:val="both"/>
              <w:rPr>
                <w:rFonts w:ascii="Arial Narrow" w:hAnsi="Arial Narrow" w:cs="Tahoma"/>
                <w:b/>
                <w:i/>
                <w:color w:val="000000" w:themeColor="text1"/>
              </w:rPr>
            </w:pPr>
            <w:r w:rsidRPr="00C53A44">
              <w:rPr>
                <w:rFonts w:ascii="Arial Narrow" w:eastAsia="Times New Roman" w:hAnsi="Arial Narrow" w:cs="Courier New"/>
                <w:b/>
                <w:i/>
                <w:color w:val="000000" w:themeColor="text1"/>
                <w:lang w:eastAsia="ro-RO"/>
              </w:rPr>
              <w:t>POLITICI PUBLICE ÎN DOMENIUL MUNCII ŞI JUSTIŢIEI SOCIALE</w:t>
            </w:r>
          </w:p>
        </w:tc>
        <w:tc>
          <w:tcPr>
            <w:tcW w:w="2526" w:type="dxa"/>
            <w:shd w:val="clear" w:color="auto" w:fill="D9D9D9" w:themeFill="background1" w:themeFillShade="D9"/>
          </w:tcPr>
          <w:p w:rsidR="00E64EC0" w:rsidRPr="00C53A44" w:rsidRDefault="00E64EC0" w:rsidP="000976FF">
            <w:pPr>
              <w:jc w:val="both"/>
              <w:rPr>
                <w:rFonts w:ascii="Arial Narrow" w:hAnsi="Arial Narrow" w:cs="Tahoma"/>
                <w:color w:val="000000" w:themeColor="text1"/>
              </w:rPr>
            </w:pPr>
          </w:p>
        </w:tc>
        <w:tc>
          <w:tcPr>
            <w:tcW w:w="6946" w:type="dxa"/>
            <w:shd w:val="clear" w:color="auto" w:fill="D9D9D9" w:themeFill="background1" w:themeFillShade="D9"/>
          </w:tcPr>
          <w:p w:rsidR="00E64EC0" w:rsidRPr="00C53A44" w:rsidRDefault="00E64EC0" w:rsidP="00935012">
            <w:pPr>
              <w:jc w:val="center"/>
              <w:rPr>
                <w:rFonts w:ascii="Arial Narrow" w:hAnsi="Arial Narrow" w:cs="Tahoma"/>
                <w:b/>
                <w:color w:val="000000" w:themeColor="text1"/>
                <w:u w:val="single"/>
              </w:rPr>
            </w:pPr>
          </w:p>
        </w:tc>
      </w:tr>
      <w:tr w:rsidR="00E64EC0" w:rsidRPr="00C0471E" w:rsidTr="00777FC1">
        <w:trPr>
          <w:trHeight w:val="241"/>
        </w:trPr>
        <w:tc>
          <w:tcPr>
            <w:tcW w:w="5520" w:type="dxa"/>
            <w:shd w:val="clear" w:color="auto" w:fill="D9D9D9" w:themeFill="background1" w:themeFillShade="D9"/>
          </w:tcPr>
          <w:p w:rsidR="00E64EC0" w:rsidRPr="00EF111C" w:rsidRDefault="00E64EC0" w:rsidP="009140A3">
            <w:pPr>
              <w:jc w:val="both"/>
              <w:rPr>
                <w:rFonts w:ascii="Arial Narrow" w:hAnsi="Arial Narrow" w:cs="Tahoma"/>
                <w:b/>
              </w:rPr>
            </w:pPr>
            <w:r w:rsidRPr="00EF111C">
              <w:rPr>
                <w:rFonts w:ascii="Arial Narrow" w:eastAsia="Times New Roman" w:hAnsi="Arial Narrow" w:cs="Courier New"/>
                <w:lang w:eastAsia="ro-RO"/>
              </w:rPr>
              <w:t>5.1 Programe/proiecte privind promovarea incluziunii sociale şi combaterii sărăciei şi a discriminării, sprijinind persoanele defavorizate (inclusiv pe romi) să aibă acces la piaţa muncii şi să-</w:t>
            </w:r>
            <w:r w:rsidRPr="00EF111C">
              <w:rPr>
                <w:rFonts w:ascii="Arial Narrow" w:eastAsia="Times New Roman" w:hAnsi="Arial Narrow" w:cs="Courier New"/>
                <w:lang w:eastAsia="ro-RO"/>
              </w:rPr>
              <w:lastRenderedPageBreak/>
              <w:t>şi îmbunătăţească starea de sănătate şi condiţia socială.</w:t>
            </w:r>
          </w:p>
        </w:tc>
        <w:tc>
          <w:tcPr>
            <w:tcW w:w="2526" w:type="dxa"/>
            <w:shd w:val="clear" w:color="auto" w:fill="D9D9D9" w:themeFill="background1" w:themeFillShade="D9"/>
          </w:tcPr>
          <w:p w:rsidR="00E64EC0" w:rsidRPr="00EF111C" w:rsidRDefault="00E64EC0" w:rsidP="00D17035">
            <w:pPr>
              <w:rPr>
                <w:rFonts w:ascii="Arial Narrow" w:hAnsi="Arial Narrow" w:cs="Tahoma"/>
                <w:b/>
                <w:u w:val="single"/>
              </w:rPr>
            </w:pPr>
            <w:r w:rsidRPr="00EF111C">
              <w:rPr>
                <w:rFonts w:ascii="Arial Narrow" w:hAnsi="Arial Narrow" w:cs="Tahoma"/>
              </w:rPr>
              <w:lastRenderedPageBreak/>
              <w:t>Total număr programe implementate sau în curs de implementare</w:t>
            </w:r>
          </w:p>
        </w:tc>
        <w:tc>
          <w:tcPr>
            <w:tcW w:w="6946" w:type="dxa"/>
            <w:shd w:val="clear" w:color="auto" w:fill="D9D9D9" w:themeFill="background1" w:themeFillShade="D9"/>
          </w:tcPr>
          <w:p w:rsidR="00E64EC0" w:rsidRPr="00EF111C" w:rsidRDefault="00606FB6" w:rsidP="00E14780">
            <w:pPr>
              <w:rPr>
                <w:rFonts w:ascii="Arial Narrow" w:hAnsi="Arial Narrow" w:cs="Tahoma"/>
                <w:b/>
              </w:rPr>
            </w:pPr>
            <w:r w:rsidRPr="00EF111C">
              <w:rPr>
                <w:rFonts w:ascii="Arial Narrow" w:hAnsi="Arial Narrow" w:cs="Tahoma"/>
                <w:b/>
              </w:rPr>
              <w:t>4</w:t>
            </w:r>
            <w:r w:rsidR="005C0995" w:rsidRPr="00EF111C">
              <w:rPr>
                <w:rFonts w:ascii="Arial Narrow" w:hAnsi="Arial Narrow" w:cs="Tahoma"/>
                <w:b/>
              </w:rPr>
              <w:t xml:space="preserve"> proiecte / </w:t>
            </w:r>
            <w:r w:rsidRPr="00EF111C">
              <w:rPr>
                <w:rFonts w:ascii="Arial Narrow" w:hAnsi="Arial Narrow" w:cs="Tahoma"/>
                <w:b/>
              </w:rPr>
              <w:t>12</w:t>
            </w:r>
            <w:r w:rsidR="00296BDE" w:rsidRPr="00EF111C">
              <w:rPr>
                <w:rFonts w:ascii="Arial Narrow" w:hAnsi="Arial Narrow" w:cs="Tahoma"/>
                <w:b/>
              </w:rPr>
              <w:t xml:space="preserve"> </w:t>
            </w:r>
            <w:r w:rsidR="005C0995" w:rsidRPr="00EF111C">
              <w:rPr>
                <w:rFonts w:ascii="Arial Narrow" w:hAnsi="Arial Narrow" w:cs="Tahoma"/>
                <w:b/>
              </w:rPr>
              <w:t>acțiuni</w:t>
            </w:r>
          </w:p>
        </w:tc>
      </w:tr>
      <w:tr w:rsidR="00C60BBA" w:rsidRPr="00C0471E" w:rsidTr="0003028E">
        <w:trPr>
          <w:trHeight w:val="6078"/>
        </w:trPr>
        <w:tc>
          <w:tcPr>
            <w:tcW w:w="5520" w:type="dxa"/>
          </w:tcPr>
          <w:p w:rsidR="00C60BBA" w:rsidRPr="00C53A44" w:rsidRDefault="00C60BBA" w:rsidP="009140A3">
            <w:pPr>
              <w:jc w:val="both"/>
              <w:rPr>
                <w:rFonts w:ascii="Arial Narrow" w:eastAsia="Times New Roman" w:hAnsi="Arial Narrow" w:cs="Courier New"/>
                <w:color w:val="000000" w:themeColor="text1"/>
                <w:lang w:eastAsia="ro-RO"/>
              </w:rPr>
            </w:pPr>
          </w:p>
        </w:tc>
        <w:tc>
          <w:tcPr>
            <w:tcW w:w="2526" w:type="dxa"/>
          </w:tcPr>
          <w:p w:rsidR="00C60BBA" w:rsidRPr="00C53A44" w:rsidRDefault="00C60BBA" w:rsidP="00D17035">
            <w:pPr>
              <w:rPr>
                <w:rFonts w:ascii="Arial Narrow" w:hAnsi="Arial Narrow" w:cs="Tahoma"/>
                <w:color w:val="000000" w:themeColor="text1"/>
              </w:rPr>
            </w:pPr>
          </w:p>
        </w:tc>
        <w:tc>
          <w:tcPr>
            <w:tcW w:w="6946" w:type="dxa"/>
          </w:tcPr>
          <w:p w:rsidR="00C60BBA" w:rsidRPr="00C53A44" w:rsidRDefault="00C60BBA" w:rsidP="00E14780">
            <w:pPr>
              <w:rPr>
                <w:rFonts w:ascii="Arial Narrow" w:hAnsi="Arial Narrow" w:cs="Tahoma"/>
                <w:b/>
                <w:color w:val="000000" w:themeColor="text1"/>
              </w:rPr>
            </w:pPr>
            <w:r w:rsidRPr="00C53A44">
              <w:rPr>
                <w:rFonts w:ascii="Arial Narrow" w:hAnsi="Arial Narrow" w:cs="Tahoma"/>
                <w:b/>
                <w:color w:val="000000" w:themeColor="text1"/>
              </w:rPr>
              <w:t>Direcția Generală de Asistență Socială și Protecția Gopilului Hunedoara</w:t>
            </w:r>
          </w:p>
          <w:p w:rsidR="00C60BBA" w:rsidRPr="00C15D6E" w:rsidRDefault="00C60BBA" w:rsidP="005C56EE">
            <w:pPr>
              <w:jc w:val="both"/>
              <w:rPr>
                <w:rFonts w:ascii="Arial Narrow" w:eastAsia="Times New Roman" w:hAnsi="Arial Narrow" w:cs="Courier New"/>
                <w:b/>
                <w:color w:val="000000" w:themeColor="text1"/>
                <w:lang w:eastAsia="ro-RO"/>
              </w:rPr>
            </w:pPr>
            <w:r w:rsidRPr="00C15D6E">
              <w:rPr>
                <w:rFonts w:ascii="Arial Narrow" w:eastAsia="Times New Roman" w:hAnsi="Arial Narrow" w:cs="Courier New"/>
                <w:b/>
                <w:color w:val="000000" w:themeColor="text1"/>
                <w:lang w:eastAsia="ro-RO"/>
              </w:rPr>
              <w:t>Copii și familii</w:t>
            </w:r>
          </w:p>
          <w:p w:rsidR="00C60BBA" w:rsidRPr="00C15D6E" w:rsidRDefault="00C60BBA" w:rsidP="00CE6404">
            <w:pPr>
              <w:rPr>
                <w:rFonts w:ascii="Arial Narrow" w:eastAsia="Times New Roman" w:hAnsi="Arial Narrow" w:cs="Courier New"/>
                <w:color w:val="000000" w:themeColor="text1"/>
                <w:lang w:eastAsia="ro-RO"/>
              </w:rPr>
            </w:pPr>
            <w:r w:rsidRPr="00C15D6E">
              <w:rPr>
                <w:rFonts w:ascii="Arial Narrow" w:eastAsia="Times New Roman" w:hAnsi="Arial Narrow" w:cs="Courier New"/>
                <w:color w:val="000000" w:themeColor="text1"/>
                <w:lang w:eastAsia="ro-RO"/>
              </w:rPr>
              <w:t>-Organizarea de întâlniri de lucru cu reprezentanți de la autoritățile publice locale pentru Implementarea prevederilor legale, îndrumare metodologică.</w:t>
            </w:r>
          </w:p>
          <w:p w:rsidR="00C60BBA" w:rsidRPr="00C15D6E" w:rsidRDefault="00C60BBA" w:rsidP="00CE6404">
            <w:pPr>
              <w:rPr>
                <w:rFonts w:ascii="Arial Narrow" w:eastAsia="Times New Roman" w:hAnsi="Arial Narrow" w:cs="Courier New"/>
                <w:color w:val="000000" w:themeColor="text1"/>
                <w:lang w:eastAsia="ro-RO"/>
              </w:rPr>
            </w:pPr>
            <w:r w:rsidRPr="00C15D6E">
              <w:rPr>
                <w:rFonts w:ascii="Arial Narrow" w:eastAsia="Times New Roman" w:hAnsi="Arial Narrow" w:cs="Courier New"/>
                <w:color w:val="000000" w:themeColor="text1"/>
                <w:lang w:eastAsia="ro-RO"/>
              </w:rPr>
              <w:t>-Organizarea unei întâlniri cu ONG-uri pentru copii pentru informări reciproce și propuneri de activități comune pentru respectarea și promovarea drepturilor copiilor</w:t>
            </w:r>
            <w:r>
              <w:rPr>
                <w:rFonts w:ascii="Arial Narrow" w:eastAsia="Times New Roman" w:hAnsi="Arial Narrow" w:cs="Courier New"/>
                <w:color w:val="000000" w:themeColor="text1"/>
                <w:lang w:eastAsia="ro-RO"/>
              </w:rPr>
              <w:t>.</w:t>
            </w:r>
          </w:p>
          <w:p w:rsidR="00C60BBA" w:rsidRPr="001D4D16" w:rsidRDefault="00C60BBA" w:rsidP="00CE6404">
            <w:pPr>
              <w:rPr>
                <w:rFonts w:ascii="Arial Narrow" w:eastAsia="Times New Roman" w:hAnsi="Arial Narrow" w:cs="Courier New"/>
                <w:color w:val="000000" w:themeColor="text1"/>
                <w:lang w:eastAsia="ro-RO"/>
              </w:rPr>
            </w:pPr>
            <w:r w:rsidRPr="001D4D16">
              <w:rPr>
                <w:rFonts w:ascii="Arial Narrow" w:eastAsia="Times New Roman" w:hAnsi="Arial Narrow" w:cs="Courier New"/>
                <w:color w:val="000000" w:themeColor="text1"/>
                <w:lang w:eastAsia="ro-RO"/>
              </w:rPr>
              <w:t>-Oferirea de sprijin metodologic SPAS-urilor pentru înfiinţarea de servicii de zi (centru de zi, centru de consiliere, centru comunitar integrat, etc), în funcţie de nevoile identificate</w:t>
            </w:r>
            <w:r>
              <w:rPr>
                <w:rFonts w:ascii="Arial Narrow" w:eastAsia="Times New Roman" w:hAnsi="Arial Narrow" w:cs="Courier New"/>
                <w:color w:val="000000" w:themeColor="text1"/>
                <w:lang w:eastAsia="ro-RO"/>
              </w:rPr>
              <w:t>.</w:t>
            </w:r>
          </w:p>
          <w:p w:rsidR="00C60BBA" w:rsidRPr="001D4D16" w:rsidRDefault="00C60BBA" w:rsidP="00CE6404">
            <w:pPr>
              <w:rPr>
                <w:rFonts w:ascii="Arial Narrow" w:eastAsia="Times New Roman" w:hAnsi="Arial Narrow" w:cs="Courier New"/>
                <w:color w:val="000000" w:themeColor="text1"/>
                <w:lang w:eastAsia="ro-RO"/>
              </w:rPr>
            </w:pPr>
            <w:r w:rsidRPr="001D4D16">
              <w:rPr>
                <w:rFonts w:ascii="Arial Narrow" w:eastAsia="Times New Roman" w:hAnsi="Arial Narrow" w:cs="Courier New"/>
                <w:color w:val="000000" w:themeColor="text1"/>
                <w:lang w:eastAsia="ro-RO"/>
              </w:rPr>
              <w:t>-Deprinderile de viață independentă o resursă în integrarea socială– activități de pregătire pentru o viață independentă în centrele rezidențiale și cu copiii din sistem familial, îndrumare și participare la Bursa locurilor de muncă</w:t>
            </w:r>
            <w:r>
              <w:rPr>
                <w:rFonts w:ascii="Arial Narrow" w:eastAsia="Times New Roman" w:hAnsi="Arial Narrow" w:cs="Courier New"/>
                <w:color w:val="000000" w:themeColor="text1"/>
                <w:lang w:eastAsia="ro-RO"/>
              </w:rPr>
              <w:t>.</w:t>
            </w:r>
          </w:p>
          <w:p w:rsidR="00C60BBA" w:rsidRPr="001D4D16" w:rsidRDefault="00C60BBA" w:rsidP="00CE6404">
            <w:pPr>
              <w:rPr>
                <w:rFonts w:ascii="Arial Narrow" w:eastAsia="Times New Roman" w:hAnsi="Arial Narrow" w:cs="Courier New"/>
                <w:color w:val="000000" w:themeColor="text1"/>
                <w:lang w:eastAsia="ro-RO"/>
              </w:rPr>
            </w:pPr>
            <w:r w:rsidRPr="001D4D16">
              <w:rPr>
                <w:rFonts w:ascii="Arial Narrow" w:eastAsia="Times New Roman" w:hAnsi="Arial Narrow" w:cs="Courier New"/>
                <w:color w:val="000000" w:themeColor="text1"/>
                <w:lang w:eastAsia="ro-RO"/>
              </w:rPr>
              <w:t>-Campanie de informare și sprijin pentru tinerii care urmează să părăsească sistemul de protecție pentru a se familiariza cu locurile de muncă și oportunită</w:t>
            </w:r>
            <w:r>
              <w:rPr>
                <w:rFonts w:ascii="Arial Narrow" w:eastAsia="Times New Roman" w:hAnsi="Arial Narrow" w:cs="Courier New"/>
                <w:color w:val="000000" w:themeColor="text1"/>
                <w:lang w:eastAsia="ro-RO"/>
              </w:rPr>
              <w:t>ți de carieră.</w:t>
            </w:r>
          </w:p>
          <w:p w:rsidR="00C60BBA" w:rsidRPr="00C15D6E" w:rsidRDefault="00C60BBA" w:rsidP="00CE6404">
            <w:pPr>
              <w:rPr>
                <w:rFonts w:ascii="Arial Narrow" w:eastAsia="Times New Roman" w:hAnsi="Arial Narrow" w:cs="Courier New"/>
                <w:b/>
                <w:color w:val="000000" w:themeColor="text1"/>
                <w:lang w:eastAsia="ro-RO"/>
              </w:rPr>
            </w:pPr>
            <w:r w:rsidRPr="001D4D16">
              <w:rPr>
                <w:rFonts w:ascii="Arial Narrow" w:eastAsia="Times New Roman" w:hAnsi="Arial Narrow" w:cs="Courier New"/>
                <w:color w:val="000000" w:themeColor="text1"/>
                <w:lang w:eastAsia="ro-RO"/>
              </w:rPr>
              <w:t>-Târgul locurilor de muncă pentru tinerii care părăsesc sistemul de protecție a copilului</w:t>
            </w:r>
            <w:r>
              <w:rPr>
                <w:rFonts w:ascii="Arial Narrow" w:eastAsia="Times New Roman" w:hAnsi="Arial Narrow" w:cs="Courier New"/>
                <w:color w:val="000000" w:themeColor="text1"/>
                <w:lang w:eastAsia="ro-RO"/>
              </w:rPr>
              <w:t>.</w:t>
            </w:r>
          </w:p>
          <w:p w:rsidR="00C60BBA" w:rsidRPr="005D5714" w:rsidRDefault="00C60BBA" w:rsidP="00CE6404">
            <w:pPr>
              <w:rPr>
                <w:rFonts w:ascii="Arial Narrow" w:eastAsia="Times New Roman" w:hAnsi="Arial Narrow" w:cs="Courier New"/>
                <w:b/>
                <w:color w:val="000000" w:themeColor="text1"/>
                <w:lang w:eastAsia="ro-RO"/>
              </w:rPr>
            </w:pPr>
            <w:r w:rsidRPr="005D5714">
              <w:rPr>
                <w:rFonts w:ascii="Arial Narrow" w:eastAsia="Times New Roman" w:hAnsi="Arial Narrow" w:cs="Courier New"/>
                <w:b/>
                <w:color w:val="000000" w:themeColor="text1"/>
                <w:lang w:eastAsia="ro-RO"/>
              </w:rPr>
              <w:t>Persoana adulte</w:t>
            </w:r>
          </w:p>
          <w:p w:rsidR="00C60BBA" w:rsidRPr="005D5714" w:rsidRDefault="00C60BBA" w:rsidP="00CE6404">
            <w:pPr>
              <w:rPr>
                <w:rFonts w:ascii="Arial Narrow" w:eastAsia="Times New Roman" w:hAnsi="Arial Narrow" w:cs="Courier New"/>
                <w:color w:val="000000" w:themeColor="text1"/>
                <w:lang w:eastAsia="ro-RO"/>
              </w:rPr>
            </w:pPr>
            <w:r w:rsidRPr="005D5714">
              <w:rPr>
                <w:rFonts w:ascii="Arial Narrow" w:eastAsia="Times New Roman" w:hAnsi="Arial Narrow" w:cs="Courier New"/>
                <w:color w:val="000000" w:themeColor="text1"/>
                <w:lang w:eastAsia="ro-RO"/>
              </w:rPr>
              <w:t xml:space="preserve">-Campanie de promovare a serviciilor de recuperare </w:t>
            </w:r>
          </w:p>
          <w:p w:rsidR="00C60BBA" w:rsidRPr="005D5714" w:rsidRDefault="00C60BBA" w:rsidP="00CE6404">
            <w:pPr>
              <w:rPr>
                <w:rFonts w:ascii="Arial Narrow" w:eastAsia="Times New Roman" w:hAnsi="Arial Narrow" w:cs="Courier New"/>
                <w:color w:val="000000" w:themeColor="text1"/>
                <w:lang w:eastAsia="ro-RO"/>
              </w:rPr>
            </w:pPr>
            <w:r w:rsidRPr="005D5714">
              <w:rPr>
                <w:rFonts w:ascii="Arial Narrow" w:eastAsia="Times New Roman" w:hAnsi="Arial Narrow" w:cs="Courier New"/>
                <w:color w:val="000000" w:themeColor="text1"/>
                <w:lang w:eastAsia="ro-RO"/>
              </w:rPr>
              <w:t>-Organizarea unei întâlniri cu ONG-uri pentru persoane cu dizabilități pentru informări reciproce și propuneri de activități comune pentru respectarea și promovarea drepturilor persoanelor cu dizabilități,</w:t>
            </w:r>
          </w:p>
          <w:p w:rsidR="00C60BBA" w:rsidRPr="00C53A44" w:rsidRDefault="00C60BBA" w:rsidP="00CE6404">
            <w:pPr>
              <w:jc w:val="both"/>
              <w:rPr>
                <w:rFonts w:ascii="Arial Narrow" w:hAnsi="Arial Narrow" w:cs="Tahoma"/>
                <w:b/>
                <w:color w:val="000000" w:themeColor="text1"/>
              </w:rPr>
            </w:pPr>
            <w:r w:rsidRPr="005D5714">
              <w:rPr>
                <w:rFonts w:ascii="Arial Narrow" w:eastAsia="Times New Roman" w:hAnsi="Arial Narrow" w:cs="Courier New"/>
                <w:color w:val="000000" w:themeColor="text1"/>
                <w:lang w:eastAsia="ro-RO"/>
              </w:rPr>
              <w:t>-Îndrumare metodologică a SPAS/Primăriilor în vederea înființării de servicii de prevenire, la cerere</w:t>
            </w:r>
            <w:r>
              <w:rPr>
                <w:rFonts w:ascii="Arial Narrow" w:eastAsia="Times New Roman" w:hAnsi="Arial Narrow" w:cs="Courier New"/>
                <w:color w:val="000000" w:themeColor="text1"/>
                <w:lang w:eastAsia="ro-RO"/>
              </w:rPr>
              <w:t>.</w:t>
            </w:r>
          </w:p>
        </w:tc>
      </w:tr>
      <w:tr w:rsidR="00E64EC0" w:rsidRPr="00C0471E" w:rsidTr="00E64EC0">
        <w:trPr>
          <w:trHeight w:val="424"/>
        </w:trPr>
        <w:tc>
          <w:tcPr>
            <w:tcW w:w="5520" w:type="dxa"/>
            <w:tcBorders>
              <w:bottom w:val="single" w:sz="4" w:space="0" w:color="auto"/>
            </w:tcBorders>
          </w:tcPr>
          <w:p w:rsidR="00E64EC0" w:rsidRPr="00C0471E" w:rsidRDefault="00E64EC0" w:rsidP="009140A3">
            <w:pPr>
              <w:jc w:val="both"/>
              <w:rPr>
                <w:rFonts w:ascii="Arial Narrow" w:eastAsia="Times New Roman" w:hAnsi="Arial Narrow" w:cs="Courier New"/>
                <w:color w:val="002060"/>
                <w:lang w:eastAsia="ro-RO"/>
              </w:rPr>
            </w:pPr>
          </w:p>
        </w:tc>
        <w:tc>
          <w:tcPr>
            <w:tcW w:w="2526" w:type="dxa"/>
            <w:tcBorders>
              <w:bottom w:val="single" w:sz="4" w:space="0" w:color="auto"/>
            </w:tcBorders>
          </w:tcPr>
          <w:p w:rsidR="00E64EC0" w:rsidRPr="00C0471E" w:rsidRDefault="00E64EC0" w:rsidP="00D17035">
            <w:pPr>
              <w:rPr>
                <w:rFonts w:ascii="Arial Narrow" w:hAnsi="Arial Narrow" w:cs="Tahoma"/>
                <w:color w:val="002060"/>
              </w:rPr>
            </w:pPr>
          </w:p>
        </w:tc>
        <w:tc>
          <w:tcPr>
            <w:tcW w:w="6946" w:type="dxa"/>
            <w:tcBorders>
              <w:bottom w:val="single" w:sz="4" w:space="0" w:color="auto"/>
            </w:tcBorders>
          </w:tcPr>
          <w:p w:rsidR="00E64EC0" w:rsidRPr="002E6127" w:rsidRDefault="000B55E4" w:rsidP="0053415E">
            <w:pPr>
              <w:rPr>
                <w:rFonts w:ascii="Arial Narrow" w:hAnsi="Arial Narrow"/>
                <w:b/>
                <w:color w:val="000000" w:themeColor="text1"/>
              </w:rPr>
            </w:pPr>
            <w:r>
              <w:rPr>
                <w:rFonts w:ascii="Arial Narrow" w:hAnsi="Arial Narrow"/>
                <w:b/>
                <w:color w:val="000000" w:themeColor="text1"/>
              </w:rPr>
              <w:t>Municipiul</w:t>
            </w:r>
            <w:r w:rsidR="00E64EC0" w:rsidRPr="002E6127">
              <w:rPr>
                <w:rFonts w:ascii="Arial Narrow" w:hAnsi="Arial Narrow"/>
                <w:b/>
                <w:color w:val="000000" w:themeColor="text1"/>
              </w:rPr>
              <w:t xml:space="preserve"> Brad </w:t>
            </w:r>
          </w:p>
          <w:p w:rsidR="00E64EC0" w:rsidRPr="00C0471E" w:rsidRDefault="00E64EC0" w:rsidP="0053415E">
            <w:pPr>
              <w:rPr>
                <w:rFonts w:ascii="Arial Narrow" w:hAnsi="Arial Narrow" w:cs="Tahoma"/>
                <w:b/>
                <w:color w:val="002060"/>
                <w:u w:val="single"/>
              </w:rPr>
            </w:pPr>
            <w:r w:rsidRPr="002E6127">
              <w:rPr>
                <w:rFonts w:ascii="Arial Narrow" w:hAnsi="Arial Narrow"/>
                <w:color w:val="000000" w:themeColor="text1"/>
              </w:rPr>
              <w:t>1 proiect</w:t>
            </w:r>
          </w:p>
        </w:tc>
      </w:tr>
      <w:tr w:rsidR="00E64EC0" w:rsidRPr="00C0471E" w:rsidTr="00E64EC0">
        <w:trPr>
          <w:trHeight w:val="241"/>
        </w:trPr>
        <w:tc>
          <w:tcPr>
            <w:tcW w:w="5520" w:type="dxa"/>
            <w:tcBorders>
              <w:bottom w:val="single" w:sz="4" w:space="0" w:color="auto"/>
            </w:tcBorders>
          </w:tcPr>
          <w:p w:rsidR="00E64EC0" w:rsidRPr="00C0471E" w:rsidRDefault="00E64EC0" w:rsidP="009140A3">
            <w:pPr>
              <w:jc w:val="both"/>
              <w:rPr>
                <w:rFonts w:ascii="Arial Narrow" w:eastAsia="Times New Roman" w:hAnsi="Arial Narrow" w:cs="Courier New"/>
                <w:color w:val="002060"/>
                <w:lang w:eastAsia="ro-RO"/>
              </w:rPr>
            </w:pPr>
          </w:p>
        </w:tc>
        <w:tc>
          <w:tcPr>
            <w:tcW w:w="2526" w:type="dxa"/>
            <w:tcBorders>
              <w:bottom w:val="single" w:sz="4" w:space="0" w:color="auto"/>
            </w:tcBorders>
          </w:tcPr>
          <w:p w:rsidR="00E64EC0" w:rsidRPr="00C0471E" w:rsidRDefault="00E64EC0" w:rsidP="00D17035">
            <w:pPr>
              <w:rPr>
                <w:rFonts w:ascii="Arial Narrow" w:hAnsi="Arial Narrow" w:cs="Tahoma"/>
                <w:color w:val="002060"/>
              </w:rPr>
            </w:pPr>
          </w:p>
        </w:tc>
        <w:tc>
          <w:tcPr>
            <w:tcW w:w="6946" w:type="dxa"/>
            <w:tcBorders>
              <w:bottom w:val="single" w:sz="4" w:space="0" w:color="auto"/>
            </w:tcBorders>
          </w:tcPr>
          <w:p w:rsidR="00E64EC0" w:rsidRPr="00D372ED" w:rsidRDefault="000B55E4" w:rsidP="00CD513E">
            <w:pPr>
              <w:rPr>
                <w:rFonts w:ascii="Arial Narrow" w:hAnsi="Arial Narrow"/>
                <w:b/>
                <w:color w:val="000000" w:themeColor="text1"/>
              </w:rPr>
            </w:pPr>
            <w:r>
              <w:rPr>
                <w:rFonts w:ascii="Arial Narrow" w:hAnsi="Arial Narrow"/>
                <w:b/>
                <w:color w:val="000000" w:themeColor="text1"/>
              </w:rPr>
              <w:t>Municipiul</w:t>
            </w:r>
            <w:r w:rsidR="00E64EC0" w:rsidRPr="00D372ED">
              <w:rPr>
                <w:rFonts w:ascii="Arial Narrow" w:hAnsi="Arial Narrow"/>
                <w:b/>
                <w:color w:val="000000" w:themeColor="text1"/>
              </w:rPr>
              <w:t xml:space="preserve"> Hunedoara</w:t>
            </w:r>
          </w:p>
          <w:p w:rsidR="00E64EC0" w:rsidRPr="00C0471E" w:rsidRDefault="00811015" w:rsidP="00CD513E">
            <w:pPr>
              <w:rPr>
                <w:rFonts w:ascii="Arial Narrow" w:hAnsi="Arial Narrow" w:cs="Tahoma"/>
                <w:b/>
                <w:color w:val="002060"/>
                <w:u w:val="single"/>
              </w:rPr>
            </w:pPr>
            <w:r>
              <w:rPr>
                <w:rFonts w:ascii="Arial Narrow" w:hAnsi="Arial Narrow"/>
                <w:color w:val="000000" w:themeColor="text1"/>
              </w:rPr>
              <w:t xml:space="preserve">1 proiect - </w:t>
            </w:r>
            <w:r w:rsidR="00E64EC0" w:rsidRPr="00D372ED">
              <w:rPr>
                <w:rFonts w:ascii="Arial Narrow" w:hAnsi="Arial Narrow"/>
                <w:color w:val="000000" w:themeColor="text1"/>
              </w:rPr>
              <w:t xml:space="preserve">„Dezvoltare Locală Plasată sub Responsabilitatea Comunității (DLRC) în municipiul Hunedoara”, finanțat prin POCU 2014 – 2020, Ghidul Solicitantului – Condiții Specifice, Cod 2014RO05M9OP001, “Sprijin pregătitor pentru elaborarea Strategiilor de Dezvoltare Locala - orașe/municipii cu populație de peste 20.000 </w:t>
            </w:r>
            <w:r w:rsidR="00E64EC0" w:rsidRPr="00D372ED">
              <w:rPr>
                <w:rFonts w:ascii="Arial Narrow" w:hAnsi="Arial Narrow"/>
                <w:color w:val="000000" w:themeColor="text1"/>
              </w:rPr>
              <w:lastRenderedPageBreak/>
              <w:t>locuitori”, AP 5/PI 9.vi/OS 5.1, Regiuni mai puțin dezvoltate.</w:t>
            </w:r>
          </w:p>
        </w:tc>
      </w:tr>
      <w:tr w:rsidR="00E64EC0" w:rsidRPr="00C0471E" w:rsidTr="00E64EC0">
        <w:trPr>
          <w:trHeight w:val="241"/>
        </w:trPr>
        <w:tc>
          <w:tcPr>
            <w:tcW w:w="5520" w:type="dxa"/>
            <w:tcBorders>
              <w:bottom w:val="single" w:sz="4" w:space="0" w:color="auto"/>
            </w:tcBorders>
          </w:tcPr>
          <w:p w:rsidR="00E64EC0" w:rsidRPr="00C0471E" w:rsidRDefault="00E64EC0" w:rsidP="009140A3">
            <w:pPr>
              <w:jc w:val="both"/>
              <w:rPr>
                <w:rFonts w:ascii="Arial Narrow" w:eastAsia="Times New Roman" w:hAnsi="Arial Narrow" w:cs="Courier New"/>
                <w:color w:val="002060"/>
                <w:lang w:eastAsia="ro-RO"/>
              </w:rPr>
            </w:pPr>
          </w:p>
        </w:tc>
        <w:tc>
          <w:tcPr>
            <w:tcW w:w="2526" w:type="dxa"/>
            <w:tcBorders>
              <w:bottom w:val="single" w:sz="4" w:space="0" w:color="auto"/>
            </w:tcBorders>
          </w:tcPr>
          <w:p w:rsidR="00E64EC0" w:rsidRPr="00C0471E" w:rsidRDefault="00E64EC0" w:rsidP="00D17035">
            <w:pPr>
              <w:rPr>
                <w:rFonts w:ascii="Arial Narrow" w:hAnsi="Arial Narrow" w:cs="Tahoma"/>
                <w:color w:val="002060"/>
              </w:rPr>
            </w:pPr>
          </w:p>
        </w:tc>
        <w:tc>
          <w:tcPr>
            <w:tcW w:w="6946" w:type="dxa"/>
            <w:tcBorders>
              <w:bottom w:val="single" w:sz="4" w:space="0" w:color="auto"/>
            </w:tcBorders>
          </w:tcPr>
          <w:p w:rsidR="00E64EC0" w:rsidRDefault="000B55E4" w:rsidP="00CD513E">
            <w:pPr>
              <w:rPr>
                <w:rFonts w:ascii="Arial Narrow" w:hAnsi="Arial Narrow"/>
                <w:b/>
                <w:color w:val="000000" w:themeColor="text1"/>
              </w:rPr>
            </w:pPr>
            <w:r>
              <w:rPr>
                <w:rFonts w:ascii="Arial Narrow" w:hAnsi="Arial Narrow"/>
                <w:b/>
                <w:color w:val="000000" w:themeColor="text1"/>
              </w:rPr>
              <w:t>Municipil</w:t>
            </w:r>
            <w:r w:rsidR="00E64EC0">
              <w:rPr>
                <w:rFonts w:ascii="Arial Narrow" w:hAnsi="Arial Narrow"/>
                <w:b/>
                <w:color w:val="000000" w:themeColor="text1"/>
              </w:rPr>
              <w:t xml:space="preserve"> Lupeni</w:t>
            </w:r>
          </w:p>
          <w:p w:rsidR="00E64EC0" w:rsidRPr="00D372ED" w:rsidRDefault="00E64EC0" w:rsidP="00CD513E">
            <w:pPr>
              <w:rPr>
                <w:rFonts w:ascii="Arial Narrow" w:hAnsi="Arial Narrow"/>
                <w:b/>
                <w:color w:val="000000" w:themeColor="text1"/>
              </w:rPr>
            </w:pPr>
            <w:r w:rsidRPr="002E6127">
              <w:rPr>
                <w:rFonts w:ascii="Arial Narrow" w:hAnsi="Arial Narrow"/>
                <w:color w:val="000000" w:themeColor="text1"/>
              </w:rPr>
              <w:t>1 proiect</w:t>
            </w:r>
          </w:p>
        </w:tc>
      </w:tr>
      <w:tr w:rsidR="00E64EC0" w:rsidRPr="00C0471E" w:rsidTr="00E64EC0">
        <w:trPr>
          <w:trHeight w:val="241"/>
        </w:trPr>
        <w:tc>
          <w:tcPr>
            <w:tcW w:w="5520" w:type="dxa"/>
            <w:tcBorders>
              <w:bottom w:val="single" w:sz="4" w:space="0" w:color="auto"/>
            </w:tcBorders>
          </w:tcPr>
          <w:p w:rsidR="00E64EC0" w:rsidRPr="00C0471E" w:rsidRDefault="00E64EC0" w:rsidP="009140A3">
            <w:pPr>
              <w:jc w:val="both"/>
              <w:rPr>
                <w:rFonts w:ascii="Arial Narrow" w:eastAsia="Times New Roman" w:hAnsi="Arial Narrow" w:cs="Courier New"/>
                <w:color w:val="002060"/>
                <w:lang w:eastAsia="ro-RO"/>
              </w:rPr>
            </w:pPr>
          </w:p>
        </w:tc>
        <w:tc>
          <w:tcPr>
            <w:tcW w:w="2526" w:type="dxa"/>
            <w:tcBorders>
              <w:bottom w:val="single" w:sz="4" w:space="0" w:color="auto"/>
            </w:tcBorders>
          </w:tcPr>
          <w:p w:rsidR="00E64EC0" w:rsidRPr="00C0471E" w:rsidRDefault="00E64EC0" w:rsidP="00D17035">
            <w:pPr>
              <w:rPr>
                <w:rFonts w:ascii="Arial Narrow" w:hAnsi="Arial Narrow" w:cs="Tahoma"/>
                <w:color w:val="002060"/>
              </w:rPr>
            </w:pPr>
          </w:p>
        </w:tc>
        <w:tc>
          <w:tcPr>
            <w:tcW w:w="6946" w:type="dxa"/>
            <w:tcBorders>
              <w:bottom w:val="single" w:sz="4" w:space="0" w:color="auto"/>
            </w:tcBorders>
          </w:tcPr>
          <w:p w:rsidR="00E64EC0" w:rsidRPr="00AC6CC3" w:rsidRDefault="00E64EC0" w:rsidP="00491FCD">
            <w:pPr>
              <w:tabs>
                <w:tab w:val="left" w:pos="4185"/>
              </w:tabs>
              <w:jc w:val="both"/>
              <w:rPr>
                <w:rFonts w:ascii="Arial Narrow" w:eastAsia="Times New Roman" w:hAnsi="Arial Narrow" w:cs="Courier New"/>
                <w:color w:val="000000" w:themeColor="text1"/>
                <w:lang w:eastAsia="ro-RO"/>
              </w:rPr>
            </w:pPr>
            <w:r w:rsidRPr="00AC6CC3">
              <w:rPr>
                <w:rFonts w:ascii="Arial Narrow" w:hAnsi="Arial Narrow"/>
                <w:b/>
                <w:color w:val="000000" w:themeColor="text1"/>
              </w:rPr>
              <w:t>Municip</w:t>
            </w:r>
            <w:r w:rsidR="000B55E4">
              <w:rPr>
                <w:rFonts w:ascii="Arial Narrow" w:hAnsi="Arial Narrow"/>
                <w:b/>
                <w:color w:val="000000" w:themeColor="text1"/>
              </w:rPr>
              <w:t>iul</w:t>
            </w:r>
            <w:r w:rsidRPr="00AC6CC3">
              <w:rPr>
                <w:rFonts w:ascii="Arial Narrow" w:hAnsi="Arial Narrow"/>
                <w:b/>
                <w:color w:val="000000" w:themeColor="text1"/>
              </w:rPr>
              <w:t xml:space="preserve"> Petroșani</w:t>
            </w:r>
          </w:p>
          <w:p w:rsidR="00E64EC0" w:rsidRPr="000533D6" w:rsidRDefault="008F5B0D" w:rsidP="000533D6">
            <w:pPr>
              <w:tabs>
                <w:tab w:val="left" w:pos="4185"/>
              </w:tabs>
              <w:rPr>
                <w:rFonts w:ascii="Arial Narrow" w:eastAsia="Times New Roman" w:hAnsi="Arial Narrow" w:cs="Courier New"/>
                <w:color w:val="000000" w:themeColor="text1"/>
                <w:lang w:eastAsia="ro-RO"/>
              </w:rPr>
            </w:pPr>
            <w:r>
              <w:rPr>
                <w:rFonts w:ascii="Arial Narrow" w:eastAsia="Times New Roman" w:hAnsi="Arial Narrow" w:cs="Courier New"/>
                <w:color w:val="002060"/>
                <w:lang w:eastAsia="ro-RO"/>
              </w:rPr>
              <w:t>-</w:t>
            </w:r>
            <w:r w:rsidR="00E64EC0" w:rsidRPr="000533D6">
              <w:rPr>
                <w:rFonts w:ascii="Arial Narrow" w:eastAsia="Times New Roman" w:hAnsi="Arial Narrow" w:cs="Courier New"/>
                <w:color w:val="000000" w:themeColor="text1"/>
                <w:lang w:eastAsia="ro-RO"/>
              </w:rPr>
              <w:t>Dezvoltarea serviciilor  sociale  primare  pentru persoanele/familiile aflate în situaţie de dificultate.</w:t>
            </w:r>
          </w:p>
          <w:p w:rsidR="008F5B0D" w:rsidRDefault="008F5B0D" w:rsidP="000533D6">
            <w:pPr>
              <w:tabs>
                <w:tab w:val="left" w:pos="4185"/>
              </w:tabs>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w:t>
            </w:r>
            <w:r w:rsidR="00E64EC0" w:rsidRPr="000533D6">
              <w:rPr>
                <w:rFonts w:ascii="Arial Narrow" w:eastAsia="Times New Roman" w:hAnsi="Arial Narrow" w:cs="Courier New"/>
                <w:color w:val="000000" w:themeColor="text1"/>
                <w:lang w:eastAsia="ro-RO"/>
              </w:rPr>
              <w:t xml:space="preserve">Prevenirea si combaterea sărăciei si a </w:t>
            </w:r>
            <w:r>
              <w:rPr>
                <w:rFonts w:ascii="Arial Narrow" w:eastAsia="Times New Roman" w:hAnsi="Arial Narrow" w:cs="Courier New"/>
                <w:color w:val="000000" w:themeColor="text1"/>
                <w:lang w:eastAsia="ro-RO"/>
              </w:rPr>
              <w:t>riscului de excluziune socială.</w:t>
            </w:r>
          </w:p>
          <w:p w:rsidR="00E64EC0" w:rsidRPr="008F5B0D" w:rsidRDefault="008F5B0D" w:rsidP="000533D6">
            <w:pPr>
              <w:tabs>
                <w:tab w:val="left" w:pos="4185"/>
              </w:tabs>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w:t>
            </w:r>
            <w:r w:rsidR="00E64EC0" w:rsidRPr="000533D6">
              <w:rPr>
                <w:rFonts w:ascii="Arial Narrow" w:eastAsia="Times New Roman" w:hAnsi="Arial Narrow" w:cs="Courier New"/>
                <w:color w:val="000000" w:themeColor="text1"/>
                <w:lang w:eastAsia="ro-RO"/>
              </w:rPr>
              <w:t>Stimularea măsurilor de promovare a sănătăţii care să contribuie la creşterea accesului cetăţenilor aparţinând minorităţii rome la serviciile de sănătate publică şi la creşterea speranţei de viaţă.</w:t>
            </w:r>
          </w:p>
        </w:tc>
      </w:tr>
      <w:tr w:rsidR="00E64EC0" w:rsidRPr="00C0471E" w:rsidTr="00E64EC0">
        <w:trPr>
          <w:trHeight w:val="241"/>
        </w:trPr>
        <w:tc>
          <w:tcPr>
            <w:tcW w:w="5520" w:type="dxa"/>
            <w:tcBorders>
              <w:bottom w:val="single" w:sz="4" w:space="0" w:color="auto"/>
            </w:tcBorders>
          </w:tcPr>
          <w:p w:rsidR="00E64EC0" w:rsidRPr="00C0471E" w:rsidRDefault="00E64EC0" w:rsidP="009140A3">
            <w:pPr>
              <w:jc w:val="both"/>
              <w:rPr>
                <w:rFonts w:ascii="Arial Narrow" w:eastAsia="Times New Roman" w:hAnsi="Arial Narrow" w:cs="Courier New"/>
                <w:color w:val="002060"/>
                <w:lang w:eastAsia="ro-RO"/>
              </w:rPr>
            </w:pPr>
          </w:p>
        </w:tc>
        <w:tc>
          <w:tcPr>
            <w:tcW w:w="2526" w:type="dxa"/>
            <w:tcBorders>
              <w:bottom w:val="single" w:sz="4" w:space="0" w:color="auto"/>
            </w:tcBorders>
          </w:tcPr>
          <w:p w:rsidR="00E64EC0" w:rsidRPr="00C0471E" w:rsidRDefault="00E64EC0" w:rsidP="00D17035">
            <w:pPr>
              <w:rPr>
                <w:rFonts w:ascii="Arial Narrow" w:hAnsi="Arial Narrow" w:cs="Tahoma"/>
                <w:color w:val="002060"/>
              </w:rPr>
            </w:pPr>
          </w:p>
        </w:tc>
        <w:tc>
          <w:tcPr>
            <w:tcW w:w="6946" w:type="dxa"/>
            <w:tcBorders>
              <w:bottom w:val="single" w:sz="4" w:space="0" w:color="auto"/>
            </w:tcBorders>
          </w:tcPr>
          <w:p w:rsidR="00E64EC0" w:rsidRPr="00B800B0" w:rsidRDefault="000B55E4" w:rsidP="00974461">
            <w:pPr>
              <w:rPr>
                <w:rFonts w:ascii="Arial Narrow" w:hAnsi="Arial Narrow" w:cs="Tahoma"/>
                <w:b/>
              </w:rPr>
            </w:pPr>
            <w:r>
              <w:rPr>
                <w:rFonts w:ascii="Arial Narrow" w:hAnsi="Arial Narrow"/>
                <w:b/>
              </w:rPr>
              <w:t>Municipiul</w:t>
            </w:r>
            <w:r w:rsidR="00E64EC0" w:rsidRPr="00B800B0">
              <w:rPr>
                <w:rFonts w:ascii="Arial Narrow" w:hAnsi="Arial Narrow"/>
                <w:b/>
              </w:rPr>
              <w:t xml:space="preserve"> Vulcan</w:t>
            </w:r>
          </w:p>
          <w:p w:rsidR="00E64EC0" w:rsidRPr="00E76BF2" w:rsidRDefault="00E64EC0" w:rsidP="00CD513E">
            <w:pPr>
              <w:rPr>
                <w:rFonts w:ascii="Arial Narrow" w:hAnsi="Arial Narrow"/>
                <w:szCs w:val="20"/>
              </w:rPr>
            </w:pPr>
            <w:r w:rsidRPr="00E76BF2">
              <w:rPr>
                <w:rFonts w:ascii="Arial Narrow" w:hAnsi="Arial Narrow"/>
                <w:szCs w:val="20"/>
              </w:rPr>
              <w:t>În cadrul Programului Operațional Capital Uman – a fost aprobată spre finanțare  Strategia de dezvoltare locală plasată sub responsabilitatea comunității (DLRC).</w:t>
            </w:r>
          </w:p>
        </w:tc>
      </w:tr>
      <w:tr w:rsidR="00E64EC0" w:rsidRPr="00C0471E" w:rsidTr="00C277B5">
        <w:trPr>
          <w:trHeight w:val="431"/>
        </w:trPr>
        <w:tc>
          <w:tcPr>
            <w:tcW w:w="5520" w:type="dxa"/>
            <w:shd w:val="clear" w:color="auto" w:fill="D9D9D9" w:themeFill="background1" w:themeFillShade="D9"/>
          </w:tcPr>
          <w:p w:rsidR="00E64EC0" w:rsidRPr="008D172F" w:rsidRDefault="00E64EC0" w:rsidP="009140A3">
            <w:pPr>
              <w:jc w:val="both"/>
              <w:rPr>
                <w:rFonts w:ascii="Arial Narrow" w:hAnsi="Arial Narrow" w:cs="Tahoma"/>
                <w:b/>
              </w:rPr>
            </w:pPr>
            <w:r w:rsidRPr="008D172F">
              <w:rPr>
                <w:rFonts w:ascii="Arial Narrow" w:eastAsia="Times New Roman" w:hAnsi="Arial Narrow" w:cs="Courier New"/>
                <w:lang w:eastAsia="ro-RO"/>
              </w:rPr>
              <w:t>5.2 Proiecte privind reducerea abandonului şcolar</w:t>
            </w:r>
          </w:p>
        </w:tc>
        <w:tc>
          <w:tcPr>
            <w:tcW w:w="2526" w:type="dxa"/>
            <w:shd w:val="clear" w:color="auto" w:fill="D9D9D9" w:themeFill="background1" w:themeFillShade="D9"/>
          </w:tcPr>
          <w:p w:rsidR="00E64EC0" w:rsidRPr="008D172F" w:rsidRDefault="00E64EC0" w:rsidP="006731DC">
            <w:pPr>
              <w:rPr>
                <w:rFonts w:ascii="Arial Narrow" w:hAnsi="Arial Narrow" w:cs="Tahoma"/>
              </w:rPr>
            </w:pPr>
            <w:r w:rsidRPr="008D172F">
              <w:rPr>
                <w:rFonts w:ascii="Arial Narrow" w:hAnsi="Arial Narrow" w:cs="Tahoma"/>
              </w:rPr>
              <w:t>Total număr proiecte, număr de copii înscriși și reintegrați</w:t>
            </w:r>
          </w:p>
        </w:tc>
        <w:tc>
          <w:tcPr>
            <w:tcW w:w="6946" w:type="dxa"/>
            <w:shd w:val="clear" w:color="auto" w:fill="D9D9D9" w:themeFill="background1" w:themeFillShade="D9"/>
          </w:tcPr>
          <w:p w:rsidR="00E64EC0" w:rsidRPr="008D172F" w:rsidRDefault="00FD3261" w:rsidP="00114B92">
            <w:pPr>
              <w:rPr>
                <w:rFonts w:ascii="Arial Narrow" w:hAnsi="Arial Narrow" w:cs="Tahoma"/>
                <w:b/>
              </w:rPr>
            </w:pPr>
            <w:r w:rsidRPr="008D172F">
              <w:rPr>
                <w:rFonts w:ascii="Arial Narrow" w:hAnsi="Arial Narrow" w:cs="Tahoma"/>
                <w:b/>
              </w:rPr>
              <w:t xml:space="preserve">5 proiecte / </w:t>
            </w:r>
            <w:r w:rsidR="005242DC" w:rsidRPr="008D172F">
              <w:rPr>
                <w:rFonts w:ascii="Arial Narrow" w:hAnsi="Arial Narrow" w:cs="Tahoma"/>
                <w:b/>
              </w:rPr>
              <w:t>642 copii</w:t>
            </w:r>
          </w:p>
        </w:tc>
      </w:tr>
      <w:tr w:rsidR="008F5B0D" w:rsidRPr="00C0471E" w:rsidTr="00E64EC0">
        <w:trPr>
          <w:trHeight w:val="431"/>
        </w:trPr>
        <w:tc>
          <w:tcPr>
            <w:tcW w:w="5520" w:type="dxa"/>
          </w:tcPr>
          <w:p w:rsidR="008F5B0D" w:rsidRPr="00C0471E" w:rsidRDefault="008F5B0D" w:rsidP="009140A3">
            <w:pPr>
              <w:jc w:val="both"/>
              <w:rPr>
                <w:rFonts w:ascii="Arial Narrow" w:eastAsia="Times New Roman" w:hAnsi="Arial Narrow" w:cs="Courier New"/>
                <w:color w:val="002060"/>
                <w:lang w:eastAsia="ro-RO"/>
              </w:rPr>
            </w:pPr>
          </w:p>
        </w:tc>
        <w:tc>
          <w:tcPr>
            <w:tcW w:w="2526" w:type="dxa"/>
          </w:tcPr>
          <w:p w:rsidR="008F5B0D" w:rsidRPr="00C0471E" w:rsidRDefault="008F5B0D" w:rsidP="006731DC">
            <w:pPr>
              <w:rPr>
                <w:rFonts w:ascii="Arial Narrow" w:hAnsi="Arial Narrow" w:cs="Tahoma"/>
                <w:color w:val="002060"/>
              </w:rPr>
            </w:pPr>
          </w:p>
        </w:tc>
        <w:tc>
          <w:tcPr>
            <w:tcW w:w="6946" w:type="dxa"/>
          </w:tcPr>
          <w:p w:rsidR="008F5B0D" w:rsidRDefault="000B55E4" w:rsidP="008F5B0D">
            <w:pPr>
              <w:rPr>
                <w:rFonts w:ascii="Arial Narrow" w:hAnsi="Arial Narrow"/>
                <w:b/>
                <w:color w:val="000000" w:themeColor="text1"/>
              </w:rPr>
            </w:pPr>
            <w:r>
              <w:rPr>
                <w:rFonts w:ascii="Arial Narrow" w:hAnsi="Arial Narrow"/>
                <w:b/>
                <w:color w:val="000000" w:themeColor="text1"/>
              </w:rPr>
              <w:t>Municipil</w:t>
            </w:r>
            <w:r w:rsidR="008F5B0D">
              <w:rPr>
                <w:rFonts w:ascii="Arial Narrow" w:hAnsi="Arial Narrow"/>
                <w:b/>
                <w:color w:val="000000" w:themeColor="text1"/>
              </w:rPr>
              <w:t xml:space="preserve"> Lupeni</w:t>
            </w:r>
          </w:p>
          <w:p w:rsidR="008F5B0D" w:rsidRDefault="008F5B0D" w:rsidP="008F5B0D">
            <w:pPr>
              <w:rPr>
                <w:rFonts w:ascii="Arial Narrow" w:hAnsi="Arial Narrow"/>
                <w:b/>
                <w:color w:val="000000" w:themeColor="text1"/>
              </w:rPr>
            </w:pPr>
            <w:r w:rsidRPr="00687857">
              <w:rPr>
                <w:rFonts w:ascii="Arial Narrow" w:hAnsi="Arial Narrow" w:cs="Tahoma"/>
              </w:rPr>
              <w:t>1 proiect / 150 copii</w:t>
            </w:r>
          </w:p>
        </w:tc>
      </w:tr>
      <w:tr w:rsidR="00E64EC0" w:rsidRPr="00C0471E" w:rsidTr="00E64EC0">
        <w:trPr>
          <w:trHeight w:val="431"/>
        </w:trPr>
        <w:tc>
          <w:tcPr>
            <w:tcW w:w="5520" w:type="dxa"/>
          </w:tcPr>
          <w:p w:rsidR="00E64EC0" w:rsidRPr="00C0471E" w:rsidRDefault="00E64EC0" w:rsidP="009140A3">
            <w:pPr>
              <w:jc w:val="both"/>
              <w:rPr>
                <w:rFonts w:ascii="Arial Narrow" w:eastAsia="Times New Roman" w:hAnsi="Arial Narrow" w:cs="Courier New"/>
                <w:color w:val="002060"/>
                <w:lang w:eastAsia="ro-RO"/>
              </w:rPr>
            </w:pPr>
          </w:p>
        </w:tc>
        <w:tc>
          <w:tcPr>
            <w:tcW w:w="2526" w:type="dxa"/>
          </w:tcPr>
          <w:p w:rsidR="00E64EC0" w:rsidRPr="00C0471E" w:rsidRDefault="00E64EC0" w:rsidP="006731DC">
            <w:pPr>
              <w:rPr>
                <w:rFonts w:ascii="Arial Narrow" w:hAnsi="Arial Narrow" w:cs="Tahoma"/>
                <w:color w:val="002060"/>
              </w:rPr>
            </w:pPr>
          </w:p>
        </w:tc>
        <w:tc>
          <w:tcPr>
            <w:tcW w:w="6946" w:type="dxa"/>
          </w:tcPr>
          <w:p w:rsidR="00E64EC0" w:rsidRPr="000533D6" w:rsidRDefault="000B55E4" w:rsidP="00AC31C6">
            <w:pPr>
              <w:tabs>
                <w:tab w:val="left" w:pos="4185"/>
              </w:tabs>
              <w:jc w:val="both"/>
              <w:rPr>
                <w:rFonts w:ascii="Arial Narrow" w:eastAsia="Times New Roman" w:hAnsi="Arial Narrow" w:cs="Courier New"/>
                <w:color w:val="000000" w:themeColor="text1"/>
                <w:lang w:eastAsia="ro-RO"/>
              </w:rPr>
            </w:pPr>
            <w:r>
              <w:rPr>
                <w:rFonts w:ascii="Arial Narrow" w:hAnsi="Arial Narrow"/>
                <w:b/>
                <w:color w:val="000000" w:themeColor="text1"/>
              </w:rPr>
              <w:t>Municipiul</w:t>
            </w:r>
            <w:r w:rsidR="00E64EC0" w:rsidRPr="000533D6">
              <w:rPr>
                <w:rFonts w:ascii="Arial Narrow" w:hAnsi="Arial Narrow"/>
                <w:b/>
                <w:color w:val="000000" w:themeColor="text1"/>
              </w:rPr>
              <w:t xml:space="preserve"> Petroșani</w:t>
            </w:r>
          </w:p>
          <w:p w:rsidR="00E64EC0" w:rsidRPr="000533D6" w:rsidRDefault="00E64EC0" w:rsidP="00AC31C6">
            <w:pPr>
              <w:tabs>
                <w:tab w:val="left" w:pos="4185"/>
              </w:tabs>
              <w:jc w:val="both"/>
              <w:rPr>
                <w:rFonts w:ascii="Arial Narrow" w:eastAsia="Times New Roman" w:hAnsi="Arial Narrow" w:cs="Courier New"/>
                <w:color w:val="000000" w:themeColor="text1"/>
                <w:lang w:eastAsia="ro-RO"/>
              </w:rPr>
            </w:pPr>
            <w:r w:rsidRPr="000533D6">
              <w:rPr>
                <w:rFonts w:ascii="Arial Narrow" w:eastAsia="Times New Roman" w:hAnsi="Arial Narrow" w:cs="Courier New"/>
                <w:color w:val="000000" w:themeColor="text1"/>
                <w:lang w:eastAsia="ro-RO"/>
              </w:rPr>
              <w:t>1.Dezvoltarea  serviciilor  sociale  pentru  persoanele  de etnie romă.</w:t>
            </w:r>
          </w:p>
          <w:p w:rsidR="00E64EC0" w:rsidRPr="000533D6" w:rsidRDefault="00E64EC0" w:rsidP="00AC31C6">
            <w:pPr>
              <w:tabs>
                <w:tab w:val="left" w:pos="4185"/>
              </w:tabs>
              <w:jc w:val="both"/>
              <w:rPr>
                <w:rFonts w:ascii="Arial Narrow" w:eastAsia="Times New Roman" w:hAnsi="Arial Narrow" w:cs="Courier New"/>
                <w:color w:val="000000" w:themeColor="text1"/>
                <w:lang w:eastAsia="ro-RO"/>
              </w:rPr>
            </w:pPr>
            <w:r w:rsidRPr="000533D6">
              <w:rPr>
                <w:rFonts w:ascii="Arial Narrow" w:eastAsia="Times New Roman" w:hAnsi="Arial Narrow" w:cs="Courier New"/>
                <w:color w:val="000000" w:themeColor="text1"/>
                <w:lang w:eastAsia="ro-RO"/>
              </w:rPr>
              <w:t>2.Dezvoltarea serviciilor de medicină şcolară şi comunitară.</w:t>
            </w:r>
          </w:p>
          <w:p w:rsidR="00E64EC0" w:rsidRPr="00C0471E" w:rsidRDefault="00E64EC0" w:rsidP="00563598">
            <w:pPr>
              <w:tabs>
                <w:tab w:val="left" w:pos="4185"/>
              </w:tabs>
              <w:rPr>
                <w:rFonts w:ascii="Arial Narrow" w:eastAsia="Times New Roman" w:hAnsi="Arial Narrow" w:cs="Courier New"/>
                <w:color w:val="002060"/>
                <w:lang w:eastAsia="ro-RO"/>
              </w:rPr>
            </w:pPr>
            <w:r w:rsidRPr="000533D6">
              <w:rPr>
                <w:rFonts w:ascii="Arial Narrow" w:eastAsia="Times New Roman" w:hAnsi="Arial Narrow" w:cs="Courier New"/>
                <w:color w:val="000000" w:themeColor="text1"/>
                <w:lang w:eastAsia="ro-RO"/>
              </w:rPr>
              <w:t>3.Consilierea  şi informarea familiilor ai căror copii înregistrează un număr mare de absenţe nemotivate,în vederea prevenirii abandonului şcolar.</w:t>
            </w:r>
          </w:p>
        </w:tc>
      </w:tr>
      <w:tr w:rsidR="00E64EC0" w:rsidRPr="00C0471E" w:rsidTr="00E64EC0">
        <w:trPr>
          <w:trHeight w:val="431"/>
        </w:trPr>
        <w:tc>
          <w:tcPr>
            <w:tcW w:w="5520" w:type="dxa"/>
          </w:tcPr>
          <w:p w:rsidR="00E64EC0" w:rsidRPr="00C0471E" w:rsidRDefault="00E64EC0" w:rsidP="009140A3">
            <w:pPr>
              <w:jc w:val="both"/>
              <w:rPr>
                <w:rFonts w:ascii="Arial Narrow" w:eastAsia="Times New Roman" w:hAnsi="Arial Narrow" w:cs="Courier New"/>
                <w:color w:val="002060"/>
                <w:lang w:eastAsia="ro-RO"/>
              </w:rPr>
            </w:pPr>
          </w:p>
        </w:tc>
        <w:tc>
          <w:tcPr>
            <w:tcW w:w="2526" w:type="dxa"/>
          </w:tcPr>
          <w:p w:rsidR="00E64EC0" w:rsidRPr="00C0471E" w:rsidRDefault="00E64EC0" w:rsidP="006731DC">
            <w:pPr>
              <w:rPr>
                <w:rFonts w:ascii="Arial Narrow" w:hAnsi="Arial Narrow" w:cs="Tahoma"/>
                <w:color w:val="002060"/>
              </w:rPr>
            </w:pPr>
          </w:p>
        </w:tc>
        <w:tc>
          <w:tcPr>
            <w:tcW w:w="6946" w:type="dxa"/>
          </w:tcPr>
          <w:p w:rsidR="00E64EC0" w:rsidRPr="00CD3BAC" w:rsidRDefault="000B55E4" w:rsidP="00AC31C6">
            <w:pPr>
              <w:tabs>
                <w:tab w:val="left" w:pos="4185"/>
              </w:tabs>
              <w:jc w:val="both"/>
              <w:rPr>
                <w:rFonts w:ascii="Arial Narrow" w:hAnsi="Arial Narrow"/>
                <w:b/>
                <w:color w:val="000000" w:themeColor="text1"/>
              </w:rPr>
            </w:pPr>
            <w:r>
              <w:rPr>
                <w:rFonts w:ascii="Arial Narrow" w:hAnsi="Arial Narrow"/>
                <w:b/>
                <w:color w:val="000000" w:themeColor="text1"/>
              </w:rPr>
              <w:t>Orașul</w:t>
            </w:r>
            <w:r w:rsidR="00E64EC0" w:rsidRPr="00CD3BAC">
              <w:rPr>
                <w:rFonts w:ascii="Arial Narrow" w:hAnsi="Arial Narrow"/>
                <w:b/>
                <w:color w:val="000000" w:themeColor="text1"/>
              </w:rPr>
              <w:t xml:space="preserve"> Geoagiu</w:t>
            </w:r>
          </w:p>
          <w:p w:rsidR="00E64EC0" w:rsidRPr="00C0471E" w:rsidRDefault="00E64EC0" w:rsidP="00AC31C6">
            <w:pPr>
              <w:tabs>
                <w:tab w:val="left" w:pos="4185"/>
              </w:tabs>
              <w:jc w:val="both"/>
              <w:rPr>
                <w:rFonts w:ascii="Arial Narrow" w:hAnsi="Arial Narrow"/>
                <w:b/>
                <w:color w:val="002060"/>
              </w:rPr>
            </w:pPr>
            <w:r w:rsidRPr="00CD3BAC">
              <w:rPr>
                <w:rFonts w:ascii="Arial Narrow" w:hAnsi="Arial Narrow"/>
                <w:color w:val="000000" w:themeColor="text1"/>
              </w:rPr>
              <w:t>4 proiecte / 410 copii</w:t>
            </w:r>
            <w:r w:rsidRPr="00CD3BAC">
              <w:rPr>
                <w:rFonts w:ascii="Arial Narrow" w:hAnsi="Arial Narrow" w:cs="Tahoma"/>
                <w:color w:val="000000" w:themeColor="text1"/>
              </w:rPr>
              <w:t xml:space="preserve"> înscriși </w:t>
            </w:r>
            <w:r w:rsidRPr="00CD3BAC">
              <w:rPr>
                <w:rFonts w:ascii="Arial Narrow" w:hAnsi="Arial Narrow"/>
                <w:color w:val="000000" w:themeColor="text1"/>
              </w:rPr>
              <w:t>/ 82 copii</w:t>
            </w:r>
            <w:r w:rsidRPr="00CD3BAC">
              <w:rPr>
                <w:rFonts w:ascii="Arial Narrow" w:hAnsi="Arial Narrow" w:cs="Tahoma"/>
                <w:color w:val="000000" w:themeColor="text1"/>
              </w:rPr>
              <w:t xml:space="preserve"> reintegrați</w:t>
            </w:r>
          </w:p>
        </w:tc>
      </w:tr>
      <w:tr w:rsidR="00E64EC0" w:rsidRPr="00C0471E" w:rsidTr="00C277B5">
        <w:trPr>
          <w:trHeight w:val="480"/>
        </w:trPr>
        <w:tc>
          <w:tcPr>
            <w:tcW w:w="5520" w:type="dxa"/>
            <w:shd w:val="clear" w:color="auto" w:fill="D9D9D9" w:themeFill="background1" w:themeFillShade="D9"/>
          </w:tcPr>
          <w:p w:rsidR="00E64EC0" w:rsidRPr="008D172F" w:rsidRDefault="00E64EC0" w:rsidP="0078645D">
            <w:pPr>
              <w:jc w:val="both"/>
              <w:rPr>
                <w:rFonts w:ascii="Arial Narrow" w:eastAsia="Times New Roman" w:hAnsi="Arial Narrow" w:cs="Courier New"/>
                <w:lang w:eastAsia="ro-RO"/>
              </w:rPr>
            </w:pPr>
            <w:r w:rsidRPr="008D172F">
              <w:rPr>
                <w:rFonts w:ascii="Arial Narrow" w:eastAsia="Times New Roman" w:hAnsi="Arial Narrow" w:cs="Courier New"/>
                <w:lang w:eastAsia="ro-RO"/>
              </w:rPr>
              <w:t xml:space="preserve">5.3 </w:t>
            </w:r>
            <w:r w:rsidRPr="007C4AF8">
              <w:rPr>
                <w:rFonts w:ascii="Arial Narrow" w:eastAsia="Times New Roman" w:hAnsi="Arial Narrow" w:cs="Courier New"/>
                <w:shd w:val="clear" w:color="auto" w:fill="D9D9D9" w:themeFill="background1" w:themeFillShade="D9"/>
                <w:lang w:eastAsia="ro-RO"/>
              </w:rPr>
              <w:t>Crearea de noi locuri de muncă</w:t>
            </w:r>
            <w:r w:rsidRPr="008D172F">
              <w:rPr>
                <w:rFonts w:ascii="Arial Narrow" w:eastAsia="Times New Roman" w:hAnsi="Arial Narrow" w:cs="Courier New"/>
                <w:lang w:eastAsia="ro-RO"/>
              </w:rPr>
              <w:t xml:space="preserve"> și</w:t>
            </w:r>
            <w:r w:rsidRPr="007C4AF8">
              <w:rPr>
                <w:rFonts w:ascii="Arial Narrow" w:eastAsia="Times New Roman" w:hAnsi="Arial Narrow" w:cs="Courier New"/>
                <w:shd w:val="clear" w:color="auto" w:fill="D9D9D9" w:themeFill="background1" w:themeFillShade="D9"/>
                <w:lang w:eastAsia="ro-RO"/>
              </w:rPr>
              <w:t xml:space="preserve"> măsuri pentru reintegrarea pe piaţa muncii a şomerilor de lungă durată</w:t>
            </w:r>
          </w:p>
        </w:tc>
        <w:tc>
          <w:tcPr>
            <w:tcW w:w="2526" w:type="dxa"/>
            <w:shd w:val="clear" w:color="auto" w:fill="D9D9D9" w:themeFill="background1" w:themeFillShade="D9"/>
          </w:tcPr>
          <w:p w:rsidR="00E64EC0" w:rsidRPr="008D172F" w:rsidRDefault="00E64EC0" w:rsidP="009140A3">
            <w:pPr>
              <w:rPr>
                <w:rFonts w:ascii="Arial Narrow" w:hAnsi="Arial Narrow" w:cs="Tahoma"/>
              </w:rPr>
            </w:pPr>
            <w:r w:rsidRPr="008D172F">
              <w:rPr>
                <w:rFonts w:ascii="Arial Narrow" w:hAnsi="Arial Narrow" w:cs="Tahoma"/>
              </w:rPr>
              <w:t xml:space="preserve">Total număr locuri de muncă </w:t>
            </w:r>
          </w:p>
          <w:p w:rsidR="00E64EC0" w:rsidRPr="008D172F" w:rsidRDefault="00E64EC0" w:rsidP="009140A3">
            <w:pPr>
              <w:rPr>
                <w:rFonts w:ascii="Arial Narrow" w:hAnsi="Arial Narrow" w:cs="Tahoma"/>
              </w:rPr>
            </w:pPr>
            <w:r w:rsidRPr="008D172F">
              <w:rPr>
                <w:rFonts w:ascii="Arial Narrow" w:hAnsi="Arial Narrow" w:cs="Tahoma"/>
              </w:rPr>
              <w:t>Total număr persoane reintegrate</w:t>
            </w:r>
          </w:p>
        </w:tc>
        <w:tc>
          <w:tcPr>
            <w:tcW w:w="6946" w:type="dxa"/>
            <w:shd w:val="clear" w:color="auto" w:fill="D9D9D9" w:themeFill="background1" w:themeFillShade="D9"/>
          </w:tcPr>
          <w:p w:rsidR="00C80CC0" w:rsidRPr="008D172F" w:rsidRDefault="00C80CC0" w:rsidP="00C80CC0">
            <w:pPr>
              <w:rPr>
                <w:rFonts w:ascii="Arial Narrow" w:hAnsi="Arial Narrow" w:cs="Tahoma"/>
              </w:rPr>
            </w:pPr>
            <w:r w:rsidRPr="008D172F">
              <w:rPr>
                <w:rFonts w:ascii="Arial Narrow" w:hAnsi="Arial Narrow" w:cs="Tahoma"/>
              </w:rPr>
              <w:t>Plan ocupare 2018 - plasar</w:t>
            </w:r>
            <w:r w:rsidR="008D172F" w:rsidRPr="008D172F">
              <w:rPr>
                <w:rFonts w:ascii="Arial Narrow" w:hAnsi="Arial Narrow" w:cs="Tahoma"/>
              </w:rPr>
              <w:t>e pe piața muncii a 9</w:t>
            </w:r>
            <w:r w:rsidR="008D172F">
              <w:rPr>
                <w:rFonts w:ascii="Arial Narrow" w:hAnsi="Arial Narrow" w:cs="Tahoma"/>
              </w:rPr>
              <w:t>.</w:t>
            </w:r>
            <w:r w:rsidR="008D172F" w:rsidRPr="008D172F">
              <w:rPr>
                <w:rFonts w:ascii="Arial Narrow" w:hAnsi="Arial Narrow" w:cs="Tahoma"/>
              </w:rPr>
              <w:t>200 șomeri</w:t>
            </w:r>
          </w:p>
          <w:p w:rsidR="00E64EC0" w:rsidRPr="008D172F" w:rsidRDefault="00C80CC0" w:rsidP="00C80CC0">
            <w:pPr>
              <w:rPr>
                <w:rFonts w:ascii="Arial Narrow" w:hAnsi="Arial Narrow" w:cs="Tahoma"/>
              </w:rPr>
            </w:pPr>
            <w:r w:rsidRPr="008D172F">
              <w:rPr>
                <w:rFonts w:ascii="Arial Narrow" w:hAnsi="Arial Narrow" w:cs="Tahoma"/>
              </w:rPr>
              <w:t>și cuprinderea în cursuri de formare profesională a unui număr de 770 șomeri.</w:t>
            </w:r>
          </w:p>
        </w:tc>
      </w:tr>
      <w:tr w:rsidR="005242DC" w:rsidRPr="00C0471E" w:rsidTr="00C80CC0">
        <w:trPr>
          <w:trHeight w:val="241"/>
        </w:trPr>
        <w:tc>
          <w:tcPr>
            <w:tcW w:w="5520" w:type="dxa"/>
          </w:tcPr>
          <w:p w:rsidR="005242DC" w:rsidRPr="00C24B64" w:rsidRDefault="005242DC" w:rsidP="0078645D">
            <w:pPr>
              <w:jc w:val="both"/>
              <w:rPr>
                <w:rFonts w:ascii="Arial Narrow" w:eastAsia="Times New Roman" w:hAnsi="Arial Narrow" w:cs="Courier New"/>
                <w:color w:val="000000" w:themeColor="text1"/>
                <w:lang w:eastAsia="ro-RO"/>
              </w:rPr>
            </w:pPr>
          </w:p>
        </w:tc>
        <w:tc>
          <w:tcPr>
            <w:tcW w:w="2526" w:type="dxa"/>
          </w:tcPr>
          <w:p w:rsidR="005242DC" w:rsidRPr="00C24B64" w:rsidRDefault="005242DC" w:rsidP="009140A3">
            <w:pPr>
              <w:rPr>
                <w:rFonts w:ascii="Arial Narrow" w:hAnsi="Arial Narrow" w:cs="Tahoma"/>
                <w:color w:val="000000" w:themeColor="text1"/>
              </w:rPr>
            </w:pPr>
          </w:p>
        </w:tc>
        <w:tc>
          <w:tcPr>
            <w:tcW w:w="6946" w:type="dxa"/>
          </w:tcPr>
          <w:p w:rsidR="005242DC" w:rsidRPr="00C24B64" w:rsidRDefault="005242DC" w:rsidP="005242DC">
            <w:pPr>
              <w:rPr>
                <w:rFonts w:ascii="Arial Narrow" w:hAnsi="Arial Narrow" w:cs="Tahoma"/>
                <w:b/>
                <w:color w:val="000000" w:themeColor="text1"/>
              </w:rPr>
            </w:pPr>
            <w:r w:rsidRPr="00C24B64">
              <w:rPr>
                <w:rFonts w:ascii="Arial Narrow" w:hAnsi="Arial Narrow" w:cs="Tahoma"/>
                <w:b/>
                <w:color w:val="000000" w:themeColor="text1"/>
              </w:rPr>
              <w:t>Agenția Județeană pentru Ocuparea Forței de Muncă Hunedoara</w:t>
            </w:r>
          </w:p>
          <w:p w:rsidR="005242DC" w:rsidRPr="00C24B64" w:rsidRDefault="005242DC" w:rsidP="005242DC">
            <w:pPr>
              <w:rPr>
                <w:rFonts w:ascii="Arial Narrow" w:hAnsi="Arial Narrow" w:cs="Tahoma"/>
                <w:color w:val="000000" w:themeColor="text1"/>
              </w:rPr>
            </w:pPr>
            <w:r w:rsidRPr="00C24B64">
              <w:rPr>
                <w:rFonts w:ascii="Arial Narrow" w:hAnsi="Arial Narrow" w:cs="Tahoma"/>
                <w:color w:val="000000" w:themeColor="text1"/>
              </w:rPr>
              <w:t>Plan ocupare 2018 - plasare pe piața muncii a 9200 șomeri.</w:t>
            </w:r>
          </w:p>
          <w:p w:rsidR="005242DC" w:rsidRPr="00C24B64" w:rsidRDefault="005242DC" w:rsidP="005242DC">
            <w:pPr>
              <w:rPr>
                <w:rFonts w:ascii="Arial Narrow" w:hAnsi="Arial Narrow" w:cs="Tahoma"/>
                <w:b/>
                <w:color w:val="000000" w:themeColor="text1"/>
              </w:rPr>
            </w:pPr>
            <w:r w:rsidRPr="00C24B64">
              <w:rPr>
                <w:rFonts w:ascii="Arial Narrow" w:hAnsi="Arial Narrow" w:cs="Tahoma"/>
                <w:color w:val="000000" w:themeColor="text1"/>
              </w:rPr>
              <w:t>și cuprinderea în cursuri de formare profesională a unui număr de 770 șomeri.</w:t>
            </w:r>
          </w:p>
        </w:tc>
      </w:tr>
      <w:tr w:rsidR="00E64EC0" w:rsidRPr="00C0471E" w:rsidTr="00C277B5">
        <w:trPr>
          <w:trHeight w:val="218"/>
        </w:trPr>
        <w:tc>
          <w:tcPr>
            <w:tcW w:w="5520" w:type="dxa"/>
            <w:shd w:val="clear" w:color="auto" w:fill="D9D9D9" w:themeFill="background1" w:themeFillShade="D9"/>
          </w:tcPr>
          <w:p w:rsidR="00E64EC0" w:rsidRPr="00C24B64" w:rsidRDefault="00E64EC0" w:rsidP="0078645D">
            <w:pPr>
              <w:jc w:val="both"/>
              <w:rPr>
                <w:rFonts w:ascii="Arial Narrow" w:eastAsia="Times New Roman" w:hAnsi="Arial Narrow" w:cs="Courier New"/>
                <w:color w:val="000000" w:themeColor="text1"/>
                <w:lang w:eastAsia="ro-RO"/>
              </w:rPr>
            </w:pPr>
            <w:r w:rsidRPr="00C24B64">
              <w:rPr>
                <w:rFonts w:ascii="Arial Narrow" w:eastAsia="Times New Roman" w:hAnsi="Arial Narrow" w:cs="Courier New"/>
                <w:color w:val="000000" w:themeColor="text1"/>
                <w:lang w:eastAsia="ro-RO"/>
              </w:rPr>
              <w:t>5.4 Rata șomajului pe județ</w:t>
            </w:r>
          </w:p>
        </w:tc>
        <w:tc>
          <w:tcPr>
            <w:tcW w:w="2526" w:type="dxa"/>
            <w:shd w:val="clear" w:color="auto" w:fill="D9D9D9" w:themeFill="background1" w:themeFillShade="D9"/>
          </w:tcPr>
          <w:p w:rsidR="00E64EC0" w:rsidRPr="008D172F" w:rsidRDefault="00E64EC0" w:rsidP="009140A3">
            <w:pPr>
              <w:rPr>
                <w:rFonts w:ascii="Arial Narrow" w:hAnsi="Arial Narrow" w:cs="Tahoma"/>
              </w:rPr>
            </w:pPr>
          </w:p>
        </w:tc>
        <w:tc>
          <w:tcPr>
            <w:tcW w:w="6946" w:type="dxa"/>
            <w:shd w:val="clear" w:color="auto" w:fill="D9D9D9" w:themeFill="background1" w:themeFillShade="D9"/>
          </w:tcPr>
          <w:p w:rsidR="00E64EC0" w:rsidRPr="008D172F" w:rsidRDefault="00C852DC" w:rsidP="008F332D">
            <w:pPr>
              <w:rPr>
                <w:rFonts w:ascii="Arial Narrow" w:hAnsi="Arial Narrow" w:cs="Tahoma"/>
                <w:b/>
              </w:rPr>
            </w:pPr>
            <w:r w:rsidRPr="008D172F">
              <w:rPr>
                <w:rFonts w:ascii="Arial Narrow" w:hAnsi="Arial Narrow" w:cs="Tahoma"/>
                <w:b/>
              </w:rPr>
              <w:t>4%</w:t>
            </w:r>
          </w:p>
        </w:tc>
      </w:tr>
      <w:tr w:rsidR="00C80CC0" w:rsidRPr="00C0471E" w:rsidTr="00D71564">
        <w:trPr>
          <w:trHeight w:val="255"/>
        </w:trPr>
        <w:tc>
          <w:tcPr>
            <w:tcW w:w="5520" w:type="dxa"/>
          </w:tcPr>
          <w:p w:rsidR="00C80CC0" w:rsidRPr="00C24B64" w:rsidRDefault="00C80CC0" w:rsidP="0078645D">
            <w:pPr>
              <w:jc w:val="both"/>
              <w:rPr>
                <w:rFonts w:ascii="Arial Narrow" w:eastAsia="Times New Roman" w:hAnsi="Arial Narrow" w:cs="Courier New"/>
                <w:color w:val="000000" w:themeColor="text1"/>
                <w:lang w:eastAsia="ro-RO"/>
              </w:rPr>
            </w:pPr>
          </w:p>
        </w:tc>
        <w:tc>
          <w:tcPr>
            <w:tcW w:w="2526" w:type="dxa"/>
          </w:tcPr>
          <w:p w:rsidR="00C80CC0" w:rsidRPr="00C24B64" w:rsidRDefault="00C80CC0" w:rsidP="009140A3">
            <w:pPr>
              <w:rPr>
                <w:rFonts w:ascii="Arial Narrow" w:hAnsi="Arial Narrow" w:cs="Tahoma"/>
                <w:color w:val="000000" w:themeColor="text1"/>
              </w:rPr>
            </w:pPr>
          </w:p>
        </w:tc>
        <w:tc>
          <w:tcPr>
            <w:tcW w:w="6946" w:type="dxa"/>
          </w:tcPr>
          <w:p w:rsidR="00C80CC0" w:rsidRPr="00C24B64" w:rsidRDefault="00C80CC0" w:rsidP="00C80CC0">
            <w:pPr>
              <w:rPr>
                <w:rFonts w:ascii="Arial Narrow" w:hAnsi="Arial Narrow" w:cs="Tahoma"/>
                <w:b/>
                <w:color w:val="000000" w:themeColor="text1"/>
              </w:rPr>
            </w:pPr>
            <w:r w:rsidRPr="00C24B64">
              <w:rPr>
                <w:rFonts w:ascii="Arial Narrow" w:hAnsi="Arial Narrow" w:cs="Tahoma"/>
                <w:b/>
                <w:color w:val="000000" w:themeColor="text1"/>
              </w:rPr>
              <w:t>Agenția Județeană pentru Ocuparea Forței de Muncă Hunedoara</w:t>
            </w:r>
          </w:p>
          <w:p w:rsidR="00C80CC0" w:rsidRPr="00C24B64" w:rsidRDefault="00C80CC0" w:rsidP="00C80CC0">
            <w:pPr>
              <w:rPr>
                <w:rFonts w:ascii="Arial Narrow" w:hAnsi="Arial Narrow" w:cs="Tahoma"/>
                <w:b/>
                <w:color w:val="000000" w:themeColor="text1"/>
              </w:rPr>
            </w:pPr>
            <w:r w:rsidRPr="00C24B64">
              <w:rPr>
                <w:rFonts w:ascii="Arial Narrow" w:hAnsi="Arial Narrow" w:cs="Tahoma"/>
                <w:color w:val="000000" w:themeColor="text1"/>
              </w:rPr>
              <w:lastRenderedPageBreak/>
              <w:t>-Scăderea ratei șomajului la 4%.</w:t>
            </w:r>
          </w:p>
        </w:tc>
      </w:tr>
      <w:tr w:rsidR="00E64EC0" w:rsidRPr="00C0471E" w:rsidTr="00C277B5">
        <w:trPr>
          <w:trHeight w:val="383"/>
        </w:trPr>
        <w:tc>
          <w:tcPr>
            <w:tcW w:w="5520" w:type="dxa"/>
            <w:shd w:val="clear" w:color="auto" w:fill="D9D9D9" w:themeFill="background1" w:themeFillShade="D9"/>
          </w:tcPr>
          <w:p w:rsidR="00E64EC0" w:rsidRPr="00DF69A3" w:rsidRDefault="00E64EC0" w:rsidP="0078645D">
            <w:pPr>
              <w:jc w:val="both"/>
              <w:rPr>
                <w:rFonts w:ascii="Arial Narrow" w:eastAsia="Times New Roman" w:hAnsi="Arial Narrow" w:cs="Courier New"/>
                <w:lang w:eastAsia="ro-RO"/>
              </w:rPr>
            </w:pPr>
            <w:r w:rsidRPr="00DF69A3">
              <w:rPr>
                <w:rFonts w:ascii="Arial Narrow" w:eastAsia="Times New Roman" w:hAnsi="Arial Narrow" w:cs="Courier New"/>
                <w:lang w:eastAsia="ro-RO"/>
              </w:rPr>
              <w:lastRenderedPageBreak/>
              <w:t xml:space="preserve">5.5 Persoane cu dizabilități / programe de sprijin </w:t>
            </w:r>
          </w:p>
        </w:tc>
        <w:tc>
          <w:tcPr>
            <w:tcW w:w="2526" w:type="dxa"/>
            <w:shd w:val="clear" w:color="auto" w:fill="D9D9D9" w:themeFill="background1" w:themeFillShade="D9"/>
          </w:tcPr>
          <w:p w:rsidR="00E64EC0" w:rsidRPr="00DF69A3" w:rsidRDefault="00E64EC0" w:rsidP="009140A3">
            <w:pPr>
              <w:rPr>
                <w:rFonts w:ascii="Arial Narrow" w:hAnsi="Arial Narrow" w:cs="Tahoma"/>
              </w:rPr>
            </w:pPr>
            <w:r w:rsidRPr="00DF69A3">
              <w:rPr>
                <w:rFonts w:ascii="Arial Narrow" w:hAnsi="Arial Narrow" w:cs="Tahoma"/>
              </w:rPr>
              <w:t>Total număr persoane/ programe</w:t>
            </w:r>
          </w:p>
        </w:tc>
        <w:tc>
          <w:tcPr>
            <w:tcW w:w="6946" w:type="dxa"/>
            <w:shd w:val="clear" w:color="auto" w:fill="D9D9D9" w:themeFill="background1" w:themeFillShade="D9"/>
          </w:tcPr>
          <w:p w:rsidR="00E64EC0" w:rsidRPr="00DF69A3" w:rsidRDefault="008510FE" w:rsidP="005C56EE">
            <w:pPr>
              <w:rPr>
                <w:rFonts w:ascii="Arial Narrow" w:hAnsi="Arial Narrow" w:cs="Tahoma"/>
                <w:b/>
              </w:rPr>
            </w:pPr>
            <w:r w:rsidRPr="00DF69A3">
              <w:rPr>
                <w:rFonts w:ascii="Arial Narrow" w:hAnsi="Arial Narrow" w:cs="Tahoma"/>
                <w:b/>
              </w:rPr>
              <w:t>334 persoane / 3 programe</w:t>
            </w:r>
          </w:p>
        </w:tc>
      </w:tr>
      <w:tr w:rsidR="008B3CF4" w:rsidRPr="00C0471E" w:rsidTr="00E64EC0">
        <w:trPr>
          <w:trHeight w:val="383"/>
        </w:trPr>
        <w:tc>
          <w:tcPr>
            <w:tcW w:w="5520" w:type="dxa"/>
          </w:tcPr>
          <w:p w:rsidR="008B3CF4" w:rsidRPr="00C26FF9" w:rsidRDefault="008B3CF4" w:rsidP="0003028E">
            <w:pPr>
              <w:jc w:val="both"/>
              <w:rPr>
                <w:rFonts w:ascii="Arial Narrow" w:eastAsia="Times New Roman" w:hAnsi="Arial Narrow" w:cs="Courier New"/>
                <w:color w:val="000000" w:themeColor="text1"/>
                <w:lang w:eastAsia="ro-RO"/>
              </w:rPr>
            </w:pPr>
          </w:p>
        </w:tc>
        <w:tc>
          <w:tcPr>
            <w:tcW w:w="2526" w:type="dxa"/>
          </w:tcPr>
          <w:p w:rsidR="008B3CF4" w:rsidRPr="00C26FF9" w:rsidRDefault="008B3CF4" w:rsidP="0003028E">
            <w:pPr>
              <w:rPr>
                <w:rFonts w:ascii="Arial Narrow" w:hAnsi="Arial Narrow" w:cs="Tahoma"/>
                <w:color w:val="000000" w:themeColor="text1"/>
              </w:rPr>
            </w:pPr>
          </w:p>
        </w:tc>
        <w:tc>
          <w:tcPr>
            <w:tcW w:w="6946" w:type="dxa"/>
          </w:tcPr>
          <w:p w:rsidR="008B3CF4" w:rsidRPr="00C26FF9" w:rsidRDefault="008B3CF4" w:rsidP="0003028E">
            <w:pPr>
              <w:rPr>
                <w:rFonts w:ascii="Arial Narrow" w:hAnsi="Arial Narrow" w:cs="Tahoma"/>
                <w:b/>
                <w:color w:val="000000" w:themeColor="text1"/>
              </w:rPr>
            </w:pPr>
            <w:r w:rsidRPr="00C26FF9">
              <w:rPr>
                <w:rFonts w:ascii="Arial Narrow" w:hAnsi="Arial Narrow" w:cs="Tahoma"/>
                <w:b/>
                <w:color w:val="000000" w:themeColor="text1"/>
              </w:rPr>
              <w:t>Direcția Generală de Asistență Socială și Protecția Gopilului Hunedoara</w:t>
            </w:r>
          </w:p>
          <w:p w:rsidR="008B3CF4" w:rsidRPr="007C3110" w:rsidRDefault="008B3CF4" w:rsidP="0003028E">
            <w:pPr>
              <w:rPr>
                <w:rFonts w:ascii="Arial Narrow" w:hAnsi="Arial Narrow" w:cs="Tahoma"/>
                <w:b/>
                <w:color w:val="000000" w:themeColor="text1"/>
                <w:u w:val="single"/>
              </w:rPr>
            </w:pPr>
            <w:r w:rsidRPr="007C3110">
              <w:rPr>
                <w:rFonts w:ascii="Arial Narrow" w:eastAsia="Times New Roman" w:hAnsi="Arial Narrow" w:cs="Courier New"/>
                <w:b/>
                <w:color w:val="000000" w:themeColor="text1"/>
                <w:lang w:eastAsia="ro-RO"/>
              </w:rPr>
              <w:t>Copii cu dizabilități și familiile acestora</w:t>
            </w:r>
          </w:p>
          <w:p w:rsidR="008B3CF4" w:rsidRPr="007C3110" w:rsidRDefault="008B3CF4" w:rsidP="0003028E">
            <w:pPr>
              <w:rPr>
                <w:rFonts w:ascii="Arial Narrow" w:eastAsia="Times New Roman" w:hAnsi="Arial Narrow" w:cs="Courier New"/>
                <w:color w:val="000000" w:themeColor="text1"/>
                <w:lang w:eastAsia="ro-RO"/>
              </w:rPr>
            </w:pPr>
            <w:r w:rsidRPr="007C3110">
              <w:rPr>
                <w:rFonts w:ascii="Arial Narrow" w:eastAsia="Times New Roman" w:hAnsi="Arial Narrow" w:cs="Courier New"/>
                <w:color w:val="000000" w:themeColor="text1"/>
                <w:lang w:eastAsia="ro-RO"/>
              </w:rPr>
              <w:t xml:space="preserve">-Evaluarea complexă a copiilor cu nevoi speciale, încadrarea într-un grad de handicap și orientarea acestora către servicii specializate prin planul de recuperare = abilitarea / reabilitare. </w:t>
            </w:r>
          </w:p>
          <w:p w:rsidR="008B3CF4" w:rsidRPr="007C3110" w:rsidRDefault="008B3CF4" w:rsidP="0003028E">
            <w:pPr>
              <w:tabs>
                <w:tab w:val="left" w:pos="1005"/>
              </w:tabs>
              <w:rPr>
                <w:rFonts w:ascii="Arial Narrow" w:eastAsia="Times New Roman" w:hAnsi="Arial Narrow" w:cs="Courier New"/>
                <w:color w:val="000000" w:themeColor="text1"/>
                <w:lang w:eastAsia="ro-RO"/>
              </w:rPr>
            </w:pPr>
            <w:r w:rsidRPr="007C3110">
              <w:rPr>
                <w:rFonts w:ascii="Arial Narrow" w:eastAsia="Times New Roman" w:hAnsi="Arial Narrow" w:cs="Courier New"/>
                <w:color w:val="000000" w:themeColor="text1"/>
                <w:lang w:eastAsia="ro-RO"/>
              </w:rPr>
              <w:t>-Furnizarea de servicii de recuperare în cadrul Centrelor de recuperare (logopedie, recuperare neuromotorie, recuperare psihopedagogică, psihomotricitate.</w:t>
            </w:r>
          </w:p>
          <w:p w:rsidR="008B3CF4" w:rsidRPr="007C3110" w:rsidRDefault="008B3CF4" w:rsidP="0003028E">
            <w:pPr>
              <w:rPr>
                <w:rFonts w:ascii="Arial Narrow" w:eastAsia="Times New Roman" w:hAnsi="Arial Narrow" w:cs="Courier New"/>
                <w:color w:val="000000" w:themeColor="text1"/>
                <w:lang w:eastAsia="ro-RO"/>
              </w:rPr>
            </w:pPr>
            <w:r w:rsidRPr="007C3110">
              <w:rPr>
                <w:rFonts w:ascii="Arial Narrow" w:eastAsia="Times New Roman" w:hAnsi="Arial Narrow" w:cs="Courier New"/>
                <w:color w:val="000000" w:themeColor="text1"/>
                <w:lang w:eastAsia="ro-RO"/>
              </w:rPr>
              <w:t>-Ziua Internațională a sindromului Down – ateliere de lucru pentru copii și grup de suport cu activități de socializare și discuții între părinți și specialiști privind diferite probleme cu care se confruntă familia, copilul.</w:t>
            </w:r>
          </w:p>
          <w:p w:rsidR="008B3CF4" w:rsidRPr="007C3110" w:rsidRDefault="008B3CF4" w:rsidP="0003028E">
            <w:pPr>
              <w:rPr>
                <w:rFonts w:ascii="Arial Narrow" w:eastAsia="Times New Roman" w:hAnsi="Arial Narrow" w:cs="Courier New"/>
                <w:color w:val="000000" w:themeColor="text1"/>
                <w:lang w:eastAsia="ro-RO"/>
              </w:rPr>
            </w:pPr>
            <w:r w:rsidRPr="007C3110">
              <w:rPr>
                <w:rFonts w:ascii="Arial Narrow" w:eastAsia="Times New Roman" w:hAnsi="Arial Narrow" w:cs="Courier New"/>
                <w:color w:val="000000" w:themeColor="text1"/>
                <w:lang w:eastAsia="ro-RO"/>
              </w:rPr>
              <w:t xml:space="preserve">-Ziua internațională de conștientizare a autismului - grup de suport cu activități de socializare și discuții între părinți și specialiști privind diferite probleme cu care se confruntă familia, copilul. </w:t>
            </w:r>
          </w:p>
          <w:p w:rsidR="008B3CF4" w:rsidRPr="007C3110" w:rsidRDefault="008B3CF4" w:rsidP="0003028E">
            <w:pPr>
              <w:tabs>
                <w:tab w:val="left" w:pos="1005"/>
              </w:tabs>
              <w:rPr>
                <w:rFonts w:ascii="Arial Narrow" w:eastAsia="Times New Roman" w:hAnsi="Arial Narrow" w:cs="Courier New"/>
                <w:color w:val="000000" w:themeColor="text1"/>
                <w:lang w:eastAsia="ro-RO"/>
              </w:rPr>
            </w:pPr>
            <w:r w:rsidRPr="007C3110">
              <w:rPr>
                <w:rFonts w:ascii="Arial Narrow" w:eastAsia="Times New Roman" w:hAnsi="Arial Narrow" w:cs="Courier New"/>
                <w:color w:val="000000" w:themeColor="text1"/>
                <w:lang w:eastAsia="ro-RO"/>
              </w:rPr>
              <w:t>-</w:t>
            </w:r>
            <w:r w:rsidRPr="007C3110">
              <w:rPr>
                <w:rFonts w:ascii="Arial Narrow" w:eastAsia="Times New Roman" w:hAnsi="Arial Narrow" w:cs="Courier New"/>
                <w:i/>
                <w:color w:val="000000" w:themeColor="text1"/>
                <w:lang w:eastAsia="ro-RO"/>
              </w:rPr>
              <w:t>Și totuși sunt ca voi</w:t>
            </w:r>
            <w:r w:rsidRPr="007C3110">
              <w:rPr>
                <w:rFonts w:ascii="Arial Narrow" w:eastAsia="Times New Roman" w:hAnsi="Arial Narrow" w:cs="Courier New"/>
                <w:color w:val="000000" w:themeColor="text1"/>
                <w:lang w:eastAsia="ro-RO"/>
              </w:rPr>
              <w:t xml:space="preserve"> – expoziție de lucrări realizate de copiii cu dizabilități din sistemul de protecție / program artistic  susținut cu copii cu dizabilități.</w:t>
            </w:r>
          </w:p>
          <w:p w:rsidR="008B3CF4" w:rsidRPr="00C0471E" w:rsidRDefault="008B3CF4" w:rsidP="0003028E">
            <w:pPr>
              <w:rPr>
                <w:rFonts w:ascii="Arial Narrow" w:hAnsi="Arial Narrow" w:cs="Tahoma"/>
                <w:b/>
                <w:color w:val="002060"/>
                <w:u w:val="single"/>
              </w:rPr>
            </w:pPr>
            <w:r w:rsidRPr="007C3110">
              <w:rPr>
                <w:rFonts w:ascii="Arial Narrow" w:eastAsia="Times New Roman" w:hAnsi="Arial Narrow" w:cs="Courier New"/>
                <w:color w:val="000000" w:themeColor="text1"/>
                <w:lang w:eastAsia="ro-RO"/>
              </w:rPr>
              <w:t>-Activități de informare a părinților și comunității cu privire la demersurile necesare pentru evaluarea, încadrarea în grad de handicap și / sau orientarea școlară a copiilor cu nevoi speciale și facilitățile corespunzătoare.</w:t>
            </w:r>
          </w:p>
          <w:p w:rsidR="008B3CF4" w:rsidRPr="00B14A9D" w:rsidRDefault="008B3CF4" w:rsidP="0003028E">
            <w:pPr>
              <w:rPr>
                <w:rFonts w:ascii="Arial Narrow" w:eastAsia="Times New Roman" w:hAnsi="Arial Narrow" w:cs="Courier New"/>
                <w:color w:val="000000" w:themeColor="text1"/>
                <w:lang w:eastAsia="ro-RO"/>
              </w:rPr>
            </w:pPr>
            <w:r w:rsidRPr="00B14A9D">
              <w:rPr>
                <w:rFonts w:ascii="Arial Narrow" w:eastAsia="Times New Roman" w:hAnsi="Arial Narrow" w:cs="Courier New"/>
                <w:b/>
                <w:color w:val="000000" w:themeColor="text1"/>
                <w:lang w:eastAsia="ro-RO"/>
              </w:rPr>
              <w:t>Persoane adulte cu dizabilități</w:t>
            </w:r>
          </w:p>
          <w:p w:rsidR="008B3CF4" w:rsidRPr="00577C11" w:rsidRDefault="008B3CF4" w:rsidP="0003028E">
            <w:pPr>
              <w:rPr>
                <w:rFonts w:ascii="Arial Narrow" w:eastAsia="Times New Roman" w:hAnsi="Arial Narrow" w:cs="Courier New"/>
                <w:color w:val="000000" w:themeColor="text1"/>
                <w:lang w:eastAsia="ro-RO"/>
              </w:rPr>
            </w:pPr>
            <w:r w:rsidRPr="00577C11">
              <w:rPr>
                <w:rFonts w:ascii="Arial Narrow" w:eastAsia="Times New Roman" w:hAnsi="Arial Narrow" w:cs="Courier New"/>
                <w:color w:val="000000" w:themeColor="text1"/>
                <w:lang w:eastAsia="ro-RO"/>
              </w:rPr>
              <w:t>-Evaluarea/reevaluarea socio-psiho-medicală a persoanelor în vederea încadrării într-un grad de handicap</w:t>
            </w:r>
          </w:p>
          <w:p w:rsidR="008B3CF4" w:rsidRPr="00577C11" w:rsidRDefault="008B3CF4" w:rsidP="0003028E">
            <w:pPr>
              <w:rPr>
                <w:rFonts w:ascii="Arial Narrow" w:eastAsia="Times New Roman" w:hAnsi="Arial Narrow" w:cs="Courier New"/>
                <w:color w:val="000000" w:themeColor="text1"/>
                <w:lang w:eastAsia="ro-RO"/>
              </w:rPr>
            </w:pPr>
            <w:r w:rsidRPr="00577C11">
              <w:rPr>
                <w:rFonts w:ascii="Arial Narrow" w:eastAsia="Times New Roman" w:hAnsi="Arial Narrow" w:cs="Courier New"/>
                <w:color w:val="000000" w:themeColor="text1"/>
                <w:lang w:eastAsia="ro-RO"/>
              </w:rPr>
              <w:t>-Facilitarea accesului la obținerea drepturilor prevăzute de legislația în vigoare privind persoanele cu dizabilități – deplasare săptămânală / bilunară în Valea Jiului pentru colectarea cererilor și a documentațiilor necesare pentru eliberarea biletelor de transport</w:t>
            </w:r>
          </w:p>
          <w:p w:rsidR="008B3CF4" w:rsidRPr="00577C11" w:rsidRDefault="008B3CF4" w:rsidP="0003028E">
            <w:pPr>
              <w:rPr>
                <w:rFonts w:ascii="Arial Narrow" w:eastAsia="Times New Roman" w:hAnsi="Arial Narrow" w:cs="Courier New"/>
                <w:color w:val="000000" w:themeColor="text1"/>
                <w:lang w:eastAsia="ro-RO"/>
              </w:rPr>
            </w:pPr>
            <w:r w:rsidRPr="00577C11">
              <w:rPr>
                <w:rFonts w:ascii="Arial Narrow" w:eastAsia="Times New Roman" w:hAnsi="Arial Narrow" w:cs="Courier New"/>
                <w:color w:val="000000" w:themeColor="text1"/>
                <w:lang w:eastAsia="ro-RO"/>
              </w:rPr>
              <w:t>-Acordarea în termenul legal a prestațiilor sociale persoanelor cu dizabilități neinstituționalizate și acordarea la solicitare a drepturilor și/sau a documentelor solicitate de către aceștia</w:t>
            </w:r>
          </w:p>
          <w:p w:rsidR="008B3CF4" w:rsidRPr="00577C11" w:rsidRDefault="008B3CF4" w:rsidP="0003028E">
            <w:pPr>
              <w:rPr>
                <w:rFonts w:ascii="Arial Narrow" w:eastAsia="Times New Roman" w:hAnsi="Arial Narrow" w:cs="Courier New"/>
                <w:color w:val="000000" w:themeColor="text1"/>
                <w:lang w:eastAsia="ro-RO"/>
              </w:rPr>
            </w:pPr>
            <w:r w:rsidRPr="00577C11">
              <w:rPr>
                <w:rFonts w:ascii="Arial Narrow" w:eastAsia="Times New Roman" w:hAnsi="Arial Narrow" w:cs="Courier New"/>
                <w:color w:val="000000" w:themeColor="text1"/>
                <w:lang w:eastAsia="ro-RO"/>
              </w:rPr>
              <w:t>-Târgul locurilor de muncă pentru persoanele cu dizabilități</w:t>
            </w:r>
          </w:p>
          <w:p w:rsidR="008B3CF4" w:rsidRPr="00577C11" w:rsidRDefault="008B3CF4" w:rsidP="0003028E">
            <w:pPr>
              <w:rPr>
                <w:rFonts w:ascii="Arial Narrow" w:eastAsia="Times New Roman" w:hAnsi="Arial Narrow" w:cs="Courier New"/>
                <w:color w:val="000000" w:themeColor="text1"/>
                <w:lang w:eastAsia="ro-RO"/>
              </w:rPr>
            </w:pPr>
            <w:r w:rsidRPr="00577C11">
              <w:rPr>
                <w:rFonts w:ascii="Arial Narrow" w:eastAsia="Times New Roman" w:hAnsi="Arial Narrow" w:cs="Courier New"/>
                <w:color w:val="000000" w:themeColor="text1"/>
                <w:lang w:eastAsia="ro-RO"/>
              </w:rPr>
              <w:lastRenderedPageBreak/>
              <w:t>-Participarea persoanelor cu dizabilități din centre la Bursa locurilor de muncă organizată de către Agențiile locale de ocupare a forței de muncă</w:t>
            </w:r>
          </w:p>
          <w:p w:rsidR="008B3CF4" w:rsidRPr="00577C11" w:rsidRDefault="008B3CF4" w:rsidP="0003028E">
            <w:pPr>
              <w:rPr>
                <w:rFonts w:ascii="Arial Narrow" w:eastAsia="Times New Roman" w:hAnsi="Arial Narrow" w:cs="Courier New"/>
                <w:color w:val="000000" w:themeColor="text1"/>
                <w:lang w:eastAsia="ro-RO"/>
              </w:rPr>
            </w:pPr>
            <w:r w:rsidRPr="00577C11">
              <w:rPr>
                <w:rFonts w:ascii="Arial Narrow" w:eastAsia="Times New Roman" w:hAnsi="Arial Narrow" w:cs="Courier New"/>
                <w:color w:val="000000" w:themeColor="text1"/>
                <w:lang w:eastAsia="ro-RO"/>
              </w:rPr>
              <w:t>-Acțiuni de sprijin în vederea integrării sociale și profesionale prin participare la activități ocupaționale și lucrative în cadrul Centrului cu profil ocupațional Simeria</w:t>
            </w:r>
          </w:p>
          <w:p w:rsidR="008B3CF4" w:rsidRPr="00C26FF9" w:rsidRDefault="008B3CF4" w:rsidP="0003028E">
            <w:pPr>
              <w:rPr>
                <w:rFonts w:ascii="Arial Narrow" w:hAnsi="Arial Narrow" w:cs="Tahoma"/>
                <w:b/>
                <w:color w:val="000000" w:themeColor="text1"/>
              </w:rPr>
            </w:pPr>
            <w:r w:rsidRPr="00577C11">
              <w:rPr>
                <w:rFonts w:ascii="Arial Narrow" w:eastAsia="Times New Roman" w:hAnsi="Arial Narrow" w:cs="Courier New"/>
                <w:color w:val="000000" w:themeColor="text1"/>
                <w:lang w:eastAsia="ro-RO"/>
              </w:rPr>
              <w:t>-Sesiuni de informare privind accesarea unui loc de muncă a beneficiarilor aflați în Centrele subordonate DGASPC.</w:t>
            </w:r>
          </w:p>
        </w:tc>
      </w:tr>
      <w:tr w:rsidR="008B3CF4" w:rsidRPr="00C0471E" w:rsidTr="00E64EC0">
        <w:trPr>
          <w:trHeight w:val="480"/>
        </w:trPr>
        <w:tc>
          <w:tcPr>
            <w:tcW w:w="5520" w:type="dxa"/>
          </w:tcPr>
          <w:p w:rsidR="008B3CF4" w:rsidRPr="00C0471E" w:rsidRDefault="008B3CF4" w:rsidP="0078645D">
            <w:pPr>
              <w:jc w:val="both"/>
              <w:rPr>
                <w:rFonts w:ascii="Arial Narrow" w:eastAsia="Times New Roman" w:hAnsi="Arial Narrow" w:cs="Courier New"/>
                <w:color w:val="002060"/>
                <w:lang w:eastAsia="ro-RO"/>
              </w:rPr>
            </w:pPr>
          </w:p>
        </w:tc>
        <w:tc>
          <w:tcPr>
            <w:tcW w:w="2526" w:type="dxa"/>
          </w:tcPr>
          <w:p w:rsidR="008B3CF4" w:rsidRPr="00C0471E" w:rsidRDefault="008B3CF4" w:rsidP="009140A3">
            <w:pPr>
              <w:rPr>
                <w:rFonts w:ascii="Arial Narrow" w:hAnsi="Arial Narrow" w:cs="Tahoma"/>
                <w:color w:val="002060"/>
              </w:rPr>
            </w:pPr>
          </w:p>
        </w:tc>
        <w:tc>
          <w:tcPr>
            <w:tcW w:w="6946" w:type="dxa"/>
          </w:tcPr>
          <w:p w:rsidR="008B3CF4" w:rsidRPr="003E3668" w:rsidRDefault="008B3CF4" w:rsidP="00C261D8">
            <w:pPr>
              <w:jc w:val="both"/>
              <w:rPr>
                <w:rFonts w:ascii="Arial Narrow" w:hAnsi="Arial Narrow" w:cs="Tahoma"/>
                <w:b/>
              </w:rPr>
            </w:pPr>
            <w:r w:rsidRPr="003E3668">
              <w:rPr>
                <w:rFonts w:ascii="Arial Narrow" w:hAnsi="Arial Narrow" w:cs="Tahoma"/>
                <w:b/>
              </w:rPr>
              <w:t>Direcția Județeană pentru Sport și Tineret Hunedoara</w:t>
            </w:r>
          </w:p>
          <w:p w:rsidR="008B3CF4" w:rsidRPr="00C0471E" w:rsidRDefault="008B3CF4" w:rsidP="006B7C7D">
            <w:pPr>
              <w:jc w:val="both"/>
              <w:rPr>
                <w:rFonts w:ascii="Arial Narrow" w:eastAsia="Times New Roman" w:hAnsi="Arial Narrow" w:cs="Courier New"/>
                <w:color w:val="002060"/>
                <w:lang w:eastAsia="ro-RO"/>
              </w:rPr>
            </w:pPr>
            <w:r w:rsidRPr="003E3668">
              <w:rPr>
                <w:rFonts w:ascii="Arial Narrow" w:hAnsi="Arial Narrow" w:cs="Tahoma"/>
              </w:rPr>
              <w:t>100 persoane / 1 program</w:t>
            </w:r>
          </w:p>
        </w:tc>
      </w:tr>
      <w:tr w:rsidR="008B3CF4" w:rsidRPr="00C0471E" w:rsidTr="00E64EC0">
        <w:trPr>
          <w:trHeight w:val="480"/>
        </w:trPr>
        <w:tc>
          <w:tcPr>
            <w:tcW w:w="5520" w:type="dxa"/>
          </w:tcPr>
          <w:p w:rsidR="008B3CF4" w:rsidRPr="00C0471E" w:rsidRDefault="008B3CF4" w:rsidP="0078645D">
            <w:pPr>
              <w:jc w:val="both"/>
              <w:rPr>
                <w:rFonts w:ascii="Arial Narrow" w:eastAsia="Times New Roman" w:hAnsi="Arial Narrow" w:cs="Courier New"/>
                <w:color w:val="002060"/>
                <w:lang w:eastAsia="ro-RO"/>
              </w:rPr>
            </w:pPr>
          </w:p>
        </w:tc>
        <w:tc>
          <w:tcPr>
            <w:tcW w:w="2526" w:type="dxa"/>
          </w:tcPr>
          <w:p w:rsidR="008B3CF4" w:rsidRPr="00C0471E" w:rsidRDefault="008B3CF4" w:rsidP="009140A3">
            <w:pPr>
              <w:rPr>
                <w:rFonts w:ascii="Arial Narrow" w:hAnsi="Arial Narrow" w:cs="Tahoma"/>
                <w:color w:val="002060"/>
              </w:rPr>
            </w:pPr>
          </w:p>
        </w:tc>
        <w:tc>
          <w:tcPr>
            <w:tcW w:w="6946" w:type="dxa"/>
          </w:tcPr>
          <w:p w:rsidR="008B3CF4" w:rsidRPr="00124C61" w:rsidRDefault="00782DC3" w:rsidP="00B17D6F">
            <w:pPr>
              <w:tabs>
                <w:tab w:val="left" w:pos="4185"/>
              </w:tabs>
              <w:jc w:val="both"/>
              <w:rPr>
                <w:rFonts w:ascii="Arial Narrow" w:eastAsia="Times New Roman" w:hAnsi="Arial Narrow" w:cs="Courier New"/>
                <w:color w:val="000000" w:themeColor="text1"/>
                <w:lang w:eastAsia="ro-RO"/>
              </w:rPr>
            </w:pPr>
            <w:r>
              <w:rPr>
                <w:rFonts w:ascii="Arial Narrow" w:hAnsi="Arial Narrow"/>
                <w:b/>
                <w:color w:val="000000" w:themeColor="text1"/>
              </w:rPr>
              <w:t>Municipiul</w:t>
            </w:r>
            <w:r w:rsidR="008B3CF4" w:rsidRPr="00124C61">
              <w:rPr>
                <w:rFonts w:ascii="Arial Narrow" w:hAnsi="Arial Narrow"/>
                <w:b/>
                <w:color w:val="000000" w:themeColor="text1"/>
              </w:rPr>
              <w:t xml:space="preserve"> Petroșani</w:t>
            </w:r>
          </w:p>
          <w:p w:rsidR="008B3CF4" w:rsidRPr="00563598" w:rsidRDefault="008B3CF4" w:rsidP="00563598">
            <w:pPr>
              <w:tabs>
                <w:tab w:val="left" w:pos="4185"/>
              </w:tabs>
              <w:rPr>
                <w:rFonts w:ascii="Arial Narrow" w:eastAsia="Times New Roman" w:hAnsi="Arial Narrow" w:cs="Courier New"/>
                <w:color w:val="000000" w:themeColor="text1"/>
                <w:lang w:eastAsia="ro-RO"/>
              </w:rPr>
            </w:pPr>
            <w:r w:rsidRPr="00563598">
              <w:rPr>
                <w:rFonts w:ascii="Arial Narrow" w:eastAsia="Times New Roman" w:hAnsi="Arial Narrow" w:cs="Courier New"/>
                <w:color w:val="000000" w:themeColor="text1"/>
                <w:lang w:eastAsia="ro-RO"/>
              </w:rPr>
              <w:t>Dezvoltarea  serviciilor  sociale  primare  pentru  persoanele  cu dizabilităţi</w:t>
            </w:r>
            <w:r>
              <w:rPr>
                <w:rFonts w:ascii="Arial Narrow" w:eastAsia="Times New Roman" w:hAnsi="Arial Narrow" w:cs="Courier New"/>
                <w:color w:val="000000" w:themeColor="text1"/>
                <w:lang w:eastAsia="ro-RO"/>
              </w:rPr>
              <w:t>:</w:t>
            </w:r>
          </w:p>
          <w:p w:rsidR="008B3CF4" w:rsidRPr="00563598" w:rsidRDefault="008B3CF4" w:rsidP="00563598">
            <w:pPr>
              <w:tabs>
                <w:tab w:val="left" w:pos="4185"/>
              </w:tabs>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w:t>
            </w:r>
            <w:r w:rsidRPr="00563598">
              <w:rPr>
                <w:rFonts w:ascii="Arial Narrow" w:eastAsia="Times New Roman" w:hAnsi="Arial Narrow" w:cs="Courier New"/>
                <w:color w:val="000000" w:themeColor="text1"/>
                <w:lang w:eastAsia="ro-RO"/>
              </w:rPr>
              <w:t>Asigurarea accesului persoanelor cu dizabilităţi în condiţii de egalitate cu toţi cetăţenii la mediul fizic, transport, informaţie şi mijloace de comunicare, la toate resursele comunităţii (bunuri, servicii)</w:t>
            </w:r>
            <w:r>
              <w:rPr>
                <w:rFonts w:ascii="Arial Narrow" w:eastAsia="Times New Roman" w:hAnsi="Arial Narrow" w:cs="Courier New"/>
                <w:color w:val="000000" w:themeColor="text1"/>
                <w:lang w:eastAsia="ro-RO"/>
              </w:rPr>
              <w:t>.</w:t>
            </w:r>
            <w:r w:rsidRPr="00563598">
              <w:rPr>
                <w:rFonts w:ascii="Arial Narrow" w:eastAsia="Times New Roman" w:hAnsi="Arial Narrow" w:cs="Courier New"/>
                <w:color w:val="000000" w:themeColor="text1"/>
                <w:lang w:eastAsia="ro-RO"/>
              </w:rPr>
              <w:t xml:space="preserve"> </w:t>
            </w:r>
          </w:p>
          <w:p w:rsidR="008B3CF4" w:rsidRPr="00563598" w:rsidRDefault="008B3CF4" w:rsidP="00563598">
            <w:pPr>
              <w:tabs>
                <w:tab w:val="left" w:pos="4185"/>
              </w:tabs>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w:t>
            </w:r>
            <w:r w:rsidRPr="00563598">
              <w:rPr>
                <w:rFonts w:ascii="Arial Narrow" w:eastAsia="Times New Roman" w:hAnsi="Arial Narrow" w:cs="Courier New"/>
                <w:color w:val="000000" w:themeColor="text1"/>
                <w:lang w:eastAsia="ro-RO"/>
              </w:rPr>
              <w:t>Consilierea şi îndrumarea metodologică a persoanelor cu dizabilităţi  pentru obţinerea drepturilor legale</w:t>
            </w:r>
            <w:r>
              <w:rPr>
                <w:rFonts w:ascii="Arial Narrow" w:eastAsia="Times New Roman" w:hAnsi="Arial Narrow" w:cs="Courier New"/>
                <w:color w:val="000000" w:themeColor="text1"/>
                <w:lang w:eastAsia="ro-RO"/>
              </w:rPr>
              <w:t>.</w:t>
            </w:r>
          </w:p>
          <w:p w:rsidR="008B3CF4" w:rsidRPr="00563598" w:rsidRDefault="008B3CF4" w:rsidP="00563598">
            <w:pPr>
              <w:rPr>
                <w:rFonts w:ascii="Arial Narrow" w:hAnsi="Arial Narrow" w:cs="Tahoma"/>
                <w:b/>
                <w:color w:val="002060"/>
              </w:rPr>
            </w:pPr>
            <w:r>
              <w:rPr>
                <w:rFonts w:ascii="Arial Narrow" w:eastAsia="Times New Roman" w:hAnsi="Arial Narrow" w:cs="Courier New"/>
                <w:color w:val="000000" w:themeColor="text1"/>
                <w:lang w:eastAsia="ro-RO"/>
              </w:rPr>
              <w:t>-</w:t>
            </w:r>
            <w:r w:rsidRPr="00563598">
              <w:rPr>
                <w:rFonts w:ascii="Arial Narrow" w:eastAsia="Times New Roman" w:hAnsi="Arial Narrow" w:cs="Courier New"/>
                <w:color w:val="000000" w:themeColor="text1"/>
                <w:lang w:eastAsia="ro-RO"/>
              </w:rPr>
              <w:t>Servicii sociale acordate persoanelor cu handicap</w:t>
            </w:r>
            <w:r>
              <w:rPr>
                <w:rFonts w:ascii="Arial Narrow" w:eastAsia="Times New Roman" w:hAnsi="Arial Narrow" w:cs="Courier New"/>
                <w:color w:val="000000" w:themeColor="text1"/>
                <w:lang w:eastAsia="ro-RO"/>
              </w:rPr>
              <w:t>.</w:t>
            </w:r>
          </w:p>
        </w:tc>
      </w:tr>
      <w:tr w:rsidR="008B3CF4" w:rsidRPr="00C0471E" w:rsidTr="00E64EC0">
        <w:trPr>
          <w:trHeight w:val="480"/>
        </w:trPr>
        <w:tc>
          <w:tcPr>
            <w:tcW w:w="5520" w:type="dxa"/>
          </w:tcPr>
          <w:p w:rsidR="008B3CF4" w:rsidRPr="00C0471E" w:rsidRDefault="008B3CF4" w:rsidP="0078645D">
            <w:pPr>
              <w:jc w:val="both"/>
              <w:rPr>
                <w:rFonts w:ascii="Arial Narrow" w:eastAsia="Times New Roman" w:hAnsi="Arial Narrow" w:cs="Courier New"/>
                <w:color w:val="002060"/>
                <w:lang w:eastAsia="ro-RO"/>
              </w:rPr>
            </w:pPr>
          </w:p>
        </w:tc>
        <w:tc>
          <w:tcPr>
            <w:tcW w:w="2526" w:type="dxa"/>
          </w:tcPr>
          <w:p w:rsidR="008B3CF4" w:rsidRPr="00C0471E" w:rsidRDefault="008B3CF4" w:rsidP="009140A3">
            <w:pPr>
              <w:rPr>
                <w:rFonts w:ascii="Arial Narrow" w:hAnsi="Arial Narrow" w:cs="Tahoma"/>
                <w:color w:val="002060"/>
              </w:rPr>
            </w:pPr>
          </w:p>
        </w:tc>
        <w:tc>
          <w:tcPr>
            <w:tcW w:w="6946" w:type="dxa"/>
          </w:tcPr>
          <w:p w:rsidR="008B3CF4" w:rsidRPr="00CD3BAC" w:rsidRDefault="00782DC3" w:rsidP="00B17D6F">
            <w:pPr>
              <w:tabs>
                <w:tab w:val="left" w:pos="4185"/>
              </w:tabs>
              <w:jc w:val="both"/>
              <w:rPr>
                <w:rFonts w:ascii="Arial Narrow" w:hAnsi="Arial Narrow"/>
                <w:b/>
                <w:color w:val="000000" w:themeColor="text1"/>
              </w:rPr>
            </w:pPr>
            <w:r>
              <w:rPr>
                <w:rFonts w:ascii="Arial Narrow" w:hAnsi="Arial Narrow"/>
                <w:b/>
                <w:color w:val="000000" w:themeColor="text1"/>
              </w:rPr>
              <w:t>Orașul</w:t>
            </w:r>
            <w:r w:rsidR="008B3CF4" w:rsidRPr="00CD3BAC">
              <w:rPr>
                <w:rFonts w:ascii="Arial Narrow" w:hAnsi="Arial Narrow"/>
                <w:b/>
                <w:color w:val="000000" w:themeColor="text1"/>
              </w:rPr>
              <w:t xml:space="preserve"> Geoagiu</w:t>
            </w:r>
          </w:p>
          <w:p w:rsidR="008B3CF4" w:rsidRPr="00C0471E" w:rsidRDefault="008B3CF4" w:rsidP="00B17D6F">
            <w:pPr>
              <w:tabs>
                <w:tab w:val="left" w:pos="4185"/>
              </w:tabs>
              <w:jc w:val="both"/>
              <w:rPr>
                <w:rFonts w:ascii="Arial Narrow" w:hAnsi="Arial Narrow"/>
                <w:color w:val="002060"/>
              </w:rPr>
            </w:pPr>
            <w:r w:rsidRPr="00CD3BAC">
              <w:rPr>
                <w:rFonts w:ascii="Arial Narrow" w:hAnsi="Arial Narrow" w:cs="Tahoma"/>
                <w:color w:val="000000" w:themeColor="text1"/>
              </w:rPr>
              <w:t>234 persoane / 2 programe</w:t>
            </w:r>
          </w:p>
        </w:tc>
      </w:tr>
      <w:tr w:rsidR="008B3CF4" w:rsidRPr="00C0471E" w:rsidTr="00C277B5">
        <w:trPr>
          <w:trHeight w:val="480"/>
        </w:trPr>
        <w:tc>
          <w:tcPr>
            <w:tcW w:w="5520" w:type="dxa"/>
            <w:shd w:val="clear" w:color="auto" w:fill="D9D9D9" w:themeFill="background1" w:themeFillShade="D9"/>
          </w:tcPr>
          <w:p w:rsidR="008B3CF4" w:rsidRPr="00DF69A3" w:rsidRDefault="008B3CF4" w:rsidP="0078645D">
            <w:pPr>
              <w:jc w:val="both"/>
              <w:rPr>
                <w:rFonts w:ascii="Arial Narrow" w:eastAsia="Times New Roman" w:hAnsi="Arial Narrow" w:cs="Courier New"/>
                <w:lang w:eastAsia="ro-RO"/>
              </w:rPr>
            </w:pPr>
            <w:r w:rsidRPr="00DF69A3">
              <w:rPr>
                <w:rFonts w:ascii="Arial Narrow" w:eastAsia="Times New Roman" w:hAnsi="Arial Narrow" w:cs="Courier New"/>
                <w:lang w:eastAsia="ro-RO"/>
              </w:rPr>
              <w:t xml:space="preserve">5.6 Noi locuri de muncă create </w:t>
            </w:r>
          </w:p>
        </w:tc>
        <w:tc>
          <w:tcPr>
            <w:tcW w:w="2526" w:type="dxa"/>
            <w:shd w:val="clear" w:color="auto" w:fill="D9D9D9" w:themeFill="background1" w:themeFillShade="D9"/>
          </w:tcPr>
          <w:p w:rsidR="008B3CF4" w:rsidRPr="00DF69A3" w:rsidRDefault="008B3CF4" w:rsidP="009140A3">
            <w:pPr>
              <w:rPr>
                <w:rFonts w:ascii="Arial Narrow" w:eastAsia="Times New Roman" w:hAnsi="Arial Narrow" w:cs="Courier New"/>
                <w:lang w:eastAsia="ro-RO"/>
              </w:rPr>
            </w:pPr>
            <w:r w:rsidRPr="00DF69A3">
              <w:rPr>
                <w:rFonts w:ascii="Arial Narrow" w:eastAsia="Times New Roman" w:hAnsi="Arial Narrow" w:cs="Courier New"/>
                <w:lang w:eastAsia="ro-RO"/>
              </w:rPr>
              <w:t>Total număr de locuri noi create</w:t>
            </w:r>
          </w:p>
        </w:tc>
        <w:tc>
          <w:tcPr>
            <w:tcW w:w="6946" w:type="dxa"/>
            <w:shd w:val="clear" w:color="auto" w:fill="D9D9D9" w:themeFill="background1" w:themeFillShade="D9"/>
          </w:tcPr>
          <w:p w:rsidR="008B3CF4" w:rsidRPr="00DF69A3" w:rsidRDefault="0003028E" w:rsidP="00497C87">
            <w:pPr>
              <w:rPr>
                <w:rFonts w:ascii="Arial Narrow" w:eastAsia="Times New Roman" w:hAnsi="Arial Narrow" w:cs="Courier New"/>
                <w:b/>
                <w:lang w:eastAsia="ro-RO"/>
              </w:rPr>
            </w:pPr>
            <w:r w:rsidRPr="00DF69A3">
              <w:rPr>
                <w:rFonts w:ascii="Arial Narrow" w:eastAsia="Times New Roman" w:hAnsi="Arial Narrow" w:cs="Courier New"/>
                <w:b/>
                <w:lang w:eastAsia="ro-RO"/>
              </w:rPr>
              <w:t>Plan ocupare 2018: 5 persoane cu dizabilități</w:t>
            </w:r>
          </w:p>
        </w:tc>
      </w:tr>
      <w:tr w:rsidR="008B3CF4" w:rsidRPr="00C0471E" w:rsidTr="00C277B5">
        <w:trPr>
          <w:trHeight w:val="496"/>
        </w:trPr>
        <w:tc>
          <w:tcPr>
            <w:tcW w:w="5520" w:type="dxa"/>
            <w:shd w:val="clear" w:color="auto" w:fill="D9D9D9" w:themeFill="background1" w:themeFillShade="D9"/>
          </w:tcPr>
          <w:p w:rsidR="008B3CF4" w:rsidRPr="00DF69A3" w:rsidRDefault="008B3CF4" w:rsidP="0078645D">
            <w:pPr>
              <w:jc w:val="both"/>
              <w:rPr>
                <w:rFonts w:ascii="Arial Narrow" w:eastAsia="Times New Roman" w:hAnsi="Arial Narrow" w:cs="Courier New"/>
                <w:lang w:eastAsia="ro-RO"/>
              </w:rPr>
            </w:pPr>
            <w:r w:rsidRPr="00DF69A3">
              <w:rPr>
                <w:rFonts w:ascii="Arial Narrow" w:eastAsia="Times New Roman" w:hAnsi="Arial Narrow" w:cs="Courier New"/>
                <w:lang w:eastAsia="ro-RO"/>
              </w:rPr>
              <w:t>5.7 Persoane asistate social</w:t>
            </w:r>
          </w:p>
        </w:tc>
        <w:tc>
          <w:tcPr>
            <w:tcW w:w="2526" w:type="dxa"/>
            <w:shd w:val="clear" w:color="auto" w:fill="D9D9D9" w:themeFill="background1" w:themeFillShade="D9"/>
          </w:tcPr>
          <w:p w:rsidR="008B3CF4" w:rsidRPr="00DF69A3" w:rsidRDefault="008B3CF4" w:rsidP="009140A3">
            <w:pPr>
              <w:rPr>
                <w:rFonts w:ascii="Arial Narrow" w:hAnsi="Arial Narrow" w:cs="Tahoma"/>
              </w:rPr>
            </w:pPr>
            <w:r w:rsidRPr="00DF69A3">
              <w:rPr>
                <w:rFonts w:ascii="Arial Narrow" w:hAnsi="Arial Narrow" w:cs="Tahoma"/>
              </w:rPr>
              <w:t>Total număr persoane</w:t>
            </w:r>
          </w:p>
          <w:p w:rsidR="008B3CF4" w:rsidRPr="00DF69A3" w:rsidRDefault="008B3CF4" w:rsidP="00F76F40">
            <w:pPr>
              <w:rPr>
                <w:rFonts w:ascii="Arial Narrow" w:hAnsi="Arial Narrow" w:cs="Tahoma"/>
              </w:rPr>
            </w:pPr>
          </w:p>
        </w:tc>
        <w:tc>
          <w:tcPr>
            <w:tcW w:w="6946" w:type="dxa"/>
            <w:shd w:val="clear" w:color="auto" w:fill="D9D9D9" w:themeFill="background1" w:themeFillShade="D9"/>
          </w:tcPr>
          <w:p w:rsidR="006531FE" w:rsidRPr="00C277B5" w:rsidRDefault="00817376" w:rsidP="00C131AE">
            <w:pPr>
              <w:rPr>
                <w:rFonts w:ascii="Arial Narrow" w:hAnsi="Arial Narrow" w:cs="Tahoma"/>
                <w:b/>
              </w:rPr>
            </w:pPr>
            <w:r w:rsidRPr="00DF69A3">
              <w:rPr>
                <w:rFonts w:ascii="Arial Narrow" w:hAnsi="Arial Narrow" w:cs="Tahoma"/>
                <w:b/>
              </w:rPr>
              <w:t>Efectuarea plăţii pentru toţ</w:t>
            </w:r>
            <w:r w:rsidR="006531FE" w:rsidRPr="00DF69A3">
              <w:rPr>
                <w:rFonts w:ascii="Arial Narrow" w:hAnsi="Arial Narrow" w:cs="Tahoma"/>
                <w:b/>
              </w:rPr>
              <w:t>i beneficiarii de ajutor social</w:t>
            </w:r>
          </w:p>
        </w:tc>
      </w:tr>
      <w:tr w:rsidR="00497C87" w:rsidRPr="00C0471E" w:rsidTr="00E64EC0">
        <w:trPr>
          <w:trHeight w:val="496"/>
        </w:trPr>
        <w:tc>
          <w:tcPr>
            <w:tcW w:w="5520" w:type="dxa"/>
          </w:tcPr>
          <w:p w:rsidR="00497C87" w:rsidRPr="00B644AF" w:rsidRDefault="00497C87" w:rsidP="0078645D">
            <w:pPr>
              <w:jc w:val="both"/>
              <w:rPr>
                <w:rFonts w:ascii="Arial Narrow" w:eastAsia="Times New Roman" w:hAnsi="Arial Narrow" w:cs="Courier New"/>
                <w:color w:val="000000" w:themeColor="text1"/>
                <w:lang w:eastAsia="ro-RO"/>
              </w:rPr>
            </w:pPr>
          </w:p>
        </w:tc>
        <w:tc>
          <w:tcPr>
            <w:tcW w:w="2526" w:type="dxa"/>
          </w:tcPr>
          <w:p w:rsidR="00497C87" w:rsidRPr="00B644AF" w:rsidRDefault="00497C87" w:rsidP="009140A3">
            <w:pPr>
              <w:rPr>
                <w:rFonts w:ascii="Arial Narrow" w:hAnsi="Arial Narrow" w:cs="Tahoma"/>
                <w:color w:val="000000" w:themeColor="text1"/>
              </w:rPr>
            </w:pPr>
          </w:p>
        </w:tc>
        <w:tc>
          <w:tcPr>
            <w:tcW w:w="6946" w:type="dxa"/>
          </w:tcPr>
          <w:p w:rsidR="00497C87" w:rsidRPr="00B644AF" w:rsidRDefault="00497C87" w:rsidP="00497C87">
            <w:pPr>
              <w:rPr>
                <w:rFonts w:ascii="Arial Narrow" w:hAnsi="Arial Narrow" w:cs="Tahoma"/>
                <w:b/>
                <w:color w:val="000000" w:themeColor="text1"/>
              </w:rPr>
            </w:pPr>
            <w:r w:rsidRPr="00B644AF">
              <w:rPr>
                <w:rFonts w:ascii="Arial Narrow" w:hAnsi="Arial Narrow" w:cs="Tahoma"/>
                <w:b/>
                <w:color w:val="000000" w:themeColor="text1"/>
              </w:rPr>
              <w:t>Agenţia Judeţeană pentru Plăţi și Inspecţie Socială Hunedoara</w:t>
            </w:r>
          </w:p>
          <w:p w:rsidR="00497C87" w:rsidRDefault="00497C87" w:rsidP="00497C87">
            <w:pPr>
              <w:rPr>
                <w:rFonts w:ascii="Arial Narrow" w:hAnsi="Arial Narrow" w:cs="Tahoma"/>
                <w:color w:val="000000" w:themeColor="text1"/>
              </w:rPr>
            </w:pPr>
            <w:r w:rsidRPr="00B644AF">
              <w:rPr>
                <w:rFonts w:ascii="Arial Narrow" w:hAnsi="Arial Narrow" w:cs="Tahoma"/>
                <w:color w:val="000000" w:themeColor="text1"/>
              </w:rPr>
              <w:t>Efectuarea plăţii pentru toţi beneficiarii de ajutor social.</w:t>
            </w:r>
          </w:p>
          <w:p w:rsidR="00C277B5" w:rsidRPr="00B644AF" w:rsidRDefault="00C277B5" w:rsidP="00497C87">
            <w:pPr>
              <w:rPr>
                <w:rFonts w:ascii="Arial Narrow" w:hAnsi="Arial Narrow" w:cs="Tahoma"/>
                <w:b/>
                <w:color w:val="000000" w:themeColor="text1"/>
              </w:rPr>
            </w:pPr>
            <w:r w:rsidRPr="00C277B5">
              <w:rPr>
                <w:rFonts w:ascii="Arial Narrow" w:hAnsi="Arial Narrow" w:cs="Tahoma"/>
              </w:rPr>
              <w:t>(6259 persoane pe lunile ianuarie și februarie 2018)</w:t>
            </w:r>
          </w:p>
        </w:tc>
      </w:tr>
      <w:tr w:rsidR="008B3CF4" w:rsidRPr="00C0471E" w:rsidTr="00E64EC0">
        <w:trPr>
          <w:trHeight w:val="496"/>
        </w:trPr>
        <w:tc>
          <w:tcPr>
            <w:tcW w:w="5520" w:type="dxa"/>
          </w:tcPr>
          <w:p w:rsidR="008B3CF4" w:rsidRPr="00C0471E" w:rsidRDefault="008B3CF4" w:rsidP="0078645D">
            <w:pPr>
              <w:jc w:val="both"/>
              <w:rPr>
                <w:rFonts w:ascii="Arial Narrow" w:eastAsia="Times New Roman" w:hAnsi="Arial Narrow" w:cs="Courier New"/>
                <w:color w:val="002060"/>
                <w:lang w:eastAsia="ro-RO"/>
              </w:rPr>
            </w:pPr>
          </w:p>
        </w:tc>
        <w:tc>
          <w:tcPr>
            <w:tcW w:w="2526" w:type="dxa"/>
          </w:tcPr>
          <w:p w:rsidR="008B3CF4" w:rsidRPr="00C0471E" w:rsidRDefault="008B3CF4" w:rsidP="009140A3">
            <w:pPr>
              <w:rPr>
                <w:rFonts w:ascii="Arial Narrow" w:hAnsi="Arial Narrow" w:cs="Tahoma"/>
                <w:color w:val="002060"/>
              </w:rPr>
            </w:pPr>
          </w:p>
        </w:tc>
        <w:tc>
          <w:tcPr>
            <w:tcW w:w="6946" w:type="dxa"/>
          </w:tcPr>
          <w:p w:rsidR="008B3CF4" w:rsidRPr="001B112B" w:rsidRDefault="00782DC3" w:rsidP="00BD2F4E">
            <w:pPr>
              <w:tabs>
                <w:tab w:val="left" w:pos="4185"/>
              </w:tabs>
              <w:jc w:val="both"/>
              <w:rPr>
                <w:rFonts w:ascii="Arial Narrow" w:eastAsia="Times New Roman" w:hAnsi="Arial Narrow" w:cs="Courier New"/>
                <w:color w:val="000000" w:themeColor="text1"/>
                <w:lang w:eastAsia="ro-RO"/>
              </w:rPr>
            </w:pPr>
            <w:r>
              <w:rPr>
                <w:rFonts w:ascii="Arial Narrow" w:hAnsi="Arial Narrow"/>
                <w:b/>
                <w:color w:val="000000" w:themeColor="text1"/>
              </w:rPr>
              <w:t>Municipiul</w:t>
            </w:r>
            <w:r w:rsidR="008B3CF4" w:rsidRPr="001B112B">
              <w:rPr>
                <w:rFonts w:ascii="Arial Narrow" w:hAnsi="Arial Narrow"/>
                <w:b/>
                <w:color w:val="000000" w:themeColor="text1"/>
              </w:rPr>
              <w:t xml:space="preserve"> Petroșani</w:t>
            </w:r>
          </w:p>
          <w:p w:rsidR="008B3CF4" w:rsidRPr="001B112B" w:rsidRDefault="00497C87" w:rsidP="001B112B">
            <w:pPr>
              <w:tabs>
                <w:tab w:val="left" w:pos="4185"/>
              </w:tabs>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w:t>
            </w:r>
            <w:r w:rsidR="008B3CF4" w:rsidRPr="001B112B">
              <w:rPr>
                <w:rFonts w:ascii="Arial Narrow" w:eastAsia="Times New Roman" w:hAnsi="Arial Narrow" w:cs="Courier New"/>
                <w:color w:val="000000" w:themeColor="text1"/>
                <w:lang w:eastAsia="ro-RO"/>
              </w:rPr>
              <w:t>Dezvoltarea serviciilor  sociale  primare  pentru persoanele/familiile aflate în situaţie de dificultate.</w:t>
            </w:r>
          </w:p>
          <w:p w:rsidR="008B3CF4" w:rsidRPr="001B112B" w:rsidRDefault="00497C87" w:rsidP="00BD2F4E">
            <w:pPr>
              <w:tabs>
                <w:tab w:val="left" w:pos="4185"/>
              </w:tabs>
              <w:jc w:val="both"/>
              <w:rPr>
                <w:rFonts w:ascii="Arial Narrow" w:eastAsia="Times New Roman" w:hAnsi="Arial Narrow" w:cs="Courier New"/>
                <w:color w:val="000000" w:themeColor="text1"/>
                <w:lang w:eastAsia="ro-RO"/>
              </w:rPr>
            </w:pPr>
            <w:r>
              <w:rPr>
                <w:rFonts w:ascii="Arial Narrow" w:eastAsia="Times New Roman" w:hAnsi="Arial Narrow" w:cs="Courier New"/>
                <w:color w:val="000000" w:themeColor="text1"/>
                <w:lang w:eastAsia="ro-RO"/>
              </w:rPr>
              <w:t>-</w:t>
            </w:r>
            <w:r w:rsidR="008B3CF4" w:rsidRPr="001B112B">
              <w:rPr>
                <w:rFonts w:ascii="Arial Narrow" w:eastAsia="Times New Roman" w:hAnsi="Arial Narrow" w:cs="Courier New"/>
                <w:color w:val="000000" w:themeColor="text1"/>
                <w:lang w:eastAsia="ro-RO"/>
              </w:rPr>
              <w:t>Prevenirea si combaterea sărăciei si a riscului de excluziune socială.</w:t>
            </w:r>
          </w:p>
          <w:p w:rsidR="008B3CF4" w:rsidRPr="00C0471E" w:rsidRDefault="00497C87" w:rsidP="001B112B">
            <w:pPr>
              <w:tabs>
                <w:tab w:val="left" w:pos="4185"/>
              </w:tabs>
              <w:rPr>
                <w:rFonts w:ascii="Arial Narrow" w:eastAsia="Times New Roman" w:hAnsi="Arial Narrow" w:cs="Courier New"/>
                <w:color w:val="002060"/>
                <w:lang w:eastAsia="ro-RO"/>
              </w:rPr>
            </w:pPr>
            <w:r>
              <w:rPr>
                <w:rFonts w:ascii="Arial Narrow" w:eastAsia="Times New Roman" w:hAnsi="Arial Narrow" w:cs="Courier New"/>
                <w:color w:val="000000" w:themeColor="text1"/>
                <w:lang w:eastAsia="ro-RO"/>
              </w:rPr>
              <w:t>-</w:t>
            </w:r>
            <w:r w:rsidR="008B3CF4" w:rsidRPr="001B112B">
              <w:rPr>
                <w:rFonts w:ascii="Arial Narrow" w:eastAsia="Times New Roman" w:hAnsi="Arial Narrow" w:cs="Courier New"/>
                <w:color w:val="000000" w:themeColor="text1"/>
                <w:lang w:eastAsia="ro-RO"/>
              </w:rPr>
              <w:t>Stimularea măsurilor de promovare a sănătăţii care să contribuie la creşterea accesului cetăţenilor aparţinând minorităţii rome la serviciile de sănătate publică şi la creşterea speranţei de viaţă.</w:t>
            </w:r>
          </w:p>
        </w:tc>
      </w:tr>
      <w:tr w:rsidR="003E24FD" w:rsidRPr="00C0471E" w:rsidTr="00F05715">
        <w:trPr>
          <w:trHeight w:val="480"/>
        </w:trPr>
        <w:tc>
          <w:tcPr>
            <w:tcW w:w="5520" w:type="dxa"/>
            <w:vMerge w:val="restart"/>
            <w:shd w:val="clear" w:color="auto" w:fill="D9D9D9" w:themeFill="background1" w:themeFillShade="D9"/>
          </w:tcPr>
          <w:p w:rsidR="003E24FD" w:rsidRPr="005E167F" w:rsidRDefault="003E24FD" w:rsidP="00B2652A">
            <w:pPr>
              <w:jc w:val="both"/>
              <w:rPr>
                <w:rFonts w:ascii="Arial Narrow" w:eastAsia="Times New Roman" w:hAnsi="Arial Narrow" w:cs="Courier New"/>
                <w:lang w:eastAsia="ro-RO"/>
              </w:rPr>
            </w:pPr>
            <w:r w:rsidRPr="005E167F">
              <w:rPr>
                <w:rFonts w:ascii="Arial Narrow" w:eastAsia="Times New Roman" w:hAnsi="Arial Narrow" w:cs="Courier New"/>
                <w:lang w:eastAsia="ro-RO"/>
              </w:rPr>
              <w:lastRenderedPageBreak/>
              <w:t xml:space="preserve">5.8 Programe privind construția locuinţe sociale destinate familiilor dezavantajate, victimele violenţei în familie, centrelor de criză pentru situaţiile de viol și dependenți de droguri </w:t>
            </w:r>
          </w:p>
        </w:tc>
        <w:tc>
          <w:tcPr>
            <w:tcW w:w="2526" w:type="dxa"/>
            <w:shd w:val="clear" w:color="auto" w:fill="D9D9D9" w:themeFill="background1" w:themeFillShade="D9"/>
          </w:tcPr>
          <w:p w:rsidR="003E24FD" w:rsidRPr="005E167F" w:rsidRDefault="003E24FD" w:rsidP="009140A3">
            <w:pPr>
              <w:rPr>
                <w:rFonts w:ascii="Arial Narrow" w:hAnsi="Arial Narrow" w:cs="Tahoma"/>
              </w:rPr>
            </w:pPr>
            <w:r w:rsidRPr="005E167F">
              <w:rPr>
                <w:rFonts w:ascii="Arial Narrow" w:hAnsi="Arial Narrow" w:cs="Tahoma"/>
              </w:rPr>
              <w:t>Total număr locuințe/centre  înființate</w:t>
            </w:r>
          </w:p>
        </w:tc>
        <w:tc>
          <w:tcPr>
            <w:tcW w:w="6946" w:type="dxa"/>
            <w:shd w:val="clear" w:color="auto" w:fill="D9D9D9" w:themeFill="background1" w:themeFillShade="D9"/>
          </w:tcPr>
          <w:p w:rsidR="003E24FD" w:rsidRPr="005E167F" w:rsidRDefault="003E24FD" w:rsidP="006F7DD4">
            <w:pPr>
              <w:rPr>
                <w:rFonts w:ascii="Arial Narrow" w:hAnsi="Arial Narrow" w:cs="Tahoma"/>
                <w:b/>
              </w:rPr>
            </w:pPr>
            <w:r w:rsidRPr="005E167F">
              <w:rPr>
                <w:rFonts w:ascii="Arial Narrow" w:hAnsi="Arial Narrow" w:cs="Tahoma"/>
                <w:b/>
              </w:rPr>
              <w:t xml:space="preserve">156 locuințe sociale </w:t>
            </w:r>
          </w:p>
          <w:p w:rsidR="003E24FD" w:rsidRPr="005E167F" w:rsidRDefault="003E24FD" w:rsidP="00726E82">
            <w:pPr>
              <w:tabs>
                <w:tab w:val="left" w:pos="1404"/>
              </w:tabs>
              <w:rPr>
                <w:rFonts w:ascii="Arial Narrow" w:hAnsi="Arial Narrow" w:cs="Tahoma"/>
              </w:rPr>
            </w:pPr>
            <w:r w:rsidRPr="005E167F">
              <w:rPr>
                <w:rFonts w:ascii="Arial Narrow" w:hAnsi="Arial Narrow" w:cs="Tahoma"/>
              </w:rPr>
              <w:tab/>
            </w:r>
          </w:p>
        </w:tc>
      </w:tr>
      <w:tr w:rsidR="003E24FD" w:rsidRPr="00C0471E" w:rsidTr="00F05715">
        <w:trPr>
          <w:trHeight w:val="162"/>
        </w:trPr>
        <w:tc>
          <w:tcPr>
            <w:tcW w:w="5520" w:type="dxa"/>
            <w:vMerge/>
            <w:shd w:val="clear" w:color="auto" w:fill="D9D9D9" w:themeFill="background1" w:themeFillShade="D9"/>
          </w:tcPr>
          <w:p w:rsidR="003E24FD" w:rsidRPr="00C0471E" w:rsidRDefault="003E24FD" w:rsidP="00B2652A">
            <w:pPr>
              <w:jc w:val="both"/>
              <w:rPr>
                <w:rFonts w:ascii="Arial Narrow" w:eastAsia="Times New Roman" w:hAnsi="Arial Narrow" w:cs="Courier New"/>
                <w:color w:val="002060"/>
                <w:lang w:eastAsia="ro-RO"/>
              </w:rPr>
            </w:pPr>
          </w:p>
        </w:tc>
        <w:tc>
          <w:tcPr>
            <w:tcW w:w="2526" w:type="dxa"/>
            <w:shd w:val="clear" w:color="auto" w:fill="D9D9D9" w:themeFill="background1" w:themeFillShade="D9"/>
          </w:tcPr>
          <w:p w:rsidR="003E24FD" w:rsidRPr="005E167F" w:rsidRDefault="003E24FD" w:rsidP="009140A3">
            <w:pPr>
              <w:rPr>
                <w:rFonts w:ascii="Arial Narrow" w:hAnsi="Arial Narrow" w:cs="Tahoma"/>
              </w:rPr>
            </w:pPr>
            <w:r w:rsidRPr="005E167F">
              <w:rPr>
                <w:rFonts w:ascii="Arial Narrow" w:hAnsi="Arial Narrow" w:cs="Tahoma"/>
              </w:rPr>
              <w:t>mii euro</w:t>
            </w:r>
          </w:p>
        </w:tc>
        <w:tc>
          <w:tcPr>
            <w:tcW w:w="6946" w:type="dxa"/>
            <w:shd w:val="clear" w:color="auto" w:fill="D9D9D9" w:themeFill="background1" w:themeFillShade="D9"/>
          </w:tcPr>
          <w:p w:rsidR="003E24FD" w:rsidRPr="005E167F" w:rsidRDefault="003E24FD" w:rsidP="00EB7D22">
            <w:pPr>
              <w:rPr>
                <w:rFonts w:ascii="Arial Narrow" w:hAnsi="Arial Narrow" w:cs="Tahoma"/>
                <w:b/>
                <w:u w:val="single"/>
              </w:rPr>
            </w:pPr>
            <w:r w:rsidRPr="005E167F">
              <w:rPr>
                <w:rFonts w:ascii="Arial Narrow" w:hAnsi="Arial Narrow" w:cs="Tahoma"/>
                <w:b/>
              </w:rPr>
              <w:fldChar w:fldCharType="begin"/>
            </w:r>
            <w:r w:rsidRPr="005E167F">
              <w:rPr>
                <w:rFonts w:ascii="Arial Narrow" w:hAnsi="Arial Narrow" w:cs="Tahoma"/>
                <w:b/>
              </w:rPr>
              <w:instrText xml:space="preserve"> =SUM(ABOVE) </w:instrText>
            </w:r>
            <w:r w:rsidRPr="005E167F">
              <w:rPr>
                <w:rFonts w:ascii="Arial Narrow" w:hAnsi="Arial Narrow" w:cs="Tahoma"/>
                <w:b/>
              </w:rPr>
              <w:fldChar w:fldCharType="separate"/>
            </w:r>
            <w:r w:rsidRPr="005E167F">
              <w:rPr>
                <w:rFonts w:ascii="Arial Narrow" w:hAnsi="Arial Narrow" w:cs="Tahoma"/>
                <w:b/>
                <w:noProof/>
              </w:rPr>
              <w:t>5.511</w:t>
            </w:r>
            <w:r w:rsidRPr="005E167F">
              <w:rPr>
                <w:rFonts w:ascii="Arial Narrow" w:hAnsi="Arial Narrow" w:cs="Tahoma"/>
                <w:b/>
              </w:rPr>
              <w:fldChar w:fldCharType="end"/>
            </w:r>
            <w:r w:rsidRPr="005E167F">
              <w:rPr>
                <w:rFonts w:ascii="Arial Narrow" w:hAnsi="Arial Narrow" w:cs="Tahoma"/>
                <w:b/>
              </w:rPr>
              <w:t xml:space="preserve"> mii euro</w:t>
            </w:r>
          </w:p>
        </w:tc>
      </w:tr>
      <w:tr w:rsidR="008B3CF4" w:rsidRPr="00C0471E" w:rsidTr="00E64EC0">
        <w:trPr>
          <w:trHeight w:val="241"/>
        </w:trPr>
        <w:tc>
          <w:tcPr>
            <w:tcW w:w="5520" w:type="dxa"/>
          </w:tcPr>
          <w:p w:rsidR="008B3CF4" w:rsidRPr="00C0471E" w:rsidRDefault="008B3CF4" w:rsidP="00B2652A">
            <w:pPr>
              <w:jc w:val="both"/>
              <w:rPr>
                <w:rFonts w:ascii="Arial Narrow" w:eastAsia="Times New Roman" w:hAnsi="Arial Narrow" w:cs="Courier New"/>
                <w:color w:val="002060"/>
                <w:lang w:eastAsia="ro-RO"/>
              </w:rPr>
            </w:pPr>
          </w:p>
        </w:tc>
        <w:tc>
          <w:tcPr>
            <w:tcW w:w="2526" w:type="dxa"/>
          </w:tcPr>
          <w:p w:rsidR="008B3CF4" w:rsidRPr="00C0471E" w:rsidRDefault="008B3CF4" w:rsidP="009140A3">
            <w:pPr>
              <w:rPr>
                <w:rFonts w:ascii="Arial Narrow" w:hAnsi="Arial Narrow" w:cs="Tahoma"/>
                <w:color w:val="002060"/>
              </w:rPr>
            </w:pPr>
          </w:p>
        </w:tc>
        <w:tc>
          <w:tcPr>
            <w:tcW w:w="6946" w:type="dxa"/>
          </w:tcPr>
          <w:p w:rsidR="008B3CF4" w:rsidRPr="00E21B45" w:rsidRDefault="00782DC3" w:rsidP="00444A4D">
            <w:pPr>
              <w:rPr>
                <w:rFonts w:ascii="Arial Narrow" w:hAnsi="Arial Narrow" w:cs="Tahoma"/>
                <w:b/>
              </w:rPr>
            </w:pPr>
            <w:r>
              <w:rPr>
                <w:rFonts w:ascii="Arial Narrow" w:hAnsi="Arial Narrow" w:cs="Tahoma"/>
                <w:b/>
              </w:rPr>
              <w:t>Municipiul</w:t>
            </w:r>
            <w:r w:rsidR="008B3CF4" w:rsidRPr="00E21B45">
              <w:rPr>
                <w:rFonts w:ascii="Arial Narrow" w:hAnsi="Arial Narrow" w:cs="Tahoma"/>
                <w:b/>
              </w:rPr>
              <w:t xml:space="preserve"> Vulcan</w:t>
            </w:r>
          </w:p>
          <w:p w:rsidR="008B3CF4" w:rsidRPr="00E21B45" w:rsidRDefault="008B3CF4" w:rsidP="00444A4D">
            <w:pPr>
              <w:rPr>
                <w:rFonts w:ascii="Arial Narrow" w:hAnsi="Arial Narrow" w:cs="Tahoma"/>
              </w:rPr>
            </w:pPr>
            <w:r w:rsidRPr="00E21B45">
              <w:rPr>
                <w:rFonts w:ascii="Arial Narrow" w:hAnsi="Arial Narrow"/>
              </w:rPr>
              <w:t xml:space="preserve">Programul de construcţii locuinţe sociale pe </w:t>
            </w:r>
            <w:r w:rsidRPr="00E21B45">
              <w:rPr>
                <w:rFonts w:ascii="Arial Narrow" w:hAnsi="Arial Narrow" w:cs="Tahoma"/>
              </w:rPr>
              <w:t>Legea 114/1996</w:t>
            </w:r>
          </w:p>
          <w:p w:rsidR="008B3CF4" w:rsidRPr="00E21B45" w:rsidRDefault="008B3CF4" w:rsidP="00444A4D">
            <w:pPr>
              <w:rPr>
                <w:rFonts w:ascii="Arial Narrow" w:hAnsi="Arial Narrow" w:cs="Tahoma"/>
              </w:rPr>
            </w:pPr>
            <w:r w:rsidRPr="00E21B45">
              <w:rPr>
                <w:rFonts w:ascii="Arial Narrow" w:hAnsi="Arial Narrow" w:cs="Tahoma"/>
              </w:rPr>
              <w:t>Total număr locuințe = 96</w:t>
            </w:r>
          </w:p>
          <w:p w:rsidR="008B3CF4" w:rsidRPr="00C0471E" w:rsidRDefault="008B3CF4" w:rsidP="00444A4D">
            <w:pPr>
              <w:rPr>
                <w:rFonts w:ascii="Arial Narrow" w:hAnsi="Arial Narrow" w:cs="Tahoma"/>
                <w:color w:val="002060"/>
              </w:rPr>
            </w:pPr>
            <w:r w:rsidRPr="00E21B45">
              <w:rPr>
                <w:rFonts w:ascii="Arial Narrow" w:hAnsi="Arial Narrow" w:cs="Tahoma"/>
              </w:rPr>
              <w:t>Valoarea programată</w:t>
            </w:r>
            <w:r w:rsidR="00873F02">
              <w:rPr>
                <w:rFonts w:ascii="Arial Narrow" w:hAnsi="Arial Narrow" w:cs="Tahoma"/>
              </w:rPr>
              <w:t xml:space="preserve"> pentru anul 2018: 3.668 mii euro</w:t>
            </w:r>
          </w:p>
        </w:tc>
      </w:tr>
      <w:tr w:rsidR="008B3CF4" w:rsidRPr="00C0471E" w:rsidTr="00E64EC0">
        <w:trPr>
          <w:trHeight w:val="480"/>
        </w:trPr>
        <w:tc>
          <w:tcPr>
            <w:tcW w:w="5520" w:type="dxa"/>
          </w:tcPr>
          <w:p w:rsidR="008B3CF4" w:rsidRPr="00C0471E" w:rsidRDefault="008B3CF4" w:rsidP="00B2652A">
            <w:pPr>
              <w:jc w:val="both"/>
              <w:rPr>
                <w:rFonts w:ascii="Arial Narrow" w:eastAsia="Times New Roman" w:hAnsi="Arial Narrow" w:cs="Courier New"/>
                <w:color w:val="002060"/>
                <w:lang w:eastAsia="ro-RO"/>
              </w:rPr>
            </w:pPr>
          </w:p>
        </w:tc>
        <w:tc>
          <w:tcPr>
            <w:tcW w:w="2526" w:type="dxa"/>
          </w:tcPr>
          <w:p w:rsidR="008B3CF4" w:rsidRPr="00C0471E" w:rsidRDefault="008B3CF4" w:rsidP="009140A3">
            <w:pPr>
              <w:rPr>
                <w:rFonts w:ascii="Arial Narrow" w:hAnsi="Arial Narrow" w:cs="Tahoma"/>
                <w:color w:val="002060"/>
              </w:rPr>
            </w:pPr>
          </w:p>
        </w:tc>
        <w:tc>
          <w:tcPr>
            <w:tcW w:w="6946" w:type="dxa"/>
          </w:tcPr>
          <w:p w:rsidR="008B3CF4" w:rsidRPr="00644B55" w:rsidRDefault="00782DC3" w:rsidP="00C26658">
            <w:pPr>
              <w:rPr>
                <w:rFonts w:ascii="Arial Narrow" w:hAnsi="Arial Narrow" w:cs="Tahoma"/>
                <w:b/>
              </w:rPr>
            </w:pPr>
            <w:r>
              <w:rPr>
                <w:rFonts w:ascii="Arial Narrow" w:hAnsi="Arial Narrow" w:cs="Tahoma"/>
                <w:b/>
              </w:rPr>
              <w:t>Orașul</w:t>
            </w:r>
            <w:r w:rsidR="008B3CF4" w:rsidRPr="00644B55">
              <w:rPr>
                <w:rFonts w:ascii="Arial Narrow" w:hAnsi="Arial Narrow" w:cs="Tahoma"/>
                <w:b/>
              </w:rPr>
              <w:t xml:space="preserve"> Aninoasa </w:t>
            </w:r>
          </w:p>
          <w:p w:rsidR="008B3CF4" w:rsidRPr="00644B55" w:rsidRDefault="008B3CF4" w:rsidP="00C26658">
            <w:pPr>
              <w:rPr>
                <w:rFonts w:ascii="Arial Narrow" w:hAnsi="Arial Narrow" w:cs="Tahoma"/>
              </w:rPr>
            </w:pPr>
            <w:r w:rsidRPr="00644B55">
              <w:rPr>
                <w:rFonts w:ascii="Arial Narrow" w:hAnsi="Arial Narrow" w:cs="Tahoma"/>
              </w:rPr>
              <w:t>Bloc 60 apartamente-locuinte sociale</w:t>
            </w:r>
          </w:p>
          <w:p w:rsidR="008B3CF4" w:rsidRPr="00C0471E" w:rsidRDefault="008B3CF4" w:rsidP="00C26658">
            <w:pPr>
              <w:rPr>
                <w:rFonts w:ascii="Arial Narrow" w:hAnsi="Arial Narrow" w:cs="Tahoma"/>
                <w:b/>
                <w:color w:val="002060"/>
                <w:u w:val="single"/>
              </w:rPr>
            </w:pPr>
            <w:r w:rsidRPr="00644B55">
              <w:rPr>
                <w:rFonts w:ascii="Arial Narrow" w:hAnsi="Arial Narrow" w:cs="Tahoma"/>
              </w:rPr>
              <w:t>Valoare: 1.843 mii euro</w:t>
            </w:r>
            <w:r w:rsidRPr="00C0471E">
              <w:rPr>
                <w:rFonts w:ascii="Arial Narrow" w:hAnsi="Arial Narrow" w:cs="Tahoma"/>
                <w:b/>
                <w:color w:val="002060"/>
                <w:u w:val="single"/>
              </w:rPr>
              <w:t xml:space="preserve">             </w:t>
            </w:r>
          </w:p>
        </w:tc>
      </w:tr>
      <w:tr w:rsidR="008B3CF4" w:rsidRPr="00C0471E" w:rsidTr="00F05715">
        <w:trPr>
          <w:trHeight w:val="645"/>
        </w:trPr>
        <w:tc>
          <w:tcPr>
            <w:tcW w:w="5520" w:type="dxa"/>
            <w:shd w:val="clear" w:color="auto" w:fill="D9D9D9" w:themeFill="background1" w:themeFillShade="D9"/>
          </w:tcPr>
          <w:p w:rsidR="008B3CF4" w:rsidRPr="005E167F" w:rsidRDefault="008B3CF4" w:rsidP="006E015B">
            <w:pPr>
              <w:jc w:val="both"/>
              <w:rPr>
                <w:rFonts w:ascii="Arial Narrow" w:eastAsia="Times New Roman" w:hAnsi="Arial Narrow" w:cs="Courier New"/>
                <w:lang w:eastAsia="ro-RO"/>
              </w:rPr>
            </w:pPr>
            <w:r w:rsidRPr="005E167F">
              <w:rPr>
                <w:rFonts w:ascii="Arial Narrow" w:eastAsia="Times New Roman" w:hAnsi="Arial Narrow" w:cs="Courier New"/>
                <w:lang w:eastAsia="ro-RO"/>
              </w:rPr>
              <w:t>5.9 Înfiinţarea de centre pentru persoanele vârstnice</w:t>
            </w:r>
          </w:p>
        </w:tc>
        <w:tc>
          <w:tcPr>
            <w:tcW w:w="2526" w:type="dxa"/>
            <w:shd w:val="clear" w:color="auto" w:fill="D9D9D9" w:themeFill="background1" w:themeFillShade="D9"/>
          </w:tcPr>
          <w:p w:rsidR="008B3CF4" w:rsidRPr="005E167F" w:rsidRDefault="008B3CF4" w:rsidP="00D63F20">
            <w:pPr>
              <w:rPr>
                <w:rFonts w:ascii="Arial Narrow" w:hAnsi="Arial Narrow" w:cs="Tahoma"/>
              </w:rPr>
            </w:pPr>
            <w:r w:rsidRPr="005E167F">
              <w:rPr>
                <w:rFonts w:ascii="Arial Narrow" w:hAnsi="Arial Narrow" w:cs="Tahoma"/>
              </w:rPr>
              <w:t>Total număr de centre înființate şi număr persoane  beneficiare.</w:t>
            </w:r>
          </w:p>
        </w:tc>
        <w:tc>
          <w:tcPr>
            <w:tcW w:w="6946" w:type="dxa"/>
            <w:shd w:val="clear" w:color="auto" w:fill="D9D9D9" w:themeFill="background1" w:themeFillShade="D9"/>
          </w:tcPr>
          <w:p w:rsidR="008B3CF4" w:rsidRPr="005E167F" w:rsidRDefault="001C75EB" w:rsidP="005C56EE">
            <w:pPr>
              <w:rPr>
                <w:rFonts w:ascii="Arial Narrow" w:hAnsi="Arial Narrow" w:cs="Tahoma"/>
                <w:b/>
              </w:rPr>
            </w:pPr>
            <w:r w:rsidRPr="005E167F">
              <w:rPr>
                <w:rFonts w:ascii="Arial Narrow" w:hAnsi="Arial Narrow" w:cs="Tahoma"/>
                <w:b/>
              </w:rPr>
              <w:t>1 centru</w:t>
            </w:r>
          </w:p>
        </w:tc>
      </w:tr>
      <w:tr w:rsidR="00EB7D22" w:rsidRPr="00C0471E" w:rsidTr="00E64EC0">
        <w:trPr>
          <w:trHeight w:val="1515"/>
        </w:trPr>
        <w:tc>
          <w:tcPr>
            <w:tcW w:w="5520" w:type="dxa"/>
          </w:tcPr>
          <w:p w:rsidR="00EB7D22" w:rsidRPr="00EA3189" w:rsidRDefault="00EB7D22" w:rsidP="006E015B">
            <w:pPr>
              <w:jc w:val="both"/>
              <w:rPr>
                <w:rFonts w:ascii="Arial Narrow" w:eastAsia="Times New Roman" w:hAnsi="Arial Narrow" w:cs="Courier New"/>
                <w:color w:val="000000" w:themeColor="text1"/>
                <w:lang w:eastAsia="ro-RO"/>
              </w:rPr>
            </w:pPr>
          </w:p>
        </w:tc>
        <w:tc>
          <w:tcPr>
            <w:tcW w:w="2526" w:type="dxa"/>
          </w:tcPr>
          <w:p w:rsidR="00EB7D22" w:rsidRPr="00EA3189" w:rsidRDefault="00EB7D22" w:rsidP="00D63F20">
            <w:pPr>
              <w:rPr>
                <w:rFonts w:ascii="Arial Narrow" w:hAnsi="Arial Narrow" w:cs="Tahoma"/>
                <w:color w:val="000000" w:themeColor="text1"/>
              </w:rPr>
            </w:pPr>
          </w:p>
        </w:tc>
        <w:tc>
          <w:tcPr>
            <w:tcW w:w="6946" w:type="dxa"/>
          </w:tcPr>
          <w:p w:rsidR="00EB7D22" w:rsidRPr="00EA3189" w:rsidRDefault="00EB7D22" w:rsidP="00EB7D22">
            <w:pPr>
              <w:rPr>
                <w:rFonts w:ascii="Arial Narrow" w:hAnsi="Arial Narrow" w:cs="Tahoma"/>
                <w:b/>
                <w:color w:val="000000" w:themeColor="text1"/>
                <w:u w:val="single"/>
              </w:rPr>
            </w:pPr>
            <w:r w:rsidRPr="00EA3189">
              <w:rPr>
                <w:rFonts w:ascii="Arial Narrow" w:hAnsi="Arial Narrow" w:cs="Tahoma"/>
                <w:b/>
                <w:color w:val="000000" w:themeColor="text1"/>
              </w:rPr>
              <w:t>Direcția Generală de Asistență Socială și Protecția Gopilului Hunedoara</w:t>
            </w:r>
          </w:p>
          <w:p w:rsidR="00EB7D22" w:rsidRPr="00EA3189" w:rsidRDefault="00EB7D22" w:rsidP="00EB7D22">
            <w:pPr>
              <w:rPr>
                <w:rFonts w:ascii="Arial Narrow" w:eastAsia="Times New Roman" w:hAnsi="Arial Narrow" w:cs="Tahoma"/>
                <w:color w:val="000000" w:themeColor="text1"/>
                <w:lang w:eastAsia="ro-RO"/>
              </w:rPr>
            </w:pPr>
            <w:r w:rsidRPr="00EA3189">
              <w:rPr>
                <w:rFonts w:ascii="Arial Narrow" w:eastAsia="Times New Roman" w:hAnsi="Arial Narrow" w:cs="Tahoma"/>
                <w:color w:val="000000" w:themeColor="text1"/>
                <w:lang w:eastAsia="ro-RO"/>
              </w:rPr>
              <w:t>-Asigurarea îngrijirii şi protecţiei persoanelor vârstnice aflate în centre cu personal specializat.</w:t>
            </w:r>
          </w:p>
          <w:p w:rsidR="00EB7D22" w:rsidRPr="00EA3189" w:rsidRDefault="00EB7D22" w:rsidP="00EB7D22">
            <w:pPr>
              <w:rPr>
                <w:rFonts w:ascii="Arial Narrow" w:hAnsi="Arial Narrow" w:cs="Tahoma"/>
                <w:b/>
                <w:color w:val="000000" w:themeColor="text1"/>
              </w:rPr>
            </w:pPr>
            <w:r w:rsidRPr="00EA3189">
              <w:rPr>
                <w:rFonts w:ascii="Arial Narrow" w:eastAsia="Times New Roman" w:hAnsi="Arial Narrow" w:cs="Tahoma"/>
                <w:color w:val="000000" w:themeColor="text1"/>
                <w:lang w:eastAsia="ro-RO"/>
              </w:rPr>
              <w:t>-Organizarea unei întâlniri cu ONG-uri pentru vârstnici pentru informări reciproce și propuneri de activități comune pentru respectarea și promovarea drepturilor persoanelor vârstnice.</w:t>
            </w:r>
          </w:p>
        </w:tc>
      </w:tr>
      <w:tr w:rsidR="008B3CF4" w:rsidRPr="00C0471E" w:rsidTr="00E64EC0">
        <w:trPr>
          <w:trHeight w:val="241"/>
        </w:trPr>
        <w:tc>
          <w:tcPr>
            <w:tcW w:w="5520" w:type="dxa"/>
          </w:tcPr>
          <w:p w:rsidR="008B3CF4" w:rsidRPr="00EA3189" w:rsidRDefault="008B3CF4" w:rsidP="006E015B">
            <w:pPr>
              <w:jc w:val="both"/>
              <w:rPr>
                <w:rFonts w:ascii="Arial Narrow" w:eastAsia="Times New Roman" w:hAnsi="Arial Narrow" w:cs="Courier New"/>
                <w:color w:val="000000" w:themeColor="text1"/>
                <w:lang w:eastAsia="ro-RO"/>
              </w:rPr>
            </w:pPr>
          </w:p>
        </w:tc>
        <w:tc>
          <w:tcPr>
            <w:tcW w:w="2526" w:type="dxa"/>
          </w:tcPr>
          <w:p w:rsidR="008B3CF4" w:rsidRPr="00EA3189" w:rsidRDefault="008B3CF4" w:rsidP="00D63F20">
            <w:pPr>
              <w:rPr>
                <w:rFonts w:ascii="Arial Narrow" w:hAnsi="Arial Narrow" w:cs="Tahoma"/>
                <w:color w:val="000000" w:themeColor="text1"/>
              </w:rPr>
            </w:pPr>
          </w:p>
        </w:tc>
        <w:tc>
          <w:tcPr>
            <w:tcW w:w="6946" w:type="dxa"/>
          </w:tcPr>
          <w:p w:rsidR="008B3CF4" w:rsidRPr="00EA3189" w:rsidRDefault="00782DC3" w:rsidP="00FE0960">
            <w:pPr>
              <w:rPr>
                <w:rFonts w:ascii="Arial Narrow" w:hAnsi="Arial Narrow" w:cs="Tahoma"/>
                <w:b/>
                <w:color w:val="000000" w:themeColor="text1"/>
              </w:rPr>
            </w:pPr>
            <w:r>
              <w:rPr>
                <w:rFonts w:ascii="Arial Narrow" w:hAnsi="Arial Narrow" w:cs="Tahoma"/>
                <w:b/>
                <w:color w:val="000000" w:themeColor="text1"/>
              </w:rPr>
              <w:t>Orașul</w:t>
            </w:r>
            <w:r w:rsidR="008B3CF4">
              <w:rPr>
                <w:rFonts w:ascii="Arial Narrow" w:hAnsi="Arial Narrow" w:cs="Tahoma"/>
                <w:b/>
                <w:color w:val="000000" w:themeColor="text1"/>
              </w:rPr>
              <w:t xml:space="preserve"> Geoagiu </w:t>
            </w:r>
            <w:r w:rsidR="008B3CF4" w:rsidRPr="0059204D">
              <w:rPr>
                <w:rFonts w:ascii="Arial Narrow" w:hAnsi="Arial Narrow" w:cs="Tahoma"/>
                <w:color w:val="000000" w:themeColor="text1"/>
              </w:rPr>
              <w:t>-</w:t>
            </w:r>
            <w:r w:rsidR="003E24FD">
              <w:rPr>
                <w:rFonts w:ascii="Arial Narrow" w:hAnsi="Arial Narrow" w:cs="Tahoma"/>
                <w:color w:val="000000" w:themeColor="text1"/>
              </w:rPr>
              <w:t xml:space="preserve"> </w:t>
            </w:r>
            <w:r w:rsidR="008B3CF4" w:rsidRPr="0059204D">
              <w:rPr>
                <w:rFonts w:ascii="Arial Narrow" w:hAnsi="Arial Narrow" w:cs="Tahoma"/>
                <w:color w:val="000000" w:themeColor="text1"/>
              </w:rPr>
              <w:t>1 centru (pe POR)</w:t>
            </w:r>
          </w:p>
        </w:tc>
      </w:tr>
      <w:tr w:rsidR="008B3CF4" w:rsidRPr="00C0471E" w:rsidTr="00F05715">
        <w:trPr>
          <w:trHeight w:val="347"/>
        </w:trPr>
        <w:tc>
          <w:tcPr>
            <w:tcW w:w="5520" w:type="dxa"/>
            <w:shd w:val="clear" w:color="auto" w:fill="D9D9D9" w:themeFill="background1" w:themeFillShade="D9"/>
          </w:tcPr>
          <w:p w:rsidR="008B3CF4" w:rsidRPr="005E167F" w:rsidRDefault="008B3CF4" w:rsidP="0021126C">
            <w:pPr>
              <w:pStyle w:val="ListParagraph"/>
              <w:numPr>
                <w:ilvl w:val="0"/>
                <w:numId w:val="11"/>
              </w:numPr>
              <w:jc w:val="both"/>
              <w:rPr>
                <w:rFonts w:ascii="Arial Narrow" w:eastAsia="Times New Roman" w:hAnsi="Arial Narrow" w:cs="Courier New"/>
                <w:b/>
                <w:i/>
                <w:lang w:eastAsia="ro-RO"/>
              </w:rPr>
            </w:pPr>
            <w:r w:rsidRPr="005E167F">
              <w:rPr>
                <w:rFonts w:ascii="Arial Narrow" w:eastAsia="Times New Roman" w:hAnsi="Arial Narrow" w:cs="Courier New"/>
                <w:b/>
                <w:i/>
                <w:lang w:eastAsia="ro-RO"/>
              </w:rPr>
              <w:t>POLITICI ÎN DOMENIUL EDUCAȚIEI</w:t>
            </w:r>
          </w:p>
          <w:p w:rsidR="008B3CF4" w:rsidRPr="005E167F" w:rsidRDefault="008B3CF4" w:rsidP="0021126C">
            <w:pPr>
              <w:pStyle w:val="ListParagraph"/>
              <w:ind w:left="1080"/>
              <w:jc w:val="both"/>
              <w:rPr>
                <w:rFonts w:ascii="Arial Narrow" w:eastAsia="Times New Roman" w:hAnsi="Arial Narrow" w:cs="Courier New"/>
                <w:b/>
                <w:i/>
                <w:lang w:eastAsia="ro-RO"/>
              </w:rPr>
            </w:pPr>
          </w:p>
        </w:tc>
        <w:tc>
          <w:tcPr>
            <w:tcW w:w="2526" w:type="dxa"/>
            <w:shd w:val="clear" w:color="auto" w:fill="D9D9D9" w:themeFill="background1" w:themeFillShade="D9"/>
          </w:tcPr>
          <w:p w:rsidR="008B3CF4" w:rsidRPr="005E167F" w:rsidRDefault="008B3CF4" w:rsidP="00D63F20">
            <w:pPr>
              <w:rPr>
                <w:rFonts w:ascii="Arial Narrow" w:hAnsi="Arial Narrow" w:cs="Tahoma"/>
                <w:b/>
                <w:i/>
              </w:rPr>
            </w:pPr>
          </w:p>
        </w:tc>
        <w:tc>
          <w:tcPr>
            <w:tcW w:w="6946" w:type="dxa"/>
            <w:shd w:val="clear" w:color="auto" w:fill="D9D9D9" w:themeFill="background1" w:themeFillShade="D9"/>
          </w:tcPr>
          <w:p w:rsidR="008B3CF4" w:rsidRPr="005E167F" w:rsidRDefault="008B3CF4" w:rsidP="005052E5">
            <w:pPr>
              <w:jc w:val="center"/>
              <w:rPr>
                <w:rFonts w:ascii="Arial Narrow" w:hAnsi="Arial Narrow" w:cs="Tahoma"/>
                <w:b/>
                <w:i/>
                <w:u w:val="single"/>
              </w:rPr>
            </w:pPr>
          </w:p>
        </w:tc>
      </w:tr>
      <w:tr w:rsidR="00D60731" w:rsidRPr="00C0471E" w:rsidTr="00F05715">
        <w:trPr>
          <w:trHeight w:val="480"/>
        </w:trPr>
        <w:tc>
          <w:tcPr>
            <w:tcW w:w="5520" w:type="dxa"/>
            <w:vMerge w:val="restart"/>
            <w:shd w:val="clear" w:color="auto" w:fill="D9D9D9" w:themeFill="background1" w:themeFillShade="D9"/>
          </w:tcPr>
          <w:p w:rsidR="00D60731" w:rsidRPr="005E167F" w:rsidRDefault="00D60731" w:rsidP="00FC0B49">
            <w:pPr>
              <w:jc w:val="both"/>
              <w:rPr>
                <w:rFonts w:ascii="Arial Narrow" w:eastAsia="Times New Roman" w:hAnsi="Arial Narrow" w:cs="Tahoma"/>
                <w:lang w:eastAsia="ro-RO"/>
              </w:rPr>
            </w:pPr>
            <w:r w:rsidRPr="005E167F">
              <w:rPr>
                <w:rFonts w:ascii="Arial Narrow" w:eastAsia="Times New Roman" w:hAnsi="Arial Narrow" w:cs="Tahoma"/>
                <w:lang w:eastAsia="ro-RO"/>
              </w:rPr>
              <w:t>6.1 Sporirea calităţii actului educaţional prin crearea de competenţe şi abilităţi specifice economiei cunoaşterii, a mobilităţii personalului didactic şi de cercetare şi a dezvoltării armonioase prin educaţie fizică şi sport</w:t>
            </w:r>
          </w:p>
          <w:p w:rsidR="00D60731" w:rsidRPr="005E167F" w:rsidRDefault="00D60731" w:rsidP="009140A3">
            <w:pPr>
              <w:jc w:val="both"/>
              <w:rPr>
                <w:rFonts w:ascii="Arial Narrow" w:eastAsia="Times New Roman" w:hAnsi="Arial Narrow" w:cs="Courier New"/>
                <w:lang w:eastAsia="ro-RO"/>
              </w:rPr>
            </w:pPr>
          </w:p>
        </w:tc>
        <w:tc>
          <w:tcPr>
            <w:tcW w:w="2526" w:type="dxa"/>
            <w:shd w:val="clear" w:color="auto" w:fill="D9D9D9" w:themeFill="background1" w:themeFillShade="D9"/>
          </w:tcPr>
          <w:p w:rsidR="00D60731" w:rsidRPr="005E167F" w:rsidRDefault="00D60731" w:rsidP="00454729">
            <w:pPr>
              <w:rPr>
                <w:rFonts w:ascii="Arial Narrow" w:eastAsia="Times New Roman" w:hAnsi="Arial Narrow" w:cs="Courier New"/>
                <w:lang w:eastAsia="ro-RO"/>
              </w:rPr>
            </w:pPr>
            <w:r w:rsidRPr="005E167F">
              <w:rPr>
                <w:rFonts w:ascii="Arial Narrow" w:eastAsia="Times New Roman" w:hAnsi="Arial Narrow" w:cs="Courier New"/>
                <w:lang w:eastAsia="ro-RO"/>
              </w:rPr>
              <w:t>Număr elevi înscriși la școală</w:t>
            </w:r>
          </w:p>
          <w:p w:rsidR="00D60731" w:rsidRPr="005E167F" w:rsidRDefault="00D60731" w:rsidP="00454729">
            <w:pPr>
              <w:rPr>
                <w:rFonts w:ascii="Arial Narrow" w:eastAsia="Times New Roman" w:hAnsi="Arial Narrow" w:cs="Courier New"/>
                <w:lang w:eastAsia="ro-RO"/>
              </w:rPr>
            </w:pPr>
            <w:r w:rsidRPr="005E167F">
              <w:rPr>
                <w:rFonts w:ascii="Arial Narrow" w:eastAsia="Times New Roman" w:hAnsi="Arial Narrow" w:cs="Courier New"/>
                <w:lang w:eastAsia="ro-RO"/>
              </w:rPr>
              <w:t xml:space="preserve">Număr studenți pe județ </w:t>
            </w:r>
          </w:p>
          <w:p w:rsidR="00D60731" w:rsidRPr="005E167F" w:rsidRDefault="00D60731" w:rsidP="00454729">
            <w:pPr>
              <w:rPr>
                <w:rFonts w:ascii="Arial Narrow" w:hAnsi="Arial Narrow" w:cs="Tahoma"/>
              </w:rPr>
            </w:pPr>
            <w:r w:rsidRPr="005E167F">
              <w:rPr>
                <w:rFonts w:ascii="Arial Narrow" w:eastAsia="Times New Roman" w:hAnsi="Arial Narrow" w:cs="Courier New"/>
                <w:lang w:eastAsia="ro-RO"/>
              </w:rPr>
              <w:t>Număr profesori din care, nr. profesori titularizaţi</w:t>
            </w:r>
          </w:p>
        </w:tc>
        <w:tc>
          <w:tcPr>
            <w:tcW w:w="6946" w:type="dxa"/>
            <w:shd w:val="clear" w:color="auto" w:fill="D9D9D9" w:themeFill="background1" w:themeFillShade="D9"/>
          </w:tcPr>
          <w:p w:rsidR="00D60731" w:rsidRPr="005E167F" w:rsidRDefault="00D60731" w:rsidP="006339FD">
            <w:pPr>
              <w:rPr>
                <w:rFonts w:ascii="Arial Narrow" w:hAnsi="Arial Narrow" w:cs="Tahoma"/>
                <w:b/>
              </w:rPr>
            </w:pPr>
            <w:r w:rsidRPr="005E167F">
              <w:rPr>
                <w:rFonts w:ascii="Arial Narrow" w:hAnsi="Arial Narrow" w:cs="Tahoma"/>
                <w:b/>
              </w:rPr>
              <w:t>56422 elevi (din care 8489 preșcolari)</w:t>
            </w:r>
          </w:p>
          <w:p w:rsidR="00D60731" w:rsidRPr="005E167F" w:rsidRDefault="00D60731" w:rsidP="006339FD">
            <w:pPr>
              <w:rPr>
                <w:rFonts w:ascii="Arial Narrow" w:hAnsi="Arial Narrow" w:cs="Tahoma"/>
                <w:b/>
                <w:u w:val="single"/>
              </w:rPr>
            </w:pPr>
          </w:p>
          <w:p w:rsidR="00D60731" w:rsidRPr="005E167F" w:rsidRDefault="00D60731" w:rsidP="006339FD">
            <w:pPr>
              <w:rPr>
                <w:rFonts w:ascii="Arial Narrow" w:hAnsi="Arial Narrow" w:cs="Tahoma"/>
                <w:b/>
              </w:rPr>
            </w:pPr>
            <w:r w:rsidRPr="005E167F">
              <w:rPr>
                <w:rFonts w:ascii="Arial Narrow" w:hAnsi="Arial Narrow" w:cs="Tahoma"/>
                <w:b/>
              </w:rPr>
              <w:t>4050 studenți</w:t>
            </w:r>
          </w:p>
          <w:p w:rsidR="00D60731" w:rsidRPr="005E167F" w:rsidRDefault="00D60731" w:rsidP="006339FD">
            <w:pPr>
              <w:rPr>
                <w:rFonts w:ascii="Arial Narrow" w:hAnsi="Arial Narrow" w:cs="Tahoma"/>
                <w:b/>
              </w:rPr>
            </w:pPr>
            <w:r w:rsidRPr="005E167F">
              <w:rPr>
                <w:rFonts w:ascii="Arial Narrow" w:hAnsi="Arial Narrow" w:cs="Tahoma"/>
                <w:b/>
              </w:rPr>
              <w:t>4446 profersori / 3354 profesori titularizați</w:t>
            </w:r>
          </w:p>
          <w:p w:rsidR="00D60731" w:rsidRPr="005E167F" w:rsidRDefault="00D60731" w:rsidP="006339FD">
            <w:pPr>
              <w:rPr>
                <w:rFonts w:ascii="Arial Narrow" w:hAnsi="Arial Narrow" w:cs="Tahoma"/>
                <w:b/>
                <w:u w:val="single"/>
              </w:rPr>
            </w:pPr>
          </w:p>
        </w:tc>
      </w:tr>
      <w:tr w:rsidR="00D60731" w:rsidRPr="00C0471E" w:rsidTr="00F05715">
        <w:trPr>
          <w:trHeight w:val="255"/>
        </w:trPr>
        <w:tc>
          <w:tcPr>
            <w:tcW w:w="5520" w:type="dxa"/>
            <w:vMerge/>
            <w:shd w:val="clear" w:color="auto" w:fill="D9D9D9" w:themeFill="background1" w:themeFillShade="D9"/>
          </w:tcPr>
          <w:p w:rsidR="00D60731" w:rsidRPr="005E167F" w:rsidRDefault="00D60731" w:rsidP="00FC0B49">
            <w:pPr>
              <w:jc w:val="both"/>
              <w:rPr>
                <w:rFonts w:ascii="Arial Narrow" w:eastAsia="Times New Roman" w:hAnsi="Arial Narrow" w:cs="Tahoma"/>
                <w:lang w:eastAsia="ro-RO"/>
              </w:rPr>
            </w:pPr>
          </w:p>
        </w:tc>
        <w:tc>
          <w:tcPr>
            <w:tcW w:w="2526" w:type="dxa"/>
            <w:shd w:val="clear" w:color="auto" w:fill="D9D9D9" w:themeFill="background1" w:themeFillShade="D9"/>
          </w:tcPr>
          <w:p w:rsidR="00D60731" w:rsidRPr="005E167F" w:rsidRDefault="00D60731" w:rsidP="00454729">
            <w:pPr>
              <w:rPr>
                <w:rFonts w:ascii="Arial Narrow" w:hAnsi="Arial Narrow"/>
              </w:rPr>
            </w:pPr>
            <w:r w:rsidRPr="005E167F">
              <w:rPr>
                <w:rFonts w:ascii="Arial Narrow" w:hAnsi="Arial Narrow"/>
              </w:rPr>
              <w:t>Valoare totală proiecte investiții în educație:</w:t>
            </w:r>
          </w:p>
          <w:p w:rsidR="00D60731" w:rsidRPr="005E167F" w:rsidRDefault="00D60731" w:rsidP="00856669">
            <w:pPr>
              <w:rPr>
                <w:rFonts w:ascii="Arial Narrow" w:hAnsi="Arial Narrow"/>
              </w:rPr>
            </w:pPr>
            <w:r w:rsidRPr="005E167F">
              <w:rPr>
                <w:rFonts w:ascii="Arial Narrow" w:hAnsi="Arial Narrow"/>
              </w:rPr>
              <w:t>-grădiniță</w:t>
            </w:r>
          </w:p>
          <w:p w:rsidR="00D60731" w:rsidRPr="005E167F" w:rsidRDefault="00D60731" w:rsidP="00856669">
            <w:pPr>
              <w:rPr>
                <w:rFonts w:ascii="Arial Narrow" w:hAnsi="Arial Narrow"/>
              </w:rPr>
            </w:pPr>
            <w:r w:rsidRPr="005E167F">
              <w:rPr>
                <w:rFonts w:ascii="Arial Narrow" w:hAnsi="Arial Narrow"/>
              </w:rPr>
              <w:t>-scoli</w:t>
            </w:r>
          </w:p>
          <w:p w:rsidR="00D60731" w:rsidRPr="005E167F" w:rsidRDefault="00D60731" w:rsidP="00856669">
            <w:pPr>
              <w:rPr>
                <w:rFonts w:ascii="Arial Narrow" w:hAnsi="Arial Narrow"/>
              </w:rPr>
            </w:pPr>
            <w:r w:rsidRPr="005E167F">
              <w:rPr>
                <w:rFonts w:ascii="Arial Narrow" w:hAnsi="Arial Narrow"/>
              </w:rPr>
              <w:t>-licee</w:t>
            </w:r>
          </w:p>
          <w:p w:rsidR="00D60731" w:rsidRPr="005E167F" w:rsidRDefault="00D60731" w:rsidP="00856669">
            <w:pPr>
              <w:rPr>
                <w:rFonts w:ascii="Arial Narrow" w:hAnsi="Arial Narrow"/>
              </w:rPr>
            </w:pPr>
            <w:r w:rsidRPr="005E167F">
              <w:rPr>
                <w:rFonts w:ascii="Arial Narrow" w:hAnsi="Arial Narrow"/>
              </w:rPr>
              <w:lastRenderedPageBreak/>
              <w:t>-facultăți</w:t>
            </w:r>
          </w:p>
          <w:p w:rsidR="00D60731" w:rsidRPr="005E167F" w:rsidRDefault="00D60731" w:rsidP="00856669">
            <w:pPr>
              <w:rPr>
                <w:rFonts w:ascii="Arial Narrow" w:hAnsi="Arial Narrow"/>
              </w:rPr>
            </w:pPr>
            <w:r w:rsidRPr="005E167F">
              <w:rPr>
                <w:rFonts w:ascii="Arial Narrow" w:hAnsi="Arial Narrow"/>
              </w:rPr>
              <w:t>-cluburi școlare/cluburi sportive</w:t>
            </w:r>
          </w:p>
        </w:tc>
        <w:tc>
          <w:tcPr>
            <w:tcW w:w="6946" w:type="dxa"/>
            <w:shd w:val="clear" w:color="auto" w:fill="D9D9D9" w:themeFill="background1" w:themeFillShade="D9"/>
          </w:tcPr>
          <w:p w:rsidR="00D60731" w:rsidRPr="005E167F" w:rsidRDefault="00D60731" w:rsidP="00A439E2">
            <w:pPr>
              <w:rPr>
                <w:rFonts w:ascii="Arial Narrow" w:hAnsi="Arial Narrow" w:cs="Tahoma"/>
                <w:b/>
              </w:rPr>
            </w:pPr>
            <w:r w:rsidRPr="005E167F">
              <w:rPr>
                <w:rFonts w:ascii="Arial Narrow" w:hAnsi="Arial Narrow" w:cs="Tahoma"/>
                <w:b/>
              </w:rPr>
              <w:lastRenderedPageBreak/>
              <w:t>58 proiecte / 18.875 mii euro</w:t>
            </w:r>
          </w:p>
        </w:tc>
      </w:tr>
      <w:tr w:rsidR="007219FE" w:rsidRPr="00C0471E" w:rsidTr="00E64EC0">
        <w:trPr>
          <w:trHeight w:val="480"/>
        </w:trPr>
        <w:tc>
          <w:tcPr>
            <w:tcW w:w="5520" w:type="dxa"/>
          </w:tcPr>
          <w:p w:rsidR="007219FE" w:rsidRPr="00C0471E" w:rsidRDefault="007219FE" w:rsidP="00FC0B49">
            <w:pPr>
              <w:jc w:val="both"/>
              <w:rPr>
                <w:rFonts w:ascii="Arial Narrow" w:eastAsia="Times New Roman" w:hAnsi="Arial Narrow" w:cs="Tahoma"/>
                <w:color w:val="002060"/>
                <w:lang w:eastAsia="ro-RO"/>
              </w:rPr>
            </w:pPr>
          </w:p>
        </w:tc>
        <w:tc>
          <w:tcPr>
            <w:tcW w:w="2526" w:type="dxa"/>
          </w:tcPr>
          <w:p w:rsidR="007219FE" w:rsidRPr="00C0471E" w:rsidRDefault="007219FE" w:rsidP="009D799A">
            <w:pPr>
              <w:rPr>
                <w:rFonts w:ascii="Arial Narrow" w:hAnsi="Arial Narrow"/>
                <w:color w:val="002060"/>
              </w:rPr>
            </w:pPr>
          </w:p>
        </w:tc>
        <w:tc>
          <w:tcPr>
            <w:tcW w:w="6946" w:type="dxa"/>
          </w:tcPr>
          <w:p w:rsidR="007219FE" w:rsidRPr="009D799A" w:rsidRDefault="007219FE" w:rsidP="007219FE">
            <w:pPr>
              <w:jc w:val="both"/>
              <w:rPr>
                <w:rFonts w:ascii="Arial Narrow" w:hAnsi="Arial Narrow" w:cs="Tahoma"/>
                <w:b/>
                <w:color w:val="000000" w:themeColor="text1"/>
              </w:rPr>
            </w:pPr>
            <w:r w:rsidRPr="009D799A">
              <w:rPr>
                <w:rFonts w:ascii="Arial Narrow" w:hAnsi="Arial Narrow" w:cs="Tahoma"/>
                <w:b/>
                <w:color w:val="000000" w:themeColor="text1"/>
              </w:rPr>
              <w:t>Inspectoratul Şcolar Judeţean Hunedoara</w:t>
            </w:r>
          </w:p>
          <w:p w:rsidR="007219FE" w:rsidRPr="009D799A" w:rsidRDefault="007219FE" w:rsidP="007219FE">
            <w:pPr>
              <w:jc w:val="both"/>
              <w:rPr>
                <w:rFonts w:ascii="Arial Narrow" w:hAnsi="Arial Narrow" w:cs="Tahoma"/>
                <w:b/>
                <w:color w:val="000000" w:themeColor="text1"/>
              </w:rPr>
            </w:pPr>
            <w:r w:rsidRPr="009D799A">
              <w:rPr>
                <w:rFonts w:ascii="Arial Narrow" w:hAnsi="Arial Narrow"/>
                <w:color w:val="000000" w:themeColor="text1"/>
              </w:rPr>
              <w:t>-cluburi școlare/cluburi sportive</w:t>
            </w:r>
            <w:r w:rsidRPr="00FA6194">
              <w:rPr>
                <w:rFonts w:ascii="Arial Narrow" w:hAnsi="Arial Narrow"/>
                <w:color w:val="000000" w:themeColor="text1"/>
              </w:rPr>
              <w:t xml:space="preserve">: </w:t>
            </w:r>
            <w:r w:rsidRPr="00FA6194">
              <w:rPr>
                <w:rFonts w:ascii="Arial Narrow" w:hAnsi="Arial Narrow" w:cs="Tahoma"/>
                <w:color w:val="000000" w:themeColor="text1"/>
              </w:rPr>
              <w:t>269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A900CF" w:rsidRDefault="00C61370" w:rsidP="00A900CF">
            <w:pPr>
              <w:jc w:val="both"/>
              <w:rPr>
                <w:rFonts w:ascii="Arial Narrow" w:hAnsi="Arial Narrow" w:cs="Tahoma"/>
                <w:b/>
                <w:color w:val="000000" w:themeColor="text1"/>
              </w:rPr>
            </w:pPr>
            <w:r>
              <w:rPr>
                <w:rFonts w:ascii="Arial Narrow" w:hAnsi="Arial Narrow" w:cs="Tahoma"/>
                <w:b/>
                <w:color w:val="000000" w:themeColor="text1"/>
              </w:rPr>
              <w:t>Municipiul</w:t>
            </w:r>
            <w:r w:rsidR="00A900CF">
              <w:rPr>
                <w:rFonts w:ascii="Arial Narrow" w:hAnsi="Arial Narrow" w:cs="Tahoma"/>
                <w:b/>
                <w:color w:val="000000" w:themeColor="text1"/>
              </w:rPr>
              <w:t xml:space="preserve"> Deva</w:t>
            </w:r>
          </w:p>
          <w:p w:rsidR="008B3CF4" w:rsidRPr="00BC6607" w:rsidRDefault="008B3CF4" w:rsidP="002674C2">
            <w:pPr>
              <w:rPr>
                <w:rFonts w:ascii="Arial Narrow" w:hAnsi="Arial Narrow" w:cs="Tahoma"/>
                <w:color w:val="000000" w:themeColor="text1"/>
              </w:rPr>
            </w:pPr>
            <w:r w:rsidRPr="00BC6607">
              <w:rPr>
                <w:rFonts w:ascii="Arial Narrow" w:hAnsi="Arial Narrow" w:cs="Tahoma"/>
                <w:color w:val="000000" w:themeColor="text1"/>
              </w:rPr>
              <w:t>- Reabilitarea, modernizarea clădirilor și echiparea infrastructurii educaționale a Colegiului Național Pedagogic "Regina Maria".  (școala generală).</w:t>
            </w:r>
          </w:p>
          <w:p w:rsidR="008B3CF4" w:rsidRPr="00BC6607" w:rsidRDefault="008B3CF4" w:rsidP="002674C2">
            <w:pPr>
              <w:rPr>
                <w:rFonts w:ascii="Arial Narrow" w:hAnsi="Arial Narrow" w:cs="Tahoma"/>
                <w:color w:val="000000" w:themeColor="text1"/>
              </w:rPr>
            </w:pPr>
            <w:r w:rsidRPr="00BC6607">
              <w:rPr>
                <w:rFonts w:ascii="Arial Narrow" w:hAnsi="Arial Narrow" w:cs="Tahoma"/>
                <w:color w:val="000000" w:themeColor="text1"/>
              </w:rPr>
              <w:t>- Reabilitarea, modernizarea clădirilor și echiparea infrastructurii educaționale a Școlii Gimnaziale "Andrei Saguna".</w:t>
            </w:r>
          </w:p>
          <w:p w:rsidR="008B3CF4" w:rsidRPr="00BC6607" w:rsidRDefault="008B3CF4" w:rsidP="002674C2">
            <w:pPr>
              <w:rPr>
                <w:rFonts w:ascii="Arial Narrow" w:hAnsi="Arial Narrow" w:cs="Tahoma"/>
                <w:color w:val="000000" w:themeColor="text1"/>
              </w:rPr>
            </w:pPr>
            <w:r w:rsidRPr="00BC6607">
              <w:rPr>
                <w:rFonts w:ascii="Arial Narrow" w:hAnsi="Arial Narrow" w:cs="Tahoma"/>
                <w:color w:val="000000" w:themeColor="text1"/>
              </w:rPr>
              <w:t>- Reabilitarea, modernizarea clădirilor și echiparea infrastructurii educaționale a Colegiului Tehnic Energetic “Dragomir Hurmuzescu”- locația din str.Scărișoara, nr.4 (școala generală).</w:t>
            </w:r>
          </w:p>
          <w:p w:rsidR="008B3CF4" w:rsidRPr="00BC6607" w:rsidRDefault="008B3CF4" w:rsidP="002674C2">
            <w:pPr>
              <w:rPr>
                <w:rFonts w:ascii="Arial Narrow" w:hAnsi="Arial Narrow" w:cs="Tahoma"/>
                <w:color w:val="000000" w:themeColor="text1"/>
              </w:rPr>
            </w:pPr>
            <w:r w:rsidRPr="00BC6607">
              <w:rPr>
                <w:rFonts w:ascii="Arial Narrow" w:hAnsi="Arial Narrow" w:cs="Tahoma"/>
                <w:color w:val="000000" w:themeColor="text1"/>
              </w:rPr>
              <w:t>- Creșterea eficienței energetice a clădirilor în care funcționeaza Colegiul Național Decebal din Str. Oituz, nr. 8.</w:t>
            </w:r>
          </w:p>
          <w:p w:rsidR="008B3CF4" w:rsidRPr="00BC6607" w:rsidRDefault="008B3CF4" w:rsidP="002674C2">
            <w:pPr>
              <w:rPr>
                <w:rFonts w:ascii="Arial Narrow" w:hAnsi="Arial Narrow" w:cs="Tahoma"/>
                <w:color w:val="000000" w:themeColor="text1"/>
              </w:rPr>
            </w:pPr>
            <w:r w:rsidRPr="00BC6607">
              <w:rPr>
                <w:rFonts w:ascii="Arial Narrow" w:hAnsi="Arial Narrow" w:cs="Tahoma"/>
                <w:color w:val="000000" w:themeColor="text1"/>
              </w:rPr>
              <w:t>- Reabilitarea și echiparea infrastructurii educaționale a Colegiului Tehnic Transilvania din Municipiul Deva.</w:t>
            </w:r>
          </w:p>
          <w:p w:rsidR="008B3CF4" w:rsidRPr="00BC6607" w:rsidRDefault="008B3CF4" w:rsidP="00E351F1">
            <w:pPr>
              <w:rPr>
                <w:rFonts w:ascii="Arial Narrow" w:hAnsi="Arial Narrow" w:cs="Tahoma"/>
                <w:color w:val="000000" w:themeColor="text1"/>
              </w:rPr>
            </w:pPr>
            <w:r w:rsidRPr="00BC6607">
              <w:rPr>
                <w:rFonts w:ascii="Arial Narrow" w:hAnsi="Arial Narrow" w:cs="Tahoma"/>
                <w:color w:val="000000" w:themeColor="text1"/>
              </w:rPr>
              <w:t>- Reabilitarea, modernizarea, extinderea și echiparea infrastructuri</w:t>
            </w:r>
            <w:r>
              <w:rPr>
                <w:rFonts w:ascii="Arial Narrow" w:hAnsi="Arial Narrow" w:cs="Tahoma"/>
                <w:color w:val="000000" w:themeColor="text1"/>
              </w:rPr>
              <w:t>i educaționale preșcolare la Gră</w:t>
            </w:r>
            <w:r w:rsidRPr="00BC6607">
              <w:rPr>
                <w:rFonts w:ascii="Arial Narrow" w:hAnsi="Arial Narrow" w:cs="Tahoma"/>
                <w:color w:val="000000" w:themeColor="text1"/>
              </w:rPr>
              <w:t>dinița cu program normal, nr.2, Deva, Al.Salcâmilor.</w:t>
            </w:r>
          </w:p>
          <w:p w:rsidR="008B3CF4" w:rsidRPr="00C0471E" w:rsidRDefault="008B3CF4" w:rsidP="002674C2">
            <w:pPr>
              <w:rPr>
                <w:rFonts w:ascii="Arial Narrow" w:hAnsi="Arial Narrow" w:cs="Tahoma"/>
                <w:color w:val="002060"/>
              </w:rPr>
            </w:pPr>
            <w:r w:rsidRPr="00BC6607">
              <w:rPr>
                <w:rFonts w:ascii="Arial Narrow" w:hAnsi="Arial Narrow" w:cs="Tahoma"/>
                <w:color w:val="000000" w:themeColor="text1"/>
              </w:rPr>
              <w:t>- Reabilitarea, modernizarea și echiparea infrastructurii educaționale antepreșcolare la Cre</w:t>
            </w:r>
            <w:r>
              <w:rPr>
                <w:rFonts w:ascii="Arial Narrow" w:hAnsi="Arial Narrow" w:cs="Tahoma"/>
                <w:color w:val="000000" w:themeColor="text1"/>
              </w:rPr>
              <w:t>ș</w:t>
            </w:r>
            <w:r w:rsidRPr="00BC6607">
              <w:rPr>
                <w:rFonts w:ascii="Arial Narrow" w:hAnsi="Arial Narrow" w:cs="Tahoma"/>
                <w:color w:val="000000" w:themeColor="text1"/>
              </w:rPr>
              <w:t>a Deva, Al.Viitorului.</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2E6127" w:rsidRDefault="00C61370" w:rsidP="00A439E2">
            <w:pPr>
              <w:jc w:val="both"/>
              <w:rPr>
                <w:rFonts w:ascii="Arial Narrow" w:hAnsi="Arial Narrow" w:cs="Tahoma"/>
                <w:b/>
                <w:color w:val="000000" w:themeColor="text1"/>
              </w:rPr>
            </w:pPr>
            <w:r>
              <w:rPr>
                <w:rFonts w:ascii="Arial Narrow" w:hAnsi="Arial Narrow" w:cs="Tahoma"/>
                <w:b/>
                <w:color w:val="000000" w:themeColor="text1"/>
              </w:rPr>
              <w:t>Municipiul</w:t>
            </w:r>
            <w:r w:rsidR="008B3CF4" w:rsidRPr="002E6127">
              <w:rPr>
                <w:rFonts w:ascii="Arial Narrow" w:hAnsi="Arial Narrow" w:cs="Tahoma"/>
                <w:b/>
                <w:color w:val="000000" w:themeColor="text1"/>
              </w:rPr>
              <w:t xml:space="preserve"> Brad</w:t>
            </w:r>
          </w:p>
          <w:p w:rsidR="008B3CF4" w:rsidRPr="00C0471E" w:rsidRDefault="008B3CF4" w:rsidP="00CE0F5B">
            <w:pPr>
              <w:rPr>
                <w:rFonts w:ascii="Arial Narrow" w:hAnsi="Arial Narrow" w:cs="Tahoma"/>
                <w:color w:val="002060"/>
              </w:rPr>
            </w:pPr>
            <w:r>
              <w:rPr>
                <w:rFonts w:ascii="Arial Narrow" w:hAnsi="Arial Narrow" w:cs="Tahoma"/>
                <w:color w:val="000000" w:themeColor="text1"/>
              </w:rPr>
              <w:t>Valoare</w:t>
            </w:r>
            <w:r w:rsidRPr="002E6127">
              <w:rPr>
                <w:rFonts w:ascii="Arial Narrow" w:hAnsi="Arial Narrow" w:cs="Tahoma"/>
                <w:color w:val="000000" w:themeColor="text1"/>
              </w:rPr>
              <w:t>: 327 mii euro</w:t>
            </w:r>
          </w:p>
        </w:tc>
      </w:tr>
      <w:tr w:rsidR="008B3CF4" w:rsidRPr="00C0471E" w:rsidTr="00E64EC0">
        <w:trPr>
          <w:trHeight w:val="480"/>
        </w:trPr>
        <w:tc>
          <w:tcPr>
            <w:tcW w:w="5520" w:type="dxa"/>
          </w:tcPr>
          <w:p w:rsidR="008B3CF4" w:rsidRPr="00C0471E" w:rsidRDefault="008B3CF4" w:rsidP="005D54AA">
            <w:pPr>
              <w:jc w:val="both"/>
              <w:rPr>
                <w:rFonts w:ascii="Arial Narrow" w:eastAsia="Times New Roman" w:hAnsi="Arial Narrow" w:cs="Tahoma"/>
                <w:color w:val="002060"/>
                <w:lang w:eastAsia="ro-RO"/>
              </w:rPr>
            </w:pPr>
          </w:p>
        </w:tc>
        <w:tc>
          <w:tcPr>
            <w:tcW w:w="2526" w:type="dxa"/>
          </w:tcPr>
          <w:p w:rsidR="008B3CF4" w:rsidRPr="00C0471E" w:rsidRDefault="008B3CF4" w:rsidP="005D54AA">
            <w:pPr>
              <w:rPr>
                <w:rFonts w:ascii="Arial Narrow" w:hAnsi="Arial Narrow"/>
                <w:color w:val="002060"/>
              </w:rPr>
            </w:pPr>
          </w:p>
        </w:tc>
        <w:tc>
          <w:tcPr>
            <w:tcW w:w="6946" w:type="dxa"/>
          </w:tcPr>
          <w:p w:rsidR="008B3CF4" w:rsidRPr="00B76F73" w:rsidRDefault="00C61370" w:rsidP="005D54AA">
            <w:pPr>
              <w:jc w:val="both"/>
              <w:rPr>
                <w:rFonts w:ascii="Arial Narrow" w:hAnsi="Arial Narrow"/>
                <w:b/>
                <w:color w:val="000000" w:themeColor="text1"/>
              </w:rPr>
            </w:pPr>
            <w:r>
              <w:rPr>
                <w:rFonts w:ascii="Arial Narrow" w:hAnsi="Arial Narrow"/>
                <w:b/>
                <w:color w:val="000000" w:themeColor="text1"/>
              </w:rPr>
              <w:t>Municipiul</w:t>
            </w:r>
            <w:r w:rsidR="008B3CF4" w:rsidRPr="00B76F73">
              <w:rPr>
                <w:rFonts w:ascii="Arial Narrow" w:hAnsi="Arial Narrow"/>
                <w:b/>
                <w:color w:val="000000" w:themeColor="text1"/>
              </w:rPr>
              <w:t xml:space="preserve"> Hunedoara: </w:t>
            </w:r>
            <w:r w:rsidR="008B3CF4" w:rsidRPr="00B76F73">
              <w:rPr>
                <w:rFonts w:ascii="Arial Narrow" w:hAnsi="Arial Narrow"/>
                <w:color w:val="000000" w:themeColor="text1"/>
              </w:rPr>
              <w:t xml:space="preserve">Valoare totală: </w:t>
            </w:r>
            <w:r w:rsidR="008B3CF4" w:rsidRPr="005B6CA4">
              <w:rPr>
                <w:rFonts w:ascii="Arial Narrow" w:hAnsi="Arial Narrow"/>
                <w:b/>
                <w:color w:val="000000" w:themeColor="text1"/>
              </w:rPr>
              <w:t>7.211,11 mii euro</w:t>
            </w:r>
            <w:r w:rsidR="008B3CF4" w:rsidRPr="00B76F73">
              <w:rPr>
                <w:rFonts w:ascii="Arial Narrow" w:hAnsi="Arial Narrow"/>
                <w:color w:val="000000" w:themeColor="text1"/>
              </w:rPr>
              <w:t>, din care:</w:t>
            </w:r>
          </w:p>
          <w:p w:rsidR="008B3CF4" w:rsidRPr="00B76F73" w:rsidRDefault="008B3CF4" w:rsidP="005D54AA">
            <w:pPr>
              <w:pStyle w:val="NoSpacing"/>
              <w:rPr>
                <w:rFonts w:ascii="Arial Narrow" w:hAnsi="Arial Narrow"/>
                <w:color w:val="000000" w:themeColor="text1"/>
              </w:rPr>
            </w:pPr>
          </w:p>
          <w:p w:rsidR="008B3CF4" w:rsidRPr="00B76F73" w:rsidRDefault="008B3CF4" w:rsidP="005D54AA">
            <w:pPr>
              <w:pStyle w:val="NoSpacing"/>
              <w:rPr>
                <w:rFonts w:ascii="Arial Narrow" w:hAnsi="Arial Narrow"/>
                <w:color w:val="000000" w:themeColor="text1"/>
              </w:rPr>
            </w:pPr>
            <w:r w:rsidRPr="00F83269">
              <w:rPr>
                <w:rFonts w:ascii="Arial Narrow" w:hAnsi="Arial Narrow"/>
                <w:b/>
                <w:color w:val="000000" w:themeColor="text1"/>
              </w:rPr>
              <w:t>I.</w:t>
            </w:r>
            <w:r w:rsidRPr="00B76F73">
              <w:rPr>
                <w:rFonts w:ascii="Arial Narrow" w:hAnsi="Arial Narrow"/>
                <w:color w:val="000000" w:themeColor="text1"/>
              </w:rPr>
              <w:t xml:space="preserve">Proiecte aprobe cu fonduri guvernamentale prin </w:t>
            </w:r>
            <w:r w:rsidRPr="00B76F73">
              <w:rPr>
                <w:rFonts w:ascii="Arial Narrow" w:hAnsi="Arial Narrow"/>
                <w:b/>
                <w:color w:val="000000" w:themeColor="text1"/>
              </w:rPr>
              <w:t xml:space="preserve">Programul Național de Dezvoltare Locală </w:t>
            </w:r>
            <w:r w:rsidRPr="00B76F73">
              <w:rPr>
                <w:rFonts w:ascii="Arial Narrow" w:hAnsi="Arial Narrow"/>
                <w:color w:val="000000" w:themeColor="text1"/>
              </w:rPr>
              <w:t>pentru următoarele obiective de investiții aferente reabilitării, modernizării și dotării unităților de învățământ în municipiul Hunedoara:</w:t>
            </w:r>
          </w:p>
          <w:p w:rsidR="008B3CF4" w:rsidRPr="00C0471E" w:rsidRDefault="008B3CF4" w:rsidP="005D54AA">
            <w:pPr>
              <w:pStyle w:val="NoSpacing"/>
              <w:rPr>
                <w:rFonts w:ascii="Arial Narrow" w:hAnsi="Arial Narrow"/>
                <w:color w:val="002060"/>
              </w:rPr>
            </w:pPr>
          </w:p>
          <w:p w:rsidR="008B3CF4" w:rsidRPr="00540696" w:rsidRDefault="008B3CF4" w:rsidP="005D54AA">
            <w:pPr>
              <w:pStyle w:val="NoSpacing"/>
              <w:rPr>
                <w:rFonts w:ascii="Arial Narrow" w:hAnsi="Arial Narrow"/>
                <w:color w:val="000000" w:themeColor="text1"/>
              </w:rPr>
            </w:pPr>
            <w:r w:rsidRPr="00F05715">
              <w:rPr>
                <w:rFonts w:ascii="Arial Narrow" w:hAnsi="Arial Narrow"/>
              </w:rPr>
              <w:t>1</w:t>
            </w:r>
            <w:r>
              <w:rPr>
                <w:rFonts w:ascii="Arial Narrow" w:hAnsi="Arial Narrow"/>
                <w:color w:val="000000" w:themeColor="text1"/>
              </w:rPr>
              <w:t>.</w:t>
            </w:r>
            <w:r w:rsidRPr="00540696">
              <w:rPr>
                <w:rFonts w:ascii="Arial Narrow" w:hAnsi="Arial Narrow"/>
                <w:color w:val="000000" w:themeColor="text1"/>
              </w:rPr>
              <w:t xml:space="preserve">Reabilitare Corp I, strada Cerbului nr. 2 - Școala Gimnazială nr. 7, municipiul Hunedoara, structură a Colegiului Economic Emanuil Gojdu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987,74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lastRenderedPageBreak/>
              <w:t>2.</w:t>
            </w:r>
            <w:r w:rsidRPr="00540696">
              <w:rPr>
                <w:rFonts w:ascii="Arial Narrow" w:hAnsi="Arial Narrow"/>
                <w:color w:val="000000" w:themeColor="text1"/>
              </w:rPr>
              <w:t xml:space="preserve">Modernizare Grădinița cu Program Prelungit  Dumbrava Minunată, strada Câmpului nr. 2 din  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969,02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3.</w:t>
            </w:r>
            <w:r w:rsidRPr="00540696">
              <w:rPr>
                <w:rFonts w:ascii="Arial Narrow" w:hAnsi="Arial Narrow"/>
                <w:color w:val="000000" w:themeColor="text1"/>
              </w:rPr>
              <w:t>Modernizare Grădinița cu Program Prelungit  Floarea Soarelui Hunedoara , strada Cerbului nr. 3 bis, structură a Grădiniței cu Program Prelungit Dumbrava Minunată Hunedoara</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978,31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4.</w:t>
            </w:r>
            <w:r w:rsidRPr="00540696">
              <w:rPr>
                <w:rFonts w:ascii="Arial Narrow" w:hAnsi="Arial Narrow"/>
                <w:color w:val="000000" w:themeColor="text1"/>
              </w:rPr>
              <w:t xml:space="preserve">Modernizare Grădinița cu Program Prelungit ”Prichindelul” Hunedoara, strada I.L. Caragiale nr. 6 bis, structură a Grădiniței cu Program Prelungit Dumbrava Minunată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468,78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5.</w:t>
            </w:r>
            <w:r w:rsidRPr="00540696">
              <w:rPr>
                <w:rFonts w:ascii="Arial Narrow" w:hAnsi="Arial Narrow"/>
                <w:color w:val="000000" w:themeColor="text1"/>
              </w:rPr>
              <w:t>Reabilitare Școala Gimnazială nr. 1 Hunedoara, Corp B, strada Prutului nr. 9 , municipiul Hunedoara</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1.025,73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6.</w:t>
            </w:r>
            <w:r w:rsidRPr="00540696">
              <w:rPr>
                <w:rFonts w:ascii="Arial Narrow" w:hAnsi="Arial Narrow"/>
                <w:color w:val="000000" w:themeColor="text1"/>
              </w:rPr>
              <w:t>Realizare creșă nouă în municipiul Hunedoara, B-dul Corvin nr. 14</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1.010,97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7.</w:t>
            </w:r>
            <w:r w:rsidRPr="00540696">
              <w:rPr>
                <w:rFonts w:ascii="Arial Narrow" w:hAnsi="Arial Narrow"/>
                <w:color w:val="000000" w:themeColor="text1"/>
              </w:rPr>
              <w:t xml:space="preserve">Dotări Laborator Tehnologic-Tehnica Servirii la Colegiul Economic Emanuil Gojdu Hunedoara,strada Alexandru Vlahuță nr.1 bis,municipiul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15,95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8.</w:t>
            </w:r>
            <w:r w:rsidRPr="00540696">
              <w:rPr>
                <w:rFonts w:ascii="Arial Narrow" w:hAnsi="Arial Narrow"/>
                <w:color w:val="000000" w:themeColor="text1"/>
              </w:rPr>
              <w:t>Dotări  Colegiul Tehnic Matei Corvin Hunedoara, strada Victoriei nr.17, municipiul Hunedoara</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32,12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9.</w:t>
            </w:r>
            <w:r w:rsidRPr="00540696">
              <w:rPr>
                <w:rFonts w:ascii="Arial Narrow" w:hAnsi="Arial Narrow"/>
                <w:color w:val="000000" w:themeColor="text1"/>
              </w:rPr>
              <w:t xml:space="preserve">Dotări  Școala Gimnazială nr.6, Piața Florilor nr.1, municipiul Hunedoara"-structură a Colegiului Tehnic Matei Corvin Hunedoara, 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16,32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10.</w:t>
            </w:r>
            <w:r w:rsidRPr="00540696">
              <w:rPr>
                <w:rFonts w:ascii="Arial Narrow" w:hAnsi="Arial Narrow"/>
                <w:color w:val="000000" w:themeColor="text1"/>
              </w:rPr>
              <w:t xml:space="preserve">Dotări  Colegiul Național “Iancu de Hunedoara”, strada Victoriei nr.12,municipiul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80,23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11.</w:t>
            </w:r>
            <w:r w:rsidRPr="00540696">
              <w:rPr>
                <w:rFonts w:ascii="Arial Narrow" w:hAnsi="Arial Narrow"/>
                <w:color w:val="000000" w:themeColor="text1"/>
              </w:rPr>
              <w:t>Dotări  Școala Postliceală Sanitară,strada Nicolae Bălcescu nr.7,municipiul Hunedoara”- structură a Colegiului Național Iancu de Hunedoara,municipiul Hunedoara</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33,79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lastRenderedPageBreak/>
              <w:t>12.</w:t>
            </w:r>
            <w:r w:rsidRPr="00540696">
              <w:rPr>
                <w:rFonts w:ascii="Arial Narrow" w:hAnsi="Arial Narrow"/>
                <w:color w:val="000000" w:themeColor="text1"/>
              </w:rPr>
              <w:t xml:space="preserve">Dotări  Școala Gimnazială nr. 5 ,bulevardul Decebal nr.19, municipiul Hunedoara”-structură a Colegiului Național Iancu de Hunedoara,municipiul Hunedoara </w:t>
            </w:r>
          </w:p>
          <w:p w:rsidR="008B3CF4" w:rsidRPr="00540696" w:rsidRDefault="008B3CF4" w:rsidP="005D54AA">
            <w:pPr>
              <w:pStyle w:val="NoSpacing"/>
              <w:rPr>
                <w:rFonts w:ascii="Arial Narrow" w:hAnsi="Arial Narrow"/>
                <w:b/>
                <w:color w:val="000000" w:themeColor="text1"/>
              </w:rPr>
            </w:pPr>
            <w:r w:rsidRPr="00540696">
              <w:rPr>
                <w:rFonts w:ascii="Arial Narrow" w:hAnsi="Arial Narrow"/>
                <w:color w:val="000000" w:themeColor="text1"/>
              </w:rPr>
              <w:t>Valoare: 20,79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13.</w:t>
            </w:r>
            <w:r w:rsidRPr="00540696">
              <w:rPr>
                <w:rFonts w:ascii="Arial Narrow" w:hAnsi="Arial Narrow"/>
                <w:color w:val="000000" w:themeColor="text1"/>
              </w:rPr>
              <w:t>Dotări  Liceul Tehnologic Constantin Bursan , strada Turnătorului nr.1, municipiul Hunedoara</w:t>
            </w:r>
          </w:p>
          <w:p w:rsidR="008B3CF4" w:rsidRPr="00540696" w:rsidRDefault="008B3CF4" w:rsidP="005D54AA">
            <w:pPr>
              <w:pStyle w:val="NoSpacing"/>
              <w:rPr>
                <w:rFonts w:ascii="Arial Narrow" w:hAnsi="Arial Narrow"/>
                <w:b/>
                <w:color w:val="000000" w:themeColor="text1"/>
              </w:rPr>
            </w:pPr>
            <w:r w:rsidRPr="00540696">
              <w:rPr>
                <w:rFonts w:ascii="Arial Narrow" w:hAnsi="Arial Narrow"/>
                <w:color w:val="000000" w:themeColor="text1"/>
              </w:rPr>
              <w:t>Valoare: 25,99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14.</w:t>
            </w:r>
            <w:r w:rsidRPr="00540696">
              <w:rPr>
                <w:rFonts w:ascii="Arial Narrow" w:hAnsi="Arial Narrow"/>
                <w:color w:val="000000" w:themeColor="text1"/>
              </w:rPr>
              <w:t xml:space="preserve">Dotări Colegiul Național de Informatică Traian Lalescu Hunedoara, strada Victoriei nr. 23, 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73,45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15.</w:t>
            </w:r>
            <w:r w:rsidRPr="00540696">
              <w:rPr>
                <w:rFonts w:ascii="Arial Narrow" w:hAnsi="Arial Narrow"/>
                <w:color w:val="000000" w:themeColor="text1"/>
              </w:rPr>
              <w:t xml:space="preserve">Dotări  Școala gimnazială nr.1 Hunedoara,Corp A,strada Trandafirilor nr.10,municipiul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3,46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16.</w:t>
            </w:r>
            <w:r w:rsidRPr="00540696">
              <w:rPr>
                <w:rFonts w:ascii="Arial Narrow" w:hAnsi="Arial Narrow"/>
                <w:color w:val="000000" w:themeColor="text1"/>
              </w:rPr>
              <w:t>Dotări  Școala Gimnazială nr. 2 Hunedoara - Corp A, str.Luncii nr.1, municipiul Hunedoara</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28,41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17.</w:t>
            </w:r>
            <w:r w:rsidRPr="00540696">
              <w:rPr>
                <w:rFonts w:ascii="Arial Narrow" w:hAnsi="Arial Narrow"/>
                <w:color w:val="000000" w:themeColor="text1"/>
              </w:rPr>
              <w:t xml:space="preserve">Dotări  Școala Gimnazială nr. 2 Hunedoara -Corp B, str.Rândunicii nr.3, 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34,76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18.</w:t>
            </w:r>
            <w:r w:rsidRPr="00540696">
              <w:rPr>
                <w:rFonts w:ascii="Arial Narrow" w:hAnsi="Arial Narrow"/>
                <w:color w:val="000000" w:themeColor="text1"/>
              </w:rPr>
              <w:t xml:space="preserve">Dotări  Grădinița  cu Program Prelungit Nr.1 Hunedoara , str.Piața Florilor nr.1 bis, 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6,78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19.</w:t>
            </w:r>
            <w:r w:rsidRPr="00540696">
              <w:rPr>
                <w:rFonts w:ascii="Arial Narrow" w:hAnsi="Arial Narrow"/>
                <w:color w:val="000000" w:themeColor="text1"/>
              </w:rPr>
              <w:t xml:space="preserve">Dotări  Grădinița Licurici ,str.Ștefan cel Mare nr.1A, municipiul Hunedoara ”-structură a Grădiniței cu Program Prelungit Nr.1, 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1,80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20.</w:t>
            </w:r>
            <w:r w:rsidRPr="00540696">
              <w:rPr>
                <w:rFonts w:ascii="Arial Narrow" w:hAnsi="Arial Narrow"/>
                <w:color w:val="000000" w:themeColor="text1"/>
              </w:rPr>
              <w:t xml:space="preserve">Dotări  Grădinița  cu Program Prelungit PITICOT  Hunedoara ,str.1 Decembrie 1918 nr. 2, municipiul Hunedoara ” - structură a Grădiniței cu Program Prelungit nr.1, 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4,79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21.</w:t>
            </w:r>
            <w:r w:rsidRPr="00540696">
              <w:rPr>
                <w:rFonts w:ascii="Arial Narrow" w:hAnsi="Arial Narrow"/>
                <w:color w:val="000000" w:themeColor="text1"/>
              </w:rPr>
              <w:t>Dotări  Grădinița cu Program Prelungit nr.5, str. Cloșca nr.5, municipiul Hunedoara ” - structură a Grădiniței cu Program Prelungit Nr.1, municipiul Hunedoara</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lastRenderedPageBreak/>
              <w:t>Valoare: 1,12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22.</w:t>
            </w:r>
            <w:r w:rsidRPr="00540696">
              <w:rPr>
                <w:rFonts w:ascii="Arial Narrow" w:hAnsi="Arial Narrow"/>
                <w:color w:val="000000" w:themeColor="text1"/>
              </w:rPr>
              <w:t>Dotări  Grădinița cu Program Normal nr.6 Hunedoara, str.Trandafirilor nr.18, municipiul Hunedoara” - structură a Grădiniței cu Program Prelungit Nr.1, municipiul Hunedoara</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1,11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23.</w:t>
            </w:r>
            <w:r w:rsidRPr="00540696">
              <w:rPr>
                <w:rFonts w:ascii="Arial Narrow" w:hAnsi="Arial Narrow"/>
                <w:color w:val="000000" w:themeColor="text1"/>
              </w:rPr>
              <w:t xml:space="preserve">Dotări </w:t>
            </w:r>
            <w:r>
              <w:rPr>
                <w:rFonts w:ascii="Arial Narrow" w:hAnsi="Arial Narrow"/>
                <w:color w:val="000000" w:themeColor="text1"/>
              </w:rPr>
              <w:t xml:space="preserve"> Grădinița</w:t>
            </w:r>
            <w:r w:rsidRPr="00540696">
              <w:rPr>
                <w:rFonts w:ascii="Arial Narrow" w:hAnsi="Arial Narrow"/>
                <w:color w:val="000000" w:themeColor="text1"/>
              </w:rPr>
              <w:t xml:space="preserve"> cu Program Normal nr.1 Hunedoara, str.Rândunicii nr.1, municipiul Hunedoara ” - structură a Grădiniței cu Program Prelungit Dumbrava Minunată Hunedoara</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10,09 mii euro</w:t>
            </w:r>
          </w:p>
          <w:p w:rsidR="008B3CF4" w:rsidRPr="00540696" w:rsidRDefault="008B3CF4" w:rsidP="005D54AA">
            <w:pPr>
              <w:pStyle w:val="NoSpacing"/>
              <w:rPr>
                <w:rFonts w:ascii="Arial Narrow" w:hAnsi="Arial Narrow"/>
                <w:color w:val="000000" w:themeColor="text1"/>
              </w:rPr>
            </w:pPr>
            <w:r>
              <w:rPr>
                <w:rFonts w:ascii="Arial Narrow" w:hAnsi="Arial Narrow"/>
                <w:color w:val="000000" w:themeColor="text1"/>
              </w:rPr>
              <w:t>24.Dotări  Grădinița</w:t>
            </w:r>
            <w:r w:rsidRPr="00540696">
              <w:rPr>
                <w:rFonts w:ascii="Arial Narrow" w:hAnsi="Arial Narrow"/>
                <w:color w:val="000000" w:themeColor="text1"/>
              </w:rPr>
              <w:t xml:space="preserve"> cu Program Normal Zori de Zi Hunedoara ,str.Cerbului nr.3, municipiul Hunedoara ”-structură a Grădiniței cu Program Prelungit „Dumbrava Minunată municipiul Hunedoara </w:t>
            </w:r>
          </w:p>
          <w:p w:rsidR="008B3CF4" w:rsidRPr="00540696" w:rsidRDefault="008B3CF4" w:rsidP="005D54AA">
            <w:pPr>
              <w:pStyle w:val="NoSpacing"/>
              <w:rPr>
                <w:rFonts w:ascii="Arial Narrow" w:hAnsi="Arial Narrow"/>
                <w:color w:val="000000" w:themeColor="text1"/>
              </w:rPr>
            </w:pPr>
            <w:r w:rsidRPr="00540696">
              <w:rPr>
                <w:rFonts w:ascii="Arial Narrow" w:hAnsi="Arial Narrow"/>
                <w:color w:val="000000" w:themeColor="text1"/>
              </w:rPr>
              <w:t>Valoare: 3,86 mii euro</w:t>
            </w:r>
          </w:p>
          <w:p w:rsidR="008B3CF4" w:rsidRPr="00540696" w:rsidRDefault="008B3CF4" w:rsidP="005D54AA">
            <w:pPr>
              <w:pStyle w:val="NoSpacing"/>
              <w:rPr>
                <w:rFonts w:ascii="Times New Roman" w:hAnsi="Times New Roman"/>
                <w:color w:val="000000" w:themeColor="text1"/>
              </w:rPr>
            </w:pPr>
            <w:r>
              <w:rPr>
                <w:rFonts w:ascii="Arial Narrow" w:hAnsi="Arial Narrow"/>
                <w:color w:val="000000" w:themeColor="text1"/>
              </w:rPr>
              <w:t>25.Dotări  Grădinița</w:t>
            </w:r>
            <w:r w:rsidRPr="00540696">
              <w:rPr>
                <w:rFonts w:ascii="Arial Narrow" w:hAnsi="Arial Narrow"/>
                <w:color w:val="000000" w:themeColor="text1"/>
              </w:rPr>
              <w:t xml:space="preserve"> cu Program Normal nr.5 ,str.Ștrandului nr.2, municipiul Hunedoara ”-structură a Grădiniței cu Program Prelungit Dumbrava Minunată municipiul Hunedoara</w:t>
            </w:r>
            <w:r w:rsidRPr="00540696">
              <w:rPr>
                <w:rFonts w:ascii="Times New Roman" w:hAnsi="Times New Roman"/>
                <w:color w:val="000000" w:themeColor="text1"/>
              </w:rPr>
              <w:t xml:space="preserve"> </w:t>
            </w:r>
          </w:p>
          <w:p w:rsidR="008B3CF4" w:rsidRPr="00D372ED" w:rsidRDefault="008B3CF4" w:rsidP="005D54AA">
            <w:pPr>
              <w:pStyle w:val="NoSpacing"/>
              <w:rPr>
                <w:rFonts w:ascii="Arial Narrow" w:hAnsi="Arial Narrow" w:cstheme="minorBidi"/>
                <w:b/>
                <w:color w:val="002060"/>
              </w:rPr>
            </w:pPr>
            <w:r w:rsidRPr="00540696">
              <w:rPr>
                <w:rFonts w:ascii="Arial Narrow" w:hAnsi="Arial Narrow"/>
                <w:color w:val="000000" w:themeColor="text1"/>
              </w:rPr>
              <w:t>Valoare: 6,01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5B6CA4" w:rsidRDefault="00C61370" w:rsidP="00FC5289">
            <w:pPr>
              <w:rPr>
                <w:rFonts w:ascii="Arial Narrow" w:hAnsi="Arial Narrow"/>
                <w:b/>
                <w:color w:val="000000" w:themeColor="text1"/>
              </w:rPr>
            </w:pPr>
            <w:r>
              <w:rPr>
                <w:rFonts w:ascii="Arial Narrow" w:hAnsi="Arial Narrow"/>
                <w:b/>
                <w:color w:val="000000" w:themeColor="text1"/>
              </w:rPr>
              <w:t>Municipiul</w:t>
            </w:r>
            <w:r w:rsidR="008B3CF4" w:rsidRPr="005B6CA4">
              <w:rPr>
                <w:rFonts w:ascii="Arial Narrow" w:hAnsi="Arial Narrow"/>
                <w:b/>
                <w:color w:val="000000" w:themeColor="text1"/>
              </w:rPr>
              <w:t xml:space="preserve"> Hunedoara</w:t>
            </w:r>
          </w:p>
          <w:p w:rsidR="008B3CF4" w:rsidRPr="005B6CA4" w:rsidRDefault="008B3CF4" w:rsidP="00FC5289">
            <w:pPr>
              <w:rPr>
                <w:rFonts w:ascii="Arial Narrow" w:hAnsi="Arial Narrow"/>
                <w:b/>
                <w:color w:val="000000" w:themeColor="text1"/>
              </w:rPr>
            </w:pPr>
          </w:p>
          <w:p w:rsidR="008B3CF4" w:rsidRPr="005B6CA4" w:rsidRDefault="008B3CF4" w:rsidP="00CA728F">
            <w:pPr>
              <w:pStyle w:val="NormalWeb"/>
              <w:spacing w:before="0" w:beforeAutospacing="0" w:after="0" w:afterAutospacing="0"/>
              <w:jc w:val="both"/>
              <w:rPr>
                <w:rFonts w:ascii="Arial Narrow" w:hAnsi="Arial Narrow"/>
                <w:color w:val="000000" w:themeColor="text1"/>
                <w:sz w:val="22"/>
                <w:szCs w:val="22"/>
              </w:rPr>
            </w:pPr>
            <w:r w:rsidRPr="005B6CA4">
              <w:rPr>
                <w:rFonts w:ascii="Arial Narrow" w:hAnsi="Arial Narrow"/>
                <w:b/>
                <w:color w:val="000000" w:themeColor="text1"/>
                <w:sz w:val="22"/>
                <w:szCs w:val="22"/>
              </w:rPr>
              <w:t xml:space="preserve">II.POR 2014-2020 </w:t>
            </w:r>
            <w:r w:rsidRPr="005B6CA4">
              <w:rPr>
                <w:rFonts w:ascii="Arial Narrow" w:hAnsi="Arial Narrow"/>
                <w:color w:val="000000" w:themeColor="text1"/>
                <w:sz w:val="22"/>
                <w:szCs w:val="22"/>
              </w:rPr>
              <w:t xml:space="preserve">Axa prioritară 10 Îmbunătățirea infrastructurii educaționale, Prioritate de investiții 10.1 Investițiile în educație, și formare, inclusiv în formare profesională, pentru dobândirea de competențe și învățare pe tot parcursul vieții prin dezvoltarea infrastructurilor de educație și formare. </w:t>
            </w:r>
          </w:p>
          <w:p w:rsidR="008B3CF4" w:rsidRPr="005B6CA4" w:rsidRDefault="008B3CF4" w:rsidP="00FC5289">
            <w:pPr>
              <w:pStyle w:val="NormalWeb"/>
              <w:tabs>
                <w:tab w:val="left" w:pos="582"/>
              </w:tabs>
              <w:spacing w:before="0" w:beforeAutospacing="0" w:after="0" w:afterAutospacing="0"/>
              <w:ind w:left="15" w:hanging="15"/>
              <w:jc w:val="both"/>
              <w:rPr>
                <w:rFonts w:ascii="Arial Narrow" w:hAnsi="Arial Narrow"/>
                <w:color w:val="000000" w:themeColor="text1"/>
                <w:sz w:val="22"/>
                <w:szCs w:val="22"/>
              </w:rPr>
            </w:pPr>
          </w:p>
          <w:p w:rsidR="008B3CF4" w:rsidRPr="005B6CA4" w:rsidRDefault="008B3CF4" w:rsidP="00FC5289">
            <w:pPr>
              <w:pStyle w:val="NormalWeb"/>
              <w:spacing w:before="0" w:beforeAutospacing="0" w:after="0" w:afterAutospacing="0"/>
              <w:jc w:val="both"/>
              <w:rPr>
                <w:rFonts w:ascii="Arial Narrow" w:hAnsi="Arial Narrow"/>
                <w:b/>
                <w:bCs/>
                <w:i/>
                <w:iCs/>
                <w:color w:val="000000" w:themeColor="text1"/>
                <w:sz w:val="22"/>
                <w:szCs w:val="22"/>
              </w:rPr>
            </w:pPr>
            <w:r w:rsidRPr="005B6CA4">
              <w:rPr>
                <w:rFonts w:ascii="Arial Narrow" w:hAnsi="Arial Narrow"/>
                <w:b/>
                <w:bCs/>
                <w:iCs/>
                <w:color w:val="000000" w:themeColor="text1"/>
                <w:sz w:val="22"/>
                <w:szCs w:val="22"/>
              </w:rPr>
              <w:t>10.1.a Apel dedicat învăţământului antepreşcolar şi preşcolar</w:t>
            </w:r>
            <w:r w:rsidRPr="005B6CA4">
              <w:rPr>
                <w:rFonts w:ascii="Arial Narrow" w:hAnsi="Arial Narrow"/>
                <w:b/>
                <w:bCs/>
                <w:i/>
                <w:iCs/>
                <w:color w:val="000000" w:themeColor="text1"/>
                <w:sz w:val="22"/>
                <w:szCs w:val="22"/>
              </w:rPr>
              <w:t>.</w:t>
            </w:r>
          </w:p>
          <w:p w:rsidR="008B3CF4" w:rsidRPr="005B6CA4" w:rsidRDefault="008B3CF4" w:rsidP="00FC5289">
            <w:pPr>
              <w:pStyle w:val="NormalWeb"/>
              <w:spacing w:before="0" w:beforeAutospacing="0" w:after="0" w:afterAutospacing="0"/>
              <w:jc w:val="both"/>
              <w:rPr>
                <w:rFonts w:ascii="Arial Narrow" w:hAnsi="Arial Narrow"/>
                <w:b/>
                <w:bCs/>
                <w:i/>
                <w:iCs/>
                <w:color w:val="000000" w:themeColor="text1"/>
                <w:sz w:val="22"/>
                <w:szCs w:val="22"/>
              </w:rPr>
            </w:pPr>
            <w:r w:rsidRPr="005B6CA4">
              <w:rPr>
                <w:rFonts w:ascii="Arial Narrow" w:hAnsi="Arial Narrow"/>
                <w:bCs/>
                <w:iCs/>
                <w:color w:val="000000" w:themeColor="text1"/>
                <w:sz w:val="22"/>
                <w:szCs w:val="22"/>
              </w:rPr>
              <w:t>1.</w:t>
            </w:r>
            <w:r w:rsidRPr="005B6CA4">
              <w:rPr>
                <w:rFonts w:ascii="Arial Narrow" w:hAnsi="Arial Narrow"/>
                <w:color w:val="000000" w:themeColor="text1"/>
                <w:sz w:val="22"/>
                <w:szCs w:val="22"/>
              </w:rPr>
              <w:t xml:space="preserve">„Reabilitarea/modernizarea/dotarea unităților de învățământ antepreșcolar și preșcolar (creșe si grădinițe) din Municipiul Hunedoara, Grădinița cu Program Prelungit Piticot” </w:t>
            </w:r>
          </w:p>
          <w:p w:rsidR="008B3CF4" w:rsidRPr="005B6CA4" w:rsidRDefault="008B3CF4" w:rsidP="00FC5289">
            <w:pPr>
              <w:pStyle w:val="NormalWeb"/>
              <w:spacing w:before="0" w:beforeAutospacing="0" w:after="0" w:afterAutospacing="0"/>
              <w:jc w:val="both"/>
              <w:rPr>
                <w:rFonts w:ascii="Arial Narrow" w:hAnsi="Arial Narrow"/>
                <w:color w:val="000000" w:themeColor="text1"/>
                <w:sz w:val="22"/>
                <w:szCs w:val="22"/>
              </w:rPr>
            </w:pPr>
            <w:r w:rsidRPr="005B6CA4">
              <w:rPr>
                <w:rFonts w:ascii="Arial Narrow" w:hAnsi="Arial Narrow"/>
                <w:color w:val="000000" w:themeColor="text1"/>
                <w:sz w:val="22"/>
                <w:szCs w:val="22"/>
              </w:rPr>
              <w:t>Valoare estimata 100 mii euro</w:t>
            </w:r>
          </w:p>
          <w:p w:rsidR="008B3CF4" w:rsidRPr="005B6CA4" w:rsidRDefault="008B3CF4" w:rsidP="00FC5289">
            <w:pPr>
              <w:pStyle w:val="NormalWeb"/>
              <w:spacing w:before="0" w:beforeAutospacing="0" w:after="0" w:afterAutospacing="0"/>
              <w:jc w:val="both"/>
              <w:rPr>
                <w:rFonts w:ascii="Arial Narrow" w:hAnsi="Arial Narrow"/>
                <w:color w:val="000000" w:themeColor="text1"/>
                <w:sz w:val="22"/>
                <w:szCs w:val="22"/>
              </w:rPr>
            </w:pPr>
            <w:r w:rsidRPr="005B6CA4">
              <w:rPr>
                <w:rFonts w:ascii="Arial Narrow" w:hAnsi="Arial Narrow"/>
                <w:color w:val="000000" w:themeColor="text1"/>
                <w:sz w:val="22"/>
                <w:szCs w:val="22"/>
              </w:rPr>
              <w:t xml:space="preserve">2.„Reabilitarea/modernizarea/dotarea unităților de învățământ anteprescolar si prescolar (crese si gradinite ) din Municipiul Hunedoara, Gradinita cu Program Prelungit Nr. 1 </w:t>
            </w:r>
          </w:p>
          <w:p w:rsidR="008B3CF4" w:rsidRPr="005B6CA4" w:rsidRDefault="008B3CF4" w:rsidP="00FC5289">
            <w:pPr>
              <w:pStyle w:val="NormalWeb"/>
              <w:spacing w:before="0" w:beforeAutospacing="0" w:after="0" w:afterAutospacing="0"/>
              <w:jc w:val="both"/>
              <w:rPr>
                <w:rFonts w:ascii="Arial Narrow" w:hAnsi="Arial Narrow"/>
                <w:color w:val="000000" w:themeColor="text1"/>
                <w:sz w:val="22"/>
                <w:szCs w:val="22"/>
              </w:rPr>
            </w:pPr>
            <w:r w:rsidRPr="005B6CA4">
              <w:rPr>
                <w:rFonts w:ascii="Arial Narrow" w:hAnsi="Arial Narrow"/>
                <w:color w:val="000000" w:themeColor="text1"/>
                <w:sz w:val="22"/>
                <w:szCs w:val="22"/>
              </w:rPr>
              <w:lastRenderedPageBreak/>
              <w:t>Valoare estimata 100 mii euro</w:t>
            </w:r>
          </w:p>
          <w:p w:rsidR="008B3CF4" w:rsidRPr="005B6CA4" w:rsidRDefault="008B3CF4" w:rsidP="00FC5289">
            <w:pPr>
              <w:pStyle w:val="NormalWeb"/>
              <w:spacing w:before="0" w:beforeAutospacing="0" w:after="0" w:afterAutospacing="0"/>
              <w:jc w:val="both"/>
              <w:rPr>
                <w:rFonts w:ascii="Arial Narrow" w:hAnsi="Arial Narrow"/>
                <w:color w:val="000000" w:themeColor="text1"/>
                <w:sz w:val="22"/>
                <w:szCs w:val="22"/>
              </w:rPr>
            </w:pPr>
          </w:p>
          <w:p w:rsidR="008B3CF4" w:rsidRPr="005B6CA4" w:rsidRDefault="008B3CF4" w:rsidP="00FC5289">
            <w:pPr>
              <w:pStyle w:val="NormalWeb"/>
              <w:spacing w:before="0" w:beforeAutospacing="0" w:after="0" w:afterAutospacing="0"/>
              <w:jc w:val="both"/>
              <w:rPr>
                <w:rFonts w:ascii="Arial Narrow" w:hAnsi="Arial Narrow"/>
                <w:b/>
                <w:bCs/>
                <w:iCs/>
                <w:color w:val="000000" w:themeColor="text1"/>
                <w:sz w:val="22"/>
                <w:szCs w:val="22"/>
                <w:shd w:val="clear" w:color="auto" w:fill="FFFFFF"/>
              </w:rPr>
            </w:pPr>
            <w:r w:rsidRPr="005B6CA4">
              <w:rPr>
                <w:rFonts w:ascii="Arial Narrow" w:hAnsi="Arial Narrow"/>
                <w:b/>
                <w:bCs/>
                <w:color w:val="000000" w:themeColor="text1"/>
                <w:sz w:val="22"/>
                <w:szCs w:val="22"/>
              </w:rPr>
              <w:t>1</w:t>
            </w:r>
            <w:r w:rsidRPr="005B6CA4">
              <w:rPr>
                <w:rFonts w:ascii="Arial Narrow" w:hAnsi="Arial Narrow"/>
                <w:b/>
                <w:bCs/>
                <w:iCs/>
                <w:color w:val="000000" w:themeColor="text1"/>
                <w:sz w:val="22"/>
                <w:szCs w:val="22"/>
              </w:rPr>
              <w:t>0.1.</w:t>
            </w:r>
            <w:r w:rsidRPr="005B6CA4">
              <w:rPr>
                <w:rFonts w:ascii="Arial Narrow" w:hAnsi="Arial Narrow"/>
                <w:b/>
                <w:bCs/>
                <w:iCs/>
                <w:color w:val="000000" w:themeColor="text1"/>
                <w:sz w:val="22"/>
                <w:szCs w:val="22"/>
                <w:shd w:val="clear" w:color="auto" w:fill="FFFFFF"/>
              </w:rPr>
              <w:t>b Apel dedicat învăţământului obligatoriu</w:t>
            </w:r>
          </w:p>
          <w:p w:rsidR="008B3CF4" w:rsidRPr="005B6CA4" w:rsidRDefault="008B3CF4" w:rsidP="00FC5289">
            <w:pPr>
              <w:pStyle w:val="NormalWeb"/>
              <w:spacing w:before="0" w:beforeAutospacing="0" w:after="0" w:afterAutospacing="0"/>
              <w:jc w:val="both"/>
              <w:rPr>
                <w:rFonts w:ascii="Arial Narrow" w:hAnsi="Arial Narrow"/>
                <w:color w:val="000000" w:themeColor="text1"/>
                <w:sz w:val="22"/>
                <w:szCs w:val="22"/>
              </w:rPr>
            </w:pPr>
            <w:r w:rsidRPr="005B6CA4">
              <w:rPr>
                <w:rFonts w:ascii="Arial Narrow" w:hAnsi="Arial Narrow"/>
                <w:iCs/>
                <w:color w:val="000000" w:themeColor="text1"/>
                <w:sz w:val="22"/>
                <w:szCs w:val="22"/>
                <w:shd w:val="clear" w:color="auto" w:fill="FFFFFF"/>
              </w:rPr>
              <w:t>1.</w:t>
            </w:r>
            <w:r w:rsidRPr="005B6CA4">
              <w:rPr>
                <w:rFonts w:ascii="Arial Narrow" w:hAnsi="Arial Narrow"/>
                <w:color w:val="000000" w:themeColor="text1"/>
                <w:sz w:val="22"/>
                <w:szCs w:val="22"/>
              </w:rPr>
              <w:t>„Reabilitarea/ modernizarea/ dotarea unităților de învățământ obligatoriu (învățământ primar și gimnazial) din municipiul Hunedoara - Colegiul Tehnic ”Matei Corvin” - Școala gimnazială nr. 6”</w:t>
            </w:r>
          </w:p>
          <w:p w:rsidR="008B3CF4" w:rsidRPr="005B6CA4" w:rsidRDefault="008B3CF4" w:rsidP="00FC5289">
            <w:pPr>
              <w:pStyle w:val="NormalWeb"/>
              <w:spacing w:before="0" w:beforeAutospacing="0" w:after="0" w:afterAutospacing="0"/>
              <w:jc w:val="both"/>
              <w:rPr>
                <w:rFonts w:ascii="Arial Narrow" w:hAnsi="Arial Narrow"/>
                <w:i/>
                <w:iCs/>
                <w:color w:val="000000" w:themeColor="text1"/>
                <w:sz w:val="22"/>
                <w:szCs w:val="22"/>
              </w:rPr>
            </w:pPr>
            <w:r w:rsidRPr="005B6CA4">
              <w:rPr>
                <w:rFonts w:ascii="Arial Narrow" w:hAnsi="Arial Narrow"/>
                <w:color w:val="000000" w:themeColor="text1"/>
                <w:sz w:val="22"/>
                <w:szCs w:val="22"/>
              </w:rPr>
              <w:t>Valoare estimata 100 mii euro</w:t>
            </w:r>
          </w:p>
          <w:p w:rsidR="008B3CF4" w:rsidRPr="005B6CA4" w:rsidRDefault="008B3CF4" w:rsidP="00FC5289">
            <w:pPr>
              <w:pStyle w:val="NormalWeb"/>
              <w:spacing w:before="0" w:beforeAutospacing="0" w:after="0" w:afterAutospacing="0"/>
              <w:jc w:val="both"/>
              <w:rPr>
                <w:rFonts w:ascii="Arial Narrow" w:hAnsi="Arial Narrow"/>
                <w:color w:val="000000" w:themeColor="text1"/>
                <w:sz w:val="22"/>
                <w:szCs w:val="22"/>
              </w:rPr>
            </w:pPr>
            <w:r w:rsidRPr="005B6CA4">
              <w:rPr>
                <w:rFonts w:ascii="Arial Narrow" w:hAnsi="Arial Narrow"/>
                <w:color w:val="000000" w:themeColor="text1"/>
                <w:sz w:val="22"/>
                <w:szCs w:val="22"/>
              </w:rPr>
              <w:t xml:space="preserve">2.„Reabilitarea/ modernizarea/ dotarea unităților de învățământ obligatoriu (învățământ primar și gimnazial) din municipiul Hunedoara - Colegiul Naţional de Informatică ”Traian Lalescu” –  clădire învățământ primar + clădire învățământ gimnazial” </w:t>
            </w:r>
          </w:p>
          <w:p w:rsidR="008B3CF4" w:rsidRPr="005B6CA4" w:rsidRDefault="008B3CF4" w:rsidP="00FC5289">
            <w:pPr>
              <w:pStyle w:val="NormalWeb"/>
              <w:spacing w:before="0" w:beforeAutospacing="0" w:after="0" w:afterAutospacing="0"/>
              <w:jc w:val="both"/>
              <w:rPr>
                <w:rFonts w:ascii="Arial Narrow" w:hAnsi="Arial Narrow"/>
                <w:color w:val="000000" w:themeColor="text1"/>
                <w:sz w:val="22"/>
                <w:szCs w:val="22"/>
              </w:rPr>
            </w:pPr>
            <w:r w:rsidRPr="005B6CA4">
              <w:rPr>
                <w:rFonts w:ascii="Arial Narrow" w:hAnsi="Arial Narrow"/>
                <w:color w:val="000000" w:themeColor="text1"/>
                <w:sz w:val="22"/>
                <w:szCs w:val="22"/>
              </w:rPr>
              <w:t>Valoare estimata 100 mii euro</w:t>
            </w:r>
          </w:p>
          <w:p w:rsidR="008B3CF4" w:rsidRPr="005B6CA4" w:rsidRDefault="008B3CF4" w:rsidP="00FC5289">
            <w:pPr>
              <w:pStyle w:val="NormalWeb"/>
              <w:spacing w:before="0" w:beforeAutospacing="0" w:after="0" w:afterAutospacing="0"/>
              <w:jc w:val="both"/>
              <w:rPr>
                <w:rFonts w:ascii="Arial Narrow" w:hAnsi="Arial Narrow"/>
                <w:i/>
                <w:iCs/>
                <w:color w:val="000000" w:themeColor="text1"/>
                <w:sz w:val="22"/>
                <w:szCs w:val="22"/>
              </w:rPr>
            </w:pPr>
          </w:p>
          <w:p w:rsidR="008B3CF4" w:rsidRPr="005B6CA4" w:rsidRDefault="008B3CF4" w:rsidP="00FC5289">
            <w:pPr>
              <w:pStyle w:val="NormalWeb"/>
              <w:spacing w:before="0" w:beforeAutospacing="0" w:after="0" w:afterAutospacing="0"/>
              <w:rPr>
                <w:rFonts w:ascii="Arial Narrow" w:hAnsi="Arial Narrow"/>
                <w:b/>
                <w:bCs/>
                <w:iCs/>
                <w:color w:val="000000" w:themeColor="text1"/>
                <w:sz w:val="22"/>
                <w:szCs w:val="22"/>
              </w:rPr>
            </w:pPr>
            <w:r w:rsidRPr="005B6CA4">
              <w:rPr>
                <w:rFonts w:ascii="Arial Narrow" w:hAnsi="Arial Narrow"/>
                <w:b/>
                <w:bCs/>
                <w:iCs/>
                <w:color w:val="000000" w:themeColor="text1"/>
                <w:sz w:val="22"/>
                <w:szCs w:val="22"/>
              </w:rPr>
              <w:t>10.1.c Apel dedicat învăţământului profesional şi tehnic învăţare pe tot parcursul vieţii.</w:t>
            </w:r>
          </w:p>
          <w:p w:rsidR="008B3CF4" w:rsidRPr="005B6CA4" w:rsidRDefault="008B3CF4" w:rsidP="00FC5289">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1.</w:t>
            </w:r>
            <w:r w:rsidRPr="005B6CA4">
              <w:rPr>
                <w:rFonts w:ascii="Arial Narrow" w:hAnsi="Arial Narrow"/>
                <w:color w:val="000000" w:themeColor="text1"/>
                <w:sz w:val="22"/>
                <w:szCs w:val="22"/>
              </w:rPr>
              <w:t>„Reabilitarea/ modernizarea/ dotarea unităților de învățământ profesional și tehnic (licee tehnologice și scoli profesionale) din municipiul Hunedoara – Liceul Tehnologic ”Constantin Bursan”, atelier școală + corp liceu”</w:t>
            </w:r>
          </w:p>
          <w:p w:rsidR="008B3CF4" w:rsidRPr="005B6CA4" w:rsidRDefault="008B3CF4" w:rsidP="00FC5289">
            <w:pPr>
              <w:pStyle w:val="NormalWeb"/>
              <w:spacing w:before="0" w:beforeAutospacing="0" w:after="0" w:afterAutospacing="0"/>
              <w:jc w:val="both"/>
              <w:rPr>
                <w:rFonts w:ascii="Arial Narrow" w:hAnsi="Arial Narrow"/>
                <w:i/>
                <w:iCs/>
                <w:color w:val="000000" w:themeColor="text1"/>
                <w:sz w:val="22"/>
                <w:szCs w:val="22"/>
              </w:rPr>
            </w:pPr>
            <w:r w:rsidRPr="005B6CA4">
              <w:rPr>
                <w:rFonts w:ascii="Arial Narrow" w:hAnsi="Arial Narrow"/>
                <w:color w:val="000000" w:themeColor="text1"/>
                <w:sz w:val="22"/>
                <w:szCs w:val="22"/>
              </w:rPr>
              <w:t>Valoare estimata 100 mii euro</w:t>
            </w:r>
          </w:p>
          <w:p w:rsidR="008B3CF4" w:rsidRPr="005B6CA4" w:rsidRDefault="008B3CF4" w:rsidP="00FC5289">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2.</w:t>
            </w:r>
            <w:r w:rsidRPr="005B6CA4">
              <w:rPr>
                <w:rFonts w:ascii="Arial Narrow" w:hAnsi="Arial Narrow"/>
                <w:color w:val="000000" w:themeColor="text1"/>
                <w:sz w:val="22"/>
                <w:szCs w:val="22"/>
              </w:rPr>
              <w:t>„Reabilitarea/ modernizarea/ dotarea unităților de învățământ profesional și tehnic (licee tehnologice și scoli profesionale) din municipiul Hunedoara – Colegiul Tehnic ”Matei Corvin", corp școală 5 + atelier 2 practică”</w:t>
            </w:r>
          </w:p>
          <w:p w:rsidR="008B3CF4" w:rsidRPr="00C0471E" w:rsidRDefault="008B3CF4" w:rsidP="00F60224">
            <w:pPr>
              <w:pStyle w:val="NormalWeb"/>
              <w:spacing w:before="0" w:beforeAutospacing="0" w:after="0" w:afterAutospacing="0"/>
              <w:jc w:val="both"/>
              <w:rPr>
                <w:rFonts w:ascii="Arial Narrow" w:hAnsi="Arial Narrow"/>
                <w:color w:val="002060"/>
                <w:sz w:val="22"/>
                <w:szCs w:val="22"/>
              </w:rPr>
            </w:pPr>
            <w:r w:rsidRPr="005B6CA4">
              <w:rPr>
                <w:rFonts w:ascii="Arial Narrow" w:hAnsi="Arial Narrow"/>
                <w:color w:val="000000" w:themeColor="text1"/>
                <w:sz w:val="22"/>
                <w:szCs w:val="22"/>
              </w:rPr>
              <w:t>Valoare estimata 100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5B6CA4" w:rsidRDefault="00C61370" w:rsidP="00484470">
            <w:pPr>
              <w:rPr>
                <w:rFonts w:ascii="Arial Narrow" w:hAnsi="Arial Narrow"/>
                <w:b/>
                <w:color w:val="000000" w:themeColor="text1"/>
              </w:rPr>
            </w:pPr>
            <w:r>
              <w:rPr>
                <w:rFonts w:ascii="Arial Narrow" w:hAnsi="Arial Narrow"/>
                <w:b/>
                <w:color w:val="000000" w:themeColor="text1"/>
              </w:rPr>
              <w:t>Municipiul</w:t>
            </w:r>
            <w:r w:rsidR="008B3CF4" w:rsidRPr="005B6CA4">
              <w:rPr>
                <w:rFonts w:ascii="Arial Narrow" w:hAnsi="Arial Narrow"/>
                <w:b/>
                <w:color w:val="000000" w:themeColor="text1"/>
              </w:rPr>
              <w:t xml:space="preserve"> Hunedoara</w:t>
            </w:r>
          </w:p>
          <w:p w:rsidR="008B3CF4" w:rsidRPr="005B6CA4" w:rsidRDefault="008B3CF4" w:rsidP="00484470">
            <w:pPr>
              <w:pStyle w:val="NormalWeb"/>
              <w:spacing w:before="0" w:beforeAutospacing="0" w:after="0" w:afterAutospacing="0"/>
              <w:jc w:val="both"/>
              <w:rPr>
                <w:color w:val="000000" w:themeColor="text1"/>
                <w:sz w:val="22"/>
                <w:szCs w:val="22"/>
              </w:rPr>
            </w:pPr>
          </w:p>
          <w:p w:rsidR="008B3CF4" w:rsidRPr="005B6CA4" w:rsidRDefault="008B3CF4" w:rsidP="00330F93">
            <w:pPr>
              <w:pStyle w:val="NormalWeb"/>
              <w:spacing w:before="0" w:beforeAutospacing="0" w:after="0" w:afterAutospacing="0"/>
              <w:jc w:val="both"/>
              <w:rPr>
                <w:rFonts w:ascii="Arial Narrow" w:hAnsi="Arial Narrow"/>
                <w:color w:val="000000" w:themeColor="text1"/>
                <w:sz w:val="22"/>
                <w:szCs w:val="22"/>
              </w:rPr>
            </w:pPr>
            <w:r w:rsidRPr="005B6CA4">
              <w:rPr>
                <w:rFonts w:ascii="Arial Narrow" w:hAnsi="Arial Narrow"/>
                <w:b/>
                <w:color w:val="000000" w:themeColor="text1"/>
                <w:sz w:val="22"/>
                <w:szCs w:val="22"/>
              </w:rPr>
              <w:t>III. Alte investiții</w:t>
            </w:r>
            <w:r w:rsidRPr="005B6CA4">
              <w:rPr>
                <w:rFonts w:ascii="Arial Narrow" w:hAnsi="Arial Narrow"/>
                <w:color w:val="000000" w:themeColor="text1"/>
                <w:sz w:val="22"/>
                <w:szCs w:val="22"/>
              </w:rPr>
              <w:t xml:space="preserve"> propuse a se realiza la unități de învățământ din bugetul local, </w:t>
            </w:r>
          </w:p>
          <w:p w:rsidR="008B3CF4" w:rsidRPr="005B6CA4"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1.</w:t>
            </w:r>
            <w:r w:rsidRPr="005B6CA4">
              <w:rPr>
                <w:rFonts w:ascii="Arial Narrow" w:hAnsi="Arial Narrow"/>
                <w:color w:val="000000" w:themeColor="text1"/>
                <w:sz w:val="22"/>
                <w:szCs w:val="22"/>
              </w:rPr>
              <w:t xml:space="preserve">Modificare instalație de gaze naturale și Realizare instalație de încălzire cu centrală proprie la imobilul Școala Primară din Răcăștia – </w:t>
            </w:r>
          </w:p>
          <w:p w:rsidR="008B3CF4" w:rsidRPr="005B6CA4"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 xml:space="preserve">Valoare: 6,55 mii euro </w:t>
            </w:r>
          </w:p>
          <w:p w:rsidR="008B3CF4" w:rsidRPr="005B6CA4"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2.</w:t>
            </w:r>
            <w:r w:rsidRPr="005B6CA4">
              <w:rPr>
                <w:rFonts w:ascii="Arial Narrow" w:hAnsi="Arial Narrow"/>
                <w:color w:val="000000" w:themeColor="text1"/>
                <w:sz w:val="22"/>
                <w:szCs w:val="22"/>
              </w:rPr>
              <w:t xml:space="preserve">Modificare instalație de gaze naturale și Realizare instalație de încălzire cu centrală proprie la imobilul Școala Primară din Hășdat – </w:t>
            </w:r>
          </w:p>
          <w:p w:rsidR="008B3CF4" w:rsidRPr="005B6CA4"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 xml:space="preserve">Valoare: 6,55 mii euro </w:t>
            </w:r>
          </w:p>
          <w:p w:rsidR="008B3CF4" w:rsidRPr="005B6CA4"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lastRenderedPageBreak/>
              <w:t>3.</w:t>
            </w:r>
            <w:r w:rsidRPr="005B6CA4">
              <w:rPr>
                <w:rFonts w:ascii="Arial Narrow" w:hAnsi="Arial Narrow"/>
                <w:color w:val="000000" w:themeColor="text1"/>
                <w:sz w:val="22"/>
                <w:szCs w:val="22"/>
              </w:rPr>
              <w:t xml:space="preserve">Modificare instalație de gaze naturale și Realizare instalație de încălzire cu centrală proprie la imobilul Grădinița Boș – </w:t>
            </w:r>
          </w:p>
          <w:p w:rsidR="008B3CF4" w:rsidRPr="005B6CA4" w:rsidRDefault="008B3CF4" w:rsidP="00B70917">
            <w:pPr>
              <w:pStyle w:val="NormalWeb"/>
              <w:spacing w:before="0" w:beforeAutospacing="0" w:after="0" w:afterAutospacing="0"/>
              <w:jc w:val="both"/>
              <w:rPr>
                <w:rFonts w:ascii="Arial Narrow" w:hAnsi="Arial Narrow"/>
                <w:color w:val="000000" w:themeColor="text1"/>
                <w:sz w:val="22"/>
                <w:szCs w:val="22"/>
              </w:rPr>
            </w:pPr>
            <w:r w:rsidRPr="005B6CA4">
              <w:rPr>
                <w:rFonts w:ascii="Arial Narrow" w:hAnsi="Arial Narrow"/>
                <w:color w:val="000000" w:themeColor="text1"/>
                <w:sz w:val="22"/>
                <w:szCs w:val="22"/>
              </w:rPr>
              <w:t>Valoare: 5,22 mii e</w:t>
            </w:r>
            <w:r>
              <w:rPr>
                <w:rFonts w:ascii="Arial Narrow" w:hAnsi="Arial Narrow"/>
                <w:color w:val="000000" w:themeColor="text1"/>
                <w:sz w:val="22"/>
                <w:szCs w:val="22"/>
              </w:rPr>
              <w:t xml:space="preserve">uro </w:t>
            </w:r>
          </w:p>
          <w:p w:rsidR="008B3CF4" w:rsidRPr="005B6CA4"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4.Modernizare</w:t>
            </w:r>
            <w:r w:rsidRPr="005B6CA4">
              <w:rPr>
                <w:rFonts w:ascii="Arial Narrow" w:hAnsi="Arial Narrow"/>
                <w:color w:val="000000" w:themeColor="text1"/>
                <w:sz w:val="22"/>
                <w:szCs w:val="22"/>
              </w:rPr>
              <w:t xml:space="preserve"> Grădinița cu Program Normal 6, str. Trandafirilor, structură a Grădiniței cu Program Prelungit nr. 1 Hunedoara, </w:t>
            </w:r>
          </w:p>
          <w:p w:rsidR="008B3CF4" w:rsidRPr="005B6CA4"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Valoare: 487,41 mii euro</w:t>
            </w:r>
          </w:p>
          <w:p w:rsidR="008B3CF4" w:rsidRPr="005B6CA4"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5.</w:t>
            </w:r>
            <w:r w:rsidRPr="005B6CA4">
              <w:rPr>
                <w:rFonts w:ascii="Arial Narrow" w:hAnsi="Arial Narrow"/>
                <w:color w:val="000000" w:themeColor="text1"/>
                <w:sz w:val="22"/>
                <w:szCs w:val="22"/>
              </w:rPr>
              <w:t>Execuție lucrări pentru obținerea avizului de securitate la incendiu - Colegiul Economic Emanuil Gojdu, corpurile: Liceu A1, A2, B, C, Cantină, Internat, Ateliere școală + sală de sport</w:t>
            </w:r>
          </w:p>
          <w:p w:rsidR="008B3CF4" w:rsidRPr="00C0471E" w:rsidRDefault="008B3CF4" w:rsidP="00B70917">
            <w:pPr>
              <w:pStyle w:val="NormalWeb"/>
              <w:spacing w:before="0" w:beforeAutospacing="0" w:after="0" w:afterAutospacing="0"/>
              <w:jc w:val="both"/>
              <w:rPr>
                <w:rFonts w:ascii="Arial Narrow" w:hAnsi="Arial Narrow"/>
                <w:color w:val="002060"/>
                <w:sz w:val="22"/>
                <w:szCs w:val="22"/>
              </w:rPr>
            </w:pPr>
            <w:r w:rsidRPr="005B6CA4">
              <w:rPr>
                <w:rFonts w:ascii="Arial Narrow" w:hAnsi="Arial Narrow"/>
                <w:color w:val="000000" w:themeColor="text1"/>
                <w:sz w:val="22"/>
                <w:szCs w:val="22"/>
              </w:rPr>
              <w:t>Valoare estimativă: 264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687857" w:rsidRDefault="00C61370" w:rsidP="00DC7A9C">
            <w:pPr>
              <w:rPr>
                <w:rFonts w:ascii="Arial Narrow" w:hAnsi="Arial Narrow" w:cs="Tahoma"/>
                <w:b/>
                <w:color w:val="000000" w:themeColor="text1"/>
              </w:rPr>
            </w:pPr>
            <w:r>
              <w:rPr>
                <w:rFonts w:ascii="Arial Narrow" w:hAnsi="Arial Narrow" w:cs="Tahoma"/>
                <w:b/>
                <w:color w:val="000000" w:themeColor="text1"/>
              </w:rPr>
              <w:t>Municipiul</w:t>
            </w:r>
            <w:r w:rsidR="008B3CF4" w:rsidRPr="00687857">
              <w:rPr>
                <w:rFonts w:ascii="Arial Narrow" w:hAnsi="Arial Narrow" w:cs="Tahoma"/>
                <w:b/>
                <w:color w:val="000000" w:themeColor="text1"/>
              </w:rPr>
              <w:t xml:space="preserve"> Lupeni</w:t>
            </w:r>
          </w:p>
          <w:p w:rsidR="008B3CF4" w:rsidRPr="0002769A" w:rsidRDefault="008B3CF4" w:rsidP="00DC7A9C">
            <w:pPr>
              <w:rPr>
                <w:rFonts w:ascii="Arial Narrow" w:hAnsi="Arial Narrow"/>
                <w:color w:val="002060"/>
              </w:rPr>
            </w:pPr>
            <w:r w:rsidRPr="00687857">
              <w:rPr>
                <w:rFonts w:ascii="Arial Narrow" w:hAnsi="Arial Narrow" w:cs="Tahoma"/>
                <w:color w:val="000000" w:themeColor="text1"/>
              </w:rPr>
              <w:t>Valoare: 196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305E18" w:rsidRDefault="00C61370" w:rsidP="007D2D97">
            <w:pPr>
              <w:jc w:val="both"/>
              <w:rPr>
                <w:rFonts w:ascii="Arial Narrow" w:eastAsia="Arial Unicode MS" w:hAnsi="Arial Narrow" w:cs="Times New Roman"/>
                <w:b/>
              </w:rPr>
            </w:pPr>
            <w:r>
              <w:rPr>
                <w:rFonts w:ascii="Arial Narrow" w:eastAsia="Arial Unicode MS" w:hAnsi="Arial Narrow" w:cs="Times New Roman"/>
                <w:b/>
              </w:rPr>
              <w:t>Orașul Călan</w:t>
            </w:r>
          </w:p>
          <w:p w:rsidR="008B3CF4" w:rsidRPr="00305E18"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1.</w:t>
            </w:r>
            <w:r w:rsidRPr="00305E18">
              <w:rPr>
                <w:rFonts w:ascii="Arial Narrow" w:hAnsi="Arial Narrow"/>
                <w:color w:val="000000" w:themeColor="text1"/>
                <w:sz w:val="22"/>
                <w:szCs w:val="22"/>
              </w:rPr>
              <w:t>Întocmire documentație tehnico - economică în vederea realizării prin POR 2014 -2020 din fondurii europene  a obiectivului de investiții - Modernizarea infrastructurii educaționale  la Liceul Tehnologic Ovid Densușianu Călan (DALI, PT,  DDE consultanță).</w:t>
            </w:r>
          </w:p>
          <w:p w:rsidR="008B3CF4" w:rsidRPr="00305E18" w:rsidRDefault="008B3CF4" w:rsidP="00B70917">
            <w:pPr>
              <w:pStyle w:val="NormalWeb"/>
              <w:spacing w:before="0" w:beforeAutospacing="0" w:after="0" w:afterAutospacing="0"/>
              <w:jc w:val="both"/>
              <w:rPr>
                <w:rFonts w:ascii="Arial Narrow" w:hAnsi="Arial Narrow"/>
                <w:color w:val="000000" w:themeColor="text1"/>
                <w:sz w:val="22"/>
                <w:szCs w:val="22"/>
              </w:rPr>
            </w:pPr>
            <w:r w:rsidRPr="00305E18">
              <w:rPr>
                <w:rFonts w:ascii="Arial Narrow" w:hAnsi="Arial Narrow"/>
                <w:color w:val="000000" w:themeColor="text1"/>
                <w:sz w:val="22"/>
                <w:szCs w:val="22"/>
              </w:rPr>
              <w:t>Valoare: 25 mii euro</w:t>
            </w:r>
          </w:p>
          <w:p w:rsidR="008B3CF4" w:rsidRPr="00305E18"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2.</w:t>
            </w:r>
            <w:r w:rsidRPr="00305E18">
              <w:rPr>
                <w:rFonts w:ascii="Arial Narrow" w:hAnsi="Arial Narrow"/>
                <w:color w:val="000000" w:themeColor="text1"/>
                <w:sz w:val="22"/>
                <w:szCs w:val="22"/>
              </w:rPr>
              <w:t>Întocmire documentație tehnico - economică în vederea realizării prin POR 2014 -2020 din fondurii europene  a obiectivului de investiții - Modernizarea infrastructurii educaționale  la Școală Generală Călan (DALI, PT, DDE consultanță).</w:t>
            </w:r>
          </w:p>
          <w:p w:rsidR="008B3CF4" w:rsidRPr="00305E18" w:rsidRDefault="008B3CF4" w:rsidP="00B70917">
            <w:pPr>
              <w:pStyle w:val="NormalWeb"/>
              <w:spacing w:before="0" w:beforeAutospacing="0" w:after="0" w:afterAutospacing="0"/>
              <w:jc w:val="both"/>
              <w:rPr>
                <w:rFonts w:ascii="Arial Narrow" w:hAnsi="Arial Narrow"/>
                <w:color w:val="000000" w:themeColor="text1"/>
                <w:sz w:val="22"/>
                <w:szCs w:val="22"/>
              </w:rPr>
            </w:pPr>
            <w:r w:rsidRPr="00305E18">
              <w:rPr>
                <w:rFonts w:ascii="Arial Narrow" w:hAnsi="Arial Narrow"/>
                <w:color w:val="000000" w:themeColor="text1"/>
                <w:sz w:val="22"/>
                <w:szCs w:val="22"/>
              </w:rPr>
              <w:t>Valoare: 26 mii euro</w:t>
            </w:r>
          </w:p>
          <w:p w:rsidR="008B3CF4" w:rsidRPr="00305E18"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3.</w:t>
            </w:r>
            <w:r w:rsidRPr="00305E18">
              <w:rPr>
                <w:rFonts w:ascii="Arial Narrow" w:hAnsi="Arial Narrow"/>
                <w:color w:val="000000" w:themeColor="text1"/>
                <w:sz w:val="22"/>
                <w:szCs w:val="22"/>
              </w:rPr>
              <w:t>Întocmire documentație tehnico - economică în vederea realizării prin POR 2014 -2020 din fondurii europene  a obiectivului de investiții - Creșterea eficienței  energetice a clădirii - Grădinița Voinicelul -  din orașul Călan, județul Hunedoara  (PT, dirigentie , informare și  publicitate, audit).</w:t>
            </w:r>
          </w:p>
          <w:p w:rsidR="008B3CF4" w:rsidRPr="00BF2B64" w:rsidRDefault="008B3CF4" w:rsidP="00B70917">
            <w:pPr>
              <w:pStyle w:val="NormalWeb"/>
              <w:spacing w:before="0" w:beforeAutospacing="0" w:after="0" w:afterAutospacing="0"/>
              <w:jc w:val="both"/>
              <w:rPr>
                <w:rFonts w:ascii="Arial Narrow" w:hAnsi="Arial Narrow"/>
                <w:color w:val="000000" w:themeColor="text1"/>
                <w:sz w:val="22"/>
                <w:szCs w:val="22"/>
              </w:rPr>
            </w:pPr>
            <w:r w:rsidRPr="00305E18">
              <w:rPr>
                <w:rFonts w:ascii="Arial Narrow" w:hAnsi="Arial Narrow"/>
                <w:color w:val="000000" w:themeColor="text1"/>
                <w:sz w:val="22"/>
                <w:szCs w:val="22"/>
              </w:rPr>
              <w:t>Valoare: 40</w:t>
            </w:r>
            <w:r w:rsidRPr="00BF2B64">
              <w:rPr>
                <w:rFonts w:ascii="Arial Narrow" w:hAnsi="Arial Narrow"/>
                <w:color w:val="000000" w:themeColor="text1"/>
                <w:sz w:val="22"/>
                <w:szCs w:val="22"/>
              </w:rPr>
              <w:t xml:space="preserve"> mii euro</w:t>
            </w:r>
          </w:p>
          <w:p w:rsidR="008B3CF4" w:rsidRPr="00BF2B64" w:rsidRDefault="008B3CF4" w:rsidP="00B70917">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4.</w:t>
            </w:r>
            <w:r w:rsidRPr="00BF2B64">
              <w:rPr>
                <w:rFonts w:ascii="Arial Narrow" w:hAnsi="Arial Narrow"/>
                <w:color w:val="000000" w:themeColor="text1"/>
                <w:sz w:val="22"/>
                <w:szCs w:val="22"/>
              </w:rPr>
              <w:t>Reparații capitale aferente activelor fixe, din care: reabilitare cantină la Liceul Tehnologic  Ovid Densușianu Călan.</w:t>
            </w:r>
          </w:p>
          <w:p w:rsidR="008B3CF4" w:rsidRPr="00BF2B64" w:rsidRDefault="008B3CF4" w:rsidP="00B70917">
            <w:pPr>
              <w:pStyle w:val="NormalWeb"/>
              <w:spacing w:before="0" w:beforeAutospacing="0" w:after="0" w:afterAutospacing="0"/>
              <w:jc w:val="both"/>
              <w:rPr>
                <w:rFonts w:ascii="Arial Narrow" w:hAnsi="Arial Narrow"/>
                <w:color w:val="000000" w:themeColor="text1"/>
                <w:sz w:val="22"/>
                <w:szCs w:val="22"/>
              </w:rPr>
            </w:pPr>
            <w:r w:rsidRPr="00BF2B64">
              <w:rPr>
                <w:rFonts w:ascii="Arial Narrow" w:hAnsi="Arial Narrow"/>
                <w:color w:val="000000" w:themeColor="text1"/>
                <w:sz w:val="22"/>
                <w:szCs w:val="22"/>
              </w:rPr>
              <w:t>Valoare: 21 mii euro</w:t>
            </w:r>
          </w:p>
          <w:p w:rsidR="008B3CF4" w:rsidRPr="00BF2B64" w:rsidRDefault="008B3CF4" w:rsidP="00C55ADF">
            <w:pPr>
              <w:pStyle w:val="NormalWeb"/>
              <w:spacing w:before="0" w:beforeAutospacing="0" w:after="0" w:afterAutospacing="0"/>
              <w:jc w:val="both"/>
              <w:rPr>
                <w:rFonts w:ascii="Arial Narrow" w:hAnsi="Arial Narrow"/>
                <w:color w:val="000000" w:themeColor="text1"/>
                <w:sz w:val="22"/>
                <w:szCs w:val="22"/>
              </w:rPr>
            </w:pPr>
            <w:r>
              <w:rPr>
                <w:rFonts w:ascii="Arial Narrow" w:hAnsi="Arial Narrow"/>
                <w:color w:val="000000" w:themeColor="text1"/>
                <w:sz w:val="22"/>
                <w:szCs w:val="22"/>
              </w:rPr>
              <w:t>5.</w:t>
            </w:r>
            <w:r w:rsidRPr="00BF2B64">
              <w:rPr>
                <w:rFonts w:ascii="Arial Narrow" w:hAnsi="Arial Narrow"/>
                <w:color w:val="000000" w:themeColor="text1"/>
                <w:sz w:val="22"/>
                <w:szCs w:val="22"/>
              </w:rPr>
              <w:t>Executare instalații de  hidranți  interiori-exteriori  la Școala Gen. cls. V-VIII.</w:t>
            </w:r>
          </w:p>
          <w:p w:rsidR="008B3CF4" w:rsidRPr="00C0471E" w:rsidRDefault="008B3CF4" w:rsidP="00C55ADF">
            <w:pPr>
              <w:pStyle w:val="NormalWeb"/>
              <w:spacing w:before="0" w:beforeAutospacing="0" w:after="0" w:afterAutospacing="0"/>
              <w:jc w:val="both"/>
              <w:rPr>
                <w:rFonts w:ascii="Arial Narrow" w:hAnsi="Arial Narrow" w:cs="Tahoma"/>
                <w:color w:val="002060"/>
              </w:rPr>
            </w:pPr>
            <w:r w:rsidRPr="00BF2B64">
              <w:rPr>
                <w:rFonts w:ascii="Arial Narrow" w:hAnsi="Arial Narrow"/>
                <w:color w:val="000000" w:themeColor="text1"/>
                <w:sz w:val="22"/>
                <w:szCs w:val="22"/>
              </w:rPr>
              <w:t>Valoare: 6,5 mii euro</w:t>
            </w:r>
          </w:p>
        </w:tc>
      </w:tr>
      <w:tr w:rsidR="008B3CF4" w:rsidRPr="00C0471E" w:rsidTr="00CE34DC">
        <w:trPr>
          <w:trHeight w:val="255"/>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542123" w:rsidRDefault="009F64C0" w:rsidP="007D2D97">
            <w:pPr>
              <w:jc w:val="both"/>
              <w:rPr>
                <w:rFonts w:ascii="Arial Narrow" w:eastAsia="Arial Unicode MS" w:hAnsi="Arial Narrow" w:cs="Times New Roman"/>
                <w:b/>
              </w:rPr>
            </w:pPr>
            <w:r>
              <w:rPr>
                <w:rFonts w:ascii="Arial Narrow" w:eastAsia="Arial Unicode MS" w:hAnsi="Arial Narrow" w:cs="Times New Roman"/>
                <w:b/>
              </w:rPr>
              <w:t>Orașul</w:t>
            </w:r>
            <w:r w:rsidR="008B3CF4" w:rsidRPr="00542123">
              <w:rPr>
                <w:rFonts w:ascii="Arial Narrow" w:eastAsia="Arial Unicode MS" w:hAnsi="Arial Narrow" w:cs="Times New Roman"/>
                <w:b/>
              </w:rPr>
              <w:t xml:space="preserve"> Hațeg</w:t>
            </w:r>
          </w:p>
          <w:p w:rsidR="008B3CF4" w:rsidRPr="00542123" w:rsidRDefault="008B3CF4" w:rsidP="00BC3BD9">
            <w:pPr>
              <w:rPr>
                <w:rFonts w:ascii="Arial Narrow" w:hAnsi="Arial Narrow" w:cs="Tahoma"/>
              </w:rPr>
            </w:pPr>
            <w:r w:rsidRPr="00542123">
              <w:rPr>
                <w:rFonts w:ascii="Arial Narrow" w:hAnsi="Arial Narrow" w:cs="Tahoma"/>
              </w:rPr>
              <w:t>Construire școală gimnazială în orașul Hațeg 18 clase, 504 elevi.</w:t>
            </w:r>
          </w:p>
          <w:p w:rsidR="008B3CF4" w:rsidRPr="00C0471E" w:rsidRDefault="008B3CF4" w:rsidP="00BC3BD9">
            <w:pPr>
              <w:rPr>
                <w:rFonts w:ascii="Arial Narrow" w:eastAsia="Arial Unicode MS" w:hAnsi="Arial Narrow" w:cs="Times New Roman"/>
                <w:b/>
                <w:color w:val="002060"/>
              </w:rPr>
            </w:pPr>
            <w:r>
              <w:rPr>
                <w:rFonts w:ascii="Arial Narrow" w:hAnsi="Arial Narrow" w:cs="Tahoma"/>
              </w:rPr>
              <w:t>Valoare: 3.300</w:t>
            </w:r>
            <w:r w:rsidRPr="00542123">
              <w:rPr>
                <w:rFonts w:ascii="Arial Narrow" w:hAnsi="Arial Narrow" w:cs="Tahoma"/>
              </w:rPr>
              <w:t xml:space="preserve">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DE143B" w:rsidRDefault="009F64C0" w:rsidP="00A90DB7">
            <w:pPr>
              <w:jc w:val="both"/>
              <w:rPr>
                <w:rFonts w:ascii="Arial Narrow" w:eastAsia="Arial Unicode MS" w:hAnsi="Arial Narrow" w:cs="Times New Roman"/>
                <w:b/>
                <w:color w:val="000000" w:themeColor="text1"/>
              </w:rPr>
            </w:pPr>
            <w:r>
              <w:rPr>
                <w:rFonts w:ascii="Arial Narrow" w:eastAsia="Arial Unicode MS" w:hAnsi="Arial Narrow" w:cs="Times New Roman"/>
                <w:b/>
                <w:color w:val="000000" w:themeColor="text1"/>
              </w:rPr>
              <w:t>Orașul</w:t>
            </w:r>
            <w:r w:rsidR="008B3CF4" w:rsidRPr="00DE143B">
              <w:rPr>
                <w:rFonts w:ascii="Arial Narrow" w:eastAsia="Arial Unicode MS" w:hAnsi="Arial Narrow" w:cs="Times New Roman"/>
                <w:b/>
                <w:color w:val="000000" w:themeColor="text1"/>
              </w:rPr>
              <w:t xml:space="preserve"> Simeria</w:t>
            </w:r>
          </w:p>
          <w:p w:rsidR="008B3CF4" w:rsidRPr="00DE143B" w:rsidRDefault="008B3CF4" w:rsidP="00C55ADF">
            <w:pPr>
              <w:pStyle w:val="NormalWeb"/>
              <w:spacing w:before="0" w:beforeAutospacing="0" w:after="0" w:afterAutospacing="0"/>
              <w:rPr>
                <w:rFonts w:ascii="Arial Narrow" w:hAnsi="Arial Narrow"/>
                <w:color w:val="000000" w:themeColor="text1"/>
                <w:sz w:val="22"/>
                <w:szCs w:val="22"/>
              </w:rPr>
            </w:pPr>
            <w:r>
              <w:rPr>
                <w:rFonts w:ascii="Arial Narrow" w:hAnsi="Arial Narrow"/>
                <w:color w:val="000000" w:themeColor="text1"/>
                <w:sz w:val="22"/>
                <w:szCs w:val="22"/>
              </w:rPr>
              <w:t>1.</w:t>
            </w:r>
            <w:r w:rsidRPr="00DE143B">
              <w:rPr>
                <w:rFonts w:ascii="Arial Narrow" w:hAnsi="Arial Narrow"/>
                <w:color w:val="000000" w:themeColor="text1"/>
                <w:sz w:val="22"/>
                <w:szCs w:val="22"/>
              </w:rPr>
              <w:t>Reabilitare, modernizare, extindere  și dotare  Colegiul Tehnic de Transport</w:t>
            </w:r>
            <w:r>
              <w:rPr>
                <w:rFonts w:ascii="Arial Narrow" w:hAnsi="Arial Narrow"/>
                <w:color w:val="000000" w:themeColor="text1"/>
                <w:sz w:val="22"/>
                <w:szCs w:val="22"/>
              </w:rPr>
              <w:t xml:space="preserve">  Feroviar ,,Anghel Saligny” - Școala Gimnazială</w:t>
            </w:r>
            <w:r w:rsidRPr="00DE143B">
              <w:rPr>
                <w:rFonts w:ascii="Arial Narrow" w:hAnsi="Arial Narrow"/>
                <w:color w:val="000000" w:themeColor="text1"/>
                <w:sz w:val="22"/>
                <w:szCs w:val="22"/>
              </w:rPr>
              <w:t xml:space="preserve"> Sigismund Toduță, Simeria, județul Hunedoara” - PNDL</w:t>
            </w:r>
          </w:p>
          <w:p w:rsidR="008B3CF4" w:rsidRPr="00DE143B" w:rsidRDefault="008B3CF4" w:rsidP="00C55ADF">
            <w:pPr>
              <w:pStyle w:val="NormalWeb"/>
              <w:spacing w:before="0" w:beforeAutospacing="0" w:after="0" w:afterAutospacing="0"/>
              <w:rPr>
                <w:rFonts w:ascii="Arial Narrow" w:hAnsi="Arial Narrow"/>
                <w:color w:val="000000" w:themeColor="text1"/>
                <w:sz w:val="22"/>
                <w:szCs w:val="22"/>
              </w:rPr>
            </w:pPr>
            <w:r>
              <w:rPr>
                <w:rFonts w:ascii="Arial Narrow" w:hAnsi="Arial Narrow"/>
                <w:color w:val="000000" w:themeColor="text1"/>
                <w:sz w:val="22"/>
                <w:szCs w:val="22"/>
              </w:rPr>
              <w:t>Valoare: 3.343</w:t>
            </w:r>
            <w:r w:rsidRPr="00DE143B">
              <w:rPr>
                <w:rFonts w:ascii="Arial Narrow" w:hAnsi="Arial Narrow"/>
                <w:color w:val="000000" w:themeColor="text1"/>
                <w:sz w:val="22"/>
                <w:szCs w:val="22"/>
              </w:rPr>
              <w:t xml:space="preserve"> mii euro</w:t>
            </w:r>
          </w:p>
          <w:p w:rsidR="008B3CF4" w:rsidRPr="00DE143B" w:rsidRDefault="008B3CF4" w:rsidP="00C55ADF">
            <w:pPr>
              <w:pStyle w:val="NormalWeb"/>
              <w:spacing w:before="0" w:beforeAutospacing="0" w:after="0" w:afterAutospacing="0"/>
              <w:rPr>
                <w:rFonts w:ascii="Arial Narrow" w:hAnsi="Arial Narrow"/>
                <w:color w:val="000000" w:themeColor="text1"/>
                <w:sz w:val="22"/>
                <w:szCs w:val="22"/>
              </w:rPr>
            </w:pPr>
            <w:r>
              <w:rPr>
                <w:rFonts w:ascii="Arial Narrow" w:hAnsi="Arial Narrow"/>
                <w:color w:val="000000" w:themeColor="text1"/>
                <w:sz w:val="22"/>
                <w:szCs w:val="22"/>
              </w:rPr>
              <w:t>2.</w:t>
            </w:r>
            <w:r w:rsidRPr="00DE143B">
              <w:rPr>
                <w:rFonts w:ascii="Arial Narrow" w:hAnsi="Arial Narrow"/>
                <w:color w:val="000000" w:themeColor="text1"/>
                <w:sz w:val="22"/>
                <w:szCs w:val="22"/>
              </w:rPr>
              <w:t xml:space="preserve">„Reabilitare, modernizare și dotare Colegiul Tehnic de Transport  Feroviar ,,Anghel Saligny” - </w:t>
            </w:r>
            <w:r>
              <w:rPr>
                <w:rFonts w:ascii="Arial Narrow" w:hAnsi="Arial Narrow"/>
                <w:color w:val="000000" w:themeColor="text1"/>
                <w:sz w:val="22"/>
                <w:szCs w:val="22"/>
              </w:rPr>
              <w:t>PNDL</w:t>
            </w:r>
          </w:p>
          <w:p w:rsidR="008B3CF4" w:rsidRPr="00DE143B" w:rsidRDefault="008B3CF4" w:rsidP="00C55ADF">
            <w:pPr>
              <w:pStyle w:val="NormalWeb"/>
              <w:spacing w:before="0" w:beforeAutospacing="0" w:after="0" w:afterAutospacing="0"/>
              <w:rPr>
                <w:rFonts w:ascii="Arial Narrow" w:eastAsia="Arial Unicode MS" w:hAnsi="Arial Narrow"/>
                <w:color w:val="000000" w:themeColor="text1"/>
              </w:rPr>
            </w:pPr>
            <w:r>
              <w:rPr>
                <w:rFonts w:ascii="Arial Narrow" w:hAnsi="Arial Narrow"/>
                <w:color w:val="000000" w:themeColor="text1"/>
                <w:sz w:val="22"/>
                <w:szCs w:val="22"/>
              </w:rPr>
              <w:t>Valoare: 2.030</w:t>
            </w:r>
            <w:r w:rsidRPr="00DE143B">
              <w:rPr>
                <w:rFonts w:ascii="Arial Narrow" w:hAnsi="Arial Narrow"/>
                <w:color w:val="000000" w:themeColor="text1"/>
                <w:sz w:val="22"/>
                <w:szCs w:val="22"/>
              </w:rPr>
              <w:t xml:space="preserve">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520DD0" w:rsidRDefault="009F64C0" w:rsidP="00D7579F">
            <w:pPr>
              <w:rPr>
                <w:rFonts w:ascii="Arial Narrow" w:hAnsi="Arial Narrow" w:cs="Tahoma"/>
                <w:b/>
                <w:color w:val="000000" w:themeColor="text1"/>
              </w:rPr>
            </w:pPr>
            <w:r>
              <w:rPr>
                <w:rFonts w:ascii="Arial Narrow" w:hAnsi="Arial Narrow" w:cs="Tahoma"/>
                <w:b/>
                <w:color w:val="000000" w:themeColor="text1"/>
              </w:rPr>
              <w:t>Comuna</w:t>
            </w:r>
            <w:r w:rsidR="008B3CF4" w:rsidRPr="00520DD0">
              <w:rPr>
                <w:rFonts w:ascii="Arial Narrow" w:hAnsi="Arial Narrow" w:cs="Tahoma"/>
                <w:b/>
                <w:color w:val="000000" w:themeColor="text1"/>
              </w:rPr>
              <w:t xml:space="preserve"> Crișcior</w:t>
            </w:r>
          </w:p>
          <w:p w:rsidR="008B3CF4" w:rsidRPr="009B6501" w:rsidRDefault="008B3CF4" w:rsidP="00D7579F">
            <w:pPr>
              <w:jc w:val="both"/>
              <w:rPr>
                <w:rFonts w:ascii="Arial Narrow" w:eastAsia="Arial Unicode MS" w:hAnsi="Arial Narrow" w:cs="Times New Roman"/>
                <w:color w:val="000000" w:themeColor="text1"/>
              </w:rPr>
            </w:pPr>
            <w:r w:rsidRPr="009B6501">
              <w:rPr>
                <w:rFonts w:ascii="Arial Narrow" w:hAnsi="Arial Narrow" w:cs="Tahoma"/>
                <w:color w:val="000000" w:themeColor="text1"/>
              </w:rPr>
              <w:t>Valoare: 1.106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0956F4" w:rsidRDefault="009F64C0" w:rsidP="000956F4">
            <w:pPr>
              <w:jc w:val="both"/>
              <w:rPr>
                <w:rFonts w:ascii="Arial Narrow" w:hAnsi="Arial Narrow" w:cs="Tahoma"/>
                <w:b/>
                <w:color w:val="000000" w:themeColor="text1"/>
              </w:rPr>
            </w:pPr>
            <w:r>
              <w:rPr>
                <w:rFonts w:ascii="Arial Narrow" w:hAnsi="Arial Narrow" w:cs="Tahoma"/>
                <w:b/>
                <w:color w:val="000000" w:themeColor="text1"/>
              </w:rPr>
              <w:t>Comuna</w:t>
            </w:r>
            <w:r w:rsidR="008B3CF4" w:rsidRPr="000956F4">
              <w:rPr>
                <w:rFonts w:ascii="Arial Narrow" w:hAnsi="Arial Narrow" w:cs="Tahoma"/>
                <w:b/>
                <w:color w:val="000000" w:themeColor="text1"/>
              </w:rPr>
              <w:t xml:space="preserve"> Luncoiu de Jos</w:t>
            </w:r>
          </w:p>
          <w:p w:rsidR="008B3CF4" w:rsidRPr="000956F4" w:rsidRDefault="008B3CF4" w:rsidP="000956F4">
            <w:pPr>
              <w:jc w:val="both"/>
              <w:rPr>
                <w:rFonts w:ascii="Arial Narrow" w:hAnsi="Arial Narrow" w:cs="Tahoma"/>
                <w:b/>
                <w:color w:val="000000" w:themeColor="text1"/>
              </w:rPr>
            </w:pPr>
            <w:r w:rsidRPr="000956F4">
              <w:rPr>
                <w:rFonts w:ascii="Arial Narrow" w:hAnsi="Arial Narrow" w:cs="Tahoma"/>
                <w:color w:val="000000" w:themeColor="text1"/>
              </w:rPr>
              <w:t>„Reabilitare și dotare Școala gimnazială clasele I-VIII, comuna Luncoiu de Jos, în vederea obținerii autorizației sanitare de funcționare” – prin PNDL II</w:t>
            </w:r>
          </w:p>
          <w:p w:rsidR="008B3CF4" w:rsidRPr="00C0471E" w:rsidRDefault="008B3CF4" w:rsidP="00FA37C8">
            <w:pPr>
              <w:jc w:val="both"/>
              <w:rPr>
                <w:rFonts w:ascii="Arial Narrow" w:hAnsi="Arial Narrow" w:cs="Tahoma"/>
                <w:b/>
                <w:color w:val="002060"/>
                <w:u w:val="single"/>
              </w:rPr>
            </w:pPr>
            <w:r w:rsidRPr="000956F4">
              <w:rPr>
                <w:rFonts w:ascii="Arial Narrow" w:hAnsi="Arial Narrow" w:cs="Tahoma"/>
                <w:color w:val="000000" w:themeColor="text1"/>
              </w:rPr>
              <w:t>Valoare: 872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C17B61" w:rsidRDefault="009F64C0" w:rsidP="00965399">
            <w:pPr>
              <w:rPr>
                <w:rFonts w:ascii="Arial Narrow" w:hAnsi="Arial Narrow" w:cs="Tahoma"/>
                <w:b/>
                <w:color w:val="000000" w:themeColor="text1"/>
              </w:rPr>
            </w:pPr>
            <w:r>
              <w:rPr>
                <w:rFonts w:ascii="Arial Narrow" w:hAnsi="Arial Narrow" w:cs="Tahoma"/>
                <w:b/>
                <w:color w:val="000000" w:themeColor="text1"/>
              </w:rPr>
              <w:t>Comuna</w:t>
            </w:r>
            <w:r w:rsidR="008B3CF4">
              <w:rPr>
                <w:rFonts w:ascii="Arial Narrow" w:hAnsi="Arial Narrow" w:cs="Tahoma"/>
                <w:b/>
                <w:color w:val="000000" w:themeColor="text1"/>
              </w:rPr>
              <w:t xml:space="preserve"> Turdaș</w:t>
            </w:r>
          </w:p>
          <w:p w:rsidR="008B3CF4" w:rsidRPr="00355AC8" w:rsidRDefault="008B3CF4" w:rsidP="00965399">
            <w:pPr>
              <w:jc w:val="both"/>
              <w:rPr>
                <w:rFonts w:ascii="Arial Narrow" w:hAnsi="Arial Narrow" w:cs="Tahoma"/>
              </w:rPr>
            </w:pPr>
            <w:r w:rsidRPr="00355AC8">
              <w:rPr>
                <w:rFonts w:ascii="Arial Narrow" w:hAnsi="Arial Narrow" w:cs="Tahoma"/>
              </w:rPr>
              <w:t>Amenajare incintă Școala Pricaz</w:t>
            </w:r>
          </w:p>
          <w:p w:rsidR="008B3CF4" w:rsidRPr="000956F4" w:rsidRDefault="00297C62" w:rsidP="00965399">
            <w:pPr>
              <w:jc w:val="both"/>
              <w:rPr>
                <w:rFonts w:ascii="Arial Narrow" w:hAnsi="Arial Narrow" w:cs="Tahoma"/>
                <w:b/>
                <w:color w:val="000000" w:themeColor="text1"/>
              </w:rPr>
            </w:pPr>
            <w:r>
              <w:rPr>
                <w:rFonts w:ascii="Arial Narrow" w:hAnsi="Arial Narrow" w:cs="Tahoma"/>
              </w:rPr>
              <w:t>Valoare: 2</w:t>
            </w:r>
            <w:r w:rsidR="00A715C0">
              <w:rPr>
                <w:rFonts w:ascii="Arial Narrow" w:hAnsi="Arial Narrow" w:cs="Tahoma"/>
              </w:rPr>
              <w:t>,2</w:t>
            </w:r>
            <w:r w:rsidR="008B3CF4" w:rsidRPr="00355AC8">
              <w:rPr>
                <w:rFonts w:ascii="Arial Narrow" w:hAnsi="Arial Narrow" w:cs="Tahoma"/>
              </w:rPr>
              <w:t xml:space="preserve">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olor w:val="002060"/>
              </w:rPr>
            </w:pPr>
          </w:p>
        </w:tc>
        <w:tc>
          <w:tcPr>
            <w:tcW w:w="6946" w:type="dxa"/>
          </w:tcPr>
          <w:p w:rsidR="008B3CF4" w:rsidRPr="00E341A9" w:rsidRDefault="009F64C0" w:rsidP="00FA1ABE">
            <w:pPr>
              <w:rPr>
                <w:rFonts w:ascii="Arial Narrow" w:hAnsi="Arial Narrow" w:cs="Tahoma"/>
                <w:color w:val="000000" w:themeColor="text1"/>
              </w:rPr>
            </w:pPr>
            <w:r>
              <w:rPr>
                <w:rFonts w:ascii="Arial Narrow" w:hAnsi="Arial Narrow" w:cs="Tahoma"/>
                <w:b/>
                <w:color w:val="000000" w:themeColor="text1"/>
              </w:rPr>
              <w:t>Comuna</w:t>
            </w:r>
            <w:r w:rsidR="008B3CF4" w:rsidRPr="00E341A9">
              <w:rPr>
                <w:rFonts w:ascii="Arial Narrow" w:hAnsi="Arial Narrow" w:cs="Tahoma"/>
                <w:b/>
                <w:color w:val="000000" w:themeColor="text1"/>
              </w:rPr>
              <w:t xml:space="preserve"> Zam </w:t>
            </w:r>
            <w:r w:rsidR="008B3CF4" w:rsidRPr="00E341A9">
              <w:rPr>
                <w:rFonts w:ascii="Arial Narrow" w:hAnsi="Arial Narrow" w:cs="Tahoma"/>
                <w:color w:val="000000" w:themeColor="text1"/>
              </w:rPr>
              <w:t>– investiții în școli</w:t>
            </w:r>
          </w:p>
          <w:p w:rsidR="008B3CF4" w:rsidRPr="00C0471E" w:rsidRDefault="008B3CF4" w:rsidP="00FA1ABE">
            <w:pPr>
              <w:rPr>
                <w:rFonts w:ascii="Arial Narrow" w:hAnsi="Arial Narrow" w:cs="Tahoma"/>
                <w:b/>
                <w:color w:val="002060"/>
                <w:u w:val="single"/>
              </w:rPr>
            </w:pPr>
            <w:r w:rsidRPr="00E341A9">
              <w:rPr>
                <w:rFonts w:ascii="Arial Narrow" w:hAnsi="Arial Narrow" w:cs="Tahoma"/>
                <w:color w:val="000000" w:themeColor="text1"/>
              </w:rPr>
              <w:t>Valoare: 100 mii euro</w:t>
            </w:r>
            <w:r w:rsidRPr="00C0471E">
              <w:rPr>
                <w:rFonts w:ascii="Arial Narrow" w:hAnsi="Arial Narrow" w:cs="Tahoma"/>
                <w:b/>
                <w:color w:val="002060"/>
                <w:u w:val="single"/>
              </w:rPr>
              <w:t xml:space="preserve"> </w:t>
            </w:r>
          </w:p>
        </w:tc>
      </w:tr>
      <w:tr w:rsidR="00727964" w:rsidRPr="00C0471E" w:rsidTr="00F05715">
        <w:trPr>
          <w:trHeight w:val="228"/>
        </w:trPr>
        <w:tc>
          <w:tcPr>
            <w:tcW w:w="5520" w:type="dxa"/>
            <w:vMerge w:val="restart"/>
            <w:shd w:val="clear" w:color="auto" w:fill="D9D9D9" w:themeFill="background1" w:themeFillShade="D9"/>
          </w:tcPr>
          <w:p w:rsidR="00727964" w:rsidRPr="00D05D84" w:rsidRDefault="00727964" w:rsidP="00FC0B49">
            <w:pPr>
              <w:jc w:val="both"/>
              <w:rPr>
                <w:rFonts w:ascii="Arial Narrow" w:eastAsia="Times New Roman" w:hAnsi="Arial Narrow" w:cs="Tahoma"/>
                <w:lang w:eastAsia="ro-RO"/>
              </w:rPr>
            </w:pPr>
            <w:r w:rsidRPr="00D05D84">
              <w:rPr>
                <w:rFonts w:ascii="Arial Narrow" w:eastAsia="Times New Roman" w:hAnsi="Arial Narrow" w:cs="Tahoma"/>
                <w:lang w:eastAsia="ro-RO"/>
              </w:rPr>
              <w:t>6.2 Dezvoltarea sistemului de educaţie timpurie</w:t>
            </w:r>
          </w:p>
        </w:tc>
        <w:tc>
          <w:tcPr>
            <w:tcW w:w="2526" w:type="dxa"/>
            <w:shd w:val="clear" w:color="auto" w:fill="D9D9D9" w:themeFill="background1" w:themeFillShade="D9"/>
          </w:tcPr>
          <w:p w:rsidR="00727964" w:rsidRPr="00D05D84" w:rsidRDefault="00727964" w:rsidP="005A1C8F">
            <w:pPr>
              <w:rPr>
                <w:rFonts w:ascii="Arial Narrow" w:hAnsi="Arial Narrow"/>
              </w:rPr>
            </w:pPr>
            <w:r w:rsidRPr="00D05D84">
              <w:rPr>
                <w:rFonts w:ascii="Arial Narrow" w:hAnsi="Arial Narrow" w:cs="Tahoma"/>
              </w:rPr>
              <w:t>Total număr grădiniţe</w:t>
            </w:r>
          </w:p>
        </w:tc>
        <w:tc>
          <w:tcPr>
            <w:tcW w:w="6946" w:type="dxa"/>
            <w:shd w:val="clear" w:color="auto" w:fill="D9D9D9" w:themeFill="background1" w:themeFillShade="D9"/>
          </w:tcPr>
          <w:p w:rsidR="00727964" w:rsidRPr="00D05D84" w:rsidRDefault="00727964" w:rsidP="005A1C8F">
            <w:pPr>
              <w:rPr>
                <w:rFonts w:ascii="Arial Narrow" w:hAnsi="Arial Narrow" w:cs="Tahoma"/>
                <w:b/>
                <w:u w:val="single"/>
              </w:rPr>
            </w:pPr>
            <w:r w:rsidRPr="00D05D84">
              <w:rPr>
                <w:rFonts w:ascii="Arial Narrow" w:hAnsi="Arial Narrow" w:cs="Tahoma"/>
                <w:b/>
              </w:rPr>
              <w:t>18 proiecte de grădinițe</w:t>
            </w:r>
          </w:p>
        </w:tc>
      </w:tr>
      <w:tr w:rsidR="00727964" w:rsidRPr="00C0471E" w:rsidTr="00F05715">
        <w:trPr>
          <w:trHeight w:val="260"/>
        </w:trPr>
        <w:tc>
          <w:tcPr>
            <w:tcW w:w="5520" w:type="dxa"/>
            <w:vMerge/>
            <w:shd w:val="clear" w:color="auto" w:fill="D9D9D9" w:themeFill="background1" w:themeFillShade="D9"/>
          </w:tcPr>
          <w:p w:rsidR="00727964" w:rsidRPr="00D05D84" w:rsidRDefault="00727964" w:rsidP="00FC0B49">
            <w:pPr>
              <w:jc w:val="both"/>
              <w:rPr>
                <w:rFonts w:ascii="Arial Narrow" w:eastAsia="Times New Roman" w:hAnsi="Arial Narrow" w:cs="Tahoma"/>
                <w:lang w:eastAsia="ro-RO"/>
              </w:rPr>
            </w:pPr>
          </w:p>
        </w:tc>
        <w:tc>
          <w:tcPr>
            <w:tcW w:w="2526" w:type="dxa"/>
            <w:shd w:val="clear" w:color="auto" w:fill="D9D9D9" w:themeFill="background1" w:themeFillShade="D9"/>
          </w:tcPr>
          <w:p w:rsidR="00727964" w:rsidRPr="00D05D84" w:rsidRDefault="00727964" w:rsidP="00454729">
            <w:pPr>
              <w:rPr>
                <w:rFonts w:ascii="Arial Narrow" w:hAnsi="Arial Narrow" w:cs="Tahoma"/>
              </w:rPr>
            </w:pPr>
            <w:r w:rsidRPr="00D05D84">
              <w:rPr>
                <w:rFonts w:ascii="Arial Narrow" w:hAnsi="Arial Narrow" w:cs="Tahoma"/>
              </w:rPr>
              <w:t>mii euro</w:t>
            </w:r>
          </w:p>
        </w:tc>
        <w:tc>
          <w:tcPr>
            <w:tcW w:w="6946" w:type="dxa"/>
            <w:shd w:val="clear" w:color="auto" w:fill="D9D9D9" w:themeFill="background1" w:themeFillShade="D9"/>
          </w:tcPr>
          <w:p w:rsidR="00727964" w:rsidRPr="00D05D84" w:rsidRDefault="00727964" w:rsidP="007943AD">
            <w:pPr>
              <w:rPr>
                <w:rFonts w:ascii="Arial Narrow" w:hAnsi="Arial Narrow" w:cs="Tahoma"/>
              </w:rPr>
            </w:pPr>
            <w:r w:rsidRPr="00D05D84">
              <w:rPr>
                <w:rFonts w:ascii="Arial Narrow" w:hAnsi="Arial Narrow" w:cs="Tahoma"/>
                <w:b/>
              </w:rPr>
              <w:t>43.891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055137" w:rsidRDefault="00761833" w:rsidP="00026A80">
            <w:pPr>
              <w:rPr>
                <w:rFonts w:ascii="Arial Narrow" w:hAnsi="Arial Narrow" w:cs="Tahoma"/>
                <w:b/>
                <w:color w:val="000000" w:themeColor="text1"/>
              </w:rPr>
            </w:pPr>
            <w:r>
              <w:rPr>
                <w:rFonts w:ascii="Arial Narrow" w:hAnsi="Arial Narrow" w:cs="Tahoma"/>
                <w:b/>
                <w:color w:val="000000" w:themeColor="text1"/>
              </w:rPr>
              <w:t>Municipiul</w:t>
            </w:r>
            <w:r w:rsidR="008B3CF4" w:rsidRPr="00055137">
              <w:rPr>
                <w:rFonts w:ascii="Arial Narrow" w:hAnsi="Arial Narrow" w:cs="Tahoma"/>
                <w:b/>
                <w:color w:val="000000" w:themeColor="text1"/>
              </w:rPr>
              <w:t xml:space="preserve"> Deva</w:t>
            </w:r>
          </w:p>
          <w:p w:rsidR="008B3CF4" w:rsidRPr="00055137" w:rsidRDefault="008B3CF4" w:rsidP="00A13FE1">
            <w:pPr>
              <w:rPr>
                <w:rFonts w:ascii="Arial Narrow" w:hAnsi="Arial Narrow" w:cs="Tahoma"/>
                <w:color w:val="000000" w:themeColor="text1"/>
              </w:rPr>
            </w:pPr>
            <w:r w:rsidRPr="00055137">
              <w:rPr>
                <w:rFonts w:ascii="Arial Narrow" w:hAnsi="Arial Narrow" w:cs="Tahoma"/>
                <w:color w:val="000000" w:themeColor="text1"/>
              </w:rPr>
              <w:t>1.Reabilitare/reconversie/extindere/construire infrastructură educațională în Deva, Al.Viitorului, nr.9, în vederea modernizării și echipării infrastructurii educaționale  pentru educația timpurie preșcolară – 1 grpdiniță.</w:t>
            </w:r>
          </w:p>
          <w:p w:rsidR="008B3CF4" w:rsidRPr="00C0471E" w:rsidRDefault="008B3CF4" w:rsidP="00A13FE1">
            <w:pPr>
              <w:rPr>
                <w:rFonts w:ascii="Arial Narrow" w:hAnsi="Arial Narrow" w:cs="Tahoma"/>
                <w:color w:val="002060"/>
              </w:rPr>
            </w:pPr>
            <w:r w:rsidRPr="00055137">
              <w:rPr>
                <w:rFonts w:ascii="Arial Narrow" w:hAnsi="Arial Narrow" w:cs="Tahoma"/>
                <w:color w:val="000000" w:themeColor="text1"/>
              </w:rPr>
              <w:t>2.Amenajare creșă în incinta Colegiului Național Pedagogic Regina Maria.</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8312C6" w:rsidRDefault="00761833" w:rsidP="0086275D">
            <w:pPr>
              <w:pStyle w:val="NoSpacing"/>
              <w:rPr>
                <w:rFonts w:ascii="Arial Narrow" w:hAnsi="Arial Narrow"/>
                <w:b/>
                <w:color w:val="000000" w:themeColor="text1"/>
              </w:rPr>
            </w:pPr>
            <w:r>
              <w:rPr>
                <w:rFonts w:ascii="Arial Narrow" w:hAnsi="Arial Narrow"/>
                <w:b/>
                <w:color w:val="000000" w:themeColor="text1"/>
              </w:rPr>
              <w:t>Municipiul</w:t>
            </w:r>
            <w:r w:rsidR="008B3CF4" w:rsidRPr="008312C6">
              <w:rPr>
                <w:rFonts w:ascii="Arial Narrow" w:hAnsi="Arial Narrow"/>
                <w:b/>
                <w:color w:val="000000" w:themeColor="text1"/>
              </w:rPr>
              <w:t xml:space="preserve"> Hunedoara</w:t>
            </w:r>
          </w:p>
          <w:p w:rsidR="008B3CF4" w:rsidRPr="008312C6" w:rsidRDefault="008B3CF4" w:rsidP="0086275D">
            <w:pPr>
              <w:pStyle w:val="NoSpacing"/>
              <w:rPr>
                <w:rFonts w:ascii="Arial Narrow" w:hAnsi="Arial Narrow"/>
                <w:color w:val="000000" w:themeColor="text1"/>
              </w:rPr>
            </w:pPr>
            <w:r w:rsidRPr="008312C6">
              <w:rPr>
                <w:rFonts w:ascii="Arial Narrow" w:hAnsi="Arial Narrow"/>
                <w:color w:val="000000" w:themeColor="text1"/>
              </w:rPr>
              <w:t>Realizare creșă nouă în municipiul Hunedoara, B-dul Corvin nr. 14</w:t>
            </w:r>
          </w:p>
          <w:p w:rsidR="008B3CF4" w:rsidRPr="00C0471E" w:rsidRDefault="008B3CF4" w:rsidP="0086275D">
            <w:pPr>
              <w:pStyle w:val="NoSpacing"/>
              <w:rPr>
                <w:rFonts w:ascii="Arial Narrow" w:hAnsi="Arial Narrow"/>
                <w:color w:val="002060"/>
              </w:rPr>
            </w:pPr>
            <w:r w:rsidRPr="008312C6">
              <w:rPr>
                <w:rFonts w:ascii="Arial Narrow" w:hAnsi="Arial Narrow"/>
                <w:color w:val="000000" w:themeColor="text1"/>
              </w:rPr>
              <w:t>Valoare: 1.011 mii euro</w:t>
            </w:r>
          </w:p>
        </w:tc>
      </w:tr>
      <w:tr w:rsidR="008B3CF4" w:rsidRPr="00C0471E" w:rsidTr="00E64EC0">
        <w:trPr>
          <w:trHeight w:val="241"/>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12624A" w:rsidRDefault="00D826BB" w:rsidP="00771B82">
            <w:pPr>
              <w:tabs>
                <w:tab w:val="left" w:pos="4185"/>
              </w:tabs>
              <w:jc w:val="both"/>
              <w:rPr>
                <w:rFonts w:ascii="Arial Narrow" w:eastAsia="Times New Roman" w:hAnsi="Arial Narrow" w:cs="Courier New"/>
                <w:color w:val="000000" w:themeColor="text1"/>
                <w:lang w:eastAsia="ro-RO"/>
              </w:rPr>
            </w:pPr>
            <w:r>
              <w:rPr>
                <w:rFonts w:ascii="Arial Narrow" w:hAnsi="Arial Narrow"/>
                <w:b/>
                <w:color w:val="000000" w:themeColor="text1"/>
              </w:rPr>
              <w:t>Municipiul</w:t>
            </w:r>
            <w:r w:rsidR="008B3CF4" w:rsidRPr="0012624A">
              <w:rPr>
                <w:rFonts w:ascii="Arial Narrow" w:hAnsi="Arial Narrow"/>
                <w:b/>
                <w:color w:val="000000" w:themeColor="text1"/>
              </w:rPr>
              <w:t xml:space="preserve"> Petroșani</w:t>
            </w:r>
          </w:p>
          <w:p w:rsidR="008B3CF4" w:rsidRPr="0012624A" w:rsidRDefault="001D2578" w:rsidP="0086275D">
            <w:pPr>
              <w:pStyle w:val="NoSpacing"/>
              <w:rPr>
                <w:rFonts w:ascii="Arial Narrow" w:hAnsi="Arial Narrow"/>
                <w:i/>
                <w:color w:val="000000" w:themeColor="text1"/>
              </w:rPr>
            </w:pPr>
            <w:r>
              <w:rPr>
                <w:rFonts w:ascii="Arial Narrow" w:hAnsi="Arial Narrow"/>
                <w:color w:val="000000" w:themeColor="text1"/>
                <w:lang w:val="en-US"/>
              </w:rPr>
              <w:t>„</w:t>
            </w:r>
            <w:r w:rsidR="008B3CF4" w:rsidRPr="0012624A">
              <w:rPr>
                <w:rFonts w:ascii="Arial Narrow" w:hAnsi="Arial Narrow"/>
                <w:color w:val="000000" w:themeColor="text1"/>
              </w:rPr>
              <w:t xml:space="preserve">Construire grădiniță cu program normal și prelungit, Școala Gimnazială I.G. Duca, Petroșani” </w:t>
            </w:r>
            <w:r w:rsidR="008B3CF4">
              <w:rPr>
                <w:rFonts w:ascii="Arial Narrow" w:hAnsi="Arial Narrow"/>
                <w:color w:val="000000" w:themeColor="text1"/>
              </w:rPr>
              <w:t>- prin PNDL</w:t>
            </w:r>
          </w:p>
          <w:p w:rsidR="008B3CF4" w:rsidRPr="00C0471E" w:rsidRDefault="008B3CF4" w:rsidP="0086275D">
            <w:pPr>
              <w:pStyle w:val="NoSpacing"/>
              <w:rPr>
                <w:rFonts w:ascii="Arial Narrow" w:hAnsi="Arial Narrow"/>
                <w:b/>
                <w:color w:val="002060"/>
              </w:rPr>
            </w:pPr>
            <w:r w:rsidRPr="0012624A">
              <w:rPr>
                <w:rFonts w:ascii="Arial Narrow" w:hAnsi="Arial Narrow"/>
                <w:color w:val="000000" w:themeColor="text1"/>
              </w:rPr>
              <w:t>Valoare: 460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220051" w:rsidRDefault="001D2578" w:rsidP="00D249D8">
            <w:pPr>
              <w:jc w:val="both"/>
              <w:rPr>
                <w:rFonts w:ascii="Arial Narrow" w:eastAsia="Arial Unicode MS" w:hAnsi="Arial Narrow" w:cs="Times New Roman"/>
                <w:b/>
              </w:rPr>
            </w:pPr>
            <w:r>
              <w:rPr>
                <w:rFonts w:ascii="Arial Narrow" w:eastAsia="Arial Unicode MS" w:hAnsi="Arial Narrow" w:cs="Times New Roman"/>
                <w:b/>
              </w:rPr>
              <w:t>Orașul</w:t>
            </w:r>
            <w:r w:rsidR="008B3CF4" w:rsidRPr="00220051">
              <w:rPr>
                <w:rFonts w:ascii="Arial Narrow" w:eastAsia="Arial Unicode MS" w:hAnsi="Arial Narrow" w:cs="Times New Roman"/>
                <w:b/>
              </w:rPr>
              <w:t xml:space="preserve"> Aninoasa</w:t>
            </w:r>
          </w:p>
          <w:p w:rsidR="008B3CF4" w:rsidRPr="00220051" w:rsidRDefault="008B3CF4" w:rsidP="00D249D8">
            <w:pPr>
              <w:rPr>
                <w:rFonts w:ascii="Arial Narrow" w:hAnsi="Arial Narrow" w:cs="Tahoma"/>
              </w:rPr>
            </w:pPr>
            <w:r w:rsidRPr="00220051">
              <w:rPr>
                <w:rFonts w:ascii="Arial Narrow" w:hAnsi="Arial Narrow" w:cs="Tahoma"/>
              </w:rPr>
              <w:t>1.Grădiniță 4 grupe Aninoasa</w:t>
            </w:r>
          </w:p>
          <w:p w:rsidR="008B3CF4" w:rsidRPr="00220051" w:rsidRDefault="008B3CF4" w:rsidP="00D249D8">
            <w:pPr>
              <w:rPr>
                <w:rFonts w:ascii="Arial Narrow" w:hAnsi="Arial Narrow" w:cs="Tahoma"/>
              </w:rPr>
            </w:pPr>
            <w:r w:rsidRPr="00220051">
              <w:rPr>
                <w:rFonts w:ascii="Arial Narrow" w:hAnsi="Arial Narrow" w:cs="Tahoma"/>
              </w:rPr>
              <w:t xml:space="preserve">Valoare: 554 mii euro </w:t>
            </w:r>
          </w:p>
          <w:p w:rsidR="008B3CF4" w:rsidRPr="00220051" w:rsidRDefault="008B3CF4" w:rsidP="00D249D8">
            <w:pPr>
              <w:jc w:val="both"/>
              <w:rPr>
                <w:rFonts w:ascii="Arial Narrow" w:hAnsi="Arial Narrow" w:cs="Tahoma"/>
              </w:rPr>
            </w:pPr>
            <w:r w:rsidRPr="00220051">
              <w:rPr>
                <w:rFonts w:ascii="Arial Narrow" w:hAnsi="Arial Narrow" w:cs="Tahoma"/>
              </w:rPr>
              <w:t>2.Grădiniță 2 clase Iscroni</w:t>
            </w:r>
          </w:p>
          <w:p w:rsidR="008B3CF4" w:rsidRPr="00C0471E" w:rsidRDefault="008B3CF4" w:rsidP="00D249D8">
            <w:pPr>
              <w:tabs>
                <w:tab w:val="left" w:pos="4185"/>
              </w:tabs>
              <w:jc w:val="both"/>
              <w:rPr>
                <w:rFonts w:ascii="Arial Narrow" w:hAnsi="Arial Narrow"/>
                <w:b/>
                <w:color w:val="002060"/>
              </w:rPr>
            </w:pPr>
            <w:r w:rsidRPr="00220051">
              <w:rPr>
                <w:rFonts w:ascii="Arial Narrow" w:eastAsia="Arial Unicode MS" w:hAnsi="Arial Narrow" w:cs="Times New Roman"/>
              </w:rPr>
              <w:t xml:space="preserve">Valoare: </w:t>
            </w:r>
            <w:r w:rsidRPr="00220051">
              <w:rPr>
                <w:rFonts w:ascii="Arial Narrow" w:hAnsi="Arial Narrow" w:cs="Tahoma"/>
              </w:rPr>
              <w:t>230 mii euro</w:t>
            </w:r>
          </w:p>
        </w:tc>
      </w:tr>
      <w:tr w:rsidR="008B3CF4" w:rsidRPr="00C0471E" w:rsidTr="00E64EC0">
        <w:trPr>
          <w:trHeight w:val="241"/>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6C0957" w:rsidRDefault="001D2578" w:rsidP="00D249D8">
            <w:pPr>
              <w:jc w:val="both"/>
              <w:rPr>
                <w:rFonts w:ascii="Arial Narrow" w:eastAsia="Arial Unicode MS" w:hAnsi="Arial Narrow" w:cs="Times New Roman"/>
                <w:b/>
              </w:rPr>
            </w:pPr>
            <w:r>
              <w:rPr>
                <w:rFonts w:ascii="Arial Narrow" w:eastAsia="Arial Unicode MS" w:hAnsi="Arial Narrow" w:cs="Times New Roman"/>
                <w:b/>
              </w:rPr>
              <w:t>Orașul</w:t>
            </w:r>
            <w:r w:rsidR="008B3CF4" w:rsidRPr="006C0957">
              <w:rPr>
                <w:rFonts w:ascii="Arial Narrow" w:eastAsia="Arial Unicode MS" w:hAnsi="Arial Narrow" w:cs="Times New Roman"/>
                <w:b/>
              </w:rPr>
              <w:t xml:space="preserve"> Geoagiu</w:t>
            </w:r>
          </w:p>
          <w:p w:rsidR="008B3CF4" w:rsidRPr="006C0957" w:rsidRDefault="008B3CF4" w:rsidP="00D249D8">
            <w:pPr>
              <w:jc w:val="both"/>
              <w:rPr>
                <w:rFonts w:ascii="Arial Narrow" w:eastAsia="Arial Unicode MS" w:hAnsi="Arial Narrow" w:cs="Times New Roman"/>
              </w:rPr>
            </w:pPr>
            <w:r w:rsidRPr="006C0957">
              <w:rPr>
                <w:rFonts w:ascii="Arial Narrow" w:eastAsia="Arial Unicode MS" w:hAnsi="Arial Narrow" w:cs="Times New Roman"/>
              </w:rPr>
              <w:t>-1 gradiniță  / 60 locuri - prin POR</w:t>
            </w:r>
            <w:r w:rsidR="00371B39">
              <w:rPr>
                <w:rFonts w:ascii="Arial Narrow" w:eastAsia="Arial Unicode MS" w:hAnsi="Arial Narrow" w:cs="Times New Roman"/>
              </w:rPr>
              <w:t xml:space="preserve"> - 430 mii euro</w:t>
            </w:r>
          </w:p>
          <w:p w:rsidR="008B3CF4" w:rsidRPr="00C0471E" w:rsidRDefault="008B3CF4" w:rsidP="00D249D8">
            <w:pPr>
              <w:jc w:val="both"/>
              <w:rPr>
                <w:rFonts w:ascii="Arial Narrow" w:eastAsia="Arial Unicode MS" w:hAnsi="Arial Narrow" w:cs="Times New Roman"/>
                <w:b/>
                <w:color w:val="002060"/>
              </w:rPr>
            </w:pPr>
            <w:r w:rsidRPr="006C0957">
              <w:rPr>
                <w:rFonts w:ascii="Arial Narrow" w:eastAsia="Arial Unicode MS" w:hAnsi="Arial Narrow" w:cs="Times New Roman"/>
              </w:rPr>
              <w:t>-1 grădiniță – prin fonduri MEN</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4B4762" w:rsidRDefault="001D2578" w:rsidP="00125739">
            <w:pPr>
              <w:rPr>
                <w:rFonts w:ascii="Arial Narrow" w:hAnsi="Arial Narrow" w:cs="Tahoma"/>
                <w:b/>
                <w:color w:val="000000" w:themeColor="text1"/>
              </w:rPr>
            </w:pPr>
            <w:r>
              <w:rPr>
                <w:rFonts w:ascii="Arial Narrow" w:hAnsi="Arial Narrow" w:cs="Tahoma"/>
                <w:b/>
                <w:color w:val="000000" w:themeColor="text1"/>
              </w:rPr>
              <w:t>Orașul</w:t>
            </w:r>
            <w:r w:rsidR="008B3CF4" w:rsidRPr="004B4762">
              <w:rPr>
                <w:rFonts w:ascii="Arial Narrow" w:hAnsi="Arial Narrow" w:cs="Tahoma"/>
                <w:b/>
                <w:color w:val="000000" w:themeColor="text1"/>
              </w:rPr>
              <w:t xml:space="preserve"> Uricani</w:t>
            </w:r>
          </w:p>
          <w:p w:rsidR="008B3CF4" w:rsidRPr="004B4762" w:rsidRDefault="008B3CF4" w:rsidP="00C76DA0">
            <w:pPr>
              <w:rPr>
                <w:rFonts w:ascii="Arial Narrow" w:hAnsi="Arial Narrow" w:cs="Tahoma"/>
                <w:color w:val="000000" w:themeColor="text1"/>
              </w:rPr>
            </w:pPr>
            <w:r>
              <w:rPr>
                <w:rFonts w:ascii="Arial Narrow" w:hAnsi="Arial Narrow" w:cs="Tahoma"/>
                <w:color w:val="000000" w:themeColor="text1"/>
              </w:rPr>
              <w:t>2 grădiniț</w:t>
            </w:r>
            <w:r w:rsidRPr="004B4762">
              <w:rPr>
                <w:rFonts w:ascii="Arial Narrow" w:hAnsi="Arial Narrow" w:cs="Tahoma"/>
                <w:color w:val="000000" w:themeColor="text1"/>
              </w:rPr>
              <w:t>e / 160 copii</w:t>
            </w:r>
          </w:p>
          <w:p w:rsidR="008B3CF4" w:rsidRPr="00C0471E" w:rsidRDefault="008B3CF4" w:rsidP="00C76DA0">
            <w:pPr>
              <w:rPr>
                <w:rFonts w:ascii="Arial Narrow" w:hAnsi="Arial Narrow" w:cs="Tahoma"/>
                <w:color w:val="002060"/>
              </w:rPr>
            </w:pPr>
            <w:r w:rsidRPr="004B4762">
              <w:rPr>
                <w:rFonts w:ascii="Arial Narrow" w:hAnsi="Arial Narrow" w:cs="Tahoma"/>
                <w:color w:val="000000" w:themeColor="text1"/>
              </w:rPr>
              <w:t>Valoare: 860 mii euro</w:t>
            </w:r>
          </w:p>
        </w:tc>
      </w:tr>
      <w:tr w:rsidR="008B3CF4" w:rsidRPr="00C0471E" w:rsidTr="00E64EC0">
        <w:trPr>
          <w:trHeight w:val="480"/>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3D2E5D" w:rsidRDefault="001D2578" w:rsidP="00125739">
            <w:pPr>
              <w:rPr>
                <w:rFonts w:ascii="Arial Narrow" w:hAnsi="Arial Narrow" w:cs="Tahoma"/>
                <w:b/>
              </w:rPr>
            </w:pPr>
            <w:r>
              <w:rPr>
                <w:rFonts w:ascii="Arial Narrow" w:hAnsi="Arial Narrow" w:cs="Tahoma"/>
                <w:b/>
              </w:rPr>
              <w:t>Comuna</w:t>
            </w:r>
            <w:r w:rsidR="008B3CF4" w:rsidRPr="003D2E5D">
              <w:rPr>
                <w:rFonts w:ascii="Arial Narrow" w:hAnsi="Arial Narrow" w:cs="Tahoma"/>
                <w:b/>
              </w:rPr>
              <w:t xml:space="preserve"> Beriu</w:t>
            </w:r>
          </w:p>
          <w:p w:rsidR="008B3CF4" w:rsidRPr="003D2E5D" w:rsidRDefault="008B3CF4" w:rsidP="009C497B">
            <w:pPr>
              <w:rPr>
                <w:rFonts w:ascii="Arial Narrow" w:hAnsi="Arial Narrow"/>
              </w:rPr>
            </w:pPr>
            <w:r w:rsidRPr="003D2E5D">
              <w:rPr>
                <w:rFonts w:ascii="Arial Narrow" w:hAnsi="Arial Narrow"/>
              </w:rPr>
              <w:t xml:space="preserve">1.Construirea unei grădinițe cu program prelungit în comuna Beriu, județul Hunedoara </w:t>
            </w:r>
          </w:p>
          <w:p w:rsidR="008B3CF4" w:rsidRPr="003D2E5D" w:rsidRDefault="008B3CF4" w:rsidP="009C497B">
            <w:pPr>
              <w:rPr>
                <w:rFonts w:ascii="Arial Narrow" w:hAnsi="Arial Narrow"/>
              </w:rPr>
            </w:pPr>
            <w:r w:rsidRPr="003D2E5D">
              <w:rPr>
                <w:rFonts w:ascii="Arial Narrow" w:hAnsi="Arial Narrow"/>
              </w:rPr>
              <w:t xml:space="preserve">Valoare: 316 mii euro </w:t>
            </w:r>
          </w:p>
          <w:p w:rsidR="008B3CF4" w:rsidRPr="003D2E5D" w:rsidRDefault="008B3CF4" w:rsidP="009C497B">
            <w:pPr>
              <w:rPr>
                <w:rFonts w:ascii="Arial Narrow" w:hAnsi="Arial Narrow" w:cs="Tahoma"/>
              </w:rPr>
            </w:pPr>
            <w:r w:rsidRPr="003D2E5D">
              <w:rPr>
                <w:rFonts w:ascii="Arial Narrow" w:hAnsi="Arial Narrow" w:cs="Tahoma"/>
              </w:rPr>
              <w:t>2.Realizarea centru școlar de tip after school (proiecte cu finanțare europeană)</w:t>
            </w:r>
          </w:p>
          <w:p w:rsidR="008B3CF4" w:rsidRPr="00C0471E" w:rsidRDefault="008B3CF4" w:rsidP="00125739">
            <w:pPr>
              <w:rPr>
                <w:rFonts w:ascii="Arial Narrow" w:hAnsi="Arial Narrow" w:cs="Tahoma"/>
                <w:b/>
                <w:color w:val="002060"/>
              </w:rPr>
            </w:pPr>
            <w:r w:rsidRPr="003D2E5D">
              <w:rPr>
                <w:rFonts w:ascii="Arial Narrow" w:hAnsi="Arial Narrow" w:cs="Tahoma"/>
              </w:rPr>
              <w:t>Valoare. 257 mii euro</w:t>
            </w:r>
            <w:r w:rsidRPr="00C0471E">
              <w:rPr>
                <w:rFonts w:ascii="Arial Narrow" w:hAnsi="Arial Narrow" w:cs="Tahoma"/>
                <w:b/>
                <w:color w:val="002060"/>
              </w:rPr>
              <w:t xml:space="preserve"> </w:t>
            </w:r>
          </w:p>
        </w:tc>
      </w:tr>
      <w:tr w:rsidR="008B3CF4" w:rsidRPr="00C0471E" w:rsidTr="00E64EC0">
        <w:trPr>
          <w:trHeight w:val="278"/>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E85EE1" w:rsidRDefault="001D2578" w:rsidP="006F3F96">
            <w:pPr>
              <w:rPr>
                <w:rFonts w:ascii="Arial Narrow" w:hAnsi="Arial Narrow" w:cs="Tahoma"/>
                <w:b/>
                <w:color w:val="000000" w:themeColor="text1"/>
              </w:rPr>
            </w:pPr>
            <w:r>
              <w:rPr>
                <w:rFonts w:ascii="Arial Narrow" w:hAnsi="Arial Narrow" w:cs="Tahoma"/>
                <w:b/>
                <w:color w:val="000000" w:themeColor="text1"/>
              </w:rPr>
              <w:t>Comuna</w:t>
            </w:r>
            <w:r w:rsidR="008B3CF4" w:rsidRPr="00E85EE1">
              <w:rPr>
                <w:rFonts w:ascii="Arial Narrow" w:hAnsi="Arial Narrow" w:cs="Tahoma"/>
                <w:b/>
                <w:color w:val="000000" w:themeColor="text1"/>
              </w:rPr>
              <w:t xml:space="preserve"> Gurasada</w:t>
            </w:r>
          </w:p>
          <w:p w:rsidR="008B3CF4" w:rsidRPr="00E85EE1" w:rsidRDefault="008B3CF4" w:rsidP="00612322">
            <w:pPr>
              <w:rPr>
                <w:rFonts w:ascii="Arial Narrow" w:hAnsi="Arial Narrow" w:cs="Tahoma"/>
                <w:color w:val="000000" w:themeColor="text1"/>
              </w:rPr>
            </w:pPr>
            <w:r w:rsidRPr="00E85EE1">
              <w:rPr>
                <w:rFonts w:ascii="Arial Narrow" w:hAnsi="Arial Narrow" w:cs="Tahoma"/>
                <w:color w:val="000000" w:themeColor="text1"/>
              </w:rPr>
              <w:t>2 grădinițe / 35 copii</w:t>
            </w:r>
          </w:p>
          <w:p w:rsidR="008B3CF4" w:rsidRPr="00C0471E" w:rsidRDefault="008B3CF4" w:rsidP="00F60224">
            <w:pPr>
              <w:rPr>
                <w:rFonts w:ascii="Arial Narrow" w:hAnsi="Arial Narrow" w:cs="Tahoma"/>
                <w:color w:val="002060"/>
              </w:rPr>
            </w:pPr>
            <w:r w:rsidRPr="00E85EE1">
              <w:rPr>
                <w:rFonts w:ascii="Arial Narrow" w:hAnsi="Arial Narrow" w:cs="Tahoma"/>
                <w:color w:val="000000" w:themeColor="text1"/>
              </w:rPr>
              <w:t>Valoare: 123 mii euro</w:t>
            </w:r>
          </w:p>
        </w:tc>
      </w:tr>
      <w:tr w:rsidR="008B3CF4" w:rsidRPr="00C0471E" w:rsidTr="00E64EC0">
        <w:trPr>
          <w:trHeight w:val="278"/>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F729C3" w:rsidRDefault="008B3CF4" w:rsidP="006F3F96">
            <w:pPr>
              <w:rPr>
                <w:rFonts w:ascii="Arial Narrow" w:hAnsi="Arial Narrow" w:cs="Tahoma"/>
                <w:b/>
                <w:color w:val="000000" w:themeColor="text1"/>
              </w:rPr>
            </w:pPr>
            <w:r w:rsidRPr="00F729C3">
              <w:rPr>
                <w:rFonts w:ascii="Arial Narrow" w:hAnsi="Arial Narrow" w:cs="Tahoma"/>
                <w:b/>
                <w:color w:val="000000" w:themeColor="text1"/>
              </w:rPr>
              <w:t>Comuna Ilia</w:t>
            </w:r>
          </w:p>
          <w:p w:rsidR="008B3CF4" w:rsidRPr="00F729C3" w:rsidRDefault="008B3CF4" w:rsidP="00094699">
            <w:pPr>
              <w:rPr>
                <w:rFonts w:ascii="Arial Narrow" w:hAnsi="Arial Narrow" w:cs="Arial"/>
                <w:color w:val="000000" w:themeColor="text1"/>
              </w:rPr>
            </w:pPr>
            <w:r w:rsidRPr="00F729C3">
              <w:rPr>
                <w:rFonts w:ascii="Arial Narrow" w:hAnsi="Arial Narrow" w:cs="Arial"/>
                <w:color w:val="000000" w:themeColor="text1"/>
              </w:rPr>
              <w:t>„Înfiintțarea unei grădinițe în comuna Ilia, judetul Hunedoara" – prin AFIR</w:t>
            </w:r>
          </w:p>
          <w:p w:rsidR="008B3CF4" w:rsidRPr="00F729C3" w:rsidRDefault="008B3CF4" w:rsidP="006F3F96">
            <w:pPr>
              <w:rPr>
                <w:rFonts w:ascii="Arial Narrow" w:hAnsi="Arial Narrow" w:cs="Tahoma"/>
                <w:b/>
                <w:color w:val="000000" w:themeColor="text1"/>
              </w:rPr>
            </w:pPr>
            <w:r w:rsidRPr="00F729C3">
              <w:rPr>
                <w:rFonts w:ascii="Arial Narrow" w:hAnsi="Arial Narrow" w:cs="Tahoma"/>
                <w:color w:val="000000" w:themeColor="text1"/>
              </w:rPr>
              <w:t xml:space="preserve">Valoare: </w:t>
            </w:r>
            <w:r w:rsidRPr="00F729C3">
              <w:rPr>
                <w:rFonts w:ascii="Arial Narrow" w:hAnsi="Arial Narrow" w:cs="Arial"/>
                <w:color w:val="000000" w:themeColor="text1"/>
              </w:rPr>
              <w:t>488 mii euro</w:t>
            </w:r>
          </w:p>
        </w:tc>
      </w:tr>
      <w:tr w:rsidR="008B3CF4" w:rsidRPr="00C0471E" w:rsidTr="00E64EC0">
        <w:trPr>
          <w:trHeight w:val="278"/>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346404" w:rsidRDefault="008B3CF4" w:rsidP="00C66093">
            <w:pPr>
              <w:rPr>
                <w:rFonts w:ascii="Arial Narrow" w:hAnsi="Arial Narrow" w:cs="Tahoma"/>
                <w:b/>
                <w:color w:val="000000" w:themeColor="text1"/>
              </w:rPr>
            </w:pPr>
            <w:r w:rsidRPr="00346404">
              <w:rPr>
                <w:rFonts w:ascii="Arial Narrow" w:hAnsi="Arial Narrow" w:cs="Tahoma"/>
                <w:b/>
                <w:color w:val="000000" w:themeColor="text1"/>
              </w:rPr>
              <w:t>C</w:t>
            </w:r>
            <w:r w:rsidR="00AC1F14">
              <w:rPr>
                <w:rFonts w:ascii="Arial Narrow" w:hAnsi="Arial Narrow" w:cs="Tahoma"/>
                <w:b/>
                <w:color w:val="000000" w:themeColor="text1"/>
              </w:rPr>
              <w:t>omuna</w:t>
            </w:r>
            <w:r w:rsidRPr="00346404">
              <w:rPr>
                <w:rFonts w:ascii="Arial Narrow" w:hAnsi="Arial Narrow" w:cs="Tahoma"/>
                <w:b/>
                <w:color w:val="000000" w:themeColor="text1"/>
              </w:rPr>
              <w:t xml:space="preserve"> Orăștioara de Sus</w:t>
            </w:r>
          </w:p>
          <w:p w:rsidR="008B3CF4" w:rsidRDefault="008B3CF4" w:rsidP="00C66093">
            <w:pPr>
              <w:rPr>
                <w:rFonts w:ascii="Arial Narrow" w:hAnsi="Arial Narrow" w:cs="Tahoma"/>
                <w:color w:val="000000" w:themeColor="text1"/>
              </w:rPr>
            </w:pPr>
            <w:r>
              <w:rPr>
                <w:rFonts w:ascii="Arial Narrow" w:hAnsi="Arial Narrow" w:cs="Tahoma"/>
                <w:color w:val="000000" w:themeColor="text1"/>
              </w:rPr>
              <w:t>1 grădință / 20 preșcolari</w:t>
            </w:r>
          </w:p>
          <w:p w:rsidR="008B3CF4" w:rsidRPr="00E85EE1" w:rsidRDefault="008B3CF4" w:rsidP="00C66093">
            <w:pPr>
              <w:rPr>
                <w:rFonts w:ascii="Arial Narrow" w:hAnsi="Arial Narrow" w:cs="Tahoma"/>
                <w:b/>
                <w:color w:val="000000" w:themeColor="text1"/>
              </w:rPr>
            </w:pPr>
            <w:r>
              <w:rPr>
                <w:rFonts w:ascii="Arial Narrow" w:hAnsi="Arial Narrow" w:cs="Tahoma"/>
                <w:color w:val="000000" w:themeColor="text1"/>
              </w:rPr>
              <w:t>Valoare: 239 mii euro</w:t>
            </w:r>
          </w:p>
        </w:tc>
      </w:tr>
      <w:tr w:rsidR="008B3CF4" w:rsidRPr="00C0471E" w:rsidTr="00E64EC0">
        <w:trPr>
          <w:trHeight w:val="278"/>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590D10" w:rsidRDefault="00AC1F14" w:rsidP="006F3F96">
            <w:pPr>
              <w:rPr>
                <w:rFonts w:ascii="Arial Narrow" w:hAnsi="Arial Narrow" w:cs="Tahoma"/>
                <w:b/>
              </w:rPr>
            </w:pPr>
            <w:r>
              <w:rPr>
                <w:rFonts w:ascii="Arial Narrow" w:hAnsi="Arial Narrow" w:cs="Tahoma"/>
                <w:b/>
              </w:rPr>
              <w:t>Comuna</w:t>
            </w:r>
            <w:r w:rsidR="008B3CF4" w:rsidRPr="00590D10">
              <w:rPr>
                <w:rFonts w:ascii="Arial Narrow" w:hAnsi="Arial Narrow" w:cs="Tahoma"/>
                <w:b/>
              </w:rPr>
              <w:t xml:space="preserve"> Pui</w:t>
            </w:r>
          </w:p>
          <w:p w:rsidR="008B3CF4" w:rsidRDefault="008B3CF4" w:rsidP="006F3F96">
            <w:pPr>
              <w:rPr>
                <w:rFonts w:ascii="Arial Narrow" w:hAnsi="Arial Narrow" w:cs="Tahoma"/>
              </w:rPr>
            </w:pPr>
            <w:r>
              <w:rPr>
                <w:rFonts w:ascii="Arial Narrow" w:hAnsi="Arial Narrow" w:cs="Tahoma"/>
              </w:rPr>
              <w:t>1 gră</w:t>
            </w:r>
            <w:r w:rsidRPr="00590D10">
              <w:rPr>
                <w:rFonts w:ascii="Arial Narrow" w:hAnsi="Arial Narrow" w:cs="Tahoma"/>
              </w:rPr>
              <w:t>dinita cu program prelungit / 30 copii – prin AFIR</w:t>
            </w:r>
          </w:p>
          <w:p w:rsidR="00D924F5" w:rsidRPr="00C0471E" w:rsidRDefault="00D924F5" w:rsidP="006F3F96">
            <w:pPr>
              <w:rPr>
                <w:rFonts w:ascii="Arial Narrow" w:hAnsi="Arial Narrow" w:cs="Tahoma"/>
                <w:color w:val="002060"/>
              </w:rPr>
            </w:pPr>
            <w:r>
              <w:rPr>
                <w:rFonts w:ascii="Arial Narrow" w:hAnsi="Arial Narrow" w:cs="Tahoma"/>
              </w:rPr>
              <w:lastRenderedPageBreak/>
              <w:t xml:space="preserve">Valoare: </w:t>
            </w:r>
            <w:r w:rsidR="00D41040">
              <w:rPr>
                <w:rFonts w:ascii="Arial Narrow" w:hAnsi="Arial Narrow" w:cs="Tahoma"/>
              </w:rPr>
              <w:t>351 mii euro</w:t>
            </w:r>
          </w:p>
        </w:tc>
      </w:tr>
      <w:tr w:rsidR="008B3CF4" w:rsidRPr="00C0471E" w:rsidTr="00E64EC0">
        <w:trPr>
          <w:trHeight w:val="278"/>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Default="00AC1F14" w:rsidP="006F3F96">
            <w:pPr>
              <w:rPr>
                <w:rFonts w:ascii="Arial Narrow" w:hAnsi="Arial Narrow"/>
                <w:b/>
                <w:color w:val="000000" w:themeColor="text1"/>
              </w:rPr>
            </w:pPr>
            <w:r>
              <w:rPr>
                <w:rFonts w:ascii="Arial Narrow" w:hAnsi="Arial Narrow"/>
                <w:b/>
                <w:color w:val="000000" w:themeColor="text1"/>
              </w:rPr>
              <w:t>Comuna</w:t>
            </w:r>
            <w:r w:rsidR="008B3CF4">
              <w:rPr>
                <w:rFonts w:ascii="Arial Narrow" w:hAnsi="Arial Narrow"/>
                <w:b/>
                <w:color w:val="000000" w:themeColor="text1"/>
              </w:rPr>
              <w:t xml:space="preserve"> Totești</w:t>
            </w:r>
          </w:p>
          <w:p w:rsidR="008B3CF4" w:rsidRPr="00783B59" w:rsidRDefault="008B3CF4" w:rsidP="006F3F96">
            <w:pPr>
              <w:rPr>
                <w:rFonts w:ascii="Arial Narrow" w:hAnsi="Arial Narrow"/>
                <w:color w:val="000000" w:themeColor="text1"/>
              </w:rPr>
            </w:pPr>
            <w:r>
              <w:rPr>
                <w:rFonts w:ascii="Arial Narrow" w:hAnsi="Arial Narrow"/>
                <w:color w:val="000000" w:themeColor="text1"/>
              </w:rPr>
              <w:t>1 gradiniț</w:t>
            </w:r>
            <w:r w:rsidRPr="00783B59">
              <w:rPr>
                <w:rFonts w:ascii="Arial Narrow" w:hAnsi="Arial Narrow"/>
                <w:color w:val="000000" w:themeColor="text1"/>
              </w:rPr>
              <w:t xml:space="preserve">ă / 48 copii </w:t>
            </w:r>
          </w:p>
          <w:p w:rsidR="008B3CF4" w:rsidRPr="00590D10" w:rsidRDefault="008B3CF4" w:rsidP="006F3F96">
            <w:pPr>
              <w:rPr>
                <w:rFonts w:ascii="Arial Narrow" w:hAnsi="Arial Narrow" w:cs="Tahoma"/>
                <w:b/>
              </w:rPr>
            </w:pPr>
            <w:r w:rsidRPr="00783B59">
              <w:rPr>
                <w:rFonts w:ascii="Arial Narrow" w:hAnsi="Arial Narrow"/>
                <w:color w:val="000000" w:themeColor="text1"/>
              </w:rPr>
              <w:t>Valoare: 494 mii euro</w:t>
            </w:r>
          </w:p>
        </w:tc>
      </w:tr>
      <w:tr w:rsidR="008B3CF4" w:rsidRPr="00C0471E" w:rsidTr="00E64EC0">
        <w:trPr>
          <w:trHeight w:val="278"/>
        </w:trPr>
        <w:tc>
          <w:tcPr>
            <w:tcW w:w="5520" w:type="dxa"/>
          </w:tcPr>
          <w:p w:rsidR="008B3CF4" w:rsidRPr="00C0471E" w:rsidRDefault="008B3CF4" w:rsidP="00FC0B49">
            <w:pPr>
              <w:jc w:val="both"/>
              <w:rPr>
                <w:rFonts w:ascii="Arial Narrow" w:eastAsia="Times New Roman" w:hAnsi="Arial Narrow" w:cs="Tahoma"/>
                <w:color w:val="002060"/>
                <w:lang w:eastAsia="ro-RO"/>
              </w:rPr>
            </w:pPr>
          </w:p>
        </w:tc>
        <w:tc>
          <w:tcPr>
            <w:tcW w:w="2526" w:type="dxa"/>
          </w:tcPr>
          <w:p w:rsidR="008B3CF4" w:rsidRPr="00C0471E" w:rsidRDefault="008B3CF4" w:rsidP="00454729">
            <w:pPr>
              <w:rPr>
                <w:rFonts w:ascii="Arial Narrow" w:hAnsi="Arial Narrow" w:cs="Tahoma"/>
                <w:color w:val="002060"/>
              </w:rPr>
            </w:pPr>
          </w:p>
        </w:tc>
        <w:tc>
          <w:tcPr>
            <w:tcW w:w="6946" w:type="dxa"/>
          </w:tcPr>
          <w:p w:rsidR="008B3CF4" w:rsidRPr="007A0F50" w:rsidRDefault="00AC1F14" w:rsidP="006F3F96">
            <w:pPr>
              <w:rPr>
                <w:rFonts w:ascii="Arial Narrow" w:hAnsi="Arial Narrow" w:cs="Tahoma"/>
                <w:b/>
                <w:color w:val="000000" w:themeColor="text1"/>
              </w:rPr>
            </w:pPr>
            <w:r>
              <w:rPr>
                <w:rFonts w:ascii="Arial Narrow" w:hAnsi="Arial Narrow" w:cs="Tahoma"/>
                <w:b/>
                <w:color w:val="000000" w:themeColor="text1"/>
              </w:rPr>
              <w:t>Comuna</w:t>
            </w:r>
            <w:r w:rsidR="008B3CF4" w:rsidRPr="007A0F50">
              <w:rPr>
                <w:rFonts w:ascii="Arial Narrow" w:hAnsi="Arial Narrow" w:cs="Tahoma"/>
                <w:b/>
                <w:color w:val="000000" w:themeColor="text1"/>
              </w:rPr>
              <w:t xml:space="preserve"> Vețel</w:t>
            </w:r>
          </w:p>
          <w:p w:rsidR="008B3CF4" w:rsidRPr="007A0F50" w:rsidRDefault="008B3CF4" w:rsidP="006F3F96">
            <w:pPr>
              <w:rPr>
                <w:rFonts w:ascii="Arial Narrow" w:hAnsi="Arial Narrow" w:cs="Tahoma"/>
                <w:color w:val="000000" w:themeColor="text1"/>
              </w:rPr>
            </w:pPr>
            <w:r w:rsidRPr="007A0F50">
              <w:rPr>
                <w:rFonts w:ascii="Arial Narrow" w:hAnsi="Arial Narrow" w:cs="Tahoma"/>
                <w:color w:val="000000" w:themeColor="text1"/>
              </w:rPr>
              <w:t>Înființare grădiniță cu spațiu exterior de joacă, împrejmuire și racorduri la utilități în loc.Mintia</w:t>
            </w:r>
          </w:p>
          <w:p w:rsidR="008B3CF4" w:rsidRPr="00C0471E" w:rsidRDefault="008B3CF4" w:rsidP="006F3F96">
            <w:pPr>
              <w:rPr>
                <w:rFonts w:ascii="Arial Narrow" w:hAnsi="Arial Narrow" w:cs="Tahoma"/>
                <w:b/>
                <w:color w:val="002060"/>
              </w:rPr>
            </w:pPr>
            <w:r w:rsidRPr="007A0F50">
              <w:rPr>
                <w:rFonts w:ascii="Arial Narrow" w:hAnsi="Arial Narrow" w:cs="Tahoma"/>
                <w:color w:val="000000" w:themeColor="text1"/>
              </w:rPr>
              <w:t>Valoare: 328 mii euro</w:t>
            </w:r>
          </w:p>
        </w:tc>
      </w:tr>
      <w:tr w:rsidR="008B3CF4" w:rsidRPr="00C0471E" w:rsidTr="00F05715">
        <w:trPr>
          <w:trHeight w:val="480"/>
        </w:trPr>
        <w:tc>
          <w:tcPr>
            <w:tcW w:w="5520" w:type="dxa"/>
            <w:shd w:val="clear" w:color="auto" w:fill="D9D9D9" w:themeFill="background1" w:themeFillShade="D9"/>
          </w:tcPr>
          <w:p w:rsidR="008B3CF4" w:rsidRPr="00D05D84" w:rsidRDefault="008B3CF4" w:rsidP="00FC0B49">
            <w:pPr>
              <w:jc w:val="both"/>
              <w:rPr>
                <w:rFonts w:ascii="Arial Narrow" w:eastAsia="Times New Roman" w:hAnsi="Arial Narrow" w:cs="Tahoma"/>
                <w:lang w:eastAsia="ro-RO"/>
              </w:rPr>
            </w:pPr>
            <w:r w:rsidRPr="00D05D84">
              <w:rPr>
                <w:rFonts w:ascii="Arial Narrow" w:eastAsia="Times New Roman" w:hAnsi="Arial Narrow" w:cs="Tahoma"/>
                <w:lang w:eastAsia="ro-RO"/>
              </w:rPr>
              <w:t>6.3 Înfiinţarea liceelor de antreprenoriat</w:t>
            </w:r>
            <w:r w:rsidRPr="00D05D84">
              <w:rPr>
                <w:rFonts w:ascii="Arial Narrow" w:hAnsi="Arial Narrow"/>
              </w:rPr>
              <w:t>/ scoli profesionale</w:t>
            </w:r>
          </w:p>
        </w:tc>
        <w:tc>
          <w:tcPr>
            <w:tcW w:w="2526" w:type="dxa"/>
            <w:shd w:val="clear" w:color="auto" w:fill="D9D9D9" w:themeFill="background1" w:themeFillShade="D9"/>
          </w:tcPr>
          <w:p w:rsidR="008B3CF4" w:rsidRPr="00D05D84" w:rsidRDefault="008B3CF4" w:rsidP="005B718A">
            <w:pPr>
              <w:rPr>
                <w:rFonts w:ascii="Arial Narrow" w:hAnsi="Arial Narrow"/>
              </w:rPr>
            </w:pPr>
            <w:r w:rsidRPr="00D05D84">
              <w:rPr>
                <w:rFonts w:ascii="Arial Narrow" w:hAnsi="Arial Narrow" w:cs="Tahoma"/>
              </w:rPr>
              <w:t>Total număr licee/număr elevi</w:t>
            </w:r>
          </w:p>
        </w:tc>
        <w:tc>
          <w:tcPr>
            <w:tcW w:w="6946" w:type="dxa"/>
            <w:shd w:val="clear" w:color="auto" w:fill="D9D9D9" w:themeFill="background1" w:themeFillShade="D9"/>
          </w:tcPr>
          <w:p w:rsidR="008B3CF4" w:rsidRPr="00D05D84" w:rsidRDefault="0099164B" w:rsidP="002E688A">
            <w:pPr>
              <w:rPr>
                <w:rFonts w:ascii="Arial Narrow" w:hAnsi="Arial Narrow" w:cs="Tahoma"/>
                <w:b/>
              </w:rPr>
            </w:pPr>
            <w:r w:rsidRPr="00D05D84">
              <w:rPr>
                <w:rFonts w:ascii="Arial Narrow" w:hAnsi="Arial Narrow" w:cs="Tahoma"/>
                <w:b/>
              </w:rPr>
              <w:t>1 proiect / 224 elevi</w:t>
            </w:r>
          </w:p>
        </w:tc>
      </w:tr>
      <w:tr w:rsidR="00BD7544" w:rsidRPr="00C0471E" w:rsidTr="00E64EC0">
        <w:trPr>
          <w:trHeight w:val="480"/>
        </w:trPr>
        <w:tc>
          <w:tcPr>
            <w:tcW w:w="5520" w:type="dxa"/>
          </w:tcPr>
          <w:p w:rsidR="00BD7544" w:rsidRPr="00B410C9" w:rsidRDefault="00BD7544" w:rsidP="00FC0B49">
            <w:pPr>
              <w:jc w:val="both"/>
              <w:rPr>
                <w:rFonts w:ascii="Arial Narrow" w:eastAsia="Times New Roman" w:hAnsi="Arial Narrow" w:cs="Tahoma"/>
                <w:lang w:eastAsia="ro-RO"/>
              </w:rPr>
            </w:pPr>
          </w:p>
        </w:tc>
        <w:tc>
          <w:tcPr>
            <w:tcW w:w="2526" w:type="dxa"/>
          </w:tcPr>
          <w:p w:rsidR="00BD7544" w:rsidRPr="00B410C9" w:rsidRDefault="00BD7544" w:rsidP="005B718A">
            <w:pPr>
              <w:rPr>
                <w:rFonts w:ascii="Arial Narrow" w:hAnsi="Arial Narrow" w:cs="Tahoma"/>
              </w:rPr>
            </w:pPr>
          </w:p>
        </w:tc>
        <w:tc>
          <w:tcPr>
            <w:tcW w:w="6946" w:type="dxa"/>
          </w:tcPr>
          <w:p w:rsidR="00BD7544" w:rsidRPr="00B410C9" w:rsidRDefault="00AC1F14" w:rsidP="00BD7544">
            <w:pPr>
              <w:jc w:val="both"/>
              <w:rPr>
                <w:rFonts w:ascii="Arial Narrow" w:eastAsia="Arial Unicode MS" w:hAnsi="Arial Narrow" w:cs="Times New Roman"/>
                <w:b/>
              </w:rPr>
            </w:pPr>
            <w:r>
              <w:rPr>
                <w:rFonts w:ascii="Arial Narrow" w:eastAsia="Arial Unicode MS" w:hAnsi="Arial Narrow" w:cs="Times New Roman"/>
                <w:b/>
              </w:rPr>
              <w:t>Orașul</w:t>
            </w:r>
            <w:r w:rsidR="00BD7544" w:rsidRPr="00B410C9">
              <w:rPr>
                <w:rFonts w:ascii="Arial Narrow" w:eastAsia="Arial Unicode MS" w:hAnsi="Arial Narrow" w:cs="Times New Roman"/>
                <w:b/>
              </w:rPr>
              <w:t xml:space="preserve"> Hațeg</w:t>
            </w:r>
          </w:p>
          <w:p w:rsidR="00BD7544" w:rsidRPr="00B410C9" w:rsidRDefault="00BD7544" w:rsidP="00BD7544">
            <w:pPr>
              <w:rPr>
                <w:rFonts w:ascii="Arial Narrow" w:hAnsi="Arial Narrow" w:cs="Tahoma"/>
              </w:rPr>
            </w:pPr>
            <w:r w:rsidRPr="00B410C9">
              <w:rPr>
                <w:rFonts w:ascii="Arial Narrow" w:hAnsi="Arial Narrow" w:cs="Tahoma"/>
              </w:rPr>
              <w:t>Extinderea capacității de învățătmânt prin construirea unui corp nou destinat învățământului tehnologic-la Colegiul Național ”I.C.Brătianu” Hațeg</w:t>
            </w:r>
          </w:p>
          <w:p w:rsidR="00BD7544" w:rsidRPr="00B410C9" w:rsidRDefault="00BD7544" w:rsidP="00BD7544">
            <w:pPr>
              <w:jc w:val="both"/>
              <w:rPr>
                <w:rFonts w:ascii="Arial Narrow" w:eastAsia="Arial Unicode MS" w:hAnsi="Arial Narrow" w:cs="Times New Roman"/>
                <w:b/>
              </w:rPr>
            </w:pPr>
            <w:r w:rsidRPr="00B410C9">
              <w:rPr>
                <w:rFonts w:ascii="Arial Narrow" w:hAnsi="Arial Narrow" w:cs="Tahoma"/>
              </w:rPr>
              <w:t>8 Săli de clasă - 224 elevi</w:t>
            </w:r>
          </w:p>
        </w:tc>
      </w:tr>
      <w:tr w:rsidR="008B3CF4" w:rsidRPr="00C0471E" w:rsidTr="00F05715">
        <w:trPr>
          <w:trHeight w:val="480"/>
        </w:trPr>
        <w:tc>
          <w:tcPr>
            <w:tcW w:w="5520" w:type="dxa"/>
            <w:vMerge w:val="restart"/>
            <w:shd w:val="clear" w:color="auto" w:fill="D9D9D9" w:themeFill="background1" w:themeFillShade="D9"/>
          </w:tcPr>
          <w:p w:rsidR="008B3CF4" w:rsidRPr="00D05D84" w:rsidRDefault="0017342C" w:rsidP="00EE4A0D">
            <w:pPr>
              <w:jc w:val="both"/>
              <w:rPr>
                <w:rFonts w:ascii="Arial Narrow" w:eastAsia="Times New Roman" w:hAnsi="Arial Narrow" w:cs="Courier New"/>
                <w:lang w:eastAsia="ro-RO"/>
              </w:rPr>
            </w:pPr>
            <w:r>
              <w:rPr>
                <w:rFonts w:ascii="Arial Narrow" w:eastAsia="Times New Roman" w:hAnsi="Arial Narrow" w:cs="Courier New"/>
                <w:lang w:eastAsia="ro-RO"/>
              </w:rPr>
              <w:t>6.4</w:t>
            </w:r>
            <w:r w:rsidR="008B3CF4" w:rsidRPr="00D05D84">
              <w:rPr>
                <w:rFonts w:ascii="Arial Narrow" w:eastAsia="Times New Roman" w:hAnsi="Arial Narrow" w:cs="Courier New"/>
                <w:lang w:eastAsia="ro-RO"/>
              </w:rPr>
              <w:t xml:space="preserve"> Modernizarea taberelor pentru elevi şi studenţi concomitent cu creşterea capacităţii de cazare a acestora</w:t>
            </w:r>
          </w:p>
        </w:tc>
        <w:tc>
          <w:tcPr>
            <w:tcW w:w="2526" w:type="dxa"/>
            <w:shd w:val="clear" w:color="auto" w:fill="D9D9D9" w:themeFill="background1" w:themeFillShade="D9"/>
          </w:tcPr>
          <w:p w:rsidR="008B3CF4" w:rsidRPr="00D05D84" w:rsidRDefault="008B3CF4" w:rsidP="00D63F20">
            <w:pPr>
              <w:rPr>
                <w:rFonts w:ascii="Arial Narrow" w:hAnsi="Arial Narrow" w:cs="Tahoma"/>
              </w:rPr>
            </w:pPr>
            <w:r w:rsidRPr="00D05D84">
              <w:rPr>
                <w:rFonts w:ascii="Arial Narrow" w:hAnsi="Arial Narrow" w:cs="Tahoma"/>
              </w:rPr>
              <w:t>Total număr tabere modernizate</w:t>
            </w:r>
          </w:p>
          <w:p w:rsidR="008B3CF4" w:rsidRPr="00D05D84" w:rsidRDefault="008B3CF4" w:rsidP="00D63F20">
            <w:pPr>
              <w:rPr>
                <w:rFonts w:ascii="Arial Narrow" w:hAnsi="Arial Narrow" w:cs="Tahoma"/>
              </w:rPr>
            </w:pPr>
            <w:r w:rsidRPr="00D05D84">
              <w:rPr>
                <w:rFonts w:ascii="Arial Narrow" w:hAnsi="Arial Narrow" w:cs="Tahoma"/>
              </w:rPr>
              <w:t>Total număr tabere noi</w:t>
            </w:r>
          </w:p>
        </w:tc>
        <w:tc>
          <w:tcPr>
            <w:tcW w:w="6946" w:type="dxa"/>
            <w:shd w:val="clear" w:color="auto" w:fill="D9D9D9" w:themeFill="background1" w:themeFillShade="D9"/>
          </w:tcPr>
          <w:p w:rsidR="008B3CF4" w:rsidRPr="00D05D84" w:rsidRDefault="008B3CF4" w:rsidP="00DC21D1">
            <w:pPr>
              <w:rPr>
                <w:rFonts w:ascii="Arial Narrow" w:hAnsi="Arial Narrow" w:cs="Tahoma"/>
                <w:b/>
              </w:rPr>
            </w:pPr>
            <w:r w:rsidRPr="00D05D84">
              <w:rPr>
                <w:rFonts w:ascii="Arial Narrow" w:hAnsi="Arial Narrow" w:cs="Tahoma"/>
                <w:b/>
              </w:rPr>
              <w:t>1 tabără modernizată</w:t>
            </w:r>
          </w:p>
          <w:p w:rsidR="008B3CF4" w:rsidRPr="00D05D84" w:rsidRDefault="008B3CF4" w:rsidP="00DC21D1">
            <w:pPr>
              <w:rPr>
                <w:rFonts w:ascii="Arial Narrow" w:hAnsi="Arial Narrow" w:cs="Tahoma"/>
                <w:b/>
              </w:rPr>
            </w:pPr>
            <w:r w:rsidRPr="00D05D84">
              <w:rPr>
                <w:rFonts w:ascii="Arial Narrow" w:hAnsi="Arial Narrow" w:cs="Tahoma"/>
                <w:b/>
              </w:rPr>
              <w:t>1 tabără nouă</w:t>
            </w:r>
          </w:p>
          <w:p w:rsidR="008B3CF4" w:rsidRPr="00D05D84" w:rsidRDefault="008B3CF4" w:rsidP="003F28FA">
            <w:pPr>
              <w:rPr>
                <w:rFonts w:ascii="Arial Narrow" w:hAnsi="Arial Narrow" w:cs="Tahoma"/>
                <w:b/>
                <w:u w:val="single"/>
              </w:rPr>
            </w:pPr>
          </w:p>
        </w:tc>
      </w:tr>
      <w:tr w:rsidR="008B3CF4" w:rsidRPr="00C0471E" w:rsidTr="00F05715">
        <w:trPr>
          <w:trHeight w:val="243"/>
        </w:trPr>
        <w:tc>
          <w:tcPr>
            <w:tcW w:w="5520" w:type="dxa"/>
            <w:vMerge/>
            <w:shd w:val="clear" w:color="auto" w:fill="D9D9D9" w:themeFill="background1" w:themeFillShade="D9"/>
          </w:tcPr>
          <w:p w:rsidR="008B3CF4" w:rsidRPr="00D05D84" w:rsidRDefault="008B3CF4" w:rsidP="00D63F20">
            <w:pPr>
              <w:jc w:val="both"/>
              <w:rPr>
                <w:rFonts w:ascii="Arial Narrow" w:eastAsia="Times New Roman" w:hAnsi="Arial Narrow" w:cs="Courier New"/>
                <w:lang w:eastAsia="ro-RO"/>
              </w:rPr>
            </w:pPr>
          </w:p>
        </w:tc>
        <w:tc>
          <w:tcPr>
            <w:tcW w:w="2526" w:type="dxa"/>
            <w:shd w:val="clear" w:color="auto" w:fill="D9D9D9" w:themeFill="background1" w:themeFillShade="D9"/>
          </w:tcPr>
          <w:p w:rsidR="008B3CF4" w:rsidRPr="00D05D84" w:rsidRDefault="008B3CF4" w:rsidP="00D63F20">
            <w:pPr>
              <w:rPr>
                <w:rFonts w:ascii="Arial Narrow" w:hAnsi="Arial Narrow" w:cs="Tahoma"/>
              </w:rPr>
            </w:pPr>
            <w:r w:rsidRPr="00D05D84">
              <w:rPr>
                <w:rFonts w:ascii="Arial Narrow" w:hAnsi="Arial Narrow" w:cs="Tahoma"/>
              </w:rPr>
              <w:t>mii euro</w:t>
            </w:r>
          </w:p>
        </w:tc>
        <w:tc>
          <w:tcPr>
            <w:tcW w:w="6946" w:type="dxa"/>
            <w:shd w:val="clear" w:color="auto" w:fill="D9D9D9" w:themeFill="background1" w:themeFillShade="D9"/>
          </w:tcPr>
          <w:p w:rsidR="008B3CF4" w:rsidRPr="00D05D84" w:rsidRDefault="003A7396" w:rsidP="003F28FA">
            <w:pPr>
              <w:rPr>
                <w:rFonts w:ascii="Arial Narrow" w:hAnsi="Arial Narrow" w:cs="Tahoma"/>
                <w:b/>
              </w:rPr>
            </w:pPr>
            <w:r w:rsidRPr="00D05D84">
              <w:rPr>
                <w:rFonts w:ascii="Arial Narrow" w:hAnsi="Arial Narrow" w:cs="Tahoma"/>
                <w:b/>
              </w:rPr>
              <w:t>119 mii euro</w:t>
            </w:r>
          </w:p>
        </w:tc>
      </w:tr>
      <w:tr w:rsidR="003A7396" w:rsidRPr="00C0471E" w:rsidTr="00E64EC0">
        <w:trPr>
          <w:trHeight w:val="243"/>
        </w:trPr>
        <w:tc>
          <w:tcPr>
            <w:tcW w:w="5520" w:type="dxa"/>
          </w:tcPr>
          <w:p w:rsidR="003A7396" w:rsidRPr="00C0471E" w:rsidRDefault="003A7396" w:rsidP="00D63F20">
            <w:pPr>
              <w:jc w:val="both"/>
              <w:rPr>
                <w:rFonts w:ascii="Arial Narrow" w:eastAsia="Times New Roman" w:hAnsi="Arial Narrow" w:cs="Courier New"/>
                <w:color w:val="002060"/>
                <w:lang w:eastAsia="ro-RO"/>
              </w:rPr>
            </w:pPr>
          </w:p>
        </w:tc>
        <w:tc>
          <w:tcPr>
            <w:tcW w:w="2526" w:type="dxa"/>
          </w:tcPr>
          <w:p w:rsidR="003A7396" w:rsidRPr="00AB2CC2" w:rsidRDefault="003A7396" w:rsidP="00D63F20">
            <w:pPr>
              <w:rPr>
                <w:rFonts w:ascii="Arial Narrow" w:hAnsi="Arial Narrow" w:cs="Tahoma"/>
                <w:color w:val="000000" w:themeColor="text1"/>
              </w:rPr>
            </w:pPr>
          </w:p>
        </w:tc>
        <w:tc>
          <w:tcPr>
            <w:tcW w:w="6946" w:type="dxa"/>
          </w:tcPr>
          <w:p w:rsidR="003A7396" w:rsidRPr="00555A9D" w:rsidRDefault="003A7396" w:rsidP="003A7396">
            <w:pPr>
              <w:rPr>
                <w:rFonts w:ascii="Arial Narrow" w:hAnsi="Arial Narrow" w:cs="Tahoma"/>
                <w:b/>
              </w:rPr>
            </w:pPr>
            <w:r w:rsidRPr="00555A9D">
              <w:rPr>
                <w:rFonts w:ascii="Arial Narrow" w:hAnsi="Arial Narrow" w:cs="Tahoma"/>
                <w:b/>
              </w:rPr>
              <w:t>Direcția Județeană pentru Sport și Tineret Hunedoara</w:t>
            </w:r>
          </w:p>
          <w:p w:rsidR="003A7396" w:rsidRPr="00555A9D" w:rsidRDefault="003A7396" w:rsidP="003A7396">
            <w:pPr>
              <w:rPr>
                <w:rFonts w:ascii="Arial Narrow" w:hAnsi="Arial Narrow" w:cs="Tahoma"/>
              </w:rPr>
            </w:pPr>
            <w:r w:rsidRPr="00555A9D">
              <w:rPr>
                <w:rFonts w:ascii="Arial Narrow" w:hAnsi="Arial Narrow" w:cs="Tahoma"/>
              </w:rPr>
              <w:t>1 tabără modernizată</w:t>
            </w:r>
          </w:p>
          <w:p w:rsidR="003A7396" w:rsidRPr="00555A9D" w:rsidRDefault="003A7396" w:rsidP="003A7396">
            <w:pPr>
              <w:rPr>
                <w:rFonts w:ascii="Arial Narrow" w:hAnsi="Arial Narrow" w:cs="Tahoma"/>
              </w:rPr>
            </w:pPr>
            <w:r w:rsidRPr="00555A9D">
              <w:rPr>
                <w:rFonts w:ascii="Arial Narrow" w:hAnsi="Arial Narrow" w:cs="Tahoma"/>
              </w:rPr>
              <w:t>1</w:t>
            </w:r>
            <w:r w:rsidRPr="00555A9D">
              <w:rPr>
                <w:rFonts w:ascii="Arial Narrow" w:hAnsi="Arial Narrow" w:cs="Tahoma"/>
                <w:b/>
              </w:rPr>
              <w:t xml:space="preserve"> </w:t>
            </w:r>
            <w:r w:rsidRPr="00555A9D">
              <w:rPr>
                <w:rFonts w:ascii="Arial Narrow" w:hAnsi="Arial Narrow" w:cs="Tahoma"/>
              </w:rPr>
              <w:t>tabără nouă</w:t>
            </w:r>
          </w:p>
          <w:p w:rsidR="003A7396" w:rsidRPr="00C0471E" w:rsidRDefault="003A7396" w:rsidP="003A7396">
            <w:pPr>
              <w:rPr>
                <w:rFonts w:ascii="Arial Narrow" w:hAnsi="Arial Narrow" w:cs="Tahoma"/>
                <w:color w:val="002060"/>
              </w:rPr>
            </w:pPr>
            <w:r w:rsidRPr="00555A9D">
              <w:rPr>
                <w:rFonts w:ascii="Arial Narrow" w:hAnsi="Arial Narrow" w:cs="Tahoma"/>
              </w:rPr>
              <w:t>Valoare: 119 mii euro</w:t>
            </w:r>
          </w:p>
        </w:tc>
      </w:tr>
      <w:tr w:rsidR="008B3CF4" w:rsidRPr="00C0471E" w:rsidTr="00F05715">
        <w:trPr>
          <w:trHeight w:val="480"/>
        </w:trPr>
        <w:tc>
          <w:tcPr>
            <w:tcW w:w="5520" w:type="dxa"/>
            <w:vMerge w:val="restart"/>
            <w:shd w:val="clear" w:color="auto" w:fill="D9D9D9" w:themeFill="background1" w:themeFillShade="D9"/>
          </w:tcPr>
          <w:p w:rsidR="008B3CF4" w:rsidRPr="009979D2" w:rsidRDefault="008B3CF4" w:rsidP="00D63F20">
            <w:pPr>
              <w:jc w:val="both"/>
              <w:rPr>
                <w:rFonts w:ascii="Arial Narrow" w:eastAsia="Times New Roman" w:hAnsi="Arial Narrow" w:cs="Courier New"/>
                <w:i/>
                <w:lang w:eastAsia="ro-RO"/>
              </w:rPr>
            </w:pPr>
            <w:r w:rsidRPr="009979D2">
              <w:rPr>
                <w:rFonts w:ascii="Arial Narrow" w:eastAsia="Times New Roman" w:hAnsi="Arial Narrow" w:cs="Courier New"/>
                <w:b/>
                <w:i/>
                <w:lang w:eastAsia="ro-RO"/>
              </w:rPr>
              <w:t xml:space="preserve">VII. CERCETARE-DEZVOLTARE-INOVARE. INOVAREA ŞI TRANSFERUL TEHNOLOGIC </w:t>
            </w:r>
            <w:r w:rsidRPr="009979D2">
              <w:rPr>
                <w:rFonts w:ascii="Arial Narrow" w:eastAsia="Times New Roman" w:hAnsi="Arial Narrow" w:cs="Courier New"/>
                <w:i/>
                <w:lang w:eastAsia="ro-RO"/>
              </w:rPr>
              <w:t>– Investiţii pentru dotarea laboratoarelor de cercetare</w:t>
            </w:r>
          </w:p>
          <w:p w:rsidR="008B3CF4" w:rsidRPr="009979D2" w:rsidRDefault="008B3CF4" w:rsidP="00D63F20">
            <w:pPr>
              <w:jc w:val="both"/>
              <w:rPr>
                <w:rFonts w:ascii="Arial Narrow" w:eastAsia="Times New Roman" w:hAnsi="Arial Narrow" w:cs="Courier New"/>
                <w:i/>
                <w:lang w:eastAsia="ro-RO"/>
              </w:rPr>
            </w:pPr>
          </w:p>
        </w:tc>
        <w:tc>
          <w:tcPr>
            <w:tcW w:w="2526" w:type="dxa"/>
            <w:shd w:val="clear" w:color="auto" w:fill="D9D9D9" w:themeFill="background1" w:themeFillShade="D9"/>
          </w:tcPr>
          <w:p w:rsidR="008B3CF4" w:rsidRPr="009979D2" w:rsidRDefault="008B3CF4" w:rsidP="00D63F20">
            <w:pPr>
              <w:rPr>
                <w:rFonts w:ascii="Arial Narrow" w:hAnsi="Arial Narrow" w:cs="Tahoma"/>
              </w:rPr>
            </w:pPr>
            <w:r w:rsidRPr="009979D2">
              <w:rPr>
                <w:rFonts w:ascii="Arial Narrow" w:hAnsi="Arial Narrow" w:cs="Tahoma"/>
              </w:rPr>
              <w:t>Total număr laboratoare dotate</w:t>
            </w:r>
          </w:p>
        </w:tc>
        <w:tc>
          <w:tcPr>
            <w:tcW w:w="6946" w:type="dxa"/>
            <w:shd w:val="clear" w:color="auto" w:fill="D9D9D9" w:themeFill="background1" w:themeFillShade="D9"/>
          </w:tcPr>
          <w:p w:rsidR="002104E1" w:rsidRPr="009979D2" w:rsidRDefault="004E5DAA" w:rsidP="002104E1">
            <w:pPr>
              <w:rPr>
                <w:rFonts w:ascii="Arial Narrow" w:hAnsi="Arial Narrow" w:cs="Tahoma"/>
              </w:rPr>
            </w:pPr>
            <w:r w:rsidRPr="009979D2">
              <w:rPr>
                <w:rFonts w:ascii="Arial Narrow" w:hAnsi="Arial Narrow" w:cs="Tahoma"/>
                <w:b/>
              </w:rPr>
              <w:t>1 proiect</w:t>
            </w:r>
            <w:r w:rsidR="002104E1" w:rsidRPr="009979D2">
              <w:rPr>
                <w:rFonts w:ascii="Arial Narrow" w:hAnsi="Arial Narrow" w:cs="Tahoma"/>
                <w:b/>
              </w:rPr>
              <w:t xml:space="preserve"> </w:t>
            </w:r>
            <w:r w:rsidR="0062260F" w:rsidRPr="009979D2">
              <w:rPr>
                <w:rFonts w:ascii="Arial Narrow" w:hAnsi="Arial Narrow" w:cs="Tahoma"/>
                <w:b/>
              </w:rPr>
              <w:t>–</w:t>
            </w:r>
            <w:r w:rsidR="002104E1" w:rsidRPr="009979D2">
              <w:rPr>
                <w:rFonts w:ascii="Arial Narrow" w:hAnsi="Arial Narrow" w:cs="Tahoma"/>
                <w:b/>
              </w:rPr>
              <w:t xml:space="preserve"> Stațiunea de Cercetare și Dezvoltare pentru Pomicultură Geoagiu</w:t>
            </w:r>
          </w:p>
          <w:p w:rsidR="008B3CF4" w:rsidRPr="009979D2" w:rsidRDefault="008B3CF4" w:rsidP="004E5DAA">
            <w:pPr>
              <w:rPr>
                <w:rFonts w:ascii="Arial Narrow" w:hAnsi="Arial Narrow" w:cs="Tahoma"/>
                <w:b/>
              </w:rPr>
            </w:pPr>
          </w:p>
        </w:tc>
      </w:tr>
      <w:tr w:rsidR="008B3CF4" w:rsidRPr="00C0471E" w:rsidTr="00F05715">
        <w:trPr>
          <w:trHeight w:val="480"/>
        </w:trPr>
        <w:tc>
          <w:tcPr>
            <w:tcW w:w="5520" w:type="dxa"/>
            <w:vMerge/>
            <w:shd w:val="clear" w:color="auto" w:fill="D9D9D9" w:themeFill="background1" w:themeFillShade="D9"/>
          </w:tcPr>
          <w:p w:rsidR="008B3CF4" w:rsidRPr="009979D2" w:rsidRDefault="008B3CF4" w:rsidP="00D63F20">
            <w:pPr>
              <w:jc w:val="both"/>
              <w:rPr>
                <w:rFonts w:ascii="Arial Narrow" w:eastAsia="Times New Roman" w:hAnsi="Arial Narrow" w:cs="Courier New"/>
                <w:lang w:eastAsia="ro-RO"/>
              </w:rPr>
            </w:pPr>
          </w:p>
        </w:tc>
        <w:tc>
          <w:tcPr>
            <w:tcW w:w="2526" w:type="dxa"/>
            <w:shd w:val="clear" w:color="auto" w:fill="D9D9D9" w:themeFill="background1" w:themeFillShade="D9"/>
          </w:tcPr>
          <w:p w:rsidR="008B3CF4" w:rsidRPr="009979D2" w:rsidRDefault="008B3CF4" w:rsidP="00D63F20">
            <w:pPr>
              <w:rPr>
                <w:rFonts w:ascii="Arial Narrow" w:hAnsi="Arial Narrow" w:cs="Tahoma"/>
              </w:rPr>
            </w:pPr>
            <w:r w:rsidRPr="009979D2">
              <w:rPr>
                <w:rFonts w:ascii="Arial Narrow" w:hAnsi="Arial Narrow" w:cs="Tahoma"/>
              </w:rPr>
              <w:t>mii euro</w:t>
            </w:r>
          </w:p>
        </w:tc>
        <w:tc>
          <w:tcPr>
            <w:tcW w:w="6946" w:type="dxa"/>
            <w:shd w:val="clear" w:color="auto" w:fill="D9D9D9" w:themeFill="background1" w:themeFillShade="D9"/>
          </w:tcPr>
          <w:p w:rsidR="008B3CF4" w:rsidRPr="009979D2" w:rsidRDefault="004E5DAA" w:rsidP="004E5DAA">
            <w:pPr>
              <w:rPr>
                <w:rFonts w:ascii="Arial Narrow" w:hAnsi="Arial Narrow" w:cs="Tahoma"/>
                <w:b/>
              </w:rPr>
            </w:pPr>
            <w:r w:rsidRPr="009979D2">
              <w:rPr>
                <w:rFonts w:ascii="Arial Narrow" w:hAnsi="Arial Narrow" w:cs="Tahoma"/>
                <w:b/>
              </w:rPr>
              <w:t>1.000 mii euro</w:t>
            </w:r>
          </w:p>
        </w:tc>
      </w:tr>
      <w:tr w:rsidR="008B3CF4" w:rsidRPr="00C0471E" w:rsidTr="00E64EC0">
        <w:trPr>
          <w:trHeight w:val="480"/>
        </w:trPr>
        <w:tc>
          <w:tcPr>
            <w:tcW w:w="5520" w:type="dxa"/>
          </w:tcPr>
          <w:p w:rsidR="008B3CF4" w:rsidRPr="00C0471E" w:rsidRDefault="008B3CF4" w:rsidP="00D63F20">
            <w:pPr>
              <w:jc w:val="both"/>
              <w:rPr>
                <w:rFonts w:ascii="Arial Narrow" w:eastAsia="Times New Roman" w:hAnsi="Arial Narrow" w:cs="Courier New"/>
                <w:color w:val="002060"/>
                <w:lang w:eastAsia="ro-RO"/>
              </w:rPr>
            </w:pPr>
          </w:p>
        </w:tc>
        <w:tc>
          <w:tcPr>
            <w:tcW w:w="2526" w:type="dxa"/>
          </w:tcPr>
          <w:p w:rsidR="008B3CF4" w:rsidRPr="00C0471E" w:rsidRDefault="008B3CF4" w:rsidP="00D63F20">
            <w:pPr>
              <w:rPr>
                <w:rFonts w:ascii="Arial Narrow" w:hAnsi="Arial Narrow" w:cs="Tahoma"/>
                <w:color w:val="002060"/>
              </w:rPr>
            </w:pPr>
          </w:p>
        </w:tc>
        <w:tc>
          <w:tcPr>
            <w:tcW w:w="6946" w:type="dxa"/>
          </w:tcPr>
          <w:p w:rsidR="008B3CF4" w:rsidRPr="00477B50" w:rsidRDefault="00AC1F14" w:rsidP="002E48FB">
            <w:pPr>
              <w:rPr>
                <w:rFonts w:ascii="Arial Narrow" w:hAnsi="Arial Narrow" w:cs="Tahoma"/>
                <w:b/>
                <w:color w:val="000000" w:themeColor="text1"/>
              </w:rPr>
            </w:pPr>
            <w:r>
              <w:rPr>
                <w:rFonts w:ascii="Arial Narrow" w:hAnsi="Arial Narrow" w:cs="Tahoma"/>
                <w:b/>
                <w:color w:val="000000" w:themeColor="text1"/>
              </w:rPr>
              <w:t>Orașul</w:t>
            </w:r>
            <w:r w:rsidR="008B3CF4" w:rsidRPr="00477B50">
              <w:rPr>
                <w:rFonts w:ascii="Arial Narrow" w:hAnsi="Arial Narrow" w:cs="Tahoma"/>
                <w:b/>
                <w:color w:val="000000" w:themeColor="text1"/>
              </w:rPr>
              <w:t xml:space="preserve"> Geoagiu</w:t>
            </w:r>
          </w:p>
          <w:p w:rsidR="008B3CF4" w:rsidRPr="00477B50" w:rsidRDefault="008B3CF4" w:rsidP="00B942BF">
            <w:pPr>
              <w:rPr>
                <w:rFonts w:ascii="Arial Narrow" w:hAnsi="Arial Narrow" w:cs="Tahoma"/>
                <w:color w:val="000000" w:themeColor="text1"/>
              </w:rPr>
            </w:pPr>
            <w:r>
              <w:rPr>
                <w:rFonts w:ascii="Arial Narrow" w:hAnsi="Arial Narrow" w:cs="Tahoma"/>
                <w:color w:val="000000" w:themeColor="text1"/>
              </w:rPr>
              <w:t>Stațiun</w:t>
            </w:r>
            <w:r w:rsidRPr="00477B50">
              <w:rPr>
                <w:rFonts w:ascii="Arial Narrow" w:hAnsi="Arial Narrow" w:cs="Tahoma"/>
                <w:color w:val="000000" w:themeColor="text1"/>
              </w:rPr>
              <w:t>e</w:t>
            </w:r>
            <w:r>
              <w:rPr>
                <w:rFonts w:ascii="Arial Narrow" w:hAnsi="Arial Narrow" w:cs="Tahoma"/>
                <w:color w:val="000000" w:themeColor="text1"/>
              </w:rPr>
              <w:t>a</w:t>
            </w:r>
            <w:r w:rsidRPr="00477B50">
              <w:rPr>
                <w:rFonts w:ascii="Arial Narrow" w:hAnsi="Arial Narrow" w:cs="Tahoma"/>
                <w:color w:val="000000" w:themeColor="text1"/>
              </w:rPr>
              <w:t xml:space="preserve"> de Cercetare și Dezvoltare pentru Pomic</w:t>
            </w:r>
            <w:r>
              <w:rPr>
                <w:rFonts w:ascii="Arial Narrow" w:hAnsi="Arial Narrow" w:cs="Tahoma"/>
                <w:color w:val="000000" w:themeColor="text1"/>
              </w:rPr>
              <w:t>u</w:t>
            </w:r>
            <w:r w:rsidRPr="00477B50">
              <w:rPr>
                <w:rFonts w:ascii="Arial Narrow" w:hAnsi="Arial Narrow" w:cs="Tahoma"/>
                <w:color w:val="000000" w:themeColor="text1"/>
              </w:rPr>
              <w:t>ltură</w:t>
            </w:r>
          </w:p>
          <w:p w:rsidR="008B3CF4" w:rsidRDefault="008B3CF4" w:rsidP="00B72397">
            <w:pPr>
              <w:rPr>
                <w:rFonts w:ascii="Arial Narrow" w:hAnsi="Arial Narrow" w:cs="Tahoma"/>
                <w:color w:val="000000" w:themeColor="text1"/>
              </w:rPr>
            </w:pPr>
            <w:r w:rsidRPr="00477B50">
              <w:rPr>
                <w:rFonts w:ascii="Arial Narrow" w:hAnsi="Arial Narrow" w:cs="Tahoma"/>
                <w:color w:val="000000" w:themeColor="text1"/>
              </w:rPr>
              <w:t>Valoare: 1.000 mii euro</w:t>
            </w:r>
          </w:p>
          <w:p w:rsidR="001E731D" w:rsidRDefault="001E731D" w:rsidP="00B72397">
            <w:pPr>
              <w:rPr>
                <w:rFonts w:ascii="Arial Narrow" w:hAnsi="Arial Narrow" w:cs="Tahoma"/>
                <w:color w:val="000000" w:themeColor="text1"/>
              </w:rPr>
            </w:pPr>
          </w:p>
          <w:p w:rsidR="001E731D" w:rsidRPr="00C0471E" w:rsidRDefault="001E731D" w:rsidP="00B72397">
            <w:pPr>
              <w:rPr>
                <w:rFonts w:ascii="Arial Narrow" w:hAnsi="Arial Narrow" w:cs="Tahoma"/>
                <w:b/>
                <w:color w:val="002060"/>
                <w:u w:val="single"/>
              </w:rPr>
            </w:pPr>
          </w:p>
        </w:tc>
      </w:tr>
      <w:tr w:rsidR="008B3CF4" w:rsidRPr="00C0471E" w:rsidTr="001E731D">
        <w:trPr>
          <w:trHeight w:val="480"/>
        </w:trPr>
        <w:tc>
          <w:tcPr>
            <w:tcW w:w="5520" w:type="dxa"/>
            <w:shd w:val="clear" w:color="auto" w:fill="D9D9D9" w:themeFill="background1" w:themeFillShade="D9"/>
          </w:tcPr>
          <w:p w:rsidR="008B3CF4" w:rsidRPr="009979D2" w:rsidRDefault="008B3CF4" w:rsidP="003037EE">
            <w:pPr>
              <w:jc w:val="both"/>
              <w:rPr>
                <w:rFonts w:ascii="Arial Narrow" w:eastAsia="Times New Roman" w:hAnsi="Arial Narrow" w:cs="Courier New"/>
                <w:b/>
                <w:i/>
                <w:lang w:eastAsia="ro-RO"/>
              </w:rPr>
            </w:pPr>
            <w:r w:rsidRPr="009979D2">
              <w:rPr>
                <w:rFonts w:ascii="Arial Narrow" w:eastAsia="Times New Roman" w:hAnsi="Arial Narrow" w:cs="Courier New"/>
                <w:b/>
                <w:i/>
                <w:lang w:eastAsia="ro-RO"/>
              </w:rPr>
              <w:lastRenderedPageBreak/>
              <w:t xml:space="preserve">VIII. POLITICI ÎN DOMENIUL </w:t>
            </w:r>
            <w:r w:rsidRPr="009979D2">
              <w:rPr>
                <w:rFonts w:ascii="Arial Narrow" w:hAnsi="Arial Narrow"/>
                <w:b/>
                <w:i/>
              </w:rPr>
              <w:t>SĂNĂTĂȚII</w:t>
            </w:r>
          </w:p>
        </w:tc>
        <w:tc>
          <w:tcPr>
            <w:tcW w:w="2526" w:type="dxa"/>
            <w:shd w:val="clear" w:color="auto" w:fill="D9D9D9" w:themeFill="background1" w:themeFillShade="D9"/>
          </w:tcPr>
          <w:p w:rsidR="008B3CF4" w:rsidRPr="009979D2" w:rsidRDefault="008B3CF4" w:rsidP="00D63F20">
            <w:pPr>
              <w:rPr>
                <w:rFonts w:ascii="Arial Narrow" w:hAnsi="Arial Narrow" w:cs="Tahoma"/>
                <w:b/>
                <w:i/>
              </w:rPr>
            </w:pPr>
          </w:p>
        </w:tc>
        <w:tc>
          <w:tcPr>
            <w:tcW w:w="6946" w:type="dxa"/>
            <w:shd w:val="clear" w:color="auto" w:fill="D9D9D9" w:themeFill="background1" w:themeFillShade="D9"/>
          </w:tcPr>
          <w:p w:rsidR="008B3CF4" w:rsidRPr="009979D2" w:rsidRDefault="008B3CF4" w:rsidP="005052E5">
            <w:pPr>
              <w:jc w:val="center"/>
              <w:rPr>
                <w:rFonts w:ascii="Arial Narrow" w:hAnsi="Arial Narrow" w:cs="Tahoma"/>
                <w:b/>
                <w:i/>
                <w:u w:val="single"/>
              </w:rPr>
            </w:pPr>
          </w:p>
        </w:tc>
      </w:tr>
      <w:tr w:rsidR="00F37D08" w:rsidRPr="00C0471E" w:rsidTr="001E731D">
        <w:trPr>
          <w:trHeight w:val="318"/>
        </w:trPr>
        <w:tc>
          <w:tcPr>
            <w:tcW w:w="5520" w:type="dxa"/>
            <w:vMerge w:val="restart"/>
            <w:shd w:val="clear" w:color="auto" w:fill="D9D9D9" w:themeFill="background1" w:themeFillShade="D9"/>
          </w:tcPr>
          <w:p w:rsidR="00F37D08" w:rsidRPr="009979D2" w:rsidRDefault="0017342C" w:rsidP="00D63F20">
            <w:pPr>
              <w:jc w:val="both"/>
              <w:rPr>
                <w:rFonts w:ascii="Arial Narrow" w:hAnsi="Arial Narrow"/>
              </w:rPr>
            </w:pPr>
            <w:r>
              <w:rPr>
                <w:rFonts w:ascii="Arial Narrow" w:hAnsi="Arial Narrow"/>
              </w:rPr>
              <w:t>8.1</w:t>
            </w:r>
            <w:r w:rsidR="00F37D08" w:rsidRPr="009979D2">
              <w:rPr>
                <w:rFonts w:ascii="Arial Narrow" w:hAnsi="Arial Narrow"/>
              </w:rPr>
              <w:t xml:space="preserve"> Reabilitare/ modernizare /extindere spitale județene, ambulatorii de specialitate, UPU, centre comunitare integrate medico-sociale.</w:t>
            </w:r>
          </w:p>
        </w:tc>
        <w:tc>
          <w:tcPr>
            <w:tcW w:w="2526" w:type="dxa"/>
            <w:shd w:val="clear" w:color="auto" w:fill="D9D9D9" w:themeFill="background1" w:themeFillShade="D9"/>
          </w:tcPr>
          <w:p w:rsidR="00F37D08" w:rsidRPr="009979D2" w:rsidRDefault="00F37D08" w:rsidP="005B718A">
            <w:pPr>
              <w:rPr>
                <w:rFonts w:ascii="Arial Narrow" w:hAnsi="Arial Narrow" w:cs="Tahoma"/>
              </w:rPr>
            </w:pPr>
            <w:r w:rsidRPr="009979D2">
              <w:rPr>
                <w:rFonts w:ascii="Arial Narrow" w:hAnsi="Arial Narrow" w:cs="Tahoma"/>
              </w:rPr>
              <w:t>Total număr centre</w:t>
            </w:r>
          </w:p>
        </w:tc>
        <w:tc>
          <w:tcPr>
            <w:tcW w:w="6946" w:type="dxa"/>
            <w:shd w:val="clear" w:color="auto" w:fill="D9D9D9" w:themeFill="background1" w:themeFillShade="D9"/>
          </w:tcPr>
          <w:p w:rsidR="00F37D08" w:rsidRPr="009979D2" w:rsidRDefault="00F37D08" w:rsidP="00136B03">
            <w:pPr>
              <w:rPr>
                <w:rFonts w:ascii="Arial Narrow" w:hAnsi="Arial Narrow" w:cs="Tahoma"/>
                <w:b/>
              </w:rPr>
            </w:pPr>
            <w:r w:rsidRPr="009979D2">
              <w:rPr>
                <w:rFonts w:ascii="Arial Narrow" w:hAnsi="Arial Narrow" w:cs="Tahoma"/>
                <w:b/>
              </w:rPr>
              <w:t>6 centre</w:t>
            </w:r>
          </w:p>
        </w:tc>
      </w:tr>
      <w:tr w:rsidR="00F37D08" w:rsidRPr="00C0471E" w:rsidTr="001E731D">
        <w:trPr>
          <w:trHeight w:val="422"/>
        </w:trPr>
        <w:tc>
          <w:tcPr>
            <w:tcW w:w="5520" w:type="dxa"/>
            <w:vMerge/>
            <w:shd w:val="clear" w:color="auto" w:fill="D9D9D9" w:themeFill="background1" w:themeFillShade="D9"/>
          </w:tcPr>
          <w:p w:rsidR="00F37D08" w:rsidRPr="009979D2" w:rsidRDefault="00F37D08" w:rsidP="00D63F20">
            <w:pPr>
              <w:jc w:val="both"/>
              <w:rPr>
                <w:rFonts w:ascii="Arial Narrow" w:hAnsi="Arial Narrow"/>
              </w:rPr>
            </w:pPr>
          </w:p>
        </w:tc>
        <w:tc>
          <w:tcPr>
            <w:tcW w:w="2526" w:type="dxa"/>
            <w:shd w:val="clear" w:color="auto" w:fill="D9D9D9" w:themeFill="background1" w:themeFillShade="D9"/>
          </w:tcPr>
          <w:p w:rsidR="00F37D08" w:rsidRPr="009979D2" w:rsidRDefault="00F37D08" w:rsidP="005B718A">
            <w:pPr>
              <w:rPr>
                <w:rFonts w:ascii="Arial Narrow" w:hAnsi="Arial Narrow" w:cs="Tahoma"/>
              </w:rPr>
            </w:pPr>
            <w:r w:rsidRPr="009979D2">
              <w:rPr>
                <w:rFonts w:ascii="Arial Narrow" w:hAnsi="Arial Narrow" w:cs="Tahoma"/>
              </w:rPr>
              <w:t>mii euro</w:t>
            </w:r>
          </w:p>
        </w:tc>
        <w:tc>
          <w:tcPr>
            <w:tcW w:w="6946" w:type="dxa"/>
            <w:shd w:val="clear" w:color="auto" w:fill="D9D9D9" w:themeFill="background1" w:themeFillShade="D9"/>
          </w:tcPr>
          <w:p w:rsidR="00F37D08" w:rsidRPr="009979D2" w:rsidRDefault="00F37D08" w:rsidP="00136B03">
            <w:pPr>
              <w:rPr>
                <w:rFonts w:ascii="Arial Narrow" w:hAnsi="Arial Narrow" w:cs="Tahoma"/>
                <w:b/>
                <w:u w:val="single"/>
              </w:rPr>
            </w:pPr>
            <w:r w:rsidRPr="009979D2">
              <w:rPr>
                <w:rFonts w:ascii="Arial Narrow" w:hAnsi="Arial Narrow" w:cs="Tahoma"/>
                <w:b/>
              </w:rPr>
              <w:fldChar w:fldCharType="begin"/>
            </w:r>
            <w:r w:rsidRPr="009979D2">
              <w:rPr>
                <w:rFonts w:ascii="Arial Narrow" w:hAnsi="Arial Narrow" w:cs="Tahoma"/>
                <w:b/>
              </w:rPr>
              <w:instrText xml:space="preserve"> =SUM(ABOVE) </w:instrText>
            </w:r>
            <w:r w:rsidRPr="009979D2">
              <w:rPr>
                <w:rFonts w:ascii="Arial Narrow" w:hAnsi="Arial Narrow" w:cs="Tahoma"/>
                <w:b/>
              </w:rPr>
              <w:fldChar w:fldCharType="separate"/>
            </w:r>
            <w:r w:rsidRPr="009979D2">
              <w:rPr>
                <w:rFonts w:ascii="Arial Narrow" w:hAnsi="Arial Narrow" w:cs="Tahoma"/>
                <w:b/>
                <w:noProof/>
              </w:rPr>
              <w:t>3.680</w:t>
            </w:r>
            <w:r w:rsidRPr="009979D2">
              <w:rPr>
                <w:rFonts w:ascii="Arial Narrow" w:hAnsi="Arial Narrow" w:cs="Tahoma"/>
                <w:b/>
              </w:rPr>
              <w:fldChar w:fldCharType="end"/>
            </w:r>
            <w:r w:rsidRPr="009979D2">
              <w:rPr>
                <w:rFonts w:ascii="Arial Narrow" w:hAnsi="Arial Narrow" w:cs="Tahoma"/>
                <w:b/>
              </w:rPr>
              <w:t xml:space="preserve"> mii euro</w:t>
            </w:r>
          </w:p>
        </w:tc>
      </w:tr>
      <w:tr w:rsidR="00CC45F6" w:rsidRPr="00C0471E" w:rsidTr="000F1C7E">
        <w:trPr>
          <w:trHeight w:val="444"/>
        </w:trPr>
        <w:tc>
          <w:tcPr>
            <w:tcW w:w="5520" w:type="dxa"/>
          </w:tcPr>
          <w:p w:rsidR="00CC45F6" w:rsidRPr="007B2D0E" w:rsidRDefault="00CC45F6" w:rsidP="00D63F20">
            <w:pPr>
              <w:jc w:val="both"/>
              <w:rPr>
                <w:rFonts w:ascii="Arial Narrow" w:hAnsi="Arial Narrow"/>
                <w:color w:val="000000" w:themeColor="text1"/>
              </w:rPr>
            </w:pPr>
          </w:p>
        </w:tc>
        <w:tc>
          <w:tcPr>
            <w:tcW w:w="2526" w:type="dxa"/>
          </w:tcPr>
          <w:p w:rsidR="00CC45F6" w:rsidRPr="007B2D0E" w:rsidRDefault="00CC45F6" w:rsidP="005B718A">
            <w:pPr>
              <w:rPr>
                <w:rFonts w:ascii="Arial Narrow" w:hAnsi="Arial Narrow" w:cs="Tahoma"/>
                <w:color w:val="000000" w:themeColor="text1"/>
              </w:rPr>
            </w:pPr>
          </w:p>
        </w:tc>
        <w:tc>
          <w:tcPr>
            <w:tcW w:w="6946" w:type="dxa"/>
          </w:tcPr>
          <w:p w:rsidR="00CC45F6" w:rsidRPr="007B2D0E" w:rsidRDefault="000F1C7E" w:rsidP="00CC45F6">
            <w:pPr>
              <w:rPr>
                <w:rFonts w:ascii="Arial Narrow" w:hAnsi="Arial Narrow" w:cs="Tahoma"/>
                <w:b/>
                <w:color w:val="000000" w:themeColor="text1"/>
              </w:rPr>
            </w:pPr>
            <w:r>
              <w:rPr>
                <w:rFonts w:ascii="Arial Narrow" w:hAnsi="Arial Narrow" w:cs="Tahoma"/>
                <w:b/>
                <w:color w:val="000000" w:themeColor="text1"/>
              </w:rPr>
              <w:t>Municipiul</w:t>
            </w:r>
            <w:r w:rsidR="00CC45F6" w:rsidRPr="007B2D0E">
              <w:rPr>
                <w:rFonts w:ascii="Arial Narrow" w:hAnsi="Arial Narrow" w:cs="Tahoma"/>
                <w:b/>
                <w:color w:val="000000" w:themeColor="text1"/>
              </w:rPr>
              <w:t xml:space="preserve"> Brad</w:t>
            </w:r>
          </w:p>
          <w:p w:rsidR="00CC45F6" w:rsidRPr="007B2D0E" w:rsidRDefault="00CC45F6" w:rsidP="00CC45F6">
            <w:pPr>
              <w:rPr>
                <w:rFonts w:ascii="Arial Narrow" w:hAnsi="Arial Narrow" w:cs="Tahoma"/>
                <w:b/>
                <w:color w:val="000000" w:themeColor="text1"/>
              </w:rPr>
            </w:pPr>
            <w:r w:rsidRPr="007B2D0E">
              <w:rPr>
                <w:rFonts w:ascii="Arial Narrow" w:hAnsi="Arial Narrow" w:cs="Tahoma"/>
                <w:color w:val="000000" w:themeColor="text1"/>
              </w:rPr>
              <w:t>Valoare: 987 mii euro</w:t>
            </w:r>
          </w:p>
        </w:tc>
      </w:tr>
      <w:tr w:rsidR="008B3CF4" w:rsidRPr="00C0471E" w:rsidTr="00E64EC0">
        <w:trPr>
          <w:trHeight w:val="803"/>
        </w:trPr>
        <w:tc>
          <w:tcPr>
            <w:tcW w:w="5520" w:type="dxa"/>
          </w:tcPr>
          <w:p w:rsidR="008B3CF4" w:rsidRPr="007B2D0E" w:rsidRDefault="008B3CF4" w:rsidP="00D63F20">
            <w:pPr>
              <w:jc w:val="both"/>
              <w:rPr>
                <w:rFonts w:ascii="Arial Narrow" w:hAnsi="Arial Narrow"/>
                <w:color w:val="000000" w:themeColor="text1"/>
              </w:rPr>
            </w:pPr>
          </w:p>
        </w:tc>
        <w:tc>
          <w:tcPr>
            <w:tcW w:w="2526" w:type="dxa"/>
          </w:tcPr>
          <w:p w:rsidR="008B3CF4" w:rsidRPr="007B2D0E" w:rsidRDefault="008B3CF4" w:rsidP="005B718A">
            <w:pPr>
              <w:rPr>
                <w:rFonts w:ascii="Arial Narrow" w:hAnsi="Arial Narrow" w:cs="Tahoma"/>
                <w:color w:val="000000" w:themeColor="text1"/>
              </w:rPr>
            </w:pPr>
          </w:p>
        </w:tc>
        <w:tc>
          <w:tcPr>
            <w:tcW w:w="6946" w:type="dxa"/>
          </w:tcPr>
          <w:p w:rsidR="008B3CF4" w:rsidRPr="004E7BA3" w:rsidRDefault="000F1C7E" w:rsidP="00136B03">
            <w:pPr>
              <w:rPr>
                <w:rFonts w:ascii="Arial Narrow" w:hAnsi="Arial Narrow" w:cs="Tahoma"/>
                <w:b/>
                <w:color w:val="000000" w:themeColor="text1"/>
              </w:rPr>
            </w:pPr>
            <w:r>
              <w:rPr>
                <w:rFonts w:ascii="Arial Narrow" w:hAnsi="Arial Narrow" w:cs="Tahoma"/>
                <w:b/>
                <w:color w:val="000000" w:themeColor="text1"/>
              </w:rPr>
              <w:t>Municipiul</w:t>
            </w:r>
            <w:r w:rsidR="008B3CF4" w:rsidRPr="004E7BA3">
              <w:rPr>
                <w:rFonts w:ascii="Arial Narrow" w:hAnsi="Arial Narrow" w:cs="Tahoma"/>
                <w:b/>
                <w:color w:val="000000" w:themeColor="text1"/>
              </w:rPr>
              <w:t xml:space="preserve"> Hunedoara</w:t>
            </w:r>
          </w:p>
          <w:p w:rsidR="008B3CF4" w:rsidRPr="004E7BA3" w:rsidRDefault="008B3CF4" w:rsidP="00136B03">
            <w:pPr>
              <w:rPr>
                <w:rFonts w:ascii="Arial Narrow" w:hAnsi="Arial Narrow" w:cs="Tahoma"/>
                <w:b/>
                <w:color w:val="000000" w:themeColor="text1"/>
              </w:rPr>
            </w:pPr>
            <w:r w:rsidRPr="004E7BA3">
              <w:rPr>
                <w:rFonts w:ascii="Arial Narrow" w:hAnsi="Arial Narrow"/>
              </w:rPr>
              <w:t>,,Modernizarea serviciilor medicale prin dotarea cu echipamente performante și reabilitarea spațiilor aferente Ambulatoriului Integrat Dr. Alexandru Simionescu - Hunedoara” Axa prioritară 8 - Dezvoltarea infrastructurii sanitare şi sociale, Prioritatea de Investiții 8.1 Investiţiile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recreare, precum și trecerea de la serviciile instituționale la serviciile prestate de colectivitățile locale. - ghidul solicitantului nepublicat</w:t>
            </w:r>
          </w:p>
        </w:tc>
      </w:tr>
      <w:tr w:rsidR="008B3CF4" w:rsidRPr="00C0471E" w:rsidTr="00E64EC0">
        <w:trPr>
          <w:trHeight w:val="476"/>
        </w:trPr>
        <w:tc>
          <w:tcPr>
            <w:tcW w:w="5520" w:type="dxa"/>
          </w:tcPr>
          <w:p w:rsidR="008B3CF4" w:rsidRPr="007B2D0E" w:rsidRDefault="008B3CF4" w:rsidP="00D63F20">
            <w:pPr>
              <w:jc w:val="both"/>
              <w:rPr>
                <w:rFonts w:ascii="Arial Narrow" w:hAnsi="Arial Narrow"/>
                <w:color w:val="000000" w:themeColor="text1"/>
              </w:rPr>
            </w:pPr>
          </w:p>
        </w:tc>
        <w:tc>
          <w:tcPr>
            <w:tcW w:w="2526" w:type="dxa"/>
          </w:tcPr>
          <w:p w:rsidR="008B3CF4" w:rsidRPr="007B2D0E" w:rsidRDefault="008B3CF4" w:rsidP="005B718A">
            <w:pPr>
              <w:rPr>
                <w:rFonts w:ascii="Arial Narrow" w:hAnsi="Arial Narrow" w:cs="Tahoma"/>
                <w:color w:val="000000" w:themeColor="text1"/>
              </w:rPr>
            </w:pPr>
          </w:p>
        </w:tc>
        <w:tc>
          <w:tcPr>
            <w:tcW w:w="6946" w:type="dxa"/>
          </w:tcPr>
          <w:p w:rsidR="008B3CF4" w:rsidRPr="00CA68AF" w:rsidRDefault="000F1C7E" w:rsidP="0002769A">
            <w:pPr>
              <w:rPr>
                <w:rFonts w:ascii="Arial Narrow" w:hAnsi="Arial Narrow" w:cs="Tahoma"/>
                <w:b/>
                <w:color w:val="000000" w:themeColor="text1"/>
              </w:rPr>
            </w:pPr>
            <w:r>
              <w:rPr>
                <w:rFonts w:ascii="Arial Narrow" w:hAnsi="Arial Narrow" w:cs="Tahoma"/>
                <w:b/>
                <w:color w:val="000000" w:themeColor="text1"/>
              </w:rPr>
              <w:t>Municipiul</w:t>
            </w:r>
            <w:r w:rsidR="008B3CF4" w:rsidRPr="00CA68AF">
              <w:rPr>
                <w:rFonts w:ascii="Arial Narrow" w:hAnsi="Arial Narrow" w:cs="Tahoma"/>
                <w:b/>
                <w:color w:val="000000" w:themeColor="text1"/>
              </w:rPr>
              <w:t xml:space="preserve"> Lupeni</w:t>
            </w:r>
          </w:p>
          <w:p w:rsidR="008B3CF4" w:rsidRPr="0068624F" w:rsidRDefault="008B3CF4" w:rsidP="00136B03">
            <w:pPr>
              <w:rPr>
                <w:rFonts w:ascii="Arial Narrow" w:hAnsi="Arial Narrow" w:cs="Tahoma"/>
                <w:color w:val="000000" w:themeColor="text1"/>
              </w:rPr>
            </w:pPr>
            <w:r w:rsidRPr="00CA68AF">
              <w:rPr>
                <w:rFonts w:ascii="Arial Narrow" w:hAnsi="Arial Narrow" w:cs="Tahoma"/>
                <w:color w:val="000000" w:themeColor="text1"/>
              </w:rPr>
              <w:t>Valoare: 24 mii euro</w:t>
            </w:r>
          </w:p>
        </w:tc>
      </w:tr>
      <w:tr w:rsidR="008B3CF4" w:rsidRPr="00C0471E" w:rsidTr="00E64EC0">
        <w:trPr>
          <w:trHeight w:val="480"/>
        </w:trPr>
        <w:tc>
          <w:tcPr>
            <w:tcW w:w="5520" w:type="dxa"/>
          </w:tcPr>
          <w:p w:rsidR="008B3CF4" w:rsidRPr="00C0471E" w:rsidRDefault="008B3CF4" w:rsidP="00D63F20">
            <w:pPr>
              <w:jc w:val="both"/>
              <w:rPr>
                <w:rFonts w:ascii="Arial Narrow" w:hAnsi="Arial Narrow"/>
                <w:color w:val="002060"/>
              </w:rPr>
            </w:pPr>
          </w:p>
        </w:tc>
        <w:tc>
          <w:tcPr>
            <w:tcW w:w="2526" w:type="dxa"/>
          </w:tcPr>
          <w:p w:rsidR="008B3CF4" w:rsidRPr="00C0471E" w:rsidRDefault="008B3CF4" w:rsidP="005B718A">
            <w:pPr>
              <w:rPr>
                <w:rFonts w:ascii="Arial Narrow" w:hAnsi="Arial Narrow" w:cs="Tahoma"/>
                <w:color w:val="002060"/>
              </w:rPr>
            </w:pPr>
          </w:p>
        </w:tc>
        <w:tc>
          <w:tcPr>
            <w:tcW w:w="6946" w:type="dxa"/>
          </w:tcPr>
          <w:p w:rsidR="008B3CF4" w:rsidRPr="00AE479E" w:rsidRDefault="000F1C7E" w:rsidP="005A6C29">
            <w:pPr>
              <w:rPr>
                <w:rFonts w:ascii="Arial Narrow" w:hAnsi="Arial Narrow" w:cs="Tahoma"/>
                <w:b/>
              </w:rPr>
            </w:pPr>
            <w:r>
              <w:rPr>
                <w:rFonts w:ascii="Arial Narrow" w:hAnsi="Arial Narrow" w:cs="Tahoma"/>
                <w:b/>
              </w:rPr>
              <w:t>Municipiul</w:t>
            </w:r>
            <w:r w:rsidR="008B3CF4" w:rsidRPr="00AE479E">
              <w:rPr>
                <w:rFonts w:ascii="Arial Narrow" w:hAnsi="Arial Narrow" w:cs="Tahoma"/>
                <w:b/>
              </w:rPr>
              <w:t xml:space="preserve"> Vulcan</w:t>
            </w:r>
          </w:p>
          <w:p w:rsidR="008B3CF4" w:rsidRPr="00AE479E" w:rsidRDefault="008B3CF4" w:rsidP="005A6C29">
            <w:pPr>
              <w:rPr>
                <w:rFonts w:ascii="Arial Narrow" w:hAnsi="Arial Narrow" w:cs="Tahoma"/>
              </w:rPr>
            </w:pPr>
            <w:r w:rsidRPr="00AE479E">
              <w:rPr>
                <w:rFonts w:ascii="Arial Narrow" w:hAnsi="Arial Narrow" w:cs="Tahoma"/>
              </w:rPr>
              <w:t>Modernizare ambulatoriu Spitalul municipal Vulcan (documentații tehnice, DALI, Avize, Acorduri, PT, Expertiza, CS)</w:t>
            </w:r>
          </w:p>
          <w:p w:rsidR="008B3CF4" w:rsidRPr="00C0471E" w:rsidRDefault="008B3CF4" w:rsidP="00DF61EC">
            <w:pPr>
              <w:rPr>
                <w:rFonts w:ascii="Arial Narrow" w:hAnsi="Arial Narrow" w:cs="Tahoma"/>
                <w:color w:val="002060"/>
              </w:rPr>
            </w:pPr>
            <w:r w:rsidRPr="00AE479E">
              <w:rPr>
                <w:rFonts w:ascii="Arial Narrow" w:hAnsi="Arial Narrow" w:cs="Tahoma"/>
              </w:rPr>
              <w:t>Valoare: 35 mii euro</w:t>
            </w:r>
          </w:p>
        </w:tc>
      </w:tr>
      <w:tr w:rsidR="008B3CF4" w:rsidRPr="00C0471E" w:rsidTr="00E64EC0">
        <w:trPr>
          <w:trHeight w:val="176"/>
        </w:trPr>
        <w:tc>
          <w:tcPr>
            <w:tcW w:w="5520" w:type="dxa"/>
          </w:tcPr>
          <w:p w:rsidR="008B3CF4" w:rsidRPr="00C0471E" w:rsidRDefault="008B3CF4" w:rsidP="00D63F20">
            <w:pPr>
              <w:jc w:val="both"/>
              <w:rPr>
                <w:rFonts w:ascii="Arial Narrow" w:hAnsi="Arial Narrow"/>
                <w:color w:val="002060"/>
              </w:rPr>
            </w:pPr>
          </w:p>
        </w:tc>
        <w:tc>
          <w:tcPr>
            <w:tcW w:w="2526" w:type="dxa"/>
          </w:tcPr>
          <w:p w:rsidR="008B3CF4" w:rsidRPr="00C0471E" w:rsidRDefault="008B3CF4" w:rsidP="005B718A">
            <w:pPr>
              <w:rPr>
                <w:rFonts w:ascii="Arial Narrow" w:hAnsi="Arial Narrow" w:cs="Tahoma"/>
                <w:color w:val="002060"/>
              </w:rPr>
            </w:pPr>
          </w:p>
        </w:tc>
        <w:tc>
          <w:tcPr>
            <w:tcW w:w="6946" w:type="dxa"/>
          </w:tcPr>
          <w:p w:rsidR="008B3CF4" w:rsidRPr="00B410C9" w:rsidRDefault="000F1C7E" w:rsidP="00D94BAC">
            <w:pPr>
              <w:rPr>
                <w:rFonts w:ascii="Arial Narrow" w:hAnsi="Arial Narrow" w:cs="Tahoma"/>
                <w:b/>
              </w:rPr>
            </w:pPr>
            <w:r>
              <w:rPr>
                <w:rFonts w:ascii="Arial Narrow" w:hAnsi="Arial Narrow" w:cs="Tahoma"/>
                <w:b/>
              </w:rPr>
              <w:t>Orașul</w:t>
            </w:r>
            <w:r w:rsidR="008B3CF4" w:rsidRPr="00B410C9">
              <w:rPr>
                <w:rFonts w:ascii="Arial Narrow" w:hAnsi="Arial Narrow" w:cs="Tahoma"/>
                <w:b/>
              </w:rPr>
              <w:t xml:space="preserve"> Hațeg</w:t>
            </w:r>
          </w:p>
          <w:p w:rsidR="008B3CF4" w:rsidRPr="00B410C9" w:rsidRDefault="008B3CF4" w:rsidP="00E22F1C">
            <w:pPr>
              <w:rPr>
                <w:rFonts w:ascii="Arial Narrow" w:hAnsi="Arial Narrow" w:cs="Tahoma"/>
              </w:rPr>
            </w:pPr>
            <w:r w:rsidRPr="00B410C9">
              <w:rPr>
                <w:rFonts w:ascii="Arial Narrow" w:hAnsi="Arial Narrow" w:cs="Tahoma"/>
              </w:rPr>
              <w:t xml:space="preserve">Reabilitare termică și utilizare energie regenerabilă - Spital Orășenesc Hațeg </w:t>
            </w:r>
          </w:p>
          <w:p w:rsidR="008B3CF4" w:rsidRPr="00C0471E" w:rsidRDefault="008B3CF4" w:rsidP="00E22F1C">
            <w:pPr>
              <w:rPr>
                <w:rFonts w:ascii="Arial Narrow" w:hAnsi="Arial Narrow" w:cs="Tahoma"/>
                <w:b/>
                <w:color w:val="002060"/>
                <w:u w:val="single"/>
              </w:rPr>
            </w:pPr>
            <w:r w:rsidRPr="00B410C9">
              <w:rPr>
                <w:rFonts w:ascii="Arial Narrow" w:hAnsi="Arial Narrow" w:cs="Tahoma"/>
              </w:rPr>
              <w:t>Valoare: 2.519 mii euro</w:t>
            </w:r>
          </w:p>
        </w:tc>
      </w:tr>
      <w:tr w:rsidR="008B3CF4" w:rsidRPr="00C0471E" w:rsidTr="00E64EC0">
        <w:trPr>
          <w:trHeight w:val="176"/>
        </w:trPr>
        <w:tc>
          <w:tcPr>
            <w:tcW w:w="5520" w:type="dxa"/>
          </w:tcPr>
          <w:p w:rsidR="008B3CF4" w:rsidRPr="00C0471E" w:rsidRDefault="008B3CF4" w:rsidP="00D63F20">
            <w:pPr>
              <w:jc w:val="both"/>
              <w:rPr>
                <w:rFonts w:ascii="Arial Narrow" w:hAnsi="Arial Narrow"/>
                <w:color w:val="002060"/>
              </w:rPr>
            </w:pPr>
          </w:p>
        </w:tc>
        <w:tc>
          <w:tcPr>
            <w:tcW w:w="2526" w:type="dxa"/>
          </w:tcPr>
          <w:p w:rsidR="008B3CF4" w:rsidRPr="00C0471E" w:rsidRDefault="008B3CF4" w:rsidP="005B718A">
            <w:pPr>
              <w:rPr>
                <w:rFonts w:ascii="Arial Narrow" w:hAnsi="Arial Narrow" w:cs="Tahoma"/>
                <w:color w:val="002060"/>
              </w:rPr>
            </w:pPr>
          </w:p>
        </w:tc>
        <w:tc>
          <w:tcPr>
            <w:tcW w:w="6946" w:type="dxa"/>
          </w:tcPr>
          <w:p w:rsidR="008B3CF4" w:rsidRPr="00237867" w:rsidRDefault="000F1C7E" w:rsidP="00D94BAC">
            <w:pPr>
              <w:rPr>
                <w:rFonts w:ascii="Arial Narrow" w:hAnsi="Arial Narrow" w:cs="Tahoma"/>
              </w:rPr>
            </w:pPr>
            <w:r>
              <w:rPr>
                <w:rFonts w:ascii="Arial Narrow" w:hAnsi="Arial Narrow" w:cs="Tahoma"/>
                <w:b/>
              </w:rPr>
              <w:t>Comuna</w:t>
            </w:r>
            <w:r w:rsidR="008B3CF4">
              <w:rPr>
                <w:rFonts w:ascii="Arial Narrow" w:hAnsi="Arial Narrow" w:cs="Tahoma"/>
                <w:b/>
              </w:rPr>
              <w:t xml:space="preserve"> Crișcior </w:t>
            </w:r>
            <w:r w:rsidR="008B3CF4" w:rsidRPr="00237867">
              <w:rPr>
                <w:rFonts w:ascii="Arial Narrow" w:hAnsi="Arial Narrow" w:cs="Tahoma"/>
              </w:rPr>
              <w:t>– Centrul de Permanență</w:t>
            </w:r>
          </w:p>
          <w:p w:rsidR="008B3CF4" w:rsidRPr="00B410C9" w:rsidRDefault="008B3CF4" w:rsidP="00D94BAC">
            <w:pPr>
              <w:rPr>
                <w:rFonts w:ascii="Arial Narrow" w:hAnsi="Arial Narrow" w:cs="Tahoma"/>
                <w:b/>
              </w:rPr>
            </w:pPr>
            <w:r w:rsidRPr="00237867">
              <w:rPr>
                <w:rFonts w:ascii="Arial Narrow" w:hAnsi="Arial Narrow" w:cs="Tahoma"/>
              </w:rPr>
              <w:t>Valoare: 115 mii euro</w:t>
            </w:r>
          </w:p>
        </w:tc>
      </w:tr>
      <w:tr w:rsidR="008B3CF4" w:rsidRPr="00C0471E" w:rsidTr="001E731D">
        <w:trPr>
          <w:trHeight w:val="480"/>
        </w:trPr>
        <w:tc>
          <w:tcPr>
            <w:tcW w:w="5520" w:type="dxa"/>
            <w:vMerge w:val="restart"/>
            <w:shd w:val="clear" w:color="auto" w:fill="D9D9D9" w:themeFill="background1" w:themeFillShade="D9"/>
          </w:tcPr>
          <w:p w:rsidR="008B3CF4" w:rsidRPr="009979D2" w:rsidRDefault="0017342C" w:rsidP="00D63F20">
            <w:pPr>
              <w:jc w:val="both"/>
              <w:rPr>
                <w:rFonts w:ascii="Arial Narrow" w:eastAsia="Times New Roman" w:hAnsi="Arial Narrow" w:cs="Courier New"/>
                <w:lang w:eastAsia="ro-RO"/>
              </w:rPr>
            </w:pPr>
            <w:r>
              <w:rPr>
                <w:rFonts w:ascii="Arial Narrow" w:eastAsia="Times New Roman" w:hAnsi="Arial Narrow" w:cs="Courier New"/>
                <w:lang w:eastAsia="ro-RO"/>
              </w:rPr>
              <w:t>8.2</w:t>
            </w:r>
            <w:r w:rsidR="008B3CF4" w:rsidRPr="009979D2">
              <w:rPr>
                <w:rFonts w:ascii="Arial Narrow" w:eastAsia="Times New Roman" w:hAnsi="Arial Narrow" w:cs="Courier New"/>
                <w:lang w:eastAsia="ro-RO"/>
              </w:rPr>
              <w:t xml:space="preserve"> Crearea şi dotarea de noi laboratoare, centre de cercetare, sau modernizarea celor existente, pentru ambele instituţii publice/universităţi şi firme de cercetare.</w:t>
            </w:r>
          </w:p>
          <w:p w:rsidR="008B3CF4" w:rsidRPr="009979D2" w:rsidRDefault="008B3CF4" w:rsidP="00D63F20">
            <w:pPr>
              <w:jc w:val="both"/>
              <w:rPr>
                <w:rFonts w:ascii="Arial Narrow" w:eastAsia="Times New Roman" w:hAnsi="Arial Narrow" w:cs="Courier New"/>
                <w:lang w:eastAsia="ro-RO"/>
              </w:rPr>
            </w:pPr>
          </w:p>
        </w:tc>
        <w:tc>
          <w:tcPr>
            <w:tcW w:w="2526" w:type="dxa"/>
            <w:shd w:val="clear" w:color="auto" w:fill="D9D9D9" w:themeFill="background1" w:themeFillShade="D9"/>
          </w:tcPr>
          <w:p w:rsidR="008B3CF4" w:rsidRPr="009979D2" w:rsidRDefault="008B3CF4" w:rsidP="00535DD7">
            <w:pPr>
              <w:rPr>
                <w:rFonts w:ascii="Arial Narrow" w:hAnsi="Arial Narrow" w:cs="Tahoma"/>
              </w:rPr>
            </w:pPr>
            <w:r w:rsidRPr="009979D2">
              <w:rPr>
                <w:rFonts w:ascii="Arial Narrow" w:hAnsi="Arial Narrow" w:cs="Tahoma"/>
              </w:rPr>
              <w:t>Total investiții noi</w:t>
            </w:r>
          </w:p>
        </w:tc>
        <w:tc>
          <w:tcPr>
            <w:tcW w:w="6946" w:type="dxa"/>
            <w:shd w:val="clear" w:color="auto" w:fill="D9D9D9" w:themeFill="background1" w:themeFillShade="D9"/>
          </w:tcPr>
          <w:p w:rsidR="008B3CF4" w:rsidRPr="009979D2" w:rsidRDefault="00583393" w:rsidP="00FC6EF6">
            <w:pPr>
              <w:rPr>
                <w:rFonts w:ascii="Arial Narrow" w:hAnsi="Arial Narrow"/>
                <w:b/>
                <w:lang w:val="it-IT"/>
              </w:rPr>
            </w:pPr>
            <w:r w:rsidRPr="009979D2">
              <w:rPr>
                <w:rFonts w:ascii="Arial Narrow" w:hAnsi="Arial Narrow"/>
                <w:b/>
                <w:lang w:val="it-IT"/>
              </w:rPr>
              <w:t>2 investiții</w:t>
            </w:r>
          </w:p>
        </w:tc>
      </w:tr>
      <w:tr w:rsidR="008B3CF4" w:rsidRPr="00C0471E" w:rsidTr="001E731D">
        <w:trPr>
          <w:trHeight w:val="480"/>
        </w:trPr>
        <w:tc>
          <w:tcPr>
            <w:tcW w:w="5520" w:type="dxa"/>
            <w:vMerge/>
            <w:shd w:val="clear" w:color="auto" w:fill="D9D9D9" w:themeFill="background1" w:themeFillShade="D9"/>
          </w:tcPr>
          <w:p w:rsidR="008B3CF4" w:rsidRPr="009979D2" w:rsidRDefault="008B3CF4" w:rsidP="00D63F20">
            <w:pPr>
              <w:jc w:val="both"/>
              <w:rPr>
                <w:rFonts w:ascii="Arial Narrow" w:eastAsia="Times New Roman" w:hAnsi="Arial Narrow" w:cs="Courier New"/>
                <w:lang w:eastAsia="ro-RO"/>
              </w:rPr>
            </w:pPr>
          </w:p>
        </w:tc>
        <w:tc>
          <w:tcPr>
            <w:tcW w:w="2526" w:type="dxa"/>
            <w:shd w:val="clear" w:color="auto" w:fill="D9D9D9" w:themeFill="background1" w:themeFillShade="D9"/>
          </w:tcPr>
          <w:p w:rsidR="008B3CF4" w:rsidRPr="009979D2" w:rsidRDefault="008B3CF4" w:rsidP="00D63F20">
            <w:pPr>
              <w:rPr>
                <w:rFonts w:ascii="Arial Narrow" w:hAnsi="Arial Narrow" w:cs="Tahoma"/>
              </w:rPr>
            </w:pPr>
            <w:r w:rsidRPr="009979D2">
              <w:rPr>
                <w:rFonts w:ascii="Arial Narrow" w:hAnsi="Arial Narrow" w:cs="Tahoma"/>
              </w:rPr>
              <w:t>mii euro</w:t>
            </w:r>
          </w:p>
        </w:tc>
        <w:tc>
          <w:tcPr>
            <w:tcW w:w="6946" w:type="dxa"/>
            <w:shd w:val="clear" w:color="auto" w:fill="D9D9D9" w:themeFill="background1" w:themeFillShade="D9"/>
          </w:tcPr>
          <w:p w:rsidR="008B3CF4" w:rsidRPr="009979D2" w:rsidRDefault="00853970" w:rsidP="002B6D66">
            <w:pPr>
              <w:rPr>
                <w:rFonts w:ascii="Arial Narrow" w:hAnsi="Arial Narrow" w:cs="Tahoma"/>
                <w:b/>
                <w:u w:val="single"/>
              </w:rPr>
            </w:pPr>
            <w:r w:rsidRPr="009979D2">
              <w:rPr>
                <w:rFonts w:ascii="Arial Narrow" w:hAnsi="Arial Narrow"/>
                <w:b/>
              </w:rPr>
              <w:t>392 mii euro</w:t>
            </w:r>
          </w:p>
        </w:tc>
      </w:tr>
      <w:tr w:rsidR="00806967" w:rsidRPr="00C0471E" w:rsidTr="00E64EC0">
        <w:trPr>
          <w:trHeight w:val="480"/>
        </w:trPr>
        <w:tc>
          <w:tcPr>
            <w:tcW w:w="5520" w:type="dxa"/>
          </w:tcPr>
          <w:p w:rsidR="00806967" w:rsidRPr="00C0471E" w:rsidRDefault="00806967" w:rsidP="00D63F20">
            <w:pPr>
              <w:jc w:val="both"/>
              <w:rPr>
                <w:rFonts w:ascii="Arial Narrow" w:eastAsia="Times New Roman" w:hAnsi="Arial Narrow" w:cs="Courier New"/>
                <w:color w:val="002060"/>
                <w:lang w:eastAsia="ro-RO"/>
              </w:rPr>
            </w:pPr>
          </w:p>
        </w:tc>
        <w:tc>
          <w:tcPr>
            <w:tcW w:w="2526" w:type="dxa"/>
          </w:tcPr>
          <w:p w:rsidR="00806967" w:rsidRDefault="00806967" w:rsidP="00D63F20">
            <w:pPr>
              <w:rPr>
                <w:rFonts w:ascii="Arial Narrow" w:hAnsi="Arial Narrow" w:cs="Tahoma"/>
                <w:color w:val="000000" w:themeColor="text1"/>
              </w:rPr>
            </w:pPr>
          </w:p>
        </w:tc>
        <w:tc>
          <w:tcPr>
            <w:tcW w:w="6946" w:type="dxa"/>
          </w:tcPr>
          <w:p w:rsidR="00583393" w:rsidRPr="00FC6EF6" w:rsidRDefault="00583393" w:rsidP="00583393">
            <w:pPr>
              <w:rPr>
                <w:rFonts w:ascii="Arial Narrow" w:hAnsi="Arial Narrow"/>
                <w:b/>
                <w:color w:val="000000" w:themeColor="text1"/>
              </w:rPr>
            </w:pPr>
            <w:r>
              <w:rPr>
                <w:rFonts w:ascii="Arial Narrow" w:hAnsi="Arial Narrow"/>
                <w:b/>
                <w:color w:val="000000" w:themeColor="text1"/>
              </w:rPr>
              <w:t>Direcţia de Sănătate Publică a Judeţului</w:t>
            </w:r>
            <w:r w:rsidRPr="00FC6EF6">
              <w:rPr>
                <w:rFonts w:ascii="Arial Narrow" w:hAnsi="Arial Narrow"/>
                <w:b/>
                <w:color w:val="000000" w:themeColor="text1"/>
              </w:rPr>
              <w:t xml:space="preserve"> Hunedoara</w:t>
            </w:r>
          </w:p>
          <w:p w:rsidR="00583393" w:rsidRPr="00FC6EF6" w:rsidRDefault="00583393" w:rsidP="00583393">
            <w:pPr>
              <w:rPr>
                <w:rFonts w:ascii="Arial Narrow" w:hAnsi="Arial Narrow"/>
                <w:color w:val="000000" w:themeColor="text1"/>
                <w:w w:val="85"/>
                <w:lang w:val="it-IT"/>
              </w:rPr>
            </w:pPr>
            <w:r w:rsidRPr="00FC6EF6">
              <w:rPr>
                <w:rFonts w:ascii="Arial Narrow" w:hAnsi="Arial Narrow"/>
                <w:color w:val="000000" w:themeColor="text1"/>
                <w:lang w:val="it-IT"/>
              </w:rPr>
              <w:t xml:space="preserve">                           Valoare totală</w:t>
            </w:r>
            <w:r w:rsidRPr="00FC6EF6">
              <w:rPr>
                <w:rFonts w:ascii="Arial Narrow" w:hAnsi="Arial Narrow"/>
                <w:b/>
                <w:color w:val="000000" w:themeColor="text1"/>
                <w:lang w:val="it-IT"/>
              </w:rPr>
              <w:t xml:space="preserve"> </w:t>
            </w:r>
            <w:r w:rsidRPr="00FC6EF6">
              <w:rPr>
                <w:rFonts w:ascii="Arial Narrow" w:hAnsi="Arial Narrow"/>
                <w:color w:val="000000" w:themeColor="text1"/>
                <w:lang w:val="it-IT"/>
              </w:rPr>
              <w:t>=</w:t>
            </w:r>
            <w:r w:rsidRPr="00FC6EF6">
              <w:rPr>
                <w:rFonts w:ascii="Arial Narrow" w:hAnsi="Arial Narrow"/>
                <w:b/>
                <w:color w:val="000000" w:themeColor="text1"/>
                <w:lang w:val="it-IT"/>
              </w:rPr>
              <w:t xml:space="preserve"> </w:t>
            </w:r>
            <w:r w:rsidRPr="00FC6EF6">
              <w:rPr>
                <w:rFonts w:ascii="Arial Narrow" w:hAnsi="Arial Narrow"/>
                <w:color w:val="000000" w:themeColor="text1"/>
                <w:lang w:val="it-IT"/>
              </w:rPr>
              <w:t>147 mii euro, din care</w:t>
            </w:r>
          </w:p>
          <w:p w:rsidR="00583393" w:rsidRPr="00FC6EF6" w:rsidRDefault="00583393" w:rsidP="00583393">
            <w:pPr>
              <w:rPr>
                <w:rFonts w:ascii="Arial Narrow" w:hAnsi="Arial Narrow"/>
                <w:color w:val="000000" w:themeColor="text1"/>
                <w:w w:val="85"/>
                <w:lang w:val="it-IT"/>
              </w:rPr>
            </w:pPr>
            <w:r>
              <w:rPr>
                <w:rFonts w:ascii="Arial Narrow" w:hAnsi="Arial Narrow"/>
                <w:color w:val="000000" w:themeColor="text1"/>
                <w:w w:val="85"/>
                <w:lang w:val="it-IT"/>
              </w:rPr>
              <w:t xml:space="preserve">  </w:t>
            </w:r>
            <w:r w:rsidRPr="00FC6EF6">
              <w:rPr>
                <w:rFonts w:ascii="Arial Narrow" w:hAnsi="Arial Narrow"/>
                <w:color w:val="000000" w:themeColor="text1"/>
                <w:lang w:val="it-IT"/>
              </w:rPr>
              <w:t xml:space="preserve">Laborator DSP jud Hunedoara = 117 mii euro </w:t>
            </w:r>
          </w:p>
          <w:p w:rsidR="00806967" w:rsidRPr="00C0471E" w:rsidRDefault="00583393" w:rsidP="00583393">
            <w:pPr>
              <w:rPr>
                <w:rFonts w:ascii="Arial Narrow" w:hAnsi="Arial Narrow" w:cs="Tahoma"/>
                <w:b/>
                <w:color w:val="002060"/>
                <w:u w:val="single"/>
              </w:rPr>
            </w:pPr>
            <w:r w:rsidRPr="00FC6EF6">
              <w:rPr>
                <w:rFonts w:ascii="Arial Narrow" w:hAnsi="Arial Narrow"/>
                <w:color w:val="000000" w:themeColor="text1"/>
                <w:lang w:val="it-IT"/>
              </w:rPr>
              <w:t xml:space="preserve">                                       </w:t>
            </w:r>
            <w:r>
              <w:rPr>
                <w:rFonts w:ascii="Arial Narrow" w:hAnsi="Arial Narrow"/>
                <w:color w:val="000000" w:themeColor="text1"/>
                <w:lang w:val="it-IT"/>
              </w:rPr>
              <w:t xml:space="preserve"> </w:t>
            </w:r>
            <w:r w:rsidRPr="00FC6EF6">
              <w:rPr>
                <w:rFonts w:ascii="Arial Narrow" w:hAnsi="Arial Narrow"/>
                <w:color w:val="000000" w:themeColor="text1"/>
                <w:lang w:val="it-IT"/>
              </w:rPr>
              <w:t xml:space="preserve">Dotari = </w:t>
            </w:r>
            <w:r>
              <w:rPr>
                <w:rFonts w:ascii="Arial Narrow" w:hAnsi="Arial Narrow"/>
                <w:color w:val="000000" w:themeColor="text1"/>
                <w:lang w:val="it-IT"/>
              </w:rPr>
              <w:t xml:space="preserve">  </w:t>
            </w:r>
            <w:r w:rsidRPr="00FC6EF6">
              <w:rPr>
                <w:rFonts w:ascii="Arial Narrow" w:hAnsi="Arial Narrow"/>
                <w:color w:val="000000" w:themeColor="text1"/>
                <w:lang w:val="it-IT"/>
              </w:rPr>
              <w:t>32 mii euro</w:t>
            </w:r>
          </w:p>
        </w:tc>
      </w:tr>
      <w:tr w:rsidR="008B3CF4" w:rsidRPr="00C0471E" w:rsidTr="00E64EC0">
        <w:trPr>
          <w:trHeight w:val="480"/>
        </w:trPr>
        <w:tc>
          <w:tcPr>
            <w:tcW w:w="5520" w:type="dxa"/>
          </w:tcPr>
          <w:p w:rsidR="008B3CF4" w:rsidRPr="00C0471E" w:rsidRDefault="008B3CF4" w:rsidP="00D63F20">
            <w:pPr>
              <w:jc w:val="both"/>
              <w:rPr>
                <w:rFonts w:ascii="Arial Narrow" w:eastAsia="Times New Roman" w:hAnsi="Arial Narrow" w:cs="Courier New"/>
                <w:color w:val="002060"/>
                <w:lang w:eastAsia="ro-RO"/>
              </w:rPr>
            </w:pPr>
          </w:p>
        </w:tc>
        <w:tc>
          <w:tcPr>
            <w:tcW w:w="2526" w:type="dxa"/>
          </w:tcPr>
          <w:p w:rsidR="008B3CF4" w:rsidRPr="00C0471E" w:rsidRDefault="008B3CF4" w:rsidP="00D63F20">
            <w:pPr>
              <w:rPr>
                <w:rFonts w:ascii="Arial Narrow" w:hAnsi="Arial Narrow" w:cs="Tahoma"/>
                <w:color w:val="002060"/>
              </w:rPr>
            </w:pPr>
          </w:p>
        </w:tc>
        <w:tc>
          <w:tcPr>
            <w:tcW w:w="6946" w:type="dxa"/>
          </w:tcPr>
          <w:p w:rsidR="008B3CF4" w:rsidRPr="00142BD6" w:rsidRDefault="00AA686E" w:rsidP="002B6D66">
            <w:pPr>
              <w:rPr>
                <w:rFonts w:ascii="Arial Narrow" w:hAnsi="Arial Narrow"/>
                <w:b/>
                <w:color w:val="000000" w:themeColor="text1"/>
              </w:rPr>
            </w:pPr>
            <w:r>
              <w:rPr>
                <w:rFonts w:ascii="Arial Narrow" w:hAnsi="Arial Narrow"/>
                <w:b/>
                <w:color w:val="000000" w:themeColor="text1"/>
              </w:rPr>
              <w:t>Municipiul</w:t>
            </w:r>
            <w:r w:rsidR="008B3CF4" w:rsidRPr="00142BD6">
              <w:rPr>
                <w:rFonts w:ascii="Arial Narrow" w:hAnsi="Arial Narrow"/>
                <w:b/>
                <w:color w:val="000000" w:themeColor="text1"/>
              </w:rPr>
              <w:t xml:space="preserve"> Hunedoara</w:t>
            </w:r>
          </w:p>
          <w:p w:rsidR="008B3CF4" w:rsidRPr="00142BD6" w:rsidRDefault="008B3CF4" w:rsidP="00D06F9F">
            <w:pPr>
              <w:pStyle w:val="NoSpacing"/>
              <w:rPr>
                <w:rFonts w:ascii="Arial Narrow" w:hAnsi="Arial Narrow"/>
                <w:color w:val="000000" w:themeColor="text1"/>
              </w:rPr>
            </w:pPr>
            <w:r w:rsidRPr="00142BD6">
              <w:rPr>
                <w:rFonts w:ascii="Arial Narrow" w:hAnsi="Arial Narrow"/>
                <w:color w:val="000000" w:themeColor="text1"/>
              </w:rPr>
              <w:t>Dotare Instalație Rx-diagnostic de tip computer tomograf cu minim 16 slice-uri pentru Laboratorul de Radiologie Spitalul Municipal Dr.Alexandru Simionescu Hunedoara, strada Victoriei nr.17, municipiul Hunedoara, prin fonduri guvernamentale prin Programul Național de Dezvoltare Locală</w:t>
            </w:r>
          </w:p>
          <w:p w:rsidR="008B3CF4" w:rsidRPr="00C0471E" w:rsidRDefault="008B3CF4" w:rsidP="00D06F9F">
            <w:pPr>
              <w:rPr>
                <w:rFonts w:ascii="Arial Narrow" w:hAnsi="Arial Narrow"/>
                <w:b/>
                <w:color w:val="002060"/>
              </w:rPr>
            </w:pPr>
            <w:r w:rsidRPr="00142BD6">
              <w:rPr>
                <w:rFonts w:ascii="Arial Narrow" w:hAnsi="Arial Narrow"/>
                <w:color w:val="000000" w:themeColor="text1"/>
              </w:rPr>
              <w:t>Valoare: 245 mii euro</w:t>
            </w:r>
          </w:p>
        </w:tc>
      </w:tr>
      <w:tr w:rsidR="008B3CF4" w:rsidRPr="00C0471E" w:rsidTr="001E731D">
        <w:trPr>
          <w:trHeight w:val="480"/>
        </w:trPr>
        <w:tc>
          <w:tcPr>
            <w:tcW w:w="5520" w:type="dxa"/>
            <w:shd w:val="clear" w:color="auto" w:fill="D9D9D9" w:themeFill="background1" w:themeFillShade="D9"/>
          </w:tcPr>
          <w:p w:rsidR="008B3CF4" w:rsidRPr="00310740" w:rsidRDefault="0017342C" w:rsidP="00535DD7">
            <w:pPr>
              <w:jc w:val="both"/>
              <w:rPr>
                <w:rFonts w:ascii="Arial Narrow" w:eastAsia="Times New Roman" w:hAnsi="Arial Narrow" w:cs="Courier New"/>
                <w:lang w:eastAsia="ro-RO"/>
              </w:rPr>
            </w:pPr>
            <w:r>
              <w:rPr>
                <w:rFonts w:ascii="Arial Narrow" w:eastAsia="Times New Roman" w:hAnsi="Arial Narrow" w:cs="Courier New"/>
                <w:lang w:eastAsia="ro-RO"/>
              </w:rPr>
              <w:t>8.3</w:t>
            </w:r>
            <w:r w:rsidR="008B3CF4" w:rsidRPr="00310740">
              <w:rPr>
                <w:rFonts w:ascii="Arial Narrow" w:eastAsia="Times New Roman" w:hAnsi="Arial Narrow" w:cs="Courier New"/>
                <w:lang w:eastAsia="ro-RO"/>
              </w:rPr>
              <w:t xml:space="preserve"> Starea de sănătate a populației</w:t>
            </w:r>
          </w:p>
        </w:tc>
        <w:tc>
          <w:tcPr>
            <w:tcW w:w="2526" w:type="dxa"/>
            <w:shd w:val="clear" w:color="auto" w:fill="D9D9D9" w:themeFill="background1" w:themeFillShade="D9"/>
          </w:tcPr>
          <w:p w:rsidR="008B3CF4" w:rsidRPr="00310740" w:rsidRDefault="008B3CF4" w:rsidP="004150BB">
            <w:pPr>
              <w:rPr>
                <w:rFonts w:ascii="Arial Narrow" w:hAnsi="Arial Narrow" w:cs="Tahoma"/>
              </w:rPr>
            </w:pPr>
            <w:r w:rsidRPr="00310740">
              <w:rPr>
                <w:rFonts w:ascii="Arial Narrow" w:hAnsi="Arial Narrow" w:cs="Tahoma"/>
              </w:rPr>
              <w:t>Total număr programe de sănătate aplicate</w:t>
            </w:r>
            <w:r w:rsidR="00310740" w:rsidRPr="00310740">
              <w:rPr>
                <w:rFonts w:ascii="Arial Narrow" w:hAnsi="Arial Narrow" w:cs="Tahoma"/>
              </w:rPr>
              <w:t xml:space="preserve"> </w:t>
            </w:r>
            <w:r w:rsidRPr="00310740">
              <w:rPr>
                <w:rFonts w:ascii="Arial Narrow" w:hAnsi="Arial Narrow" w:cs="Tahoma"/>
              </w:rPr>
              <w:t>/ număr personal medical</w:t>
            </w:r>
          </w:p>
        </w:tc>
        <w:tc>
          <w:tcPr>
            <w:tcW w:w="6946" w:type="dxa"/>
            <w:shd w:val="clear" w:color="auto" w:fill="D9D9D9" w:themeFill="background1" w:themeFillShade="D9"/>
          </w:tcPr>
          <w:p w:rsidR="008B3CF4" w:rsidRPr="00310740" w:rsidRDefault="00306FF9" w:rsidP="002B6D66">
            <w:pPr>
              <w:rPr>
                <w:rFonts w:ascii="Arial Narrow" w:hAnsi="Arial Narrow"/>
                <w:b/>
                <w:lang w:val="it-IT"/>
              </w:rPr>
            </w:pPr>
            <w:r w:rsidRPr="00310740">
              <w:rPr>
                <w:rFonts w:ascii="Arial Narrow" w:hAnsi="Arial Narrow"/>
                <w:b/>
                <w:lang w:val="it-IT"/>
              </w:rPr>
              <w:t>15</w:t>
            </w:r>
            <w:r w:rsidR="00C961A6" w:rsidRPr="00310740">
              <w:rPr>
                <w:rFonts w:ascii="Arial Narrow" w:hAnsi="Arial Narrow"/>
                <w:b/>
                <w:lang w:val="it-IT"/>
              </w:rPr>
              <w:t xml:space="preserve"> programe </w:t>
            </w:r>
            <w:r w:rsidR="00C20BFC" w:rsidRPr="00310740">
              <w:rPr>
                <w:rFonts w:ascii="Arial Narrow" w:hAnsi="Arial Narrow"/>
                <w:b/>
                <w:lang w:val="it-IT"/>
              </w:rPr>
              <w:t xml:space="preserve">de sănătate </w:t>
            </w:r>
            <w:r w:rsidR="00C961A6" w:rsidRPr="00310740">
              <w:rPr>
                <w:rFonts w:ascii="Arial Narrow" w:hAnsi="Arial Narrow"/>
                <w:b/>
                <w:lang w:val="it-IT"/>
              </w:rPr>
              <w:t xml:space="preserve">/ </w:t>
            </w:r>
            <w:r w:rsidRPr="00310740">
              <w:rPr>
                <w:rFonts w:ascii="Arial Narrow" w:hAnsi="Arial Narrow"/>
                <w:b/>
                <w:lang w:val="it-IT"/>
              </w:rPr>
              <w:t>6134</w:t>
            </w:r>
            <w:r w:rsidR="004150BB" w:rsidRPr="00310740">
              <w:rPr>
                <w:rFonts w:ascii="Arial Narrow" w:hAnsi="Arial Narrow"/>
                <w:b/>
                <w:lang w:val="it-IT"/>
              </w:rPr>
              <w:t xml:space="preserve"> personal medical</w:t>
            </w:r>
          </w:p>
        </w:tc>
      </w:tr>
      <w:tr w:rsidR="00853970" w:rsidRPr="00C0471E" w:rsidTr="00E64EC0">
        <w:trPr>
          <w:trHeight w:val="480"/>
        </w:trPr>
        <w:tc>
          <w:tcPr>
            <w:tcW w:w="5520" w:type="dxa"/>
          </w:tcPr>
          <w:p w:rsidR="00853970" w:rsidRPr="008C089A" w:rsidRDefault="00853970" w:rsidP="00535DD7">
            <w:pPr>
              <w:jc w:val="both"/>
              <w:rPr>
                <w:rFonts w:ascii="Arial Narrow" w:eastAsia="Times New Roman" w:hAnsi="Arial Narrow" w:cs="Courier New"/>
                <w:color w:val="000000" w:themeColor="text1"/>
                <w:lang w:eastAsia="ro-RO"/>
              </w:rPr>
            </w:pPr>
          </w:p>
        </w:tc>
        <w:tc>
          <w:tcPr>
            <w:tcW w:w="2526" w:type="dxa"/>
          </w:tcPr>
          <w:p w:rsidR="00853970" w:rsidRPr="008C089A" w:rsidRDefault="00853970" w:rsidP="00163C53">
            <w:pPr>
              <w:rPr>
                <w:rFonts w:ascii="Arial Narrow" w:hAnsi="Arial Narrow" w:cs="Tahoma"/>
                <w:color w:val="000000" w:themeColor="text1"/>
              </w:rPr>
            </w:pPr>
          </w:p>
        </w:tc>
        <w:tc>
          <w:tcPr>
            <w:tcW w:w="6946" w:type="dxa"/>
          </w:tcPr>
          <w:p w:rsidR="00853970" w:rsidRPr="008C089A" w:rsidRDefault="00853970" w:rsidP="00853970">
            <w:pPr>
              <w:rPr>
                <w:rFonts w:ascii="Arial Narrow" w:hAnsi="Arial Narrow"/>
                <w:b/>
                <w:color w:val="000000" w:themeColor="text1"/>
              </w:rPr>
            </w:pPr>
            <w:r w:rsidRPr="008C089A">
              <w:rPr>
                <w:rFonts w:ascii="Arial Narrow" w:hAnsi="Arial Narrow"/>
                <w:b/>
                <w:color w:val="000000" w:themeColor="text1"/>
              </w:rPr>
              <w:t>Direcţia  de  Sănătate  Publică  a  Judeţului  Hunedoara</w:t>
            </w:r>
          </w:p>
          <w:p w:rsidR="00853970" w:rsidRPr="008C089A" w:rsidRDefault="00853970" w:rsidP="00853970">
            <w:pPr>
              <w:rPr>
                <w:rFonts w:ascii="Arial Narrow" w:hAnsi="Arial Narrow"/>
                <w:color w:val="000000" w:themeColor="text1"/>
                <w:spacing w:val="-10"/>
                <w:w w:val="85"/>
                <w:lang w:val="pt-BR"/>
              </w:rPr>
            </w:pPr>
            <w:r>
              <w:rPr>
                <w:rFonts w:ascii="Arial Narrow" w:hAnsi="Arial Narrow"/>
                <w:color w:val="000000" w:themeColor="text1"/>
                <w:lang w:val="it-IT"/>
              </w:rPr>
              <w:t>Total num</w:t>
            </w:r>
            <w:r>
              <w:rPr>
                <w:rFonts w:ascii="Arial Narrow" w:hAnsi="Arial Narrow"/>
                <w:color w:val="000000" w:themeColor="text1"/>
              </w:rPr>
              <w:t>ă</w:t>
            </w:r>
            <w:r>
              <w:rPr>
                <w:rFonts w:ascii="Arial Narrow" w:hAnsi="Arial Narrow"/>
                <w:color w:val="000000" w:themeColor="text1"/>
                <w:lang w:val="it-IT"/>
              </w:rPr>
              <w:t>r programe de sănă</w:t>
            </w:r>
            <w:r w:rsidRPr="008C089A">
              <w:rPr>
                <w:rFonts w:ascii="Arial Narrow" w:hAnsi="Arial Narrow"/>
                <w:color w:val="000000" w:themeColor="text1"/>
                <w:lang w:val="it-IT"/>
              </w:rPr>
              <w:t xml:space="preserve">tate aplicate = 5 </w:t>
            </w:r>
          </w:p>
          <w:p w:rsidR="00853970" w:rsidRPr="008C089A" w:rsidRDefault="00853970" w:rsidP="00853970">
            <w:pPr>
              <w:rPr>
                <w:rFonts w:ascii="Arial Narrow" w:hAnsi="Arial Narrow"/>
                <w:color w:val="000000" w:themeColor="text1"/>
                <w:lang w:val="pt-BR" w:eastAsia="ro-RO"/>
              </w:rPr>
            </w:pPr>
            <w:r w:rsidRPr="008C089A">
              <w:rPr>
                <w:rFonts w:ascii="Arial Narrow" w:hAnsi="Arial Narrow"/>
                <w:color w:val="000000" w:themeColor="text1"/>
                <w:lang w:val="pt-BR" w:eastAsia="ro-RO"/>
              </w:rPr>
              <w:t>I. Programul</w:t>
            </w:r>
            <w:r>
              <w:rPr>
                <w:rFonts w:ascii="Arial Narrow" w:hAnsi="Arial Narrow"/>
                <w:color w:val="000000" w:themeColor="text1"/>
                <w:lang w:val="pt-BR" w:eastAsia="ro-RO"/>
              </w:rPr>
              <w:t xml:space="preserve"> național de boli transmisibile</w:t>
            </w:r>
            <w:r w:rsidRPr="008C089A">
              <w:rPr>
                <w:rFonts w:ascii="Arial Narrow" w:hAnsi="Arial Narrow"/>
                <w:color w:val="000000" w:themeColor="text1"/>
                <w:lang w:val="pt-BR" w:eastAsia="ro-RO"/>
              </w:rPr>
              <w:t xml:space="preserve">;   </w:t>
            </w:r>
          </w:p>
          <w:p w:rsidR="00853970" w:rsidRPr="008C089A" w:rsidRDefault="00853970" w:rsidP="00853970">
            <w:pPr>
              <w:rPr>
                <w:rFonts w:ascii="Arial Narrow" w:hAnsi="Arial Narrow"/>
                <w:color w:val="000000" w:themeColor="text1"/>
                <w:lang w:val="pt-BR" w:eastAsia="ro-RO"/>
              </w:rPr>
            </w:pPr>
            <w:r w:rsidRPr="008C089A">
              <w:rPr>
                <w:rFonts w:ascii="Arial Narrow" w:hAnsi="Arial Narrow"/>
                <w:color w:val="000000" w:themeColor="text1"/>
                <w:lang w:val="pt-BR" w:eastAsia="ro-RO"/>
              </w:rPr>
              <w:t xml:space="preserve">II. Programul național de monitorizare a factorilor determinanți din mediul de viață și muncă; </w:t>
            </w:r>
          </w:p>
          <w:p w:rsidR="00853970" w:rsidRPr="008C089A" w:rsidRDefault="00853970" w:rsidP="00853970">
            <w:pPr>
              <w:rPr>
                <w:rFonts w:ascii="Arial Narrow" w:hAnsi="Arial Narrow"/>
                <w:color w:val="000000" w:themeColor="text1"/>
                <w:lang w:val="pt-BR" w:eastAsia="ro-RO"/>
              </w:rPr>
            </w:pPr>
            <w:r w:rsidRPr="008C089A">
              <w:rPr>
                <w:rFonts w:ascii="Arial Narrow" w:hAnsi="Arial Narrow"/>
                <w:color w:val="000000" w:themeColor="text1"/>
                <w:lang w:val="pt-BR" w:eastAsia="ro-RO"/>
              </w:rPr>
              <w:t>IV. Programele naționale de boli netransmisibile din care:</w:t>
            </w:r>
            <w:r w:rsidRPr="008C089A">
              <w:rPr>
                <w:rFonts w:ascii="Arial Narrow" w:hAnsi="Arial Narrow"/>
                <w:color w:val="000000" w:themeColor="text1"/>
                <w:lang w:val="pt-BR"/>
              </w:rPr>
              <w:t xml:space="preserve"> Subprogramul de depistare precoce activă a cancerului de col uterin prin efectuarea testării Babeş-Papanicolaou la populaţia feminină eligibilă în regim de screening; Programul naţional de transplant de organe, ţesuturi şi celule de origine umană;</w:t>
            </w:r>
            <w:r w:rsidRPr="008C089A">
              <w:rPr>
                <w:rFonts w:ascii="Arial Narrow" w:hAnsi="Arial Narrow"/>
                <w:color w:val="000000" w:themeColor="text1"/>
                <w:lang w:val="pt-BR" w:eastAsia="ro-RO"/>
              </w:rPr>
              <w:t xml:space="preserve"> </w:t>
            </w:r>
          </w:p>
          <w:p w:rsidR="00853970" w:rsidRPr="008C089A" w:rsidRDefault="00853970" w:rsidP="00853970">
            <w:pPr>
              <w:rPr>
                <w:rFonts w:ascii="Arial Narrow" w:hAnsi="Arial Narrow"/>
                <w:color w:val="000000" w:themeColor="text1"/>
                <w:lang w:val="pt-BR" w:eastAsia="ro-RO"/>
              </w:rPr>
            </w:pPr>
            <w:r w:rsidRPr="008C089A">
              <w:rPr>
                <w:rFonts w:ascii="Arial Narrow" w:hAnsi="Arial Narrow"/>
                <w:color w:val="000000" w:themeColor="text1"/>
                <w:lang w:val="pt-BR" w:eastAsia="ro-RO"/>
              </w:rPr>
              <w:t xml:space="preserve">V. Programul național de evaluare și promovare a sănătății și educație pentru sănătate; </w:t>
            </w:r>
          </w:p>
          <w:p w:rsidR="00853970" w:rsidRPr="008C089A" w:rsidRDefault="00853970" w:rsidP="00853970">
            <w:pPr>
              <w:rPr>
                <w:rFonts w:ascii="Arial Narrow" w:hAnsi="Arial Narrow"/>
                <w:color w:val="000000" w:themeColor="text1"/>
                <w:lang w:val="pt-BR" w:eastAsia="ro-RO"/>
              </w:rPr>
            </w:pPr>
            <w:r w:rsidRPr="008C089A">
              <w:rPr>
                <w:rFonts w:ascii="Arial Narrow" w:hAnsi="Arial Narrow"/>
                <w:color w:val="000000" w:themeColor="text1"/>
                <w:lang w:val="pt-BR" w:eastAsia="ro-RO"/>
              </w:rPr>
              <w:t xml:space="preserve">VI. Programul naţional de sănătate a femeii şi copilului. </w:t>
            </w:r>
          </w:p>
          <w:p w:rsidR="00853970" w:rsidRPr="008C089A" w:rsidRDefault="00853970" w:rsidP="00853970">
            <w:pPr>
              <w:rPr>
                <w:rFonts w:ascii="Arial Narrow" w:hAnsi="Arial Narrow"/>
                <w:color w:val="000000" w:themeColor="text1"/>
                <w:lang w:val="it-IT"/>
              </w:rPr>
            </w:pPr>
            <w:r w:rsidRPr="008C089A">
              <w:rPr>
                <w:rFonts w:ascii="Arial Narrow" w:hAnsi="Arial Narrow"/>
                <w:color w:val="000000" w:themeColor="text1"/>
                <w:lang w:val="pt-BR" w:eastAsia="ro-RO"/>
              </w:rPr>
              <w:t>Total: 1.542 mii euro</w:t>
            </w:r>
          </w:p>
          <w:p w:rsidR="00853970" w:rsidRPr="008C089A" w:rsidRDefault="00853970" w:rsidP="00853970">
            <w:pPr>
              <w:rPr>
                <w:rFonts w:ascii="Arial Narrow" w:hAnsi="Arial Narrow"/>
                <w:color w:val="000000" w:themeColor="text1"/>
                <w:lang w:val="it-IT"/>
              </w:rPr>
            </w:pPr>
          </w:p>
          <w:p w:rsidR="00853970" w:rsidRPr="008C089A" w:rsidRDefault="00306FF9" w:rsidP="00853970">
            <w:pPr>
              <w:rPr>
                <w:rFonts w:ascii="Arial Narrow" w:hAnsi="Arial Narrow"/>
                <w:b/>
                <w:color w:val="000000" w:themeColor="text1"/>
              </w:rPr>
            </w:pPr>
            <w:r>
              <w:rPr>
                <w:rFonts w:ascii="Arial Narrow" w:hAnsi="Arial Narrow"/>
                <w:color w:val="000000" w:themeColor="text1"/>
                <w:lang w:val="it-IT"/>
              </w:rPr>
              <w:t>Numă</w:t>
            </w:r>
            <w:r w:rsidR="00853970" w:rsidRPr="008C089A">
              <w:rPr>
                <w:rFonts w:ascii="Arial Narrow" w:hAnsi="Arial Narrow"/>
                <w:color w:val="000000" w:themeColor="text1"/>
                <w:lang w:val="it-IT"/>
              </w:rPr>
              <w:t xml:space="preserve">r personal medical = 6134, din care: 4670 (DSP jud </w:t>
            </w:r>
            <w:r>
              <w:rPr>
                <w:rFonts w:ascii="Arial Narrow" w:hAnsi="Arial Narrow"/>
                <w:color w:val="000000" w:themeColor="text1"/>
                <w:lang w:val="it-IT"/>
              </w:rPr>
              <w:t>Hunedoara; SAJ Hunedoara, unităț</w:t>
            </w:r>
            <w:r w:rsidR="00853970" w:rsidRPr="008C089A">
              <w:rPr>
                <w:rFonts w:ascii="Arial Narrow" w:hAnsi="Arial Narrow"/>
                <w:color w:val="000000" w:themeColor="text1"/>
                <w:lang w:val="it-IT"/>
              </w:rPr>
              <w:t>i sanitare cu pa</w:t>
            </w:r>
            <w:r>
              <w:rPr>
                <w:rFonts w:ascii="Arial Narrow" w:hAnsi="Arial Narrow"/>
                <w:color w:val="000000" w:themeColor="text1"/>
                <w:lang w:val="it-IT"/>
              </w:rPr>
              <w:t>turi din jud. Hunedoara) + 472 î</w:t>
            </w:r>
            <w:r w:rsidR="00853970" w:rsidRPr="008C089A">
              <w:rPr>
                <w:rFonts w:ascii="Arial Narrow" w:hAnsi="Arial Narrow"/>
                <w:color w:val="000000" w:themeColor="text1"/>
                <w:lang w:val="it-IT"/>
              </w:rPr>
              <w:t>n cabinetele medicilor de f</w:t>
            </w:r>
            <w:r>
              <w:rPr>
                <w:rFonts w:ascii="Arial Narrow" w:hAnsi="Arial Narrow"/>
                <w:color w:val="000000" w:themeColor="text1"/>
                <w:lang w:val="it-IT"/>
              </w:rPr>
              <w:t>amilie din jud Hunedoara + 506 î</w:t>
            </w:r>
            <w:r w:rsidR="00853970" w:rsidRPr="008C089A">
              <w:rPr>
                <w:rFonts w:ascii="Arial Narrow" w:hAnsi="Arial Narrow"/>
                <w:color w:val="000000" w:themeColor="text1"/>
                <w:lang w:val="it-IT"/>
              </w:rPr>
              <w:t>n cabinetele medicilor stoma</w:t>
            </w:r>
            <w:r>
              <w:rPr>
                <w:rFonts w:ascii="Arial Narrow" w:hAnsi="Arial Narrow"/>
                <w:color w:val="000000" w:themeColor="text1"/>
                <w:lang w:val="it-IT"/>
              </w:rPr>
              <w:t>tologi din jud Hunedoara + 486 în cabinetele î</w:t>
            </w:r>
            <w:r w:rsidR="00853970" w:rsidRPr="008C089A">
              <w:rPr>
                <w:rFonts w:ascii="Arial Narrow" w:hAnsi="Arial Narrow"/>
                <w:color w:val="000000" w:themeColor="text1"/>
                <w:lang w:val="it-IT"/>
              </w:rPr>
              <w:t>n siste</w:t>
            </w:r>
            <w:r w:rsidR="00C20443">
              <w:rPr>
                <w:rFonts w:ascii="Arial Narrow" w:hAnsi="Arial Narrow"/>
                <w:color w:val="000000" w:themeColor="text1"/>
                <w:lang w:val="it-IT"/>
              </w:rPr>
              <w:t>m privat ale medicilor specialiș</w:t>
            </w:r>
            <w:r w:rsidR="00853970" w:rsidRPr="008C089A">
              <w:rPr>
                <w:rFonts w:ascii="Arial Narrow" w:hAnsi="Arial Narrow"/>
                <w:color w:val="000000" w:themeColor="text1"/>
                <w:lang w:val="it-IT"/>
              </w:rPr>
              <w:t>ti din jud Hunedoara)</w:t>
            </w:r>
          </w:p>
        </w:tc>
      </w:tr>
      <w:tr w:rsidR="008B3CF4" w:rsidRPr="00C0471E" w:rsidTr="001E731D">
        <w:trPr>
          <w:trHeight w:val="241"/>
        </w:trPr>
        <w:tc>
          <w:tcPr>
            <w:tcW w:w="5520" w:type="dxa"/>
          </w:tcPr>
          <w:p w:rsidR="008B3CF4" w:rsidRPr="00C0471E" w:rsidRDefault="008B3CF4" w:rsidP="00535DD7">
            <w:pPr>
              <w:jc w:val="both"/>
              <w:rPr>
                <w:rFonts w:ascii="Arial Narrow" w:eastAsia="Times New Roman" w:hAnsi="Arial Narrow" w:cs="Courier New"/>
                <w:color w:val="002060"/>
                <w:lang w:eastAsia="ro-RO"/>
              </w:rPr>
            </w:pPr>
          </w:p>
        </w:tc>
        <w:tc>
          <w:tcPr>
            <w:tcW w:w="2526" w:type="dxa"/>
          </w:tcPr>
          <w:p w:rsidR="008B3CF4" w:rsidRPr="00C0471E" w:rsidRDefault="008B3CF4" w:rsidP="00163C53">
            <w:pPr>
              <w:rPr>
                <w:rFonts w:ascii="Arial Narrow" w:hAnsi="Arial Narrow" w:cs="Tahoma"/>
                <w:color w:val="002060"/>
              </w:rPr>
            </w:pPr>
          </w:p>
        </w:tc>
        <w:tc>
          <w:tcPr>
            <w:tcW w:w="6946" w:type="dxa"/>
          </w:tcPr>
          <w:p w:rsidR="008B3CF4" w:rsidRPr="00C961A6" w:rsidRDefault="008B3CF4" w:rsidP="005E0491">
            <w:pPr>
              <w:jc w:val="both"/>
              <w:rPr>
                <w:rFonts w:ascii="Arial Narrow" w:hAnsi="Arial Narrow" w:cs="Arial"/>
                <w:bCs/>
                <w:color w:val="000000" w:themeColor="text1"/>
                <w:lang w:val="it-IT"/>
              </w:rPr>
            </w:pPr>
            <w:r w:rsidRPr="001E783E">
              <w:rPr>
                <w:rFonts w:ascii="Arial Narrow" w:hAnsi="Arial Narrow"/>
                <w:b/>
                <w:color w:val="000000" w:themeColor="text1"/>
              </w:rPr>
              <w:t>Casa de Asigurări de Sănătate Hunedoara</w:t>
            </w:r>
            <w:r w:rsidR="00C961A6">
              <w:rPr>
                <w:rFonts w:ascii="Arial Narrow" w:hAnsi="Arial Narrow"/>
                <w:b/>
                <w:color w:val="000000" w:themeColor="text1"/>
              </w:rPr>
              <w:t xml:space="preserve"> – </w:t>
            </w:r>
            <w:r w:rsidR="00C961A6" w:rsidRPr="00C961A6">
              <w:rPr>
                <w:rFonts w:ascii="Arial Narrow" w:hAnsi="Arial Narrow"/>
                <w:color w:val="000000" w:themeColor="text1"/>
              </w:rPr>
              <w:t>10 programe naționale de sănătate</w:t>
            </w:r>
          </w:p>
          <w:p w:rsidR="008B3CF4" w:rsidRPr="001E783E" w:rsidRDefault="008B3CF4" w:rsidP="005E0491">
            <w:pPr>
              <w:jc w:val="both"/>
              <w:rPr>
                <w:rFonts w:ascii="Arial Narrow" w:hAnsi="Arial Narrow" w:cs="Arial"/>
                <w:bCs/>
                <w:color w:val="000000" w:themeColor="text1"/>
                <w:lang w:val="fr-FR"/>
              </w:rPr>
            </w:pPr>
            <w:r w:rsidRPr="001E783E">
              <w:rPr>
                <w:rFonts w:ascii="Arial Narrow" w:hAnsi="Arial Narrow" w:cs="Arial"/>
                <w:bCs/>
                <w:color w:val="000000" w:themeColor="text1"/>
                <w:lang w:val="fr-FR"/>
              </w:rPr>
              <w:t xml:space="preserve">              Managementul sistemului de sănătate:</w:t>
            </w:r>
          </w:p>
          <w:p w:rsidR="008B3CF4" w:rsidRPr="001E783E" w:rsidRDefault="008B3CF4" w:rsidP="00DB28A4">
            <w:pPr>
              <w:jc w:val="both"/>
              <w:rPr>
                <w:rFonts w:ascii="Arial Narrow" w:hAnsi="Arial Narrow" w:cs="Arial"/>
                <w:color w:val="000000" w:themeColor="text1"/>
              </w:rPr>
            </w:pPr>
            <w:r w:rsidRPr="001E783E">
              <w:rPr>
                <w:rFonts w:ascii="Arial Narrow" w:hAnsi="Arial Narrow" w:cs="Arial"/>
                <w:color w:val="000000" w:themeColor="text1"/>
              </w:rPr>
              <w:t>-Încheierea și monitorizarea derulării contractelor de furnizare de servicii cu furnizori de servicii medicale pe domenii de asistenţă, cu respectarea prevederilor legale;</w:t>
            </w:r>
          </w:p>
          <w:p w:rsidR="008B3CF4" w:rsidRPr="001E783E" w:rsidRDefault="008B3CF4" w:rsidP="00DB28A4">
            <w:pPr>
              <w:jc w:val="both"/>
              <w:rPr>
                <w:rFonts w:ascii="Arial Narrow" w:hAnsi="Arial Narrow" w:cs="Arial"/>
                <w:color w:val="000000" w:themeColor="text1"/>
              </w:rPr>
            </w:pPr>
            <w:r w:rsidRPr="001E783E">
              <w:rPr>
                <w:rFonts w:ascii="Arial Narrow" w:hAnsi="Arial Narrow" w:cs="Arial"/>
                <w:color w:val="000000" w:themeColor="text1"/>
              </w:rPr>
              <w:t xml:space="preserve">-Depunerea de eforturi mai susţinute pentru îmbunătăţirea continuă a calităţii serviciilor furnizare, cu accent pe asigurat şi comunitate. Calitate la nivelul structurilor, proceselor şi în rezultatele serviciilor de sănătate şi implicit calitate a managementului, informaţiei din sănătate  pentru a  asigura decizia oportună, informată şi fundamentată; </w:t>
            </w:r>
          </w:p>
          <w:p w:rsidR="008B3CF4" w:rsidRPr="001E783E" w:rsidRDefault="008B3CF4" w:rsidP="00DB28A4">
            <w:pPr>
              <w:jc w:val="both"/>
              <w:rPr>
                <w:rFonts w:ascii="Arial Narrow" w:hAnsi="Arial Narrow" w:cs="Arial"/>
                <w:color w:val="000000" w:themeColor="text1"/>
              </w:rPr>
            </w:pPr>
            <w:r w:rsidRPr="001E783E">
              <w:rPr>
                <w:rFonts w:ascii="Arial Narrow" w:hAnsi="Arial Narrow" w:cs="Arial"/>
                <w:color w:val="000000" w:themeColor="text1"/>
              </w:rPr>
              <w:t>-Descentralizarea în luarea unor decizii ale managementului sănătăţii, dar şi creşterea competenţelor comunităţilor locale şi a responsabilizării acestora pentru utilizarea cât mai eficace a resurselor disponibile serviciilor de sănătate, pentru îmbunătăţirea stării de sănătate a populaţiei;</w:t>
            </w:r>
          </w:p>
          <w:p w:rsidR="008B3CF4" w:rsidRPr="001E783E" w:rsidRDefault="008B3CF4" w:rsidP="00DB28A4">
            <w:pPr>
              <w:jc w:val="both"/>
              <w:rPr>
                <w:rFonts w:ascii="Arial Narrow" w:hAnsi="Arial Narrow" w:cs="Arial"/>
                <w:color w:val="000000" w:themeColor="text1"/>
              </w:rPr>
            </w:pPr>
            <w:r w:rsidRPr="001E783E">
              <w:rPr>
                <w:rFonts w:ascii="Arial Narrow" w:hAnsi="Arial Narrow" w:cs="Arial"/>
                <w:color w:val="000000" w:themeColor="text1"/>
              </w:rPr>
              <w:t>-Valorizarea, recompensarea şi formarea adecvată a personalului, precum și oferirea de oportunităţi pentru ca specialiştii din sănătate să contribuie la organizarea și furnizarea serviciilor de sănătate;</w:t>
            </w:r>
          </w:p>
          <w:p w:rsidR="008B3CF4" w:rsidRPr="001E783E" w:rsidRDefault="008B3CF4" w:rsidP="00DB28A4">
            <w:pPr>
              <w:jc w:val="both"/>
              <w:rPr>
                <w:rFonts w:ascii="Arial Narrow" w:hAnsi="Arial Narrow" w:cs="Arial"/>
                <w:color w:val="000000" w:themeColor="text1"/>
              </w:rPr>
            </w:pPr>
            <w:r w:rsidRPr="001E783E">
              <w:rPr>
                <w:rFonts w:ascii="Arial Narrow" w:hAnsi="Arial Narrow" w:cs="Arial"/>
                <w:color w:val="000000" w:themeColor="text1"/>
              </w:rPr>
              <w:t>-Creşterea gradului de informare cu privire la drepturile şi obligaţiile asiguraţilor în sistemul de asigurări sociale de sănătate  prin campanii publice;</w:t>
            </w:r>
          </w:p>
          <w:p w:rsidR="008B3CF4" w:rsidRPr="001E783E" w:rsidRDefault="008B3CF4" w:rsidP="00DB28A4">
            <w:pPr>
              <w:jc w:val="both"/>
              <w:rPr>
                <w:rFonts w:ascii="Arial Narrow" w:hAnsi="Arial Narrow" w:cs="Arial"/>
                <w:color w:val="000000" w:themeColor="text1"/>
                <w:lang w:val="it-IT"/>
              </w:rPr>
            </w:pPr>
            <w:r w:rsidRPr="001E783E">
              <w:rPr>
                <w:rFonts w:ascii="Arial Narrow" w:hAnsi="Arial Narrow" w:cs="Arial"/>
                <w:color w:val="000000" w:themeColor="text1"/>
              </w:rPr>
              <w:t xml:space="preserve">-Urmărirea realizării indicatorilor de management  asumati prin contractul de management , cuantificarea şi raportarea periodică a gradului de realizare a acestora către CNAS. </w:t>
            </w:r>
          </w:p>
          <w:p w:rsidR="008B3CF4" w:rsidRPr="001E783E" w:rsidRDefault="008B3CF4" w:rsidP="00F60224">
            <w:pPr>
              <w:jc w:val="both"/>
              <w:rPr>
                <w:rFonts w:ascii="Arial Narrow" w:hAnsi="Arial Narrow" w:cs="Arial"/>
                <w:bCs/>
                <w:color w:val="000000" w:themeColor="text1"/>
                <w:lang w:val="fr-FR"/>
              </w:rPr>
            </w:pPr>
            <w:r w:rsidRPr="001E783E">
              <w:rPr>
                <w:rFonts w:ascii="Arial Narrow" w:hAnsi="Arial Narrow" w:cs="Arial"/>
                <w:bCs/>
                <w:color w:val="000000" w:themeColor="text1"/>
                <w:lang w:val="fr-FR"/>
              </w:rPr>
              <w:t xml:space="preserve">            Organizarea serviciilor de sănătate :   </w:t>
            </w:r>
          </w:p>
          <w:p w:rsidR="008B3CF4" w:rsidRPr="001E783E" w:rsidRDefault="008B3CF4" w:rsidP="00AB2CC2">
            <w:pPr>
              <w:jc w:val="both"/>
              <w:rPr>
                <w:rFonts w:ascii="Arial Narrow" w:hAnsi="Arial Narrow" w:cs="Arial"/>
                <w:color w:val="000000" w:themeColor="text1"/>
              </w:rPr>
            </w:pPr>
            <w:r w:rsidRPr="001E783E">
              <w:rPr>
                <w:rFonts w:ascii="Arial Narrow" w:hAnsi="Arial Narrow" w:cs="Arial"/>
                <w:color w:val="000000" w:themeColor="text1"/>
              </w:rPr>
              <w:t xml:space="preserve">Creșterea eficacității și diversificarea serviciilor contractate în asistența medicală primară;  </w:t>
            </w:r>
          </w:p>
          <w:p w:rsidR="008B3CF4" w:rsidRPr="001E783E" w:rsidRDefault="008B3CF4" w:rsidP="00AB2CC2">
            <w:pPr>
              <w:jc w:val="both"/>
              <w:rPr>
                <w:rFonts w:ascii="Arial Narrow" w:hAnsi="Arial Narrow" w:cs="Arial"/>
                <w:color w:val="000000" w:themeColor="text1"/>
              </w:rPr>
            </w:pPr>
            <w:r w:rsidRPr="001E783E">
              <w:rPr>
                <w:rFonts w:ascii="Arial Narrow" w:hAnsi="Arial Narrow" w:cs="Arial"/>
                <w:color w:val="000000" w:themeColor="text1"/>
              </w:rPr>
              <w:t xml:space="preserve">Consolidarea calității şi eficacității serviciilor  furnizate  și contractate în ambulatorul de  specialitate;  </w:t>
            </w:r>
          </w:p>
          <w:p w:rsidR="008B3CF4" w:rsidRPr="001E783E" w:rsidRDefault="008B3CF4" w:rsidP="00AB2CC2">
            <w:pPr>
              <w:jc w:val="both"/>
              <w:rPr>
                <w:rFonts w:ascii="Arial Narrow" w:hAnsi="Arial Narrow" w:cs="Arial"/>
                <w:color w:val="000000" w:themeColor="text1"/>
              </w:rPr>
            </w:pPr>
            <w:r w:rsidRPr="001E783E">
              <w:rPr>
                <w:rFonts w:ascii="Arial Narrow" w:hAnsi="Arial Narrow" w:cs="Arial"/>
                <w:color w:val="000000" w:themeColor="text1"/>
              </w:rPr>
              <w:t xml:space="preserve">Încheierea contractelor de furnizare de servicii medicale  corespunzator concentrării asistenţei medicale spitaliceşti şi crearii de reţele regionale de referinţă cu spitale de diferite grade de competenţă interconectate cu sectorul de asistenţă primară şi ambulatorie de specialitate;  </w:t>
            </w:r>
          </w:p>
          <w:p w:rsidR="008B3CF4" w:rsidRPr="001E783E" w:rsidRDefault="008B3CF4" w:rsidP="00AB2CC2">
            <w:pPr>
              <w:jc w:val="both"/>
              <w:rPr>
                <w:rFonts w:ascii="Arial Narrow" w:hAnsi="Arial Narrow" w:cs="Arial"/>
                <w:color w:val="000000" w:themeColor="text1"/>
              </w:rPr>
            </w:pPr>
            <w:r w:rsidRPr="001E783E">
              <w:rPr>
                <w:rFonts w:ascii="Arial Narrow" w:hAnsi="Arial Narrow" w:cs="Arial"/>
                <w:color w:val="000000" w:themeColor="text1"/>
              </w:rPr>
              <w:t>Creșterea accesului la servicii de reabilitare, recuperare, paliaţie și de îngrijiri pe termen lung prin încheierea de  contracte cu furnizori noi;</w:t>
            </w:r>
          </w:p>
          <w:p w:rsidR="00DF036F" w:rsidRPr="001E731D" w:rsidRDefault="008B3CF4" w:rsidP="00F60224">
            <w:pPr>
              <w:jc w:val="both"/>
              <w:rPr>
                <w:rFonts w:ascii="Arial Narrow" w:hAnsi="Arial Narrow" w:cs="Arial"/>
                <w:bCs/>
                <w:iCs/>
                <w:color w:val="000000" w:themeColor="text1"/>
                <w:lang w:val="it-IT"/>
              </w:rPr>
            </w:pPr>
            <w:r w:rsidRPr="001E783E">
              <w:rPr>
                <w:rFonts w:ascii="Arial Narrow" w:hAnsi="Arial Narrow" w:cs="Arial"/>
                <w:bCs/>
                <w:iCs/>
                <w:color w:val="000000" w:themeColor="text1"/>
                <w:lang w:val="it-IT"/>
              </w:rPr>
              <w:lastRenderedPageBreak/>
              <w:t>Dezvoltarea si eficientizarea Platformei Informatice a Asigurărilor de Sănătate.</w:t>
            </w:r>
          </w:p>
        </w:tc>
      </w:tr>
      <w:tr w:rsidR="008B3CF4" w:rsidRPr="00C0471E" w:rsidTr="001E731D">
        <w:trPr>
          <w:trHeight w:val="480"/>
        </w:trPr>
        <w:tc>
          <w:tcPr>
            <w:tcW w:w="5520" w:type="dxa"/>
            <w:shd w:val="clear" w:color="auto" w:fill="D9D9D9" w:themeFill="background1" w:themeFillShade="D9"/>
          </w:tcPr>
          <w:p w:rsidR="008B3CF4" w:rsidRPr="00DF036F" w:rsidRDefault="008B3CF4" w:rsidP="000B56BE">
            <w:pPr>
              <w:jc w:val="both"/>
              <w:rPr>
                <w:rFonts w:ascii="Arial Narrow" w:eastAsia="Times New Roman" w:hAnsi="Arial Narrow" w:cs="Courier New"/>
                <w:b/>
                <w:i/>
                <w:lang w:eastAsia="ro-RO"/>
              </w:rPr>
            </w:pPr>
            <w:r w:rsidRPr="00DF036F">
              <w:rPr>
                <w:rFonts w:ascii="Arial Narrow" w:eastAsia="Times New Roman" w:hAnsi="Arial Narrow" w:cs="Courier New"/>
                <w:b/>
                <w:i/>
                <w:lang w:eastAsia="ro-RO"/>
              </w:rPr>
              <w:lastRenderedPageBreak/>
              <w:t>IX. ADMINISTRAŢIE PUBLICĂ. POLITICI REGIONALE</w:t>
            </w:r>
          </w:p>
          <w:p w:rsidR="008B3CF4" w:rsidRPr="00C0471E" w:rsidRDefault="008B3CF4" w:rsidP="000B56BE">
            <w:pPr>
              <w:jc w:val="both"/>
              <w:rPr>
                <w:rFonts w:ascii="Arial Narrow" w:eastAsia="Times New Roman" w:hAnsi="Arial Narrow" w:cs="Courier New"/>
                <w:i/>
                <w:color w:val="002060"/>
                <w:lang w:eastAsia="ro-RO"/>
              </w:rPr>
            </w:pPr>
          </w:p>
        </w:tc>
        <w:tc>
          <w:tcPr>
            <w:tcW w:w="2526" w:type="dxa"/>
            <w:shd w:val="clear" w:color="auto" w:fill="D9D9D9" w:themeFill="background1" w:themeFillShade="D9"/>
          </w:tcPr>
          <w:p w:rsidR="008B3CF4" w:rsidRPr="00C0471E" w:rsidRDefault="008B3CF4" w:rsidP="00045049">
            <w:pPr>
              <w:rPr>
                <w:rFonts w:ascii="Arial Narrow" w:hAnsi="Arial Narrow" w:cs="Tahoma"/>
                <w:i/>
                <w:color w:val="002060"/>
              </w:rPr>
            </w:pPr>
          </w:p>
        </w:tc>
        <w:tc>
          <w:tcPr>
            <w:tcW w:w="6946" w:type="dxa"/>
            <w:shd w:val="clear" w:color="auto" w:fill="D9D9D9" w:themeFill="background1" w:themeFillShade="D9"/>
          </w:tcPr>
          <w:p w:rsidR="008B3CF4" w:rsidRPr="00C0471E" w:rsidRDefault="008B3CF4" w:rsidP="005052E5">
            <w:pPr>
              <w:jc w:val="center"/>
              <w:rPr>
                <w:rFonts w:ascii="Arial Narrow" w:hAnsi="Arial Narrow" w:cs="Tahoma"/>
                <w:b/>
                <w:i/>
                <w:color w:val="002060"/>
                <w:u w:val="single"/>
              </w:rPr>
            </w:pPr>
          </w:p>
        </w:tc>
      </w:tr>
      <w:tr w:rsidR="008B3CF4" w:rsidRPr="00C0471E" w:rsidTr="001E731D">
        <w:trPr>
          <w:trHeight w:val="220"/>
        </w:trPr>
        <w:tc>
          <w:tcPr>
            <w:tcW w:w="5520" w:type="dxa"/>
            <w:shd w:val="clear" w:color="auto" w:fill="D9D9D9" w:themeFill="background1" w:themeFillShade="D9"/>
          </w:tcPr>
          <w:p w:rsidR="008B3CF4" w:rsidRPr="00310740" w:rsidRDefault="008B3CF4" w:rsidP="003A103A">
            <w:pPr>
              <w:jc w:val="both"/>
              <w:rPr>
                <w:rFonts w:ascii="Arial Narrow" w:eastAsia="Times New Roman" w:hAnsi="Arial Narrow" w:cs="Courier New"/>
                <w:lang w:eastAsia="ro-RO"/>
              </w:rPr>
            </w:pPr>
            <w:r w:rsidRPr="00310740">
              <w:rPr>
                <w:rFonts w:ascii="Arial Narrow" w:eastAsia="Times New Roman" w:hAnsi="Arial Narrow" w:cs="Courier New"/>
                <w:lang w:eastAsia="ro-RO"/>
              </w:rPr>
              <w:t xml:space="preserve">9.1 Asigurarea pachetului minim de servicii publice în fiecare localitate din mediul rural </w:t>
            </w:r>
          </w:p>
          <w:p w:rsidR="008B3CF4" w:rsidRPr="00310740" w:rsidRDefault="008B3CF4" w:rsidP="003A103A">
            <w:pPr>
              <w:jc w:val="both"/>
              <w:rPr>
                <w:rFonts w:ascii="Arial Narrow" w:eastAsia="Times New Roman" w:hAnsi="Arial Narrow" w:cs="Courier New"/>
                <w:lang w:eastAsia="ro-RO"/>
              </w:rPr>
            </w:pPr>
          </w:p>
        </w:tc>
        <w:tc>
          <w:tcPr>
            <w:tcW w:w="2526" w:type="dxa"/>
            <w:shd w:val="clear" w:color="auto" w:fill="D9D9D9" w:themeFill="background1" w:themeFillShade="D9"/>
          </w:tcPr>
          <w:p w:rsidR="008B3CF4" w:rsidRPr="00310740" w:rsidRDefault="008B3CF4" w:rsidP="00316B6B">
            <w:pPr>
              <w:rPr>
                <w:rFonts w:ascii="Arial Narrow" w:hAnsi="Arial Narrow" w:cs="Tahoma"/>
              </w:rPr>
            </w:pPr>
            <w:r w:rsidRPr="00310740">
              <w:rPr>
                <w:rFonts w:ascii="Arial Narrow" w:hAnsi="Arial Narrow" w:cs="Tahoma"/>
              </w:rPr>
              <w:t>Total număr servicii publice asigurate</w:t>
            </w:r>
          </w:p>
        </w:tc>
        <w:tc>
          <w:tcPr>
            <w:tcW w:w="6946" w:type="dxa"/>
            <w:shd w:val="clear" w:color="auto" w:fill="D9D9D9" w:themeFill="background1" w:themeFillShade="D9"/>
          </w:tcPr>
          <w:p w:rsidR="008B3CF4" w:rsidRPr="00310740" w:rsidRDefault="00100E2B" w:rsidP="004150BB">
            <w:pPr>
              <w:rPr>
                <w:rFonts w:ascii="Arial Narrow" w:hAnsi="Arial Narrow" w:cs="Tahoma"/>
                <w:b/>
              </w:rPr>
            </w:pPr>
            <w:r w:rsidRPr="00310740">
              <w:rPr>
                <w:rFonts w:ascii="Arial Narrow" w:hAnsi="Arial Narrow" w:cs="Tahoma"/>
                <w:b/>
              </w:rPr>
              <w:t xml:space="preserve">10 </w:t>
            </w:r>
            <w:r w:rsidR="00821982" w:rsidRPr="00310740">
              <w:rPr>
                <w:rFonts w:ascii="Arial Narrow" w:hAnsi="Arial Narrow" w:cs="Tahoma"/>
                <w:b/>
              </w:rPr>
              <w:t>S (zece servicii)</w:t>
            </w:r>
          </w:p>
        </w:tc>
      </w:tr>
      <w:tr w:rsidR="00821982" w:rsidRPr="00C0471E" w:rsidTr="001E731D">
        <w:trPr>
          <w:trHeight w:val="228"/>
        </w:trPr>
        <w:tc>
          <w:tcPr>
            <w:tcW w:w="5520" w:type="dxa"/>
            <w:vMerge w:val="restart"/>
            <w:shd w:val="clear" w:color="auto" w:fill="D9D9D9" w:themeFill="background1" w:themeFillShade="D9"/>
          </w:tcPr>
          <w:p w:rsidR="00821982" w:rsidRPr="00310740" w:rsidRDefault="00821982" w:rsidP="00EF5DAF">
            <w:pPr>
              <w:jc w:val="both"/>
              <w:rPr>
                <w:rFonts w:ascii="Arial Narrow" w:eastAsia="Times New Roman" w:hAnsi="Arial Narrow" w:cs="Courier New"/>
                <w:lang w:eastAsia="ro-RO"/>
              </w:rPr>
            </w:pPr>
            <w:r w:rsidRPr="00310740">
              <w:rPr>
                <w:rFonts w:ascii="Arial Narrow" w:eastAsia="Times New Roman" w:hAnsi="Arial Narrow" w:cs="Courier New"/>
                <w:lang w:eastAsia="ro-RO"/>
              </w:rPr>
              <w:t xml:space="preserve">9.2 Program investiţii în infrastructura socială în zonele rurale </w:t>
            </w:r>
          </w:p>
        </w:tc>
        <w:tc>
          <w:tcPr>
            <w:tcW w:w="2526" w:type="dxa"/>
            <w:shd w:val="clear" w:color="auto" w:fill="D9D9D9" w:themeFill="background1" w:themeFillShade="D9"/>
          </w:tcPr>
          <w:p w:rsidR="001B00AA" w:rsidRPr="00310740" w:rsidRDefault="00F37D08" w:rsidP="00316B6B">
            <w:pPr>
              <w:rPr>
                <w:rFonts w:ascii="Arial Narrow" w:hAnsi="Arial Narrow" w:cs="Tahoma"/>
              </w:rPr>
            </w:pPr>
            <w:r w:rsidRPr="00310740">
              <w:rPr>
                <w:rFonts w:ascii="Arial Narrow" w:hAnsi="Arial Narrow" w:cs="Tahoma"/>
              </w:rPr>
              <w:t xml:space="preserve">Total investiții </w:t>
            </w:r>
          </w:p>
        </w:tc>
        <w:tc>
          <w:tcPr>
            <w:tcW w:w="6946" w:type="dxa"/>
            <w:shd w:val="clear" w:color="auto" w:fill="D9D9D9" w:themeFill="background1" w:themeFillShade="D9"/>
          </w:tcPr>
          <w:p w:rsidR="00821982" w:rsidRPr="00310740" w:rsidRDefault="00081C8B" w:rsidP="009426A1">
            <w:pPr>
              <w:rPr>
                <w:rFonts w:ascii="Arial Narrow" w:hAnsi="Arial Narrow" w:cs="Tahoma"/>
                <w:b/>
              </w:rPr>
            </w:pPr>
            <w:r w:rsidRPr="00310740">
              <w:rPr>
                <w:rFonts w:ascii="Arial Narrow" w:hAnsi="Arial Narrow" w:cs="Tahoma"/>
                <w:b/>
              </w:rPr>
              <w:t>1</w:t>
            </w:r>
            <w:r w:rsidR="002040CA" w:rsidRPr="00310740">
              <w:rPr>
                <w:rFonts w:ascii="Arial Narrow" w:hAnsi="Arial Narrow" w:cs="Tahoma"/>
                <w:b/>
              </w:rPr>
              <w:t>6</w:t>
            </w:r>
            <w:r w:rsidR="002B7CC0" w:rsidRPr="00310740">
              <w:rPr>
                <w:rFonts w:ascii="Arial Narrow" w:hAnsi="Arial Narrow" w:cs="Tahoma"/>
                <w:b/>
              </w:rPr>
              <w:t xml:space="preserve"> proiecte</w:t>
            </w:r>
          </w:p>
        </w:tc>
      </w:tr>
      <w:tr w:rsidR="00821982" w:rsidRPr="00C0471E" w:rsidTr="001E731D">
        <w:trPr>
          <w:trHeight w:val="228"/>
        </w:trPr>
        <w:tc>
          <w:tcPr>
            <w:tcW w:w="5520" w:type="dxa"/>
            <w:vMerge/>
            <w:shd w:val="clear" w:color="auto" w:fill="D9D9D9" w:themeFill="background1" w:themeFillShade="D9"/>
          </w:tcPr>
          <w:p w:rsidR="00821982" w:rsidRPr="00310740" w:rsidRDefault="00821982" w:rsidP="00EF5DAF">
            <w:pPr>
              <w:jc w:val="both"/>
              <w:rPr>
                <w:rFonts w:ascii="Arial Narrow" w:eastAsia="Times New Roman" w:hAnsi="Arial Narrow" w:cs="Courier New"/>
                <w:lang w:eastAsia="ro-RO"/>
              </w:rPr>
            </w:pPr>
          </w:p>
        </w:tc>
        <w:tc>
          <w:tcPr>
            <w:tcW w:w="2526" w:type="dxa"/>
            <w:shd w:val="clear" w:color="auto" w:fill="D9D9D9" w:themeFill="background1" w:themeFillShade="D9"/>
          </w:tcPr>
          <w:p w:rsidR="001B00AA" w:rsidRPr="00310740" w:rsidRDefault="00F37D08" w:rsidP="00316B6B">
            <w:pPr>
              <w:rPr>
                <w:rFonts w:ascii="Arial Narrow" w:hAnsi="Arial Narrow" w:cs="Tahoma"/>
              </w:rPr>
            </w:pPr>
            <w:r w:rsidRPr="00310740">
              <w:rPr>
                <w:rFonts w:ascii="Arial Narrow" w:hAnsi="Arial Narrow" w:cs="Tahoma"/>
              </w:rPr>
              <w:t>mii euro</w:t>
            </w:r>
          </w:p>
        </w:tc>
        <w:tc>
          <w:tcPr>
            <w:tcW w:w="6946" w:type="dxa"/>
            <w:shd w:val="clear" w:color="auto" w:fill="D9D9D9" w:themeFill="background1" w:themeFillShade="D9"/>
          </w:tcPr>
          <w:p w:rsidR="00FF4B10" w:rsidRPr="00310740" w:rsidRDefault="002040CA" w:rsidP="009426A1">
            <w:pPr>
              <w:rPr>
                <w:rFonts w:ascii="Arial Narrow" w:hAnsi="Arial Narrow" w:cs="Tahoma"/>
                <w:b/>
              </w:rPr>
            </w:pPr>
            <w:r w:rsidRPr="00310740">
              <w:rPr>
                <w:rFonts w:ascii="Arial Narrow" w:hAnsi="Arial Narrow" w:cs="Tahoma"/>
                <w:b/>
              </w:rPr>
              <w:t>4</w:t>
            </w:r>
            <w:r w:rsidR="007E6A8F" w:rsidRPr="00310740">
              <w:rPr>
                <w:rFonts w:ascii="Arial Narrow" w:hAnsi="Arial Narrow" w:cs="Tahoma"/>
                <w:b/>
              </w:rPr>
              <w:t>.</w:t>
            </w:r>
            <w:r w:rsidRPr="00310740">
              <w:rPr>
                <w:rFonts w:ascii="Arial Narrow" w:hAnsi="Arial Narrow" w:cs="Tahoma"/>
                <w:b/>
              </w:rPr>
              <w:t>425</w:t>
            </w:r>
            <w:r w:rsidR="0072697F" w:rsidRPr="00310740">
              <w:rPr>
                <w:rFonts w:ascii="Arial Narrow" w:hAnsi="Arial Narrow" w:cs="Tahoma"/>
                <w:b/>
              </w:rPr>
              <w:t xml:space="preserve"> mii euro</w:t>
            </w:r>
            <w:r w:rsidR="00FF4B10" w:rsidRPr="00310740">
              <w:rPr>
                <w:rFonts w:ascii="Arial Narrow" w:hAnsi="Arial Narrow" w:cs="Tahoma"/>
                <w:b/>
              </w:rPr>
              <w:t xml:space="preserve"> </w:t>
            </w:r>
          </w:p>
        </w:tc>
      </w:tr>
      <w:tr w:rsidR="00821982" w:rsidRPr="00C0471E" w:rsidTr="00E64EC0">
        <w:trPr>
          <w:trHeight w:val="228"/>
        </w:trPr>
        <w:tc>
          <w:tcPr>
            <w:tcW w:w="5520" w:type="dxa"/>
          </w:tcPr>
          <w:p w:rsidR="00821982" w:rsidRPr="00D95600" w:rsidRDefault="00821982" w:rsidP="00EF5DAF">
            <w:pPr>
              <w:jc w:val="both"/>
              <w:rPr>
                <w:rFonts w:ascii="Arial Narrow" w:eastAsia="Times New Roman" w:hAnsi="Arial Narrow" w:cs="Courier New"/>
                <w:color w:val="000000" w:themeColor="text1"/>
                <w:lang w:eastAsia="ro-RO"/>
              </w:rPr>
            </w:pPr>
          </w:p>
        </w:tc>
        <w:tc>
          <w:tcPr>
            <w:tcW w:w="2526" w:type="dxa"/>
          </w:tcPr>
          <w:p w:rsidR="00821982" w:rsidRPr="00D95600" w:rsidRDefault="00821982" w:rsidP="00316B6B">
            <w:pPr>
              <w:rPr>
                <w:rFonts w:ascii="Arial Narrow" w:hAnsi="Arial Narrow" w:cs="Tahoma"/>
                <w:color w:val="000000" w:themeColor="text1"/>
              </w:rPr>
            </w:pPr>
          </w:p>
        </w:tc>
        <w:tc>
          <w:tcPr>
            <w:tcW w:w="6946" w:type="dxa"/>
          </w:tcPr>
          <w:p w:rsidR="00821982" w:rsidRPr="00D95600" w:rsidRDefault="00821982" w:rsidP="00821982">
            <w:pPr>
              <w:rPr>
                <w:rFonts w:ascii="Arial Narrow" w:hAnsi="Arial Narrow" w:cs="Tahoma"/>
                <w:b/>
                <w:color w:val="000000" w:themeColor="text1"/>
              </w:rPr>
            </w:pPr>
            <w:r w:rsidRPr="00D95600">
              <w:rPr>
                <w:rFonts w:ascii="Arial Narrow" w:hAnsi="Arial Narrow" w:cs="Tahoma"/>
                <w:b/>
                <w:color w:val="000000" w:themeColor="text1"/>
              </w:rPr>
              <w:t>Consiliul Județean Hunedoara</w:t>
            </w:r>
          </w:p>
          <w:p w:rsidR="00821982" w:rsidRPr="00D95600" w:rsidRDefault="00821982" w:rsidP="00821982">
            <w:pPr>
              <w:rPr>
                <w:rFonts w:ascii="Arial Narrow" w:hAnsi="Arial Narrow" w:cs="Tahoma"/>
                <w:color w:val="000000" w:themeColor="text1"/>
              </w:rPr>
            </w:pPr>
            <w:r w:rsidRPr="00D95600">
              <w:rPr>
                <w:rFonts w:ascii="Arial Narrow" w:hAnsi="Arial Narrow" w:cs="Tahoma"/>
                <w:color w:val="000000" w:themeColor="text1"/>
              </w:rPr>
              <w:t>Lucrări de modernizare Centrul de Îngrijire și Asistență Socială Păclișa</w:t>
            </w:r>
          </w:p>
          <w:p w:rsidR="00821982" w:rsidRPr="00D95600" w:rsidRDefault="00821982" w:rsidP="00821982">
            <w:pPr>
              <w:rPr>
                <w:rFonts w:ascii="Arial Narrow" w:hAnsi="Arial Narrow" w:cs="Tahoma"/>
                <w:b/>
                <w:color w:val="000000" w:themeColor="text1"/>
                <w:u w:val="single"/>
              </w:rPr>
            </w:pPr>
            <w:r w:rsidRPr="00D95600">
              <w:rPr>
                <w:rFonts w:ascii="Arial Narrow" w:hAnsi="Arial Narrow" w:cs="Tahoma"/>
                <w:color w:val="000000" w:themeColor="text1"/>
              </w:rPr>
              <w:t>Valoare: 465 mii euro</w:t>
            </w:r>
          </w:p>
        </w:tc>
      </w:tr>
      <w:tr w:rsidR="008B3CF4" w:rsidRPr="00C0471E" w:rsidTr="00E64EC0">
        <w:trPr>
          <w:trHeight w:val="205"/>
        </w:trPr>
        <w:tc>
          <w:tcPr>
            <w:tcW w:w="5520" w:type="dxa"/>
          </w:tcPr>
          <w:p w:rsidR="008B3CF4" w:rsidRPr="00C0471E" w:rsidRDefault="008B3CF4" w:rsidP="00EF5DAF">
            <w:pPr>
              <w:jc w:val="both"/>
              <w:rPr>
                <w:rFonts w:ascii="Arial Narrow" w:eastAsia="Times New Roman" w:hAnsi="Arial Narrow" w:cs="Courier New"/>
                <w:color w:val="002060"/>
                <w:lang w:eastAsia="ro-RO"/>
              </w:rPr>
            </w:pPr>
          </w:p>
        </w:tc>
        <w:tc>
          <w:tcPr>
            <w:tcW w:w="2526" w:type="dxa"/>
          </w:tcPr>
          <w:p w:rsidR="008B3CF4" w:rsidRPr="00C0471E" w:rsidRDefault="008B3CF4" w:rsidP="00316B6B">
            <w:pPr>
              <w:rPr>
                <w:rFonts w:ascii="Arial Narrow" w:hAnsi="Arial Narrow" w:cs="Tahoma"/>
                <w:color w:val="002060"/>
              </w:rPr>
            </w:pPr>
          </w:p>
        </w:tc>
        <w:tc>
          <w:tcPr>
            <w:tcW w:w="6946" w:type="dxa"/>
          </w:tcPr>
          <w:p w:rsidR="008B3CF4" w:rsidRPr="003B3317" w:rsidRDefault="00AA686E" w:rsidP="00027C3E">
            <w:pPr>
              <w:pStyle w:val="NormalWeb"/>
              <w:spacing w:before="0" w:beforeAutospacing="0" w:after="0" w:afterAutospacing="0"/>
              <w:rPr>
                <w:rFonts w:ascii="Arial Narrow" w:hAnsi="Arial Narrow"/>
                <w:b/>
                <w:sz w:val="22"/>
                <w:szCs w:val="22"/>
              </w:rPr>
            </w:pPr>
            <w:r>
              <w:rPr>
                <w:rFonts w:ascii="Arial Narrow" w:hAnsi="Arial Narrow"/>
                <w:b/>
                <w:sz w:val="22"/>
                <w:szCs w:val="22"/>
              </w:rPr>
              <w:t>Orașul Călan</w:t>
            </w:r>
          </w:p>
          <w:p w:rsidR="008B3CF4" w:rsidRPr="003B3317" w:rsidRDefault="008B3CF4" w:rsidP="0006635C">
            <w:pPr>
              <w:pStyle w:val="NormalWeb"/>
              <w:spacing w:before="0" w:beforeAutospacing="0" w:after="0" w:afterAutospacing="0"/>
              <w:jc w:val="both"/>
              <w:rPr>
                <w:rFonts w:ascii="Arial Narrow" w:hAnsi="Arial Narrow"/>
                <w:sz w:val="22"/>
                <w:szCs w:val="22"/>
              </w:rPr>
            </w:pPr>
            <w:r>
              <w:rPr>
                <w:rFonts w:ascii="Arial Narrow" w:hAnsi="Arial Narrow"/>
                <w:sz w:val="22"/>
                <w:szCs w:val="22"/>
              </w:rPr>
              <w:t>1.</w:t>
            </w:r>
            <w:r w:rsidRPr="003B3317">
              <w:rPr>
                <w:rFonts w:ascii="Arial Narrow" w:hAnsi="Arial Narrow"/>
                <w:sz w:val="22"/>
                <w:szCs w:val="22"/>
              </w:rPr>
              <w:t>Construire Cămin cultural Sîntămăria de Piatră</w:t>
            </w:r>
          </w:p>
          <w:p w:rsidR="008B3CF4" w:rsidRPr="003B3317" w:rsidRDefault="008B3CF4" w:rsidP="0006635C">
            <w:pPr>
              <w:pStyle w:val="NormalWeb"/>
              <w:spacing w:before="0" w:beforeAutospacing="0" w:after="0" w:afterAutospacing="0"/>
              <w:jc w:val="both"/>
              <w:rPr>
                <w:rFonts w:ascii="Arial Narrow" w:hAnsi="Arial Narrow"/>
                <w:sz w:val="22"/>
                <w:szCs w:val="22"/>
              </w:rPr>
            </w:pPr>
            <w:r w:rsidRPr="003B3317">
              <w:rPr>
                <w:rFonts w:ascii="Arial Narrow" w:hAnsi="Arial Narrow"/>
                <w:sz w:val="22"/>
                <w:szCs w:val="22"/>
              </w:rPr>
              <w:t>Valoare: 104 mii euro</w:t>
            </w:r>
          </w:p>
          <w:p w:rsidR="008B3CF4" w:rsidRPr="003B3317" w:rsidRDefault="008B3CF4" w:rsidP="0006635C">
            <w:pPr>
              <w:pStyle w:val="NormalWeb"/>
              <w:spacing w:before="0" w:beforeAutospacing="0" w:after="0" w:afterAutospacing="0"/>
              <w:jc w:val="both"/>
              <w:rPr>
                <w:rFonts w:ascii="Arial Narrow" w:hAnsi="Arial Narrow"/>
                <w:sz w:val="22"/>
                <w:szCs w:val="22"/>
              </w:rPr>
            </w:pPr>
            <w:r>
              <w:rPr>
                <w:rFonts w:ascii="Arial Narrow" w:hAnsi="Arial Narrow"/>
                <w:sz w:val="22"/>
                <w:szCs w:val="22"/>
              </w:rPr>
              <w:t>2.</w:t>
            </w:r>
            <w:r w:rsidRPr="003B3317">
              <w:rPr>
                <w:rFonts w:ascii="Arial Narrow" w:hAnsi="Arial Narrow"/>
                <w:sz w:val="22"/>
                <w:szCs w:val="22"/>
              </w:rPr>
              <w:t>Modernizare Cămin cultural Crișeni</w:t>
            </w:r>
          </w:p>
          <w:p w:rsidR="008B3CF4" w:rsidRPr="003B3317" w:rsidRDefault="008B3CF4" w:rsidP="0006635C">
            <w:pPr>
              <w:pStyle w:val="NormalWeb"/>
              <w:spacing w:before="0" w:beforeAutospacing="0" w:after="0" w:afterAutospacing="0"/>
              <w:jc w:val="both"/>
              <w:rPr>
                <w:rFonts w:ascii="Arial Narrow" w:hAnsi="Arial Narrow"/>
                <w:sz w:val="22"/>
                <w:szCs w:val="22"/>
              </w:rPr>
            </w:pPr>
            <w:r w:rsidRPr="003B3317">
              <w:rPr>
                <w:rFonts w:ascii="Arial Narrow" w:hAnsi="Arial Narrow"/>
                <w:sz w:val="22"/>
                <w:szCs w:val="22"/>
              </w:rPr>
              <w:t>Valoare: 3,2 mii euro</w:t>
            </w:r>
          </w:p>
          <w:p w:rsidR="008B3CF4" w:rsidRPr="003B3317" w:rsidRDefault="008B3CF4" w:rsidP="00D8207C">
            <w:pPr>
              <w:pStyle w:val="NormalWeb"/>
              <w:spacing w:before="0" w:beforeAutospacing="0" w:after="0" w:afterAutospacing="0"/>
              <w:jc w:val="both"/>
              <w:rPr>
                <w:rFonts w:ascii="Arial Narrow" w:hAnsi="Arial Narrow"/>
                <w:sz w:val="22"/>
                <w:szCs w:val="22"/>
              </w:rPr>
            </w:pPr>
            <w:r>
              <w:rPr>
                <w:rFonts w:ascii="Arial Narrow" w:hAnsi="Arial Narrow"/>
                <w:sz w:val="22"/>
                <w:szCs w:val="22"/>
              </w:rPr>
              <w:t>3.</w:t>
            </w:r>
            <w:r w:rsidRPr="003B3317">
              <w:rPr>
                <w:rFonts w:ascii="Arial Narrow" w:hAnsi="Arial Narrow"/>
                <w:sz w:val="22"/>
                <w:szCs w:val="22"/>
              </w:rPr>
              <w:t>Lucrării de reabilitare, modernizare și dotare  Cămin  Cultural  din satul Strei</w:t>
            </w:r>
          </w:p>
          <w:p w:rsidR="008B3CF4" w:rsidRPr="003B3317" w:rsidRDefault="008B3CF4" w:rsidP="00D8207C">
            <w:pPr>
              <w:pStyle w:val="NormalWeb"/>
              <w:spacing w:before="0" w:beforeAutospacing="0" w:after="0" w:afterAutospacing="0"/>
              <w:jc w:val="both"/>
              <w:rPr>
                <w:rFonts w:ascii="Arial Narrow" w:hAnsi="Arial Narrow"/>
                <w:sz w:val="22"/>
                <w:szCs w:val="22"/>
              </w:rPr>
            </w:pPr>
            <w:r w:rsidRPr="003B3317">
              <w:rPr>
                <w:rFonts w:ascii="Arial Narrow" w:hAnsi="Arial Narrow"/>
                <w:sz w:val="22"/>
                <w:szCs w:val="22"/>
              </w:rPr>
              <w:t>Valoare: 20 mii euro</w:t>
            </w:r>
          </w:p>
          <w:p w:rsidR="008B3CF4" w:rsidRPr="003B3317" w:rsidRDefault="008B3CF4" w:rsidP="00D8207C">
            <w:pPr>
              <w:pStyle w:val="NormalWeb"/>
              <w:spacing w:before="0" w:beforeAutospacing="0" w:after="0" w:afterAutospacing="0"/>
              <w:jc w:val="both"/>
              <w:rPr>
                <w:rFonts w:ascii="Arial Narrow" w:hAnsi="Arial Narrow"/>
                <w:sz w:val="22"/>
                <w:szCs w:val="22"/>
              </w:rPr>
            </w:pPr>
            <w:r>
              <w:rPr>
                <w:rFonts w:ascii="Arial Narrow" w:hAnsi="Arial Narrow"/>
                <w:sz w:val="22"/>
                <w:szCs w:val="22"/>
              </w:rPr>
              <w:t>4.</w:t>
            </w:r>
            <w:r w:rsidRPr="003B3317">
              <w:rPr>
                <w:rFonts w:ascii="Arial Narrow" w:hAnsi="Arial Narrow"/>
                <w:sz w:val="22"/>
                <w:szCs w:val="22"/>
              </w:rPr>
              <w:t xml:space="preserve">Modernizare Cămin Cultural Valea Sângeorgiului </w:t>
            </w:r>
          </w:p>
          <w:p w:rsidR="008B3CF4" w:rsidRPr="003B3317" w:rsidRDefault="008B3CF4" w:rsidP="00D8207C">
            <w:pPr>
              <w:pStyle w:val="NormalWeb"/>
              <w:spacing w:before="0" w:beforeAutospacing="0" w:after="0" w:afterAutospacing="0"/>
              <w:jc w:val="both"/>
              <w:rPr>
                <w:rFonts w:ascii="Arial Narrow" w:hAnsi="Arial Narrow"/>
                <w:sz w:val="22"/>
                <w:szCs w:val="22"/>
              </w:rPr>
            </w:pPr>
            <w:r w:rsidRPr="003B3317">
              <w:rPr>
                <w:rFonts w:ascii="Arial Narrow" w:hAnsi="Arial Narrow"/>
                <w:sz w:val="22"/>
                <w:szCs w:val="22"/>
              </w:rPr>
              <w:t>Valoare: 17,4 mii eu</w:t>
            </w:r>
            <w:r>
              <w:rPr>
                <w:rFonts w:ascii="Arial Narrow" w:hAnsi="Arial Narrow"/>
                <w:sz w:val="22"/>
                <w:szCs w:val="22"/>
              </w:rPr>
              <w:t>r</w:t>
            </w:r>
            <w:r w:rsidRPr="003B3317">
              <w:rPr>
                <w:rFonts w:ascii="Arial Narrow" w:hAnsi="Arial Narrow"/>
                <w:sz w:val="22"/>
                <w:szCs w:val="22"/>
              </w:rPr>
              <w:t>o</w:t>
            </w:r>
          </w:p>
          <w:p w:rsidR="008B3CF4" w:rsidRPr="003B3317" w:rsidRDefault="008B3CF4" w:rsidP="00D8207C">
            <w:pPr>
              <w:pStyle w:val="NormalWeb"/>
              <w:spacing w:before="0" w:beforeAutospacing="0" w:after="0" w:afterAutospacing="0"/>
              <w:jc w:val="both"/>
              <w:rPr>
                <w:rFonts w:ascii="Arial Narrow" w:hAnsi="Arial Narrow"/>
                <w:sz w:val="22"/>
                <w:szCs w:val="22"/>
              </w:rPr>
            </w:pPr>
            <w:r>
              <w:rPr>
                <w:rFonts w:ascii="Arial Narrow" w:hAnsi="Arial Narrow"/>
                <w:sz w:val="22"/>
                <w:szCs w:val="22"/>
              </w:rPr>
              <w:t>5.</w:t>
            </w:r>
            <w:r w:rsidRPr="003B3317">
              <w:rPr>
                <w:rFonts w:ascii="Arial Narrow" w:hAnsi="Arial Narrow"/>
                <w:sz w:val="22"/>
                <w:szCs w:val="22"/>
              </w:rPr>
              <w:t xml:space="preserve">Amenajare capele în satele aparținătoare orașului Călan </w:t>
            </w:r>
          </w:p>
          <w:p w:rsidR="008B3CF4" w:rsidRPr="00C0471E" w:rsidRDefault="008B3CF4" w:rsidP="00D8207C">
            <w:pPr>
              <w:pStyle w:val="NormalWeb"/>
              <w:spacing w:before="0" w:beforeAutospacing="0" w:after="0" w:afterAutospacing="0"/>
              <w:jc w:val="both"/>
              <w:rPr>
                <w:rFonts w:ascii="Arial Narrow" w:hAnsi="Arial Narrow"/>
                <w:color w:val="002060"/>
                <w:sz w:val="22"/>
                <w:szCs w:val="22"/>
              </w:rPr>
            </w:pPr>
            <w:r w:rsidRPr="003B3317">
              <w:rPr>
                <w:rFonts w:ascii="Arial Narrow" w:hAnsi="Arial Narrow"/>
                <w:sz w:val="22"/>
                <w:szCs w:val="22"/>
              </w:rPr>
              <w:t>Valoare: 43 mii euro</w:t>
            </w:r>
          </w:p>
        </w:tc>
      </w:tr>
      <w:tr w:rsidR="008B3CF4" w:rsidRPr="00C0471E" w:rsidTr="00E64EC0">
        <w:trPr>
          <w:trHeight w:val="205"/>
        </w:trPr>
        <w:tc>
          <w:tcPr>
            <w:tcW w:w="5520" w:type="dxa"/>
          </w:tcPr>
          <w:p w:rsidR="008B3CF4" w:rsidRPr="00C0471E" w:rsidRDefault="008B3CF4" w:rsidP="00EF5DAF">
            <w:pPr>
              <w:jc w:val="both"/>
              <w:rPr>
                <w:rFonts w:ascii="Arial Narrow" w:eastAsia="Times New Roman" w:hAnsi="Arial Narrow" w:cs="Courier New"/>
                <w:color w:val="002060"/>
                <w:lang w:eastAsia="ro-RO"/>
              </w:rPr>
            </w:pPr>
          </w:p>
        </w:tc>
        <w:tc>
          <w:tcPr>
            <w:tcW w:w="2526" w:type="dxa"/>
          </w:tcPr>
          <w:p w:rsidR="008B3CF4" w:rsidRPr="00C0471E" w:rsidRDefault="008B3CF4" w:rsidP="00316B6B">
            <w:pPr>
              <w:rPr>
                <w:rFonts w:ascii="Arial Narrow" w:hAnsi="Arial Narrow" w:cs="Tahoma"/>
                <w:color w:val="002060"/>
              </w:rPr>
            </w:pPr>
          </w:p>
        </w:tc>
        <w:tc>
          <w:tcPr>
            <w:tcW w:w="6946" w:type="dxa"/>
          </w:tcPr>
          <w:p w:rsidR="008B3CF4" w:rsidRPr="002B7CC0" w:rsidRDefault="00AA686E" w:rsidP="00027C3E">
            <w:pPr>
              <w:pStyle w:val="NormalWeb"/>
              <w:spacing w:before="0" w:beforeAutospacing="0" w:after="0" w:afterAutospacing="0"/>
              <w:rPr>
                <w:rFonts w:ascii="Arial Narrow" w:hAnsi="Arial Narrow"/>
                <w:b/>
                <w:color w:val="000000" w:themeColor="text1"/>
                <w:sz w:val="22"/>
                <w:szCs w:val="22"/>
              </w:rPr>
            </w:pPr>
            <w:r>
              <w:rPr>
                <w:rFonts w:ascii="Arial Narrow" w:hAnsi="Arial Narrow"/>
                <w:b/>
                <w:color w:val="000000" w:themeColor="text1"/>
                <w:sz w:val="22"/>
                <w:szCs w:val="22"/>
              </w:rPr>
              <w:t>Comuna</w:t>
            </w:r>
            <w:r w:rsidR="008B3CF4" w:rsidRPr="002B7CC0">
              <w:rPr>
                <w:rFonts w:ascii="Arial Narrow" w:hAnsi="Arial Narrow"/>
                <w:b/>
                <w:color w:val="000000" w:themeColor="text1"/>
                <w:sz w:val="22"/>
                <w:szCs w:val="22"/>
              </w:rPr>
              <w:t xml:space="preserve"> Brănișca</w:t>
            </w:r>
          </w:p>
          <w:p w:rsidR="008B3CF4" w:rsidRDefault="00375DE9" w:rsidP="0067182B">
            <w:pPr>
              <w:rPr>
                <w:rFonts w:ascii="Arial Narrow" w:hAnsi="Arial Narrow" w:cs="Arial"/>
                <w:color w:val="000000" w:themeColor="text1"/>
              </w:rPr>
            </w:pPr>
            <w:r>
              <w:rPr>
                <w:rFonts w:ascii="Arial Narrow" w:hAnsi="Arial Narrow" w:cs="Arial"/>
                <w:color w:val="000000" w:themeColor="text1"/>
              </w:rPr>
              <w:t>1.</w:t>
            </w:r>
            <w:r w:rsidR="008B3CF4" w:rsidRPr="002B7CC0">
              <w:rPr>
                <w:rFonts w:ascii="Arial Narrow" w:hAnsi="Arial Narrow" w:cs="Arial"/>
                <w:color w:val="000000" w:themeColor="text1"/>
              </w:rPr>
              <w:t>„Reabilitarea, modernizarea și dotarea căminelor culturale din satele Brănișca și Boz, comuna Brănișca, județul Hunedoara – prin AFIR</w:t>
            </w:r>
          </w:p>
          <w:p w:rsidR="008B3CF4" w:rsidRDefault="008B3CF4" w:rsidP="00B50C4B">
            <w:pPr>
              <w:rPr>
                <w:rFonts w:ascii="Arial Narrow" w:hAnsi="Arial Narrow"/>
                <w:color w:val="000000" w:themeColor="text1"/>
              </w:rPr>
            </w:pPr>
            <w:r w:rsidRPr="002B7CC0">
              <w:rPr>
                <w:rFonts w:ascii="Arial Narrow" w:hAnsi="Arial Narrow"/>
                <w:color w:val="000000" w:themeColor="text1"/>
              </w:rPr>
              <w:t>Valoare: 430 mii euro</w:t>
            </w:r>
          </w:p>
          <w:p w:rsidR="00B50C4B" w:rsidRDefault="00050DEC" w:rsidP="00B50C4B">
            <w:pPr>
              <w:rPr>
                <w:rFonts w:ascii="Arial Narrow" w:hAnsi="Arial Narrow"/>
                <w:color w:val="000000" w:themeColor="text1"/>
              </w:rPr>
            </w:pPr>
            <w:r>
              <w:rPr>
                <w:rFonts w:ascii="Arial Narrow" w:hAnsi="Arial Narrow"/>
                <w:color w:val="000000" w:themeColor="text1"/>
              </w:rPr>
              <w:t>2.„A</w:t>
            </w:r>
            <w:r w:rsidR="00B50C4B">
              <w:rPr>
                <w:rFonts w:ascii="Arial Narrow" w:hAnsi="Arial Narrow"/>
                <w:color w:val="000000" w:themeColor="text1"/>
              </w:rPr>
              <w:t>chiziție util</w:t>
            </w:r>
            <w:r>
              <w:rPr>
                <w:rFonts w:ascii="Arial Narrow" w:hAnsi="Arial Narrow"/>
                <w:color w:val="000000" w:themeColor="text1"/>
              </w:rPr>
              <w:t>aje pentru Birou Serviciu c</w:t>
            </w:r>
            <w:r w:rsidR="00187117">
              <w:rPr>
                <w:rFonts w:ascii="Arial Narrow" w:hAnsi="Arial Narrow"/>
                <w:color w:val="000000" w:themeColor="text1"/>
              </w:rPr>
              <w:t xml:space="preserve">omunitar </w:t>
            </w:r>
            <w:r>
              <w:rPr>
                <w:rFonts w:ascii="Arial Narrow" w:hAnsi="Arial Narrow"/>
                <w:color w:val="000000" w:themeColor="text1"/>
              </w:rPr>
              <w:t>de administrara a domeniului public și privat al comunei Brănișca – prin GAL Sargeția</w:t>
            </w:r>
          </w:p>
          <w:p w:rsidR="00187117" w:rsidRPr="002B7CC0" w:rsidRDefault="00187117" w:rsidP="00B50C4B">
            <w:pPr>
              <w:rPr>
                <w:rFonts w:ascii="Arial Narrow" w:hAnsi="Arial Narrow"/>
                <w:color w:val="000000" w:themeColor="text1"/>
              </w:rPr>
            </w:pPr>
            <w:r>
              <w:rPr>
                <w:rFonts w:ascii="Arial Narrow" w:hAnsi="Arial Narrow"/>
                <w:color w:val="000000" w:themeColor="text1"/>
              </w:rPr>
              <w:t>Valoare: 98 mii euro</w:t>
            </w:r>
          </w:p>
        </w:tc>
      </w:tr>
      <w:tr w:rsidR="008B3CF4" w:rsidRPr="00C0471E" w:rsidTr="00E64EC0">
        <w:trPr>
          <w:trHeight w:val="205"/>
        </w:trPr>
        <w:tc>
          <w:tcPr>
            <w:tcW w:w="5520" w:type="dxa"/>
          </w:tcPr>
          <w:p w:rsidR="008B3CF4" w:rsidRPr="00C0471E" w:rsidRDefault="008B3CF4" w:rsidP="00EF5DAF">
            <w:pPr>
              <w:jc w:val="both"/>
              <w:rPr>
                <w:rFonts w:ascii="Arial Narrow" w:eastAsia="Times New Roman" w:hAnsi="Arial Narrow" w:cs="Courier New"/>
                <w:color w:val="002060"/>
                <w:lang w:eastAsia="ro-RO"/>
              </w:rPr>
            </w:pPr>
          </w:p>
        </w:tc>
        <w:tc>
          <w:tcPr>
            <w:tcW w:w="2526" w:type="dxa"/>
          </w:tcPr>
          <w:p w:rsidR="008B3CF4" w:rsidRPr="00C0471E" w:rsidRDefault="008B3CF4" w:rsidP="00316B6B">
            <w:pPr>
              <w:rPr>
                <w:rFonts w:ascii="Arial Narrow" w:hAnsi="Arial Narrow" w:cs="Tahoma"/>
                <w:color w:val="002060"/>
              </w:rPr>
            </w:pPr>
          </w:p>
        </w:tc>
        <w:tc>
          <w:tcPr>
            <w:tcW w:w="6946" w:type="dxa"/>
          </w:tcPr>
          <w:p w:rsidR="008B3CF4" w:rsidRPr="002B7CC0" w:rsidRDefault="00AA686E" w:rsidP="00027C3E">
            <w:pPr>
              <w:pStyle w:val="NormalWeb"/>
              <w:spacing w:before="0" w:beforeAutospacing="0" w:after="0" w:afterAutospacing="0"/>
              <w:rPr>
                <w:rFonts w:ascii="Arial Narrow" w:hAnsi="Arial Narrow"/>
                <w:b/>
                <w:color w:val="000000" w:themeColor="text1"/>
                <w:sz w:val="22"/>
                <w:szCs w:val="22"/>
              </w:rPr>
            </w:pPr>
            <w:r>
              <w:rPr>
                <w:rFonts w:ascii="Arial Narrow" w:hAnsi="Arial Narrow"/>
                <w:b/>
                <w:color w:val="000000" w:themeColor="text1"/>
                <w:sz w:val="22"/>
                <w:szCs w:val="22"/>
              </w:rPr>
              <w:t>Comuna</w:t>
            </w:r>
            <w:r w:rsidR="008B3CF4" w:rsidRPr="002B7CC0">
              <w:rPr>
                <w:rFonts w:ascii="Arial Narrow" w:hAnsi="Arial Narrow"/>
                <w:b/>
                <w:color w:val="000000" w:themeColor="text1"/>
                <w:sz w:val="22"/>
                <w:szCs w:val="22"/>
              </w:rPr>
              <w:t xml:space="preserve"> Ilia</w:t>
            </w:r>
          </w:p>
          <w:p w:rsidR="008B3CF4" w:rsidRPr="002B7CC0" w:rsidRDefault="008B3CF4" w:rsidP="006F6143">
            <w:pPr>
              <w:rPr>
                <w:rFonts w:ascii="Arial Narrow" w:hAnsi="Arial Narrow" w:cs="Arial"/>
                <w:color w:val="000000" w:themeColor="text1"/>
              </w:rPr>
            </w:pPr>
            <w:r w:rsidRPr="002B7CC0">
              <w:rPr>
                <w:rFonts w:ascii="Arial Narrow" w:hAnsi="Arial Narrow" w:cs="Arial"/>
                <w:color w:val="000000" w:themeColor="text1"/>
              </w:rPr>
              <w:t>„Reabilitarea și modernizarea căminelor culturale din localitățile Brâznic, Bacea și Bretea Mureșană, comuna Ilia, judetul Hunedoara” – prin AFIR</w:t>
            </w:r>
          </w:p>
          <w:p w:rsidR="008B3CF4" w:rsidRPr="002B7CC0" w:rsidRDefault="008B3CF4" w:rsidP="00027C3E">
            <w:pPr>
              <w:pStyle w:val="NormalWeb"/>
              <w:spacing w:before="0" w:beforeAutospacing="0" w:after="0" w:afterAutospacing="0"/>
              <w:rPr>
                <w:rFonts w:ascii="Arial Narrow" w:hAnsi="Arial Narrow"/>
                <w:color w:val="000000" w:themeColor="text1"/>
                <w:sz w:val="22"/>
                <w:szCs w:val="22"/>
              </w:rPr>
            </w:pPr>
            <w:r w:rsidRPr="002B7CC0">
              <w:rPr>
                <w:rFonts w:ascii="Arial Narrow" w:hAnsi="Arial Narrow"/>
                <w:color w:val="000000" w:themeColor="text1"/>
                <w:sz w:val="22"/>
                <w:szCs w:val="22"/>
              </w:rPr>
              <w:lastRenderedPageBreak/>
              <w:t>Valoare: 485 mii euro</w:t>
            </w:r>
          </w:p>
        </w:tc>
      </w:tr>
      <w:tr w:rsidR="00947B82" w:rsidRPr="00C0471E" w:rsidTr="00E64EC0">
        <w:trPr>
          <w:trHeight w:val="205"/>
        </w:trPr>
        <w:tc>
          <w:tcPr>
            <w:tcW w:w="5520" w:type="dxa"/>
          </w:tcPr>
          <w:p w:rsidR="00947B82" w:rsidRPr="00C0471E" w:rsidRDefault="00947B82" w:rsidP="00EF5DAF">
            <w:pPr>
              <w:jc w:val="both"/>
              <w:rPr>
                <w:rFonts w:ascii="Arial Narrow" w:eastAsia="Times New Roman" w:hAnsi="Arial Narrow" w:cs="Courier New"/>
                <w:color w:val="002060"/>
                <w:lang w:eastAsia="ro-RO"/>
              </w:rPr>
            </w:pPr>
          </w:p>
        </w:tc>
        <w:tc>
          <w:tcPr>
            <w:tcW w:w="2526" w:type="dxa"/>
          </w:tcPr>
          <w:p w:rsidR="00947B82" w:rsidRPr="00C0471E" w:rsidRDefault="00947B82" w:rsidP="00316B6B">
            <w:pPr>
              <w:rPr>
                <w:rFonts w:ascii="Arial Narrow" w:hAnsi="Arial Narrow" w:cs="Tahoma"/>
                <w:color w:val="002060"/>
              </w:rPr>
            </w:pPr>
          </w:p>
        </w:tc>
        <w:tc>
          <w:tcPr>
            <w:tcW w:w="6946" w:type="dxa"/>
          </w:tcPr>
          <w:p w:rsidR="00947B82" w:rsidRDefault="005C0CD6" w:rsidP="00027C3E">
            <w:pPr>
              <w:pStyle w:val="NormalWeb"/>
              <w:spacing w:before="0" w:beforeAutospacing="0" w:after="0" w:afterAutospacing="0"/>
              <w:rPr>
                <w:rFonts w:ascii="Arial Narrow" w:hAnsi="Arial Narrow"/>
                <w:b/>
                <w:color w:val="000000" w:themeColor="text1"/>
                <w:sz w:val="22"/>
                <w:szCs w:val="22"/>
              </w:rPr>
            </w:pPr>
            <w:r>
              <w:rPr>
                <w:rFonts w:ascii="Arial Narrow" w:hAnsi="Arial Narrow"/>
                <w:b/>
                <w:color w:val="000000" w:themeColor="text1"/>
                <w:sz w:val="22"/>
                <w:szCs w:val="22"/>
              </w:rPr>
              <w:t>Comu</w:t>
            </w:r>
            <w:r w:rsidR="00AA686E">
              <w:rPr>
                <w:rFonts w:ascii="Arial Narrow" w:hAnsi="Arial Narrow"/>
                <w:b/>
                <w:color w:val="000000" w:themeColor="text1"/>
                <w:sz w:val="22"/>
                <w:szCs w:val="22"/>
              </w:rPr>
              <w:t>na</w:t>
            </w:r>
            <w:r w:rsidR="00947B82">
              <w:rPr>
                <w:rFonts w:ascii="Arial Narrow" w:hAnsi="Arial Narrow"/>
                <w:b/>
                <w:color w:val="000000" w:themeColor="text1"/>
                <w:sz w:val="22"/>
                <w:szCs w:val="22"/>
              </w:rPr>
              <w:t xml:space="preserve"> Hărău</w:t>
            </w:r>
          </w:p>
          <w:p w:rsidR="005C4D29" w:rsidRPr="00C7751C" w:rsidRDefault="005C4D29" w:rsidP="00027C3E">
            <w:pPr>
              <w:pStyle w:val="NormalWeb"/>
              <w:spacing w:before="0" w:beforeAutospacing="0" w:after="0" w:afterAutospacing="0"/>
              <w:rPr>
                <w:rFonts w:ascii="Arial Narrow" w:hAnsi="Arial Narrow"/>
                <w:color w:val="000000" w:themeColor="text1"/>
                <w:sz w:val="22"/>
                <w:szCs w:val="22"/>
              </w:rPr>
            </w:pPr>
            <w:r w:rsidRPr="00C7751C">
              <w:rPr>
                <w:rFonts w:ascii="Arial Narrow" w:hAnsi="Arial Narrow"/>
                <w:color w:val="000000" w:themeColor="text1"/>
                <w:sz w:val="22"/>
                <w:szCs w:val="22"/>
              </w:rPr>
              <w:t>1.„Construire și dotare disp</w:t>
            </w:r>
            <w:r w:rsidR="00C7751C" w:rsidRPr="00C7751C">
              <w:rPr>
                <w:rFonts w:ascii="Arial Narrow" w:hAnsi="Arial Narrow"/>
                <w:color w:val="000000" w:themeColor="text1"/>
                <w:sz w:val="22"/>
                <w:szCs w:val="22"/>
              </w:rPr>
              <w:t>ensar uman în satul C</w:t>
            </w:r>
            <w:r w:rsidR="00C7751C">
              <w:rPr>
                <w:rFonts w:ascii="Arial Narrow" w:hAnsi="Arial Narrow"/>
                <w:color w:val="000000" w:themeColor="text1"/>
                <w:sz w:val="22"/>
                <w:szCs w:val="22"/>
              </w:rPr>
              <w:t>himindia, comuna H</w:t>
            </w:r>
            <w:r w:rsidRPr="00C7751C">
              <w:rPr>
                <w:rFonts w:ascii="Arial Narrow" w:hAnsi="Arial Narrow"/>
                <w:color w:val="000000" w:themeColor="text1"/>
                <w:sz w:val="22"/>
                <w:szCs w:val="22"/>
              </w:rPr>
              <w:t>ărău”</w:t>
            </w:r>
          </w:p>
          <w:p w:rsidR="005C4D29" w:rsidRPr="00C7751C" w:rsidRDefault="005C4D29" w:rsidP="00027C3E">
            <w:pPr>
              <w:pStyle w:val="NormalWeb"/>
              <w:spacing w:before="0" w:beforeAutospacing="0" w:after="0" w:afterAutospacing="0"/>
              <w:rPr>
                <w:rFonts w:ascii="Arial Narrow" w:hAnsi="Arial Narrow"/>
                <w:color w:val="000000" w:themeColor="text1"/>
                <w:sz w:val="22"/>
                <w:szCs w:val="22"/>
              </w:rPr>
            </w:pPr>
            <w:r w:rsidRPr="00C7751C">
              <w:rPr>
                <w:rFonts w:ascii="Arial Narrow" w:hAnsi="Arial Narrow"/>
                <w:color w:val="000000" w:themeColor="text1"/>
                <w:sz w:val="22"/>
                <w:szCs w:val="22"/>
              </w:rPr>
              <w:t>Valoare: 106 mii euro</w:t>
            </w:r>
          </w:p>
          <w:p w:rsidR="00947B82" w:rsidRPr="005C0CD6" w:rsidRDefault="005C4D29" w:rsidP="00947B82">
            <w:pPr>
              <w:pStyle w:val="NormalWeb"/>
              <w:spacing w:before="0" w:beforeAutospacing="0" w:after="0" w:afterAutospacing="0"/>
              <w:rPr>
                <w:rFonts w:ascii="Arial Narrow" w:hAnsi="Arial Narrow"/>
                <w:color w:val="000000" w:themeColor="text1"/>
                <w:sz w:val="22"/>
                <w:szCs w:val="22"/>
              </w:rPr>
            </w:pPr>
            <w:r>
              <w:rPr>
                <w:rFonts w:ascii="Arial Narrow" w:hAnsi="Arial Narrow"/>
                <w:color w:val="000000" w:themeColor="text1"/>
                <w:sz w:val="22"/>
                <w:szCs w:val="22"/>
              </w:rPr>
              <w:t>2</w:t>
            </w:r>
            <w:r w:rsidR="00F815D0" w:rsidRPr="005C0CD6">
              <w:rPr>
                <w:rFonts w:ascii="Arial Narrow" w:hAnsi="Arial Narrow"/>
                <w:color w:val="000000" w:themeColor="text1"/>
                <w:sz w:val="22"/>
                <w:szCs w:val="22"/>
              </w:rPr>
              <w:t>.„Reabilitare</w:t>
            </w:r>
            <w:r w:rsidR="00947B82" w:rsidRPr="005C0CD6">
              <w:rPr>
                <w:rFonts w:ascii="Arial Narrow" w:hAnsi="Arial Narrow"/>
                <w:color w:val="000000" w:themeColor="text1"/>
                <w:sz w:val="22"/>
                <w:szCs w:val="22"/>
              </w:rPr>
              <w:t xml:space="preserve">, modernizare și dotare Cămin </w:t>
            </w:r>
            <w:r w:rsidR="002D7E70" w:rsidRPr="005C0CD6">
              <w:rPr>
                <w:rFonts w:ascii="Arial Narrow" w:hAnsi="Arial Narrow"/>
                <w:color w:val="000000" w:themeColor="text1"/>
                <w:sz w:val="22"/>
                <w:szCs w:val="22"/>
              </w:rPr>
              <w:t>cultural în satu</w:t>
            </w:r>
            <w:r w:rsidR="004849DE">
              <w:rPr>
                <w:rFonts w:ascii="Arial Narrow" w:hAnsi="Arial Narrow"/>
                <w:color w:val="000000" w:themeColor="text1"/>
                <w:sz w:val="22"/>
                <w:szCs w:val="22"/>
              </w:rPr>
              <w:t>l Bârsau</w:t>
            </w:r>
            <w:r w:rsidR="002D7E70" w:rsidRPr="005C0CD6">
              <w:rPr>
                <w:rFonts w:ascii="Arial Narrow" w:hAnsi="Arial Narrow"/>
                <w:color w:val="000000" w:themeColor="text1"/>
                <w:sz w:val="22"/>
                <w:szCs w:val="22"/>
              </w:rPr>
              <w:t xml:space="preserve"> comuna Hărău – prin </w:t>
            </w:r>
            <w:r w:rsidR="00CB32CF" w:rsidRPr="005C0CD6">
              <w:rPr>
                <w:rFonts w:ascii="Arial Narrow" w:hAnsi="Arial Narrow"/>
                <w:color w:val="000000" w:themeColor="text1"/>
                <w:sz w:val="22"/>
                <w:szCs w:val="22"/>
              </w:rPr>
              <w:t>AFIR</w:t>
            </w:r>
          </w:p>
          <w:p w:rsidR="002D7E70" w:rsidRPr="005C0CD6" w:rsidRDefault="002D7E70" w:rsidP="00947B82">
            <w:pPr>
              <w:pStyle w:val="NormalWeb"/>
              <w:spacing w:before="0" w:beforeAutospacing="0" w:after="0" w:afterAutospacing="0"/>
              <w:rPr>
                <w:rFonts w:ascii="Arial Narrow" w:hAnsi="Arial Narrow"/>
                <w:color w:val="000000" w:themeColor="text1"/>
                <w:sz w:val="22"/>
                <w:szCs w:val="22"/>
              </w:rPr>
            </w:pPr>
            <w:r w:rsidRPr="005C0CD6">
              <w:rPr>
                <w:rFonts w:ascii="Arial Narrow" w:hAnsi="Arial Narrow"/>
                <w:color w:val="000000" w:themeColor="text1"/>
                <w:sz w:val="22"/>
                <w:szCs w:val="22"/>
              </w:rPr>
              <w:t xml:space="preserve">Valoare: </w:t>
            </w:r>
            <w:r w:rsidR="00F815D0" w:rsidRPr="005C0CD6">
              <w:rPr>
                <w:rFonts w:ascii="Arial Narrow" w:hAnsi="Arial Narrow"/>
                <w:color w:val="000000" w:themeColor="text1"/>
                <w:sz w:val="22"/>
                <w:szCs w:val="22"/>
              </w:rPr>
              <w:t>338 mii euro</w:t>
            </w:r>
          </w:p>
          <w:p w:rsidR="00F815D0" w:rsidRPr="005C0CD6" w:rsidRDefault="005C4D29" w:rsidP="00F815D0">
            <w:pPr>
              <w:pStyle w:val="NormalWeb"/>
              <w:spacing w:before="0" w:beforeAutospacing="0" w:after="0" w:afterAutospacing="0"/>
              <w:rPr>
                <w:rFonts w:ascii="Arial Narrow" w:hAnsi="Arial Narrow"/>
                <w:color w:val="000000" w:themeColor="text1"/>
                <w:sz w:val="22"/>
                <w:szCs w:val="22"/>
              </w:rPr>
            </w:pPr>
            <w:r>
              <w:rPr>
                <w:rFonts w:ascii="Arial Narrow" w:hAnsi="Arial Narrow"/>
                <w:color w:val="000000" w:themeColor="text1"/>
                <w:sz w:val="22"/>
                <w:szCs w:val="22"/>
              </w:rPr>
              <w:t>3</w:t>
            </w:r>
            <w:r w:rsidR="00F815D0" w:rsidRPr="005C0CD6">
              <w:rPr>
                <w:rFonts w:ascii="Arial Narrow" w:hAnsi="Arial Narrow"/>
                <w:color w:val="000000" w:themeColor="text1"/>
                <w:sz w:val="22"/>
                <w:szCs w:val="22"/>
              </w:rPr>
              <w:t xml:space="preserve">„Reabilitare, modernizare și dotare Cămin cultural în satul </w:t>
            </w:r>
            <w:r w:rsidR="00CB32CF" w:rsidRPr="005C0CD6">
              <w:rPr>
                <w:rFonts w:ascii="Arial Narrow" w:hAnsi="Arial Narrow"/>
                <w:color w:val="000000" w:themeColor="text1"/>
                <w:sz w:val="22"/>
                <w:szCs w:val="22"/>
              </w:rPr>
              <w:t>C</w:t>
            </w:r>
            <w:r w:rsidR="00F815D0" w:rsidRPr="005C0CD6">
              <w:rPr>
                <w:rFonts w:ascii="Arial Narrow" w:hAnsi="Arial Narrow"/>
                <w:color w:val="000000" w:themeColor="text1"/>
                <w:sz w:val="22"/>
                <w:szCs w:val="22"/>
              </w:rPr>
              <w:t xml:space="preserve">himindia, comuna Hărău – prin </w:t>
            </w:r>
            <w:r w:rsidR="00CB32CF" w:rsidRPr="005C0CD6">
              <w:rPr>
                <w:rFonts w:ascii="Arial Narrow" w:hAnsi="Arial Narrow"/>
                <w:color w:val="000000" w:themeColor="text1"/>
                <w:sz w:val="22"/>
                <w:szCs w:val="22"/>
              </w:rPr>
              <w:t>AFIR</w:t>
            </w:r>
          </w:p>
          <w:p w:rsidR="00F815D0" w:rsidRPr="005C0CD6" w:rsidRDefault="00F815D0" w:rsidP="00F815D0">
            <w:pPr>
              <w:pStyle w:val="NormalWeb"/>
              <w:spacing w:before="0" w:beforeAutospacing="0" w:after="0" w:afterAutospacing="0"/>
              <w:rPr>
                <w:rFonts w:ascii="Arial Narrow" w:hAnsi="Arial Narrow"/>
                <w:color w:val="000000" w:themeColor="text1"/>
                <w:sz w:val="22"/>
                <w:szCs w:val="22"/>
              </w:rPr>
            </w:pPr>
            <w:r w:rsidRPr="005C0CD6">
              <w:rPr>
                <w:rFonts w:ascii="Arial Narrow" w:hAnsi="Arial Narrow"/>
                <w:color w:val="000000" w:themeColor="text1"/>
                <w:sz w:val="22"/>
                <w:szCs w:val="22"/>
              </w:rPr>
              <w:t xml:space="preserve">Valoare: </w:t>
            </w:r>
            <w:r w:rsidR="00CB32CF" w:rsidRPr="005C0CD6">
              <w:rPr>
                <w:rFonts w:ascii="Arial Narrow" w:hAnsi="Arial Narrow"/>
                <w:color w:val="000000" w:themeColor="text1"/>
                <w:sz w:val="22"/>
                <w:szCs w:val="22"/>
              </w:rPr>
              <w:t>263</w:t>
            </w:r>
            <w:r w:rsidRPr="005C0CD6">
              <w:rPr>
                <w:rFonts w:ascii="Arial Narrow" w:hAnsi="Arial Narrow"/>
                <w:color w:val="000000" w:themeColor="text1"/>
                <w:sz w:val="22"/>
                <w:szCs w:val="22"/>
              </w:rPr>
              <w:t xml:space="preserve"> mii euro</w:t>
            </w:r>
          </w:p>
          <w:p w:rsidR="00F815D0" w:rsidRPr="005C0CD6" w:rsidRDefault="005C4D29" w:rsidP="00F815D0">
            <w:pPr>
              <w:pStyle w:val="NormalWeb"/>
              <w:spacing w:before="0" w:beforeAutospacing="0" w:after="0" w:afterAutospacing="0"/>
              <w:rPr>
                <w:rFonts w:ascii="Arial Narrow" w:hAnsi="Arial Narrow"/>
                <w:color w:val="000000" w:themeColor="text1"/>
                <w:sz w:val="22"/>
                <w:szCs w:val="22"/>
              </w:rPr>
            </w:pPr>
            <w:r>
              <w:rPr>
                <w:rFonts w:ascii="Arial Narrow" w:hAnsi="Arial Narrow"/>
                <w:color w:val="000000" w:themeColor="text1"/>
                <w:sz w:val="22"/>
                <w:szCs w:val="22"/>
              </w:rPr>
              <w:t>4</w:t>
            </w:r>
            <w:r w:rsidR="009A627C">
              <w:rPr>
                <w:rFonts w:ascii="Arial Narrow" w:hAnsi="Arial Narrow"/>
                <w:color w:val="000000" w:themeColor="text1"/>
                <w:sz w:val="22"/>
                <w:szCs w:val="22"/>
              </w:rPr>
              <w:t>.</w:t>
            </w:r>
            <w:r w:rsidR="00F815D0" w:rsidRPr="005C0CD6">
              <w:rPr>
                <w:rFonts w:ascii="Arial Narrow" w:hAnsi="Arial Narrow"/>
                <w:color w:val="000000" w:themeColor="text1"/>
                <w:sz w:val="22"/>
                <w:szCs w:val="22"/>
              </w:rPr>
              <w:t>„Reabilitare, modernizare și dotare Cămin cultural în satu</w:t>
            </w:r>
            <w:r w:rsidR="005C0CD6" w:rsidRPr="005C0CD6">
              <w:rPr>
                <w:rFonts w:ascii="Arial Narrow" w:hAnsi="Arial Narrow"/>
                <w:color w:val="000000" w:themeColor="text1"/>
                <w:sz w:val="22"/>
                <w:szCs w:val="22"/>
              </w:rPr>
              <w:t>l Banpotoc</w:t>
            </w:r>
            <w:r w:rsidR="00F815D0" w:rsidRPr="005C0CD6">
              <w:rPr>
                <w:rFonts w:ascii="Arial Narrow" w:hAnsi="Arial Narrow"/>
                <w:color w:val="000000" w:themeColor="text1"/>
                <w:sz w:val="22"/>
                <w:szCs w:val="22"/>
              </w:rPr>
              <w:t xml:space="preserve">, comuna Hărău – prin </w:t>
            </w:r>
            <w:r w:rsidR="005C0CD6" w:rsidRPr="005C0CD6">
              <w:rPr>
                <w:rFonts w:ascii="Arial Narrow" w:hAnsi="Arial Narrow"/>
                <w:color w:val="000000" w:themeColor="text1"/>
                <w:sz w:val="22"/>
                <w:szCs w:val="22"/>
              </w:rPr>
              <w:t>GAL</w:t>
            </w:r>
          </w:p>
          <w:p w:rsidR="00F815D0" w:rsidRPr="002B7CC0" w:rsidRDefault="00F815D0" w:rsidP="00947B82">
            <w:pPr>
              <w:pStyle w:val="NormalWeb"/>
              <w:spacing w:before="0" w:beforeAutospacing="0" w:after="0" w:afterAutospacing="0"/>
              <w:rPr>
                <w:rFonts w:ascii="Arial Narrow" w:hAnsi="Arial Narrow"/>
                <w:b/>
                <w:color w:val="000000" w:themeColor="text1"/>
                <w:sz w:val="22"/>
                <w:szCs w:val="22"/>
              </w:rPr>
            </w:pPr>
            <w:r w:rsidRPr="005C0CD6">
              <w:rPr>
                <w:rFonts w:ascii="Arial Narrow" w:hAnsi="Arial Narrow"/>
                <w:color w:val="000000" w:themeColor="text1"/>
                <w:sz w:val="22"/>
                <w:szCs w:val="22"/>
              </w:rPr>
              <w:t xml:space="preserve">Valoare: </w:t>
            </w:r>
            <w:r w:rsidR="005C0CD6" w:rsidRPr="005C0CD6">
              <w:rPr>
                <w:rFonts w:ascii="Arial Narrow" w:hAnsi="Arial Narrow"/>
                <w:color w:val="000000" w:themeColor="text1"/>
                <w:sz w:val="22"/>
                <w:szCs w:val="22"/>
              </w:rPr>
              <w:t>262 mii euro</w:t>
            </w:r>
          </w:p>
        </w:tc>
      </w:tr>
      <w:tr w:rsidR="00A459FA" w:rsidRPr="00C0471E" w:rsidTr="00A459FA">
        <w:trPr>
          <w:trHeight w:val="1670"/>
        </w:trPr>
        <w:tc>
          <w:tcPr>
            <w:tcW w:w="5520" w:type="dxa"/>
          </w:tcPr>
          <w:p w:rsidR="00A459FA" w:rsidRPr="00C0471E" w:rsidRDefault="00A459FA" w:rsidP="00EF5DAF">
            <w:pPr>
              <w:jc w:val="both"/>
              <w:rPr>
                <w:rFonts w:ascii="Arial Narrow" w:eastAsia="Times New Roman" w:hAnsi="Arial Narrow" w:cs="Courier New"/>
                <w:color w:val="002060"/>
                <w:lang w:eastAsia="ro-RO"/>
              </w:rPr>
            </w:pPr>
          </w:p>
        </w:tc>
        <w:tc>
          <w:tcPr>
            <w:tcW w:w="2526" w:type="dxa"/>
          </w:tcPr>
          <w:p w:rsidR="00A459FA" w:rsidRPr="00C0471E" w:rsidRDefault="00A459FA" w:rsidP="00316B6B">
            <w:pPr>
              <w:rPr>
                <w:rFonts w:ascii="Arial Narrow" w:hAnsi="Arial Narrow" w:cs="Tahoma"/>
                <w:color w:val="002060"/>
              </w:rPr>
            </w:pPr>
          </w:p>
        </w:tc>
        <w:tc>
          <w:tcPr>
            <w:tcW w:w="6946" w:type="dxa"/>
          </w:tcPr>
          <w:p w:rsidR="00A459FA" w:rsidRPr="002B7CC0" w:rsidRDefault="00AA686E" w:rsidP="00036A6B">
            <w:pPr>
              <w:rPr>
                <w:rFonts w:ascii="Arial Narrow" w:hAnsi="Arial Narrow" w:cs="Arial"/>
                <w:b/>
                <w:color w:val="000000" w:themeColor="text1"/>
              </w:rPr>
            </w:pPr>
            <w:r>
              <w:rPr>
                <w:rFonts w:ascii="Arial Narrow" w:hAnsi="Arial Narrow" w:cs="Arial"/>
                <w:b/>
                <w:color w:val="000000" w:themeColor="text1"/>
              </w:rPr>
              <w:t>Comuna</w:t>
            </w:r>
            <w:r w:rsidR="00A459FA" w:rsidRPr="002B7CC0">
              <w:rPr>
                <w:rFonts w:ascii="Arial Narrow" w:hAnsi="Arial Narrow" w:cs="Arial"/>
                <w:b/>
                <w:color w:val="000000" w:themeColor="text1"/>
              </w:rPr>
              <w:t xml:space="preserve"> Ribița</w:t>
            </w:r>
          </w:p>
          <w:p w:rsidR="00A459FA" w:rsidRPr="002B7CC0" w:rsidRDefault="00A459FA" w:rsidP="00036A6B">
            <w:pPr>
              <w:rPr>
                <w:rFonts w:ascii="Arial Narrow" w:hAnsi="Arial Narrow" w:cs="Arial"/>
                <w:color w:val="000000" w:themeColor="text1"/>
              </w:rPr>
            </w:pPr>
            <w:r>
              <w:rPr>
                <w:rFonts w:ascii="Arial Narrow" w:hAnsi="Arial Narrow" w:cs="Arial"/>
                <w:color w:val="000000" w:themeColor="text1"/>
              </w:rPr>
              <w:t>1.</w:t>
            </w:r>
            <w:r w:rsidR="009B1DB1">
              <w:rPr>
                <w:rFonts w:ascii="Arial Narrow" w:hAnsi="Arial Narrow" w:cs="Arial"/>
                <w:color w:val="000000" w:themeColor="text1"/>
              </w:rPr>
              <w:t>„</w:t>
            </w:r>
            <w:r w:rsidRPr="002B7CC0">
              <w:rPr>
                <w:rFonts w:ascii="Arial Narrow" w:hAnsi="Arial Narrow" w:cs="Arial"/>
                <w:color w:val="000000" w:themeColor="text1"/>
              </w:rPr>
              <w:t>Modernizare și dotare cămine culturale în satele Crișan, Ribița și Uibărești, comuna Ribița, judetul Hunedoara</w:t>
            </w:r>
            <w:r w:rsidR="009B1DB1">
              <w:rPr>
                <w:rFonts w:ascii="Arial Narrow" w:hAnsi="Arial Narrow" w:cs="Arial"/>
                <w:color w:val="000000" w:themeColor="text1"/>
              </w:rPr>
              <w:t>”</w:t>
            </w:r>
            <w:r w:rsidRPr="002B7CC0">
              <w:rPr>
                <w:rFonts w:ascii="Arial Narrow" w:hAnsi="Arial Narrow" w:cs="Arial"/>
                <w:color w:val="000000" w:themeColor="text1"/>
              </w:rPr>
              <w:t xml:space="preserve"> – prin AFIR</w:t>
            </w:r>
          </w:p>
          <w:p w:rsidR="00A459FA" w:rsidRPr="002B7CC0" w:rsidRDefault="00A459FA" w:rsidP="00027C3E">
            <w:pPr>
              <w:pStyle w:val="NormalWeb"/>
              <w:spacing w:before="0" w:beforeAutospacing="0" w:after="0" w:afterAutospacing="0"/>
              <w:rPr>
                <w:rFonts w:ascii="Arial Narrow" w:hAnsi="Arial Narrow"/>
                <w:color w:val="000000" w:themeColor="text1"/>
                <w:sz w:val="22"/>
                <w:szCs w:val="22"/>
              </w:rPr>
            </w:pPr>
            <w:r w:rsidRPr="002B7CC0">
              <w:rPr>
                <w:rFonts w:ascii="Arial Narrow" w:hAnsi="Arial Narrow"/>
                <w:color w:val="000000" w:themeColor="text1"/>
                <w:sz w:val="22"/>
                <w:szCs w:val="22"/>
              </w:rPr>
              <w:t>Valoare: 435 mii euro</w:t>
            </w:r>
          </w:p>
          <w:p w:rsidR="00A459FA" w:rsidRPr="002B7CC0" w:rsidRDefault="00A459FA" w:rsidP="00A86BDA">
            <w:pPr>
              <w:rPr>
                <w:rFonts w:ascii="Arial Narrow" w:hAnsi="Arial Narrow" w:cs="Arial"/>
                <w:color w:val="000000" w:themeColor="text1"/>
              </w:rPr>
            </w:pPr>
            <w:r>
              <w:rPr>
                <w:rFonts w:ascii="Arial Narrow" w:hAnsi="Arial Narrow" w:cs="Arial"/>
                <w:color w:val="000000" w:themeColor="text1"/>
              </w:rPr>
              <w:t>2.</w:t>
            </w:r>
            <w:r w:rsidR="009B1DB1">
              <w:rPr>
                <w:rFonts w:ascii="Arial Narrow" w:hAnsi="Arial Narrow" w:cs="Arial"/>
                <w:color w:val="000000" w:themeColor="text1"/>
              </w:rPr>
              <w:t>„</w:t>
            </w:r>
            <w:r w:rsidRPr="002B7CC0">
              <w:rPr>
                <w:rFonts w:ascii="Arial Narrow" w:hAnsi="Arial Narrow" w:cs="Arial"/>
                <w:color w:val="000000" w:themeColor="text1"/>
              </w:rPr>
              <w:t>Consolidare, restaurare, conservare „Casa Natală</w:t>
            </w:r>
            <w:r w:rsidR="001F59BA">
              <w:rPr>
                <w:rFonts w:ascii="Arial Narrow" w:hAnsi="Arial Narrow" w:cs="Arial"/>
                <w:color w:val="000000" w:themeColor="text1"/>
              </w:rPr>
              <w:t xml:space="preserve"> Crișan", reabilitare monument „</w:t>
            </w:r>
            <w:r w:rsidRPr="002B7CC0">
              <w:rPr>
                <w:rFonts w:ascii="Arial Narrow" w:hAnsi="Arial Narrow" w:cs="Arial"/>
                <w:color w:val="000000" w:themeColor="text1"/>
              </w:rPr>
              <w:t>Bustul lui Crișan" – prin AFIR</w:t>
            </w:r>
          </w:p>
          <w:p w:rsidR="00A459FA" w:rsidRPr="002B7CC0" w:rsidRDefault="00A459FA" w:rsidP="00027C3E">
            <w:pPr>
              <w:pStyle w:val="NormalWeb"/>
              <w:spacing w:before="0" w:beforeAutospacing="0" w:after="0" w:afterAutospacing="0"/>
              <w:rPr>
                <w:rFonts w:ascii="Arial Narrow" w:hAnsi="Arial Narrow"/>
                <w:color w:val="000000" w:themeColor="text1"/>
                <w:sz w:val="22"/>
                <w:szCs w:val="22"/>
              </w:rPr>
            </w:pPr>
            <w:r w:rsidRPr="002B7CC0">
              <w:rPr>
                <w:rFonts w:ascii="Arial Narrow" w:hAnsi="Arial Narrow"/>
                <w:color w:val="000000" w:themeColor="text1"/>
                <w:sz w:val="22"/>
                <w:szCs w:val="22"/>
              </w:rPr>
              <w:t>Valoare: 425 mii euro</w:t>
            </w:r>
          </w:p>
        </w:tc>
      </w:tr>
      <w:tr w:rsidR="008B3CF4" w:rsidRPr="00C0471E" w:rsidTr="00E64EC0">
        <w:trPr>
          <w:trHeight w:val="205"/>
        </w:trPr>
        <w:tc>
          <w:tcPr>
            <w:tcW w:w="5520" w:type="dxa"/>
          </w:tcPr>
          <w:p w:rsidR="008B3CF4" w:rsidRPr="00C0471E" w:rsidRDefault="008B3CF4" w:rsidP="00EF5DAF">
            <w:pPr>
              <w:jc w:val="both"/>
              <w:rPr>
                <w:rFonts w:ascii="Arial Narrow" w:eastAsia="Times New Roman" w:hAnsi="Arial Narrow" w:cs="Courier New"/>
                <w:color w:val="002060"/>
                <w:lang w:eastAsia="ro-RO"/>
              </w:rPr>
            </w:pPr>
          </w:p>
        </w:tc>
        <w:tc>
          <w:tcPr>
            <w:tcW w:w="2526" w:type="dxa"/>
          </w:tcPr>
          <w:p w:rsidR="008B3CF4" w:rsidRPr="00C0471E" w:rsidRDefault="008B3CF4" w:rsidP="00316B6B">
            <w:pPr>
              <w:rPr>
                <w:rFonts w:ascii="Arial Narrow" w:hAnsi="Arial Narrow" w:cs="Tahoma"/>
                <w:color w:val="002060"/>
              </w:rPr>
            </w:pPr>
          </w:p>
        </w:tc>
        <w:tc>
          <w:tcPr>
            <w:tcW w:w="6946" w:type="dxa"/>
          </w:tcPr>
          <w:p w:rsidR="008B3CF4" w:rsidRPr="008F2339" w:rsidRDefault="00AA686E" w:rsidP="005A6C29">
            <w:pPr>
              <w:rPr>
                <w:rFonts w:ascii="Arial Narrow" w:hAnsi="Arial Narrow" w:cs="Tahoma"/>
                <w:b/>
                <w:color w:val="000000" w:themeColor="text1"/>
              </w:rPr>
            </w:pPr>
            <w:r>
              <w:rPr>
                <w:rFonts w:ascii="Arial Narrow" w:hAnsi="Arial Narrow" w:cs="Tahoma"/>
                <w:b/>
                <w:color w:val="000000" w:themeColor="text1"/>
              </w:rPr>
              <w:t>Comuna</w:t>
            </w:r>
            <w:r w:rsidR="008B3CF4" w:rsidRPr="008F2339">
              <w:rPr>
                <w:rFonts w:ascii="Arial Narrow" w:hAnsi="Arial Narrow" w:cs="Tahoma"/>
                <w:b/>
                <w:color w:val="000000" w:themeColor="text1"/>
              </w:rPr>
              <w:t xml:space="preserve"> Sarmizegetusa</w:t>
            </w:r>
          </w:p>
          <w:p w:rsidR="008B3CF4" w:rsidRPr="00C0471E" w:rsidRDefault="008B3CF4" w:rsidP="005A6C29">
            <w:pPr>
              <w:rPr>
                <w:rFonts w:ascii="Arial Narrow" w:hAnsi="Arial Narrow" w:cs="Tahoma"/>
                <w:color w:val="002060"/>
              </w:rPr>
            </w:pPr>
            <w:r>
              <w:rPr>
                <w:rFonts w:ascii="Arial Narrow" w:hAnsi="Arial Narrow" w:cs="Tahoma"/>
                <w:color w:val="000000" w:themeColor="text1"/>
              </w:rPr>
              <w:t>Reabilitare că</w:t>
            </w:r>
            <w:r w:rsidRPr="008F2339">
              <w:rPr>
                <w:rFonts w:ascii="Arial Narrow" w:hAnsi="Arial Narrow" w:cs="Tahoma"/>
                <w:color w:val="000000" w:themeColor="text1"/>
              </w:rPr>
              <w:t>mine culturale în satele Sarmizegetusa,Păucinești, Zeicani, Breazova Valoare: 930 mii euro</w:t>
            </w:r>
          </w:p>
        </w:tc>
      </w:tr>
      <w:tr w:rsidR="000A1077" w:rsidRPr="00C0471E" w:rsidTr="001E731D">
        <w:trPr>
          <w:trHeight w:val="180"/>
        </w:trPr>
        <w:tc>
          <w:tcPr>
            <w:tcW w:w="5520" w:type="dxa"/>
            <w:vMerge w:val="restart"/>
            <w:shd w:val="clear" w:color="auto" w:fill="D9D9D9" w:themeFill="background1" w:themeFillShade="D9"/>
          </w:tcPr>
          <w:p w:rsidR="000A1077" w:rsidRPr="00A62004" w:rsidRDefault="000A1077" w:rsidP="0078645D">
            <w:pPr>
              <w:jc w:val="both"/>
              <w:rPr>
                <w:rFonts w:ascii="Arial Narrow" w:eastAsia="Times New Roman" w:hAnsi="Arial Narrow" w:cs="Courier New"/>
                <w:lang w:eastAsia="ro-RO"/>
              </w:rPr>
            </w:pPr>
            <w:r w:rsidRPr="00A62004">
              <w:rPr>
                <w:rFonts w:ascii="Arial Narrow" w:eastAsia="Times New Roman" w:hAnsi="Arial Narrow" w:cs="Courier New"/>
                <w:lang w:eastAsia="ro-RO"/>
              </w:rPr>
              <w:t>9.3 Program investiții în termoizolarea locuințelor</w:t>
            </w:r>
          </w:p>
        </w:tc>
        <w:tc>
          <w:tcPr>
            <w:tcW w:w="2526" w:type="dxa"/>
            <w:shd w:val="clear" w:color="auto" w:fill="D9D9D9" w:themeFill="background1" w:themeFillShade="D9"/>
          </w:tcPr>
          <w:p w:rsidR="000A1077" w:rsidRPr="00A62004" w:rsidRDefault="000A1077" w:rsidP="00316B6B">
            <w:pPr>
              <w:rPr>
                <w:rFonts w:ascii="Arial Narrow" w:hAnsi="Arial Narrow" w:cs="Tahoma"/>
              </w:rPr>
            </w:pPr>
            <w:r w:rsidRPr="00A62004">
              <w:rPr>
                <w:rFonts w:ascii="Arial Narrow" w:hAnsi="Arial Narrow" w:cs="Tahoma"/>
              </w:rPr>
              <w:t>Total investiții . Număr clădiri în curs de reabilitare</w:t>
            </w:r>
          </w:p>
        </w:tc>
        <w:tc>
          <w:tcPr>
            <w:tcW w:w="6946" w:type="dxa"/>
            <w:shd w:val="clear" w:color="auto" w:fill="D9D9D9" w:themeFill="background1" w:themeFillShade="D9"/>
          </w:tcPr>
          <w:p w:rsidR="000A1077" w:rsidRPr="00A62004" w:rsidRDefault="000A1077" w:rsidP="00D90A0D">
            <w:pPr>
              <w:rPr>
                <w:rFonts w:ascii="Arial Narrow" w:hAnsi="Arial Narrow" w:cs="Tahoma"/>
                <w:b/>
              </w:rPr>
            </w:pPr>
            <w:r w:rsidRPr="00A62004">
              <w:rPr>
                <w:rFonts w:ascii="Arial Narrow" w:hAnsi="Arial Narrow" w:cs="Tahoma"/>
                <w:b/>
              </w:rPr>
              <w:t>101 clădiri</w:t>
            </w:r>
          </w:p>
        </w:tc>
      </w:tr>
      <w:tr w:rsidR="000A1077" w:rsidRPr="00C0471E" w:rsidTr="001E731D">
        <w:trPr>
          <w:trHeight w:val="180"/>
        </w:trPr>
        <w:tc>
          <w:tcPr>
            <w:tcW w:w="5520" w:type="dxa"/>
            <w:vMerge/>
            <w:shd w:val="clear" w:color="auto" w:fill="D9D9D9" w:themeFill="background1" w:themeFillShade="D9"/>
          </w:tcPr>
          <w:p w:rsidR="000A1077" w:rsidRPr="00A62004" w:rsidRDefault="000A1077" w:rsidP="0078645D">
            <w:pPr>
              <w:jc w:val="both"/>
              <w:rPr>
                <w:rFonts w:ascii="Arial Narrow" w:eastAsia="Times New Roman" w:hAnsi="Arial Narrow" w:cs="Courier New"/>
                <w:lang w:eastAsia="ro-RO"/>
              </w:rPr>
            </w:pPr>
          </w:p>
        </w:tc>
        <w:tc>
          <w:tcPr>
            <w:tcW w:w="2526" w:type="dxa"/>
            <w:shd w:val="clear" w:color="auto" w:fill="D9D9D9" w:themeFill="background1" w:themeFillShade="D9"/>
          </w:tcPr>
          <w:p w:rsidR="000A1077" w:rsidRPr="00A62004" w:rsidRDefault="000A1077" w:rsidP="00316B6B">
            <w:pPr>
              <w:rPr>
                <w:rFonts w:ascii="Arial Narrow" w:hAnsi="Arial Narrow" w:cs="Tahoma"/>
              </w:rPr>
            </w:pPr>
            <w:r w:rsidRPr="00A62004">
              <w:rPr>
                <w:rFonts w:ascii="Arial Narrow" w:hAnsi="Arial Narrow" w:cs="Tahoma"/>
              </w:rPr>
              <w:t>mii euro</w:t>
            </w:r>
          </w:p>
        </w:tc>
        <w:tc>
          <w:tcPr>
            <w:tcW w:w="6946" w:type="dxa"/>
            <w:shd w:val="clear" w:color="auto" w:fill="D9D9D9" w:themeFill="background1" w:themeFillShade="D9"/>
          </w:tcPr>
          <w:p w:rsidR="000A1077" w:rsidRPr="00A62004" w:rsidRDefault="000A1077" w:rsidP="00D90A0D">
            <w:pPr>
              <w:rPr>
                <w:rFonts w:ascii="Arial Narrow" w:hAnsi="Arial Narrow" w:cs="Tahoma"/>
                <w:b/>
                <w:u w:val="single"/>
              </w:rPr>
            </w:pPr>
            <w:r w:rsidRPr="001E731D">
              <w:rPr>
                <w:rFonts w:ascii="Arial Narrow" w:hAnsi="Arial Narrow" w:cs="Tahoma"/>
                <w:b/>
              </w:rPr>
              <w:fldChar w:fldCharType="begin"/>
            </w:r>
            <w:r w:rsidRPr="001E731D">
              <w:rPr>
                <w:rFonts w:ascii="Arial Narrow" w:hAnsi="Arial Narrow" w:cs="Tahoma"/>
                <w:b/>
              </w:rPr>
              <w:instrText xml:space="preserve"> =SUM(ABOVE) </w:instrText>
            </w:r>
            <w:r w:rsidRPr="001E731D">
              <w:rPr>
                <w:rFonts w:ascii="Arial Narrow" w:hAnsi="Arial Narrow" w:cs="Tahoma"/>
                <w:b/>
              </w:rPr>
              <w:fldChar w:fldCharType="separate"/>
            </w:r>
            <w:r w:rsidRPr="001E731D">
              <w:rPr>
                <w:rFonts w:ascii="Arial Narrow" w:hAnsi="Arial Narrow" w:cs="Tahoma"/>
                <w:b/>
              </w:rPr>
              <w:t>13.573</w:t>
            </w:r>
            <w:r w:rsidRPr="001E731D">
              <w:rPr>
                <w:rFonts w:ascii="Arial Narrow" w:hAnsi="Arial Narrow" w:cs="Tahoma"/>
                <w:b/>
              </w:rPr>
              <w:fldChar w:fldCharType="end"/>
            </w:r>
            <w:r w:rsidRPr="00A62004">
              <w:rPr>
                <w:rFonts w:ascii="Arial Narrow" w:hAnsi="Arial Narrow" w:cs="Tahoma"/>
                <w:b/>
              </w:rPr>
              <w:t xml:space="preserve"> mii euro</w:t>
            </w:r>
          </w:p>
        </w:tc>
      </w:tr>
      <w:tr w:rsidR="00DE17BC" w:rsidRPr="00C0471E" w:rsidTr="00E64EC0">
        <w:trPr>
          <w:trHeight w:val="180"/>
        </w:trPr>
        <w:tc>
          <w:tcPr>
            <w:tcW w:w="5520" w:type="dxa"/>
          </w:tcPr>
          <w:p w:rsidR="00DE17BC" w:rsidRPr="00C50ACD" w:rsidRDefault="00DE17BC" w:rsidP="0078645D">
            <w:pPr>
              <w:jc w:val="both"/>
              <w:rPr>
                <w:rFonts w:ascii="Arial Narrow" w:eastAsia="Times New Roman" w:hAnsi="Arial Narrow" w:cs="Courier New"/>
                <w:color w:val="000000" w:themeColor="text1"/>
                <w:lang w:eastAsia="ro-RO"/>
              </w:rPr>
            </w:pPr>
          </w:p>
        </w:tc>
        <w:tc>
          <w:tcPr>
            <w:tcW w:w="2526" w:type="dxa"/>
          </w:tcPr>
          <w:p w:rsidR="00DE17BC" w:rsidRPr="00C50ACD" w:rsidRDefault="00DE17BC" w:rsidP="00316B6B">
            <w:pPr>
              <w:rPr>
                <w:rFonts w:ascii="Arial Narrow" w:hAnsi="Arial Narrow" w:cs="Tahoma"/>
                <w:color w:val="000000" w:themeColor="text1"/>
              </w:rPr>
            </w:pPr>
          </w:p>
        </w:tc>
        <w:tc>
          <w:tcPr>
            <w:tcW w:w="6946" w:type="dxa"/>
          </w:tcPr>
          <w:p w:rsidR="00DE17BC" w:rsidRPr="00417527" w:rsidRDefault="00AA686E" w:rsidP="00A65A20">
            <w:pPr>
              <w:rPr>
                <w:rFonts w:ascii="Arial Narrow" w:hAnsi="Arial Narrow" w:cs="Tahoma"/>
                <w:b/>
                <w:color w:val="000000" w:themeColor="text1"/>
              </w:rPr>
            </w:pPr>
            <w:r>
              <w:rPr>
                <w:rFonts w:ascii="Arial Narrow" w:hAnsi="Arial Narrow" w:cs="Tahoma"/>
                <w:b/>
                <w:color w:val="000000" w:themeColor="text1"/>
              </w:rPr>
              <w:t>Municipiul</w:t>
            </w:r>
            <w:r w:rsidR="00DE17BC" w:rsidRPr="00417527">
              <w:rPr>
                <w:rFonts w:ascii="Arial Narrow" w:hAnsi="Arial Narrow" w:cs="Tahoma"/>
                <w:b/>
                <w:color w:val="000000" w:themeColor="text1"/>
              </w:rPr>
              <w:t xml:space="preserve"> Deva</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Total investiții . Număr clădiri în curs de reabilitare: 12 blocuri</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B, B-dul Decebal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13A, Str. Mihai Eminescu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de locuințe 60, Aleea Streiului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de locuințe M1, Aleea Crizantemelor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lastRenderedPageBreak/>
              <w:t xml:space="preserve">- Cresterea eficienței energetice a blocului de locuințe M2, Aleea Crizantemelor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de locuințe 79, Str. Bejan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de locuințe P5, Str. Titu Maiorescu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de locuințe 8, B-dul Decebal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de locuințe A, B-dul Iuliu Maniu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de locuințe P3 , Aleea Motilor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de locuințe D, B-dul Iuliu Maniu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 xml:space="preserve">- Cresterea eficienței energetice a blocului de locuințe 7, Aleea Plopilor  </w:t>
            </w:r>
          </w:p>
          <w:p w:rsidR="00DE17BC" w:rsidRPr="00417527" w:rsidRDefault="00DE17BC" w:rsidP="00A65A20">
            <w:pPr>
              <w:rPr>
                <w:rFonts w:ascii="Arial Narrow" w:hAnsi="Arial Narrow" w:cs="Tahoma"/>
                <w:color w:val="000000" w:themeColor="text1"/>
              </w:rPr>
            </w:pPr>
            <w:r w:rsidRPr="00417527">
              <w:rPr>
                <w:rFonts w:ascii="Arial Narrow" w:hAnsi="Arial Narrow" w:cs="Tahoma"/>
                <w:color w:val="000000" w:themeColor="text1"/>
              </w:rPr>
              <w:t>Valoare: 4.460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4659CE" w:rsidRDefault="00DE17BC" w:rsidP="003F159C">
            <w:pPr>
              <w:rPr>
                <w:rFonts w:ascii="Arial Narrow" w:hAnsi="Arial Narrow" w:cs="Tahoma"/>
                <w:b/>
                <w:color w:val="000000" w:themeColor="text1"/>
              </w:rPr>
            </w:pPr>
            <w:r w:rsidRPr="004659CE">
              <w:rPr>
                <w:rFonts w:ascii="Arial Narrow" w:hAnsi="Arial Narrow" w:cs="Tahoma"/>
                <w:b/>
                <w:color w:val="000000" w:themeColor="text1"/>
              </w:rPr>
              <w:t>Muni</w:t>
            </w:r>
            <w:r w:rsidR="00AA686E">
              <w:rPr>
                <w:rFonts w:ascii="Arial Narrow" w:hAnsi="Arial Narrow" w:cs="Tahoma"/>
                <w:b/>
                <w:color w:val="000000" w:themeColor="text1"/>
              </w:rPr>
              <w:t xml:space="preserve">cipiul </w:t>
            </w:r>
            <w:r w:rsidRPr="004659CE">
              <w:rPr>
                <w:rFonts w:ascii="Arial Narrow" w:hAnsi="Arial Narrow" w:cs="Tahoma"/>
                <w:b/>
                <w:color w:val="000000" w:themeColor="text1"/>
              </w:rPr>
              <w:t>Brad</w:t>
            </w:r>
          </w:p>
          <w:p w:rsidR="00DE17BC" w:rsidRPr="004659CE" w:rsidRDefault="00DE17BC" w:rsidP="00203AC0">
            <w:pPr>
              <w:rPr>
                <w:rFonts w:ascii="Arial Narrow" w:hAnsi="Arial Narrow" w:cs="Tahoma"/>
                <w:color w:val="000000" w:themeColor="text1"/>
              </w:rPr>
            </w:pPr>
            <w:r w:rsidRPr="004659CE">
              <w:rPr>
                <w:rFonts w:ascii="Arial Narrow" w:hAnsi="Arial Narrow" w:cs="Tahoma"/>
                <w:color w:val="000000" w:themeColor="text1"/>
              </w:rPr>
              <w:t>- 4 clădiri</w:t>
            </w:r>
          </w:p>
          <w:p w:rsidR="00DE17BC" w:rsidRPr="00C0471E" w:rsidRDefault="00DE17BC" w:rsidP="00203AC0">
            <w:pPr>
              <w:rPr>
                <w:rFonts w:ascii="Arial Narrow" w:hAnsi="Arial Narrow" w:cs="Tahoma"/>
                <w:b/>
                <w:color w:val="002060"/>
                <w:u w:val="single"/>
              </w:rPr>
            </w:pPr>
            <w:r w:rsidRPr="004659CE">
              <w:rPr>
                <w:rFonts w:ascii="Arial Narrow" w:hAnsi="Arial Narrow" w:cs="Tahoma"/>
                <w:color w:val="000000" w:themeColor="text1"/>
              </w:rPr>
              <w:t>Valoare: 457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5156EF" w:rsidRDefault="00DE17BC" w:rsidP="00316B6B">
            <w:pPr>
              <w:rPr>
                <w:rFonts w:ascii="Arial Narrow" w:hAnsi="Arial Narrow" w:cs="Tahoma"/>
                <w:color w:val="000000" w:themeColor="text1"/>
              </w:rPr>
            </w:pPr>
          </w:p>
        </w:tc>
        <w:tc>
          <w:tcPr>
            <w:tcW w:w="6946" w:type="dxa"/>
          </w:tcPr>
          <w:p w:rsidR="00DE17BC" w:rsidRPr="005156EF" w:rsidRDefault="00AA686E" w:rsidP="00B26B3D">
            <w:pPr>
              <w:rPr>
                <w:rFonts w:ascii="Arial Narrow" w:hAnsi="Arial Narrow"/>
                <w:b/>
                <w:color w:val="000000" w:themeColor="text1"/>
              </w:rPr>
            </w:pPr>
            <w:r>
              <w:rPr>
                <w:rFonts w:ascii="Arial Narrow" w:hAnsi="Arial Narrow"/>
                <w:b/>
                <w:color w:val="000000" w:themeColor="text1"/>
              </w:rPr>
              <w:t>Municipiul</w:t>
            </w:r>
            <w:r w:rsidR="00DE17BC" w:rsidRPr="005156EF">
              <w:rPr>
                <w:rFonts w:ascii="Arial Narrow" w:hAnsi="Arial Narrow"/>
                <w:b/>
                <w:color w:val="000000" w:themeColor="text1"/>
              </w:rPr>
              <w:t xml:space="preserve"> Hunedoara</w:t>
            </w:r>
          </w:p>
          <w:p w:rsidR="00DE17BC" w:rsidRPr="005156EF" w:rsidRDefault="00DE17BC" w:rsidP="000263EE">
            <w:pPr>
              <w:rPr>
                <w:rFonts w:ascii="Arial Narrow" w:hAnsi="Arial Narrow"/>
                <w:color w:val="000000" w:themeColor="text1"/>
              </w:rPr>
            </w:pPr>
            <w:r w:rsidRPr="005156EF">
              <w:rPr>
                <w:rFonts w:ascii="Arial Narrow" w:hAnsi="Arial Narrow"/>
                <w:color w:val="000000" w:themeColor="text1"/>
              </w:rPr>
              <w:t>1.„Eficientizarea energetică a clădirilor rezidențiale din municipiul Hunedoara” finanţat prin POR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A – Clădiri rezidenţiale. – proiect în pregătire pe MySMIS finantare UE – 5.000 mii euro –GRUP 1. .</w:t>
            </w:r>
          </w:p>
          <w:p w:rsidR="00DE17BC" w:rsidRPr="005156EF" w:rsidRDefault="00DE17BC" w:rsidP="000263EE">
            <w:pPr>
              <w:rPr>
                <w:rFonts w:ascii="Arial Narrow" w:hAnsi="Arial Narrow"/>
                <w:color w:val="000000" w:themeColor="text1"/>
              </w:rPr>
            </w:pPr>
            <w:r w:rsidRPr="005156EF">
              <w:rPr>
                <w:rFonts w:ascii="Arial Narrow" w:hAnsi="Arial Narrow"/>
                <w:color w:val="000000" w:themeColor="text1"/>
              </w:rPr>
              <w:t xml:space="preserve">2.„Eficientizarea energetică a clădirilor rezidențiale din municipiul Hunedoara” finanţat prin POR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A – Clădiri rezidenţiale. – proiect în pregătire pe MySMIS finantare UE – 5.000 mii euro –GRUP 2. </w:t>
            </w:r>
          </w:p>
          <w:p w:rsidR="00DE17BC" w:rsidRPr="005156EF" w:rsidRDefault="00DE17BC" w:rsidP="000263EE">
            <w:pPr>
              <w:rPr>
                <w:rFonts w:ascii="Arial Narrow" w:hAnsi="Arial Narrow"/>
                <w:color w:val="000000" w:themeColor="text1"/>
              </w:rPr>
            </w:pPr>
            <w:r w:rsidRPr="005156EF">
              <w:rPr>
                <w:rFonts w:ascii="Arial Narrow" w:hAnsi="Arial Narrow"/>
                <w:color w:val="000000" w:themeColor="text1"/>
              </w:rPr>
              <w:t xml:space="preserve">3.„Reabilitarea clădirilor publice din municipiul Hunedoara pentru creșterea eficienței energetice – Primăria Municipiului Hunedoara“, prin POR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w:t>
            </w:r>
            <w:r w:rsidRPr="005156EF">
              <w:rPr>
                <w:rFonts w:ascii="Arial Narrow" w:hAnsi="Arial Narrow"/>
                <w:color w:val="000000" w:themeColor="text1"/>
              </w:rPr>
              <w:lastRenderedPageBreak/>
              <w:t>publice, și în sectorul locuințelor, Operațiunea B – Clădiri publice. – proiect depus</w:t>
            </w:r>
            <w:r>
              <w:rPr>
                <w:rFonts w:ascii="Arial Narrow" w:hAnsi="Arial Narrow"/>
                <w:color w:val="000000" w:themeColor="text1"/>
              </w:rPr>
              <w:t xml:space="preserve"> pe MySMIS finantare UE – 832</w:t>
            </w:r>
            <w:r w:rsidRPr="005156EF">
              <w:rPr>
                <w:rFonts w:ascii="Arial Narrow" w:hAnsi="Arial Narrow"/>
                <w:color w:val="000000" w:themeColor="text1"/>
              </w:rPr>
              <w:t xml:space="preserve"> mii euro.</w:t>
            </w:r>
          </w:p>
          <w:p w:rsidR="00DE17BC" w:rsidRPr="005156EF" w:rsidRDefault="00DE17BC" w:rsidP="00AC63F1">
            <w:pPr>
              <w:rPr>
                <w:rFonts w:ascii="Arial Narrow" w:hAnsi="Arial Narrow"/>
                <w:color w:val="000000" w:themeColor="text1"/>
              </w:rPr>
            </w:pPr>
            <w:r w:rsidRPr="005156EF">
              <w:rPr>
                <w:rFonts w:ascii="Arial Narrow" w:hAnsi="Arial Narrow"/>
                <w:color w:val="000000" w:themeColor="text1"/>
              </w:rPr>
              <w:t>4.„Eficientizarea energetică a Spitalului municipal ,,Dr. Alexandru Simionescu” – Hunedoara”, prin POR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B – Clădiri publice. – proiect depus pe MySMIS finantare</w:t>
            </w:r>
            <w:r>
              <w:rPr>
                <w:rFonts w:ascii="Arial Narrow" w:hAnsi="Arial Narrow"/>
                <w:color w:val="000000" w:themeColor="text1"/>
              </w:rPr>
              <w:t xml:space="preserve"> UE – 6.949</w:t>
            </w:r>
            <w:r w:rsidRPr="005156EF">
              <w:rPr>
                <w:rFonts w:ascii="Arial Narrow" w:hAnsi="Arial Narrow"/>
                <w:color w:val="000000" w:themeColor="text1"/>
              </w:rPr>
              <w:t xml:space="preserve"> mii euro.</w:t>
            </w:r>
          </w:p>
          <w:p w:rsidR="00DE17BC" w:rsidRPr="005156EF" w:rsidRDefault="00DE17BC" w:rsidP="00AC63F1">
            <w:pPr>
              <w:rPr>
                <w:rFonts w:ascii="Arial Narrow" w:hAnsi="Arial Narrow"/>
                <w:color w:val="000000" w:themeColor="text1"/>
              </w:rPr>
            </w:pPr>
            <w:r w:rsidRPr="005156EF">
              <w:rPr>
                <w:rFonts w:ascii="Arial Narrow" w:hAnsi="Arial Narrow"/>
                <w:color w:val="000000" w:themeColor="text1"/>
              </w:rPr>
              <w:t>5.„Reabilitarea Colegiului Național “Iancu de Hunedoara” pentru creșterea eficienței energetice”, prin POR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B – Clădiri publice. – proiect depus</w:t>
            </w:r>
            <w:r>
              <w:rPr>
                <w:rFonts w:ascii="Arial Narrow" w:hAnsi="Arial Narrow"/>
                <w:color w:val="000000" w:themeColor="text1"/>
              </w:rPr>
              <w:t xml:space="preserve"> pe MySMIS finantare UE – 829</w:t>
            </w:r>
            <w:r w:rsidRPr="005156EF">
              <w:rPr>
                <w:rFonts w:ascii="Arial Narrow" w:hAnsi="Arial Narrow"/>
                <w:color w:val="000000" w:themeColor="text1"/>
              </w:rPr>
              <w:t xml:space="preserve"> mii euro.</w:t>
            </w:r>
          </w:p>
          <w:p w:rsidR="00DE17BC" w:rsidRPr="005156EF" w:rsidRDefault="00DE17BC" w:rsidP="00AC63F1">
            <w:pPr>
              <w:rPr>
                <w:rFonts w:ascii="Arial Narrow" w:hAnsi="Arial Narrow"/>
                <w:color w:val="000000" w:themeColor="text1"/>
              </w:rPr>
            </w:pPr>
            <w:r w:rsidRPr="005156EF">
              <w:rPr>
                <w:rFonts w:ascii="Arial Narrow" w:hAnsi="Arial Narrow"/>
                <w:color w:val="000000" w:themeColor="text1"/>
              </w:rPr>
              <w:t>6.„Reabilitarea Colegiului Tehnic “Matei Corvin”  pentru creșterea eficienței energetice”, prin POR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B – Clădiri publice. – proiect depus p</w:t>
            </w:r>
            <w:r>
              <w:rPr>
                <w:rFonts w:ascii="Arial Narrow" w:hAnsi="Arial Narrow"/>
                <w:color w:val="000000" w:themeColor="text1"/>
              </w:rPr>
              <w:t>e MySMIS finantare UE – 2.514</w:t>
            </w:r>
            <w:r w:rsidRPr="005156EF">
              <w:rPr>
                <w:rFonts w:ascii="Arial Narrow" w:hAnsi="Arial Narrow"/>
                <w:color w:val="000000" w:themeColor="text1"/>
              </w:rPr>
              <w:t xml:space="preserve">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5156EF" w:rsidRDefault="00DE17BC" w:rsidP="00316B6B">
            <w:pPr>
              <w:rPr>
                <w:rFonts w:ascii="Arial Narrow" w:hAnsi="Arial Narrow" w:cs="Tahoma"/>
                <w:color w:val="000000" w:themeColor="text1"/>
              </w:rPr>
            </w:pPr>
          </w:p>
        </w:tc>
        <w:tc>
          <w:tcPr>
            <w:tcW w:w="6946" w:type="dxa"/>
          </w:tcPr>
          <w:p w:rsidR="00DE17BC" w:rsidRDefault="00A003BB" w:rsidP="00B26B3D">
            <w:pPr>
              <w:rPr>
                <w:rFonts w:ascii="Arial Narrow" w:hAnsi="Arial Narrow"/>
                <w:b/>
                <w:color w:val="000000" w:themeColor="text1"/>
              </w:rPr>
            </w:pPr>
            <w:r>
              <w:rPr>
                <w:rFonts w:ascii="Arial Narrow" w:hAnsi="Arial Narrow"/>
                <w:b/>
                <w:color w:val="000000" w:themeColor="text1"/>
              </w:rPr>
              <w:t>Municipiul</w:t>
            </w:r>
            <w:r w:rsidR="00DE17BC">
              <w:rPr>
                <w:rFonts w:ascii="Arial Narrow" w:hAnsi="Arial Narrow"/>
                <w:b/>
                <w:color w:val="000000" w:themeColor="text1"/>
              </w:rPr>
              <w:t xml:space="preserve"> Orăștie</w:t>
            </w:r>
          </w:p>
          <w:p w:rsidR="00DE17BC" w:rsidRPr="002D292E" w:rsidRDefault="00DE17BC" w:rsidP="00F21ABE">
            <w:pPr>
              <w:tabs>
                <w:tab w:val="left" w:pos="570"/>
              </w:tabs>
              <w:rPr>
                <w:rFonts w:ascii="Arial Narrow" w:hAnsi="Arial Narrow" w:cs="Tahoma"/>
              </w:rPr>
            </w:pPr>
            <w:r w:rsidRPr="002D292E">
              <w:rPr>
                <w:rFonts w:ascii="Arial Narrow" w:hAnsi="Arial Narrow" w:cs="Tahoma"/>
              </w:rPr>
              <w:t xml:space="preserve">Eficientizarea energetică a clădirilor rezidențiale din Municipiul Orăștie, Jud. Hunedoara, </w:t>
            </w:r>
          </w:p>
          <w:p w:rsidR="00DE17BC" w:rsidRPr="002D292E" w:rsidRDefault="00DE17BC" w:rsidP="00F21ABE">
            <w:pPr>
              <w:tabs>
                <w:tab w:val="left" w:pos="570"/>
              </w:tabs>
              <w:rPr>
                <w:rFonts w:ascii="Arial Narrow" w:hAnsi="Arial Narrow" w:cs="Tahoma"/>
                <w:u w:val="single"/>
              </w:rPr>
            </w:pPr>
            <w:r>
              <w:rPr>
                <w:rFonts w:ascii="Arial Narrow" w:hAnsi="Arial Narrow" w:cs="Tahoma"/>
                <w:u w:val="single"/>
              </w:rPr>
              <w:t>1.</w:t>
            </w:r>
            <w:r w:rsidRPr="002D292E">
              <w:rPr>
                <w:rFonts w:ascii="Arial Narrow" w:hAnsi="Arial Narrow" w:cs="Tahoma"/>
                <w:u w:val="single"/>
              </w:rPr>
              <w:t xml:space="preserve">Proiect nr.1 (6 loturi) </w:t>
            </w:r>
          </w:p>
          <w:p w:rsidR="00DE17BC" w:rsidRPr="002D292E" w:rsidRDefault="00DE17BC" w:rsidP="00F21ABE">
            <w:pPr>
              <w:pStyle w:val="ListParagraph"/>
              <w:numPr>
                <w:ilvl w:val="0"/>
                <w:numId w:val="8"/>
              </w:numPr>
              <w:tabs>
                <w:tab w:val="left" w:pos="570"/>
              </w:tabs>
              <w:rPr>
                <w:rFonts w:ascii="Arial Narrow" w:hAnsi="Arial Narrow" w:cs="Tahoma"/>
              </w:rPr>
            </w:pPr>
            <w:r w:rsidRPr="002D292E">
              <w:rPr>
                <w:rFonts w:ascii="Arial Narrow" w:hAnsi="Arial Narrow" w:cs="Tahoma"/>
              </w:rPr>
              <w:t>Nr. clădiri – 6 blocuri</w:t>
            </w:r>
          </w:p>
          <w:p w:rsidR="00DE17BC" w:rsidRPr="002D292E" w:rsidRDefault="00DE17BC" w:rsidP="00F21ABE">
            <w:pPr>
              <w:pStyle w:val="ListParagraph"/>
              <w:tabs>
                <w:tab w:val="left" w:pos="570"/>
              </w:tabs>
              <w:ind w:left="0" w:firstLine="15"/>
              <w:rPr>
                <w:rFonts w:ascii="Arial Narrow" w:hAnsi="Arial Narrow" w:cs="Tahoma"/>
                <w:u w:val="single"/>
              </w:rPr>
            </w:pPr>
            <w:r>
              <w:rPr>
                <w:rFonts w:ascii="Arial Narrow" w:hAnsi="Arial Narrow" w:cs="Tahoma"/>
                <w:u w:val="single"/>
              </w:rPr>
              <w:t>2.</w:t>
            </w:r>
            <w:r w:rsidRPr="002D292E">
              <w:rPr>
                <w:rFonts w:ascii="Arial Narrow" w:hAnsi="Arial Narrow" w:cs="Tahoma"/>
                <w:u w:val="single"/>
              </w:rPr>
              <w:t>Proiect nr. 1 (2 loturi)</w:t>
            </w:r>
          </w:p>
          <w:p w:rsidR="00DE17BC" w:rsidRPr="002D292E" w:rsidRDefault="00DE17BC" w:rsidP="00F21ABE">
            <w:pPr>
              <w:pStyle w:val="ListParagraph"/>
              <w:numPr>
                <w:ilvl w:val="0"/>
                <w:numId w:val="8"/>
              </w:numPr>
              <w:tabs>
                <w:tab w:val="left" w:pos="570"/>
              </w:tabs>
              <w:rPr>
                <w:rFonts w:ascii="Arial Narrow" w:hAnsi="Arial Narrow" w:cs="Tahoma"/>
              </w:rPr>
            </w:pPr>
            <w:r w:rsidRPr="002D292E">
              <w:rPr>
                <w:rFonts w:ascii="Arial Narrow" w:hAnsi="Arial Narrow" w:cs="Tahoma"/>
              </w:rPr>
              <w:t>Nr. clădiri – 2 blocuri</w:t>
            </w:r>
          </w:p>
          <w:p w:rsidR="00DE17BC" w:rsidRPr="002D292E" w:rsidRDefault="00DE17BC" w:rsidP="00F21ABE">
            <w:pPr>
              <w:pStyle w:val="ListParagraph"/>
              <w:tabs>
                <w:tab w:val="left" w:pos="570"/>
              </w:tabs>
              <w:ind w:left="0" w:firstLine="15"/>
              <w:rPr>
                <w:rFonts w:ascii="Arial Narrow" w:hAnsi="Arial Narrow" w:cs="Tahoma"/>
                <w:u w:val="single"/>
              </w:rPr>
            </w:pPr>
            <w:r>
              <w:rPr>
                <w:rFonts w:ascii="Arial Narrow" w:hAnsi="Arial Narrow" w:cs="Tahoma"/>
                <w:u w:val="single"/>
              </w:rPr>
              <w:t>3.</w:t>
            </w:r>
            <w:r w:rsidRPr="002D292E">
              <w:rPr>
                <w:rFonts w:ascii="Arial Narrow" w:hAnsi="Arial Narrow" w:cs="Tahoma"/>
                <w:u w:val="single"/>
              </w:rPr>
              <w:t>Proiect nr. 2 (2 loturi)</w:t>
            </w:r>
          </w:p>
          <w:p w:rsidR="00DE17BC" w:rsidRPr="002D292E" w:rsidRDefault="00DE17BC" w:rsidP="00C21F4A">
            <w:pPr>
              <w:pStyle w:val="ListParagraph"/>
              <w:numPr>
                <w:ilvl w:val="0"/>
                <w:numId w:val="8"/>
              </w:numPr>
              <w:ind w:left="601" w:hanging="283"/>
              <w:rPr>
                <w:rFonts w:ascii="Arial Narrow" w:hAnsi="Arial Narrow"/>
                <w:color w:val="000000" w:themeColor="text1"/>
              </w:rPr>
            </w:pPr>
            <w:r w:rsidRPr="002D292E">
              <w:rPr>
                <w:rFonts w:ascii="Arial Narrow" w:hAnsi="Arial Narrow" w:cs="Tahoma"/>
              </w:rPr>
              <w:t>Nr. clădiri - 2 blocuri</w:t>
            </w:r>
          </w:p>
          <w:p w:rsidR="00DE17BC" w:rsidRPr="00C21F4A" w:rsidRDefault="00DE17BC" w:rsidP="00B26B3D">
            <w:pPr>
              <w:rPr>
                <w:rFonts w:ascii="Arial Narrow" w:hAnsi="Arial Narrow"/>
                <w:color w:val="000000" w:themeColor="text1"/>
              </w:rPr>
            </w:pPr>
            <w:r w:rsidRPr="00C21F4A">
              <w:rPr>
                <w:rFonts w:ascii="Arial Narrow" w:hAnsi="Arial Narrow"/>
                <w:color w:val="000000" w:themeColor="text1"/>
              </w:rPr>
              <w:lastRenderedPageBreak/>
              <w:t xml:space="preserve">Valoare: </w:t>
            </w:r>
            <w:r w:rsidRPr="00C21F4A">
              <w:rPr>
                <w:rFonts w:ascii="Arial Narrow" w:hAnsi="Arial Narrow" w:cs="Tahoma"/>
              </w:rPr>
              <w:t>2.129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293716" w:rsidRDefault="00A003BB" w:rsidP="00D66D7B">
            <w:pPr>
              <w:tabs>
                <w:tab w:val="left" w:pos="4185"/>
              </w:tabs>
              <w:jc w:val="both"/>
              <w:rPr>
                <w:rFonts w:ascii="Arial Narrow" w:eastAsia="Times New Roman" w:hAnsi="Arial Narrow" w:cs="Courier New"/>
                <w:color w:val="000000" w:themeColor="text1"/>
                <w:lang w:eastAsia="ro-RO"/>
              </w:rPr>
            </w:pPr>
            <w:r>
              <w:rPr>
                <w:rFonts w:ascii="Arial Narrow" w:hAnsi="Arial Narrow"/>
                <w:b/>
                <w:color w:val="000000" w:themeColor="text1"/>
              </w:rPr>
              <w:t>Municipiul</w:t>
            </w:r>
            <w:r w:rsidR="00DE17BC" w:rsidRPr="00293716">
              <w:rPr>
                <w:rFonts w:ascii="Arial Narrow" w:hAnsi="Arial Narrow"/>
                <w:b/>
                <w:color w:val="000000" w:themeColor="text1"/>
              </w:rPr>
              <w:t xml:space="preserve"> Petroșani</w:t>
            </w:r>
          </w:p>
          <w:p w:rsidR="00DE17BC" w:rsidRPr="00626BF0" w:rsidRDefault="00DE17BC" w:rsidP="00030C3D">
            <w:pPr>
              <w:pStyle w:val="NormalWeb"/>
              <w:spacing w:before="0" w:beforeAutospacing="0" w:after="0" w:afterAutospacing="0"/>
              <w:jc w:val="both"/>
              <w:rPr>
                <w:rFonts w:ascii="Arial Narrow" w:hAnsi="Arial Narrow"/>
                <w:sz w:val="22"/>
                <w:szCs w:val="22"/>
              </w:rPr>
            </w:pPr>
            <w:r>
              <w:rPr>
                <w:rFonts w:ascii="Arial Narrow" w:hAnsi="Arial Narrow"/>
                <w:sz w:val="22"/>
                <w:szCs w:val="22"/>
              </w:rPr>
              <w:t>1.</w:t>
            </w:r>
            <w:r w:rsidRPr="00626BF0">
              <w:rPr>
                <w:rFonts w:ascii="Arial Narrow" w:hAnsi="Arial Narrow"/>
                <w:sz w:val="22"/>
                <w:szCs w:val="22"/>
              </w:rPr>
              <w:t>Creșterea eficienței energetice a blocurilor de locuințe din municipiul Petroșani – 4 proiecte, depuse spre finanțare prin POR 2014-2020, AP 3, PI 3.1, Op. A.</w:t>
            </w:r>
          </w:p>
          <w:p w:rsidR="00DE17BC" w:rsidRPr="00626BF0" w:rsidRDefault="00DE17BC" w:rsidP="00030C3D">
            <w:pPr>
              <w:pStyle w:val="NormalWeb"/>
              <w:spacing w:before="0" w:beforeAutospacing="0" w:after="0" w:afterAutospacing="0"/>
              <w:jc w:val="both"/>
              <w:rPr>
                <w:rFonts w:ascii="Arial Narrow" w:hAnsi="Arial Narrow"/>
                <w:sz w:val="22"/>
                <w:szCs w:val="22"/>
              </w:rPr>
            </w:pPr>
            <w:r w:rsidRPr="00626BF0">
              <w:rPr>
                <w:rFonts w:ascii="Arial Narrow" w:hAnsi="Arial Narrow"/>
                <w:sz w:val="22"/>
                <w:szCs w:val="22"/>
              </w:rPr>
              <w:t>Valoare: 4.077 mii euro</w:t>
            </w:r>
          </w:p>
          <w:p w:rsidR="00DE17BC" w:rsidRPr="00626BF0" w:rsidRDefault="00DE17BC" w:rsidP="00030C3D">
            <w:pPr>
              <w:pStyle w:val="NormalWeb"/>
              <w:spacing w:before="0" w:beforeAutospacing="0" w:after="0" w:afterAutospacing="0"/>
              <w:jc w:val="both"/>
              <w:rPr>
                <w:rFonts w:ascii="Arial Narrow" w:hAnsi="Arial Narrow"/>
                <w:sz w:val="22"/>
                <w:szCs w:val="22"/>
              </w:rPr>
            </w:pPr>
            <w:r>
              <w:rPr>
                <w:rFonts w:ascii="Arial Narrow" w:hAnsi="Arial Narrow"/>
                <w:sz w:val="22"/>
                <w:szCs w:val="22"/>
              </w:rPr>
              <w:t>2.</w:t>
            </w:r>
            <w:r w:rsidRPr="00626BF0">
              <w:rPr>
                <w:rFonts w:ascii="Arial Narrow" w:hAnsi="Arial Narrow"/>
                <w:sz w:val="22"/>
                <w:szCs w:val="22"/>
              </w:rPr>
              <w:t xml:space="preserve">Reabilitare termică blocuri de locuințe din mun. Petroșani: bl.12, 18 și 20, str.Păcii. </w:t>
            </w:r>
          </w:p>
          <w:p w:rsidR="00DE17BC" w:rsidRPr="00C0471E" w:rsidRDefault="00DE17BC" w:rsidP="00030C3D">
            <w:pPr>
              <w:pStyle w:val="NormalWeb"/>
              <w:spacing w:before="0" w:beforeAutospacing="0" w:after="0" w:afterAutospacing="0"/>
              <w:jc w:val="both"/>
              <w:rPr>
                <w:rFonts w:ascii="Arial Narrow" w:hAnsi="Arial Narrow" w:cs="Tahoma"/>
                <w:b/>
                <w:color w:val="002060"/>
                <w:u w:val="single"/>
              </w:rPr>
            </w:pPr>
            <w:r w:rsidRPr="00626BF0">
              <w:rPr>
                <w:rFonts w:ascii="Arial Narrow" w:hAnsi="Arial Narrow"/>
                <w:sz w:val="22"/>
                <w:szCs w:val="22"/>
              </w:rPr>
              <w:t>Valoare: 135 mii euro</w:t>
            </w:r>
            <w:r w:rsidRPr="00C0471E">
              <w:rPr>
                <w:color w:val="002060"/>
                <w:szCs w:val="20"/>
              </w:rPr>
              <w:t xml:space="preserve"> </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0F1E1D" w:rsidRDefault="00A003BB" w:rsidP="00D66D7B">
            <w:pPr>
              <w:tabs>
                <w:tab w:val="left" w:pos="4185"/>
              </w:tabs>
              <w:jc w:val="both"/>
              <w:rPr>
                <w:rFonts w:ascii="Arial Narrow" w:hAnsi="Arial Narrow"/>
                <w:b/>
              </w:rPr>
            </w:pPr>
            <w:r>
              <w:rPr>
                <w:rFonts w:ascii="Arial Narrow" w:hAnsi="Arial Narrow"/>
                <w:b/>
              </w:rPr>
              <w:t>Municipiul</w:t>
            </w:r>
            <w:r w:rsidR="00DE17BC" w:rsidRPr="000F1E1D">
              <w:rPr>
                <w:rFonts w:ascii="Arial Narrow" w:hAnsi="Arial Narrow"/>
                <w:b/>
              </w:rPr>
              <w:t xml:space="preserve"> Vulcan</w:t>
            </w:r>
          </w:p>
          <w:p w:rsidR="00DE17BC" w:rsidRPr="000F1E1D" w:rsidRDefault="00DE17BC" w:rsidP="00A36827">
            <w:pPr>
              <w:rPr>
                <w:rFonts w:ascii="Arial Narrow" w:hAnsi="Arial Narrow" w:cs="Tahoma"/>
              </w:rPr>
            </w:pPr>
            <w:r>
              <w:rPr>
                <w:rFonts w:ascii="Arial Narrow" w:hAnsi="Arial Narrow" w:cs="Tahoma"/>
              </w:rPr>
              <w:t>Î</w:t>
            </w:r>
            <w:r w:rsidRPr="000F1E1D">
              <w:rPr>
                <w:rFonts w:ascii="Arial Narrow" w:hAnsi="Arial Narrow" w:cs="Tahoma"/>
              </w:rPr>
              <w:t>n 27.02.2018, a fost depusă cererea de finanțare, prin Programul POR, Axa 3.1 Clădiri rezidențiale, pentru reabilitarea termică a 4 blocuri de locuințe.</w:t>
            </w:r>
          </w:p>
          <w:p w:rsidR="00DE17BC" w:rsidRPr="000F1E1D" w:rsidRDefault="00DE17BC" w:rsidP="00A36827">
            <w:pPr>
              <w:tabs>
                <w:tab w:val="left" w:pos="4185"/>
              </w:tabs>
              <w:jc w:val="both"/>
              <w:rPr>
                <w:rFonts w:ascii="Arial Narrow" w:hAnsi="Arial Narrow"/>
                <w:b/>
              </w:rPr>
            </w:pPr>
            <w:r w:rsidRPr="000F1E1D">
              <w:rPr>
                <w:rFonts w:ascii="Arial Narrow" w:hAnsi="Arial Narrow" w:cs="Arial"/>
                <w:bCs/>
              </w:rPr>
              <w:t>Valoare: 907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4936DD" w:rsidRDefault="00A003BB" w:rsidP="00D66D7B">
            <w:pPr>
              <w:tabs>
                <w:tab w:val="left" w:pos="4185"/>
              </w:tabs>
              <w:jc w:val="both"/>
              <w:rPr>
                <w:rFonts w:ascii="Arial Narrow" w:hAnsi="Arial Narrow"/>
                <w:b/>
                <w:color w:val="000000" w:themeColor="text1"/>
              </w:rPr>
            </w:pPr>
            <w:r>
              <w:rPr>
                <w:rFonts w:ascii="Arial Narrow" w:hAnsi="Arial Narrow"/>
                <w:b/>
                <w:color w:val="000000" w:themeColor="text1"/>
              </w:rPr>
              <w:t>Orașul</w:t>
            </w:r>
            <w:r w:rsidR="00DE17BC" w:rsidRPr="004936DD">
              <w:rPr>
                <w:rFonts w:ascii="Arial Narrow" w:hAnsi="Arial Narrow"/>
                <w:b/>
                <w:color w:val="000000" w:themeColor="text1"/>
              </w:rPr>
              <w:t xml:space="preserve"> Călan</w:t>
            </w:r>
          </w:p>
          <w:p w:rsidR="00DE17BC" w:rsidRPr="00417B2F" w:rsidRDefault="00DE17BC" w:rsidP="006A4662">
            <w:pPr>
              <w:pStyle w:val="NormalWeb"/>
              <w:spacing w:before="0" w:beforeAutospacing="0" w:after="0" w:afterAutospacing="0"/>
              <w:jc w:val="both"/>
              <w:rPr>
                <w:rFonts w:ascii="Arial Narrow" w:hAnsi="Arial Narrow"/>
                <w:sz w:val="22"/>
                <w:szCs w:val="22"/>
              </w:rPr>
            </w:pPr>
            <w:r>
              <w:rPr>
                <w:rFonts w:ascii="Arial Narrow" w:hAnsi="Arial Narrow"/>
                <w:sz w:val="22"/>
                <w:szCs w:val="22"/>
              </w:rPr>
              <w:t>1.</w:t>
            </w:r>
            <w:r w:rsidRPr="00417B2F">
              <w:rPr>
                <w:rFonts w:ascii="Arial Narrow" w:hAnsi="Arial Narrow"/>
                <w:sz w:val="22"/>
                <w:szCs w:val="22"/>
              </w:rPr>
              <w:t>Îmbunătățirea eficienței energetice și reducerea emisiilor de CO2 în sectorul rezidențial oraș Călan, bl 9, 11, 13-20 și 22, Contract finanțare 136/11.07.2017.</w:t>
            </w:r>
          </w:p>
          <w:p w:rsidR="00DE17BC" w:rsidRPr="00417B2F" w:rsidRDefault="00DE17BC" w:rsidP="006A4662">
            <w:pPr>
              <w:pStyle w:val="NormalWeb"/>
              <w:spacing w:before="0" w:beforeAutospacing="0" w:after="0" w:afterAutospacing="0"/>
              <w:jc w:val="both"/>
              <w:rPr>
                <w:rFonts w:ascii="Arial Narrow" w:hAnsi="Arial Narrow"/>
                <w:sz w:val="22"/>
                <w:szCs w:val="22"/>
              </w:rPr>
            </w:pPr>
            <w:r w:rsidRPr="00417B2F">
              <w:rPr>
                <w:rFonts w:ascii="Arial Narrow" w:hAnsi="Arial Narrow"/>
                <w:sz w:val="22"/>
                <w:szCs w:val="22"/>
              </w:rPr>
              <w:t>Valoare: 897 mii euro</w:t>
            </w:r>
          </w:p>
          <w:p w:rsidR="00DE17BC" w:rsidRPr="00417B2F" w:rsidRDefault="00DE17BC" w:rsidP="006A4662">
            <w:pPr>
              <w:pStyle w:val="NormalWeb"/>
              <w:spacing w:before="0" w:beforeAutospacing="0" w:after="0" w:afterAutospacing="0"/>
              <w:jc w:val="both"/>
              <w:rPr>
                <w:rFonts w:ascii="Arial Narrow" w:hAnsi="Arial Narrow"/>
                <w:sz w:val="22"/>
                <w:szCs w:val="22"/>
              </w:rPr>
            </w:pPr>
            <w:r>
              <w:rPr>
                <w:rFonts w:ascii="Arial Narrow" w:hAnsi="Arial Narrow"/>
                <w:sz w:val="22"/>
                <w:szCs w:val="22"/>
              </w:rPr>
              <w:t>2.</w:t>
            </w:r>
            <w:r w:rsidRPr="00417B2F">
              <w:rPr>
                <w:rFonts w:ascii="Arial Narrow" w:hAnsi="Arial Narrow"/>
                <w:sz w:val="22"/>
                <w:szCs w:val="22"/>
              </w:rPr>
              <w:t>Îmbunătățirea eficienței energetice și reducerea emisiilor de CO2 în sectorul rezidențial oraș Călan, CF 2, str.Florilor bl 12, str Unirii bl.1, 2, 4, 6 Contract finantare 31/07.11.2017.</w:t>
            </w:r>
          </w:p>
          <w:p w:rsidR="00DE17BC" w:rsidRPr="00417B2F" w:rsidRDefault="00DE17BC" w:rsidP="006A4662">
            <w:pPr>
              <w:pStyle w:val="NormalWeb"/>
              <w:spacing w:before="0" w:beforeAutospacing="0" w:after="0" w:afterAutospacing="0"/>
              <w:jc w:val="both"/>
              <w:rPr>
                <w:rFonts w:ascii="Arial Narrow" w:hAnsi="Arial Narrow"/>
                <w:sz w:val="22"/>
                <w:szCs w:val="22"/>
              </w:rPr>
            </w:pPr>
            <w:r w:rsidRPr="00417B2F">
              <w:rPr>
                <w:rFonts w:ascii="Arial Narrow" w:hAnsi="Arial Narrow"/>
                <w:sz w:val="22"/>
                <w:szCs w:val="22"/>
              </w:rPr>
              <w:t>Valoare: 485 mii euro</w:t>
            </w:r>
          </w:p>
          <w:p w:rsidR="00DE17BC" w:rsidRPr="00417B2F" w:rsidRDefault="00DE17BC" w:rsidP="006A4662">
            <w:pPr>
              <w:pStyle w:val="NormalWeb"/>
              <w:spacing w:before="0" w:beforeAutospacing="0" w:after="0" w:afterAutospacing="0"/>
              <w:jc w:val="both"/>
              <w:rPr>
                <w:rFonts w:ascii="Arial Narrow" w:hAnsi="Arial Narrow"/>
                <w:sz w:val="22"/>
                <w:szCs w:val="22"/>
              </w:rPr>
            </w:pPr>
            <w:r>
              <w:rPr>
                <w:rFonts w:ascii="Arial Narrow" w:hAnsi="Arial Narrow"/>
                <w:sz w:val="22"/>
                <w:szCs w:val="22"/>
              </w:rPr>
              <w:t>3.</w:t>
            </w:r>
            <w:r w:rsidRPr="00417B2F">
              <w:rPr>
                <w:rFonts w:ascii="Arial Narrow" w:hAnsi="Arial Narrow"/>
                <w:sz w:val="22"/>
                <w:szCs w:val="22"/>
              </w:rPr>
              <w:t>Îmbunătățirea eficienței energetice și reducerea emisiilor de CO2 în sectorul rezidențial oraș Călan, CF3, str.Independenței bl 1-7 și str. Unirii bl.3 Contract finanțare 105/26.06.2017.</w:t>
            </w:r>
          </w:p>
          <w:p w:rsidR="00DE17BC" w:rsidRPr="00417B2F" w:rsidRDefault="00DE17BC" w:rsidP="006A4662">
            <w:pPr>
              <w:pStyle w:val="NormalWeb"/>
              <w:spacing w:before="0" w:beforeAutospacing="0" w:after="0" w:afterAutospacing="0"/>
              <w:jc w:val="both"/>
              <w:rPr>
                <w:rFonts w:ascii="Arial Narrow" w:hAnsi="Arial Narrow"/>
                <w:sz w:val="22"/>
                <w:szCs w:val="22"/>
              </w:rPr>
            </w:pPr>
            <w:r w:rsidRPr="00417B2F">
              <w:rPr>
                <w:rFonts w:ascii="Arial Narrow" w:hAnsi="Arial Narrow"/>
                <w:sz w:val="22"/>
                <w:szCs w:val="22"/>
              </w:rPr>
              <w:t>Valoare: 600 mii euro</w:t>
            </w:r>
          </w:p>
          <w:p w:rsidR="00DE17BC" w:rsidRPr="00417B2F" w:rsidRDefault="00DE17BC" w:rsidP="006A4662">
            <w:pPr>
              <w:pStyle w:val="NormalWeb"/>
              <w:spacing w:before="0" w:beforeAutospacing="0" w:after="0" w:afterAutospacing="0"/>
              <w:jc w:val="both"/>
              <w:rPr>
                <w:rFonts w:ascii="Arial Narrow" w:hAnsi="Arial Narrow"/>
                <w:sz w:val="22"/>
                <w:szCs w:val="22"/>
              </w:rPr>
            </w:pPr>
            <w:r>
              <w:rPr>
                <w:rFonts w:ascii="Arial Narrow" w:hAnsi="Arial Narrow"/>
                <w:sz w:val="22"/>
                <w:szCs w:val="22"/>
              </w:rPr>
              <w:t>4.</w:t>
            </w:r>
            <w:r w:rsidRPr="00417B2F">
              <w:rPr>
                <w:rFonts w:ascii="Arial Narrow" w:hAnsi="Arial Narrow"/>
                <w:sz w:val="22"/>
                <w:szCs w:val="22"/>
              </w:rPr>
              <w:t>Îmbunătățirea eficienței energetice și reducerea emisiilor de CO2 în sectorul rezidențial oras Calan, CF4 ,str.Independenței bl.14,16 și str.O. Densușianu  bl.1, 2, 3, 4, 6, str.Traian bl.A1.</w:t>
            </w:r>
          </w:p>
          <w:p w:rsidR="00DE17BC" w:rsidRPr="004936DD" w:rsidRDefault="00DE17BC" w:rsidP="006A4662">
            <w:pPr>
              <w:pStyle w:val="NormalWeb"/>
              <w:spacing w:before="0" w:beforeAutospacing="0" w:after="0" w:afterAutospacing="0"/>
              <w:jc w:val="both"/>
              <w:rPr>
                <w:rFonts w:ascii="Arial Narrow" w:hAnsi="Arial Narrow"/>
                <w:b/>
                <w:color w:val="002060"/>
              </w:rPr>
            </w:pPr>
            <w:r w:rsidRPr="00417B2F">
              <w:rPr>
                <w:rFonts w:ascii="Arial Narrow" w:hAnsi="Arial Narrow"/>
                <w:sz w:val="22"/>
                <w:szCs w:val="22"/>
              </w:rPr>
              <w:t>Valoare: 817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EB79D6" w:rsidRDefault="00A003BB" w:rsidP="00D66D7B">
            <w:pPr>
              <w:tabs>
                <w:tab w:val="left" w:pos="4185"/>
              </w:tabs>
              <w:jc w:val="both"/>
              <w:rPr>
                <w:rFonts w:ascii="Arial Narrow" w:hAnsi="Arial Narrow"/>
                <w:b/>
              </w:rPr>
            </w:pPr>
            <w:r>
              <w:rPr>
                <w:rFonts w:ascii="Arial Narrow" w:hAnsi="Arial Narrow"/>
                <w:b/>
              </w:rPr>
              <w:t>Orașul</w:t>
            </w:r>
            <w:r w:rsidR="00DE17BC" w:rsidRPr="00EB79D6">
              <w:rPr>
                <w:rFonts w:ascii="Arial Narrow" w:hAnsi="Arial Narrow"/>
                <w:b/>
              </w:rPr>
              <w:t xml:space="preserve"> Hațeg</w:t>
            </w:r>
          </w:p>
          <w:p w:rsidR="00DE17BC" w:rsidRPr="00EB79D6" w:rsidRDefault="00DE17BC" w:rsidP="00D71BB0">
            <w:pPr>
              <w:rPr>
                <w:rFonts w:ascii="Arial Narrow" w:hAnsi="Arial Narrow" w:cs="Tahoma"/>
              </w:rPr>
            </w:pPr>
            <w:r w:rsidRPr="00EB79D6">
              <w:rPr>
                <w:rFonts w:ascii="Arial Narrow" w:hAnsi="Arial Narrow" w:cs="Tahoma"/>
              </w:rPr>
              <w:t>Reabilitare termică blocuri de locuințe în Orașul Hațeg - 5 componente: Bloc 32, 48, C1, A3, 13A</w:t>
            </w:r>
          </w:p>
          <w:p w:rsidR="00DE17BC" w:rsidRPr="00C0471E" w:rsidRDefault="00DE17BC" w:rsidP="00D71BB0">
            <w:pPr>
              <w:tabs>
                <w:tab w:val="left" w:pos="4185"/>
              </w:tabs>
              <w:jc w:val="both"/>
              <w:rPr>
                <w:rFonts w:ascii="Arial Narrow" w:hAnsi="Arial Narrow"/>
                <w:b/>
                <w:color w:val="002060"/>
              </w:rPr>
            </w:pPr>
            <w:r w:rsidRPr="00EB79D6">
              <w:rPr>
                <w:rFonts w:ascii="Arial Narrow" w:hAnsi="Arial Narrow" w:cs="Tahoma"/>
              </w:rPr>
              <w:t>Valoare: 1.031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247AAC" w:rsidRDefault="00A003BB" w:rsidP="00F83EAA">
            <w:pPr>
              <w:rPr>
                <w:rFonts w:ascii="Arial Narrow" w:hAnsi="Arial Narrow"/>
                <w:b/>
                <w:color w:val="000000" w:themeColor="text1"/>
              </w:rPr>
            </w:pPr>
            <w:r>
              <w:rPr>
                <w:rFonts w:ascii="Arial Narrow" w:hAnsi="Arial Narrow"/>
                <w:b/>
                <w:color w:val="000000" w:themeColor="text1"/>
              </w:rPr>
              <w:t>Orașul</w:t>
            </w:r>
            <w:r w:rsidR="00DE17BC" w:rsidRPr="00247AAC">
              <w:rPr>
                <w:rFonts w:ascii="Arial Narrow" w:hAnsi="Arial Narrow"/>
                <w:b/>
                <w:color w:val="000000" w:themeColor="text1"/>
              </w:rPr>
              <w:t xml:space="preserve"> Petrila</w:t>
            </w:r>
          </w:p>
          <w:p w:rsidR="00DE17BC" w:rsidRPr="00247AAC" w:rsidRDefault="00DE17BC" w:rsidP="00F83EAA">
            <w:pPr>
              <w:rPr>
                <w:rFonts w:ascii="Arial Narrow" w:hAnsi="Arial Narrow"/>
                <w:color w:val="000000" w:themeColor="text1"/>
              </w:rPr>
            </w:pPr>
            <w:r w:rsidRPr="00247AAC">
              <w:rPr>
                <w:rFonts w:ascii="Arial Narrow" w:hAnsi="Arial Narrow"/>
                <w:color w:val="000000" w:themeColor="text1"/>
              </w:rPr>
              <w:lastRenderedPageBreak/>
              <w:t>-2 clădiri</w:t>
            </w:r>
          </w:p>
          <w:p w:rsidR="00DE17BC" w:rsidRPr="00C0471E" w:rsidRDefault="00DE17BC" w:rsidP="00F83EAA">
            <w:pPr>
              <w:rPr>
                <w:rFonts w:ascii="Arial Narrow" w:hAnsi="Arial Narrow"/>
                <w:b/>
                <w:color w:val="002060"/>
              </w:rPr>
            </w:pPr>
            <w:r w:rsidRPr="00247AAC">
              <w:rPr>
                <w:rFonts w:ascii="Arial Narrow" w:hAnsi="Arial Narrow"/>
                <w:color w:val="000000" w:themeColor="text1"/>
              </w:rPr>
              <w:t xml:space="preserve">Valoare: </w:t>
            </w:r>
            <w:r w:rsidRPr="00247AAC">
              <w:rPr>
                <w:rFonts w:ascii="Arial Narrow" w:hAnsi="Arial Narrow" w:cs="Tahoma"/>
                <w:color w:val="000000" w:themeColor="text1"/>
              </w:rPr>
              <w:t>175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991BE6" w:rsidRDefault="00A003BB" w:rsidP="00F83EAA">
            <w:pPr>
              <w:rPr>
                <w:rFonts w:ascii="Arial Narrow" w:hAnsi="Arial Narrow"/>
                <w:b/>
                <w:color w:val="000000" w:themeColor="text1"/>
              </w:rPr>
            </w:pPr>
            <w:r>
              <w:rPr>
                <w:rFonts w:ascii="Arial Narrow" w:hAnsi="Arial Narrow"/>
                <w:b/>
                <w:color w:val="000000" w:themeColor="text1"/>
              </w:rPr>
              <w:t>Orașul</w:t>
            </w:r>
            <w:r w:rsidR="00DE17BC" w:rsidRPr="00991BE6">
              <w:rPr>
                <w:rFonts w:ascii="Arial Narrow" w:hAnsi="Arial Narrow"/>
                <w:b/>
                <w:color w:val="000000" w:themeColor="text1"/>
              </w:rPr>
              <w:t xml:space="preserve"> Simeria</w:t>
            </w:r>
          </w:p>
          <w:p w:rsidR="00DE17BC" w:rsidRPr="00991BE6" w:rsidRDefault="00DE17BC" w:rsidP="007F02F4">
            <w:pPr>
              <w:rPr>
                <w:rFonts w:ascii="Arial Narrow" w:hAnsi="Arial Narrow" w:cs="Times New Roman"/>
                <w:b/>
                <w:color w:val="000000" w:themeColor="text1"/>
                <w:u w:val="single"/>
              </w:rPr>
            </w:pPr>
            <w:r w:rsidRPr="00991BE6">
              <w:rPr>
                <w:rFonts w:ascii="Arial Narrow" w:hAnsi="Arial Narrow" w:cs="Times New Roman"/>
                <w:color w:val="000000" w:themeColor="text1"/>
              </w:rPr>
              <w:t>Lucrări de intervenții pentru creșterea performanței energetice a blocurilor de locuințe 2, A, B, A1, B1, C1, D1 situate pe strada 1 Decembrie, jud. Hd - POR</w:t>
            </w:r>
          </w:p>
          <w:p w:rsidR="00DE17BC" w:rsidRPr="00C0471E" w:rsidRDefault="00DE17BC" w:rsidP="007F02F4">
            <w:pPr>
              <w:rPr>
                <w:rFonts w:ascii="Arial Narrow" w:hAnsi="Arial Narrow"/>
                <w:b/>
                <w:color w:val="002060"/>
              </w:rPr>
            </w:pPr>
            <w:r w:rsidRPr="00991BE6">
              <w:rPr>
                <w:rFonts w:ascii="Arial Narrow" w:hAnsi="Arial Narrow" w:cs="Tahoma"/>
                <w:color w:val="000000" w:themeColor="text1"/>
              </w:rPr>
              <w:t>Valoare: 620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1260EA" w:rsidRDefault="00A003BB" w:rsidP="00F83EAA">
            <w:pPr>
              <w:rPr>
                <w:rFonts w:ascii="Arial Narrow" w:hAnsi="Arial Narrow"/>
                <w:b/>
                <w:color w:val="000000" w:themeColor="text1"/>
              </w:rPr>
            </w:pPr>
            <w:r>
              <w:rPr>
                <w:rFonts w:ascii="Arial Narrow" w:hAnsi="Arial Narrow"/>
                <w:b/>
                <w:color w:val="000000" w:themeColor="text1"/>
              </w:rPr>
              <w:t>Orașul</w:t>
            </w:r>
            <w:r w:rsidR="00DE17BC" w:rsidRPr="001260EA">
              <w:rPr>
                <w:rFonts w:ascii="Arial Narrow" w:hAnsi="Arial Narrow"/>
                <w:b/>
                <w:color w:val="000000" w:themeColor="text1"/>
              </w:rPr>
              <w:t xml:space="preserve"> Uricani</w:t>
            </w:r>
          </w:p>
          <w:p w:rsidR="00DE17BC" w:rsidRPr="001260EA" w:rsidRDefault="00DE17BC" w:rsidP="00B05B96">
            <w:pPr>
              <w:rPr>
                <w:rFonts w:ascii="Arial Narrow" w:hAnsi="Arial Narrow" w:cs="Tahoma"/>
                <w:color w:val="000000" w:themeColor="text1"/>
              </w:rPr>
            </w:pPr>
            <w:r w:rsidRPr="001260EA">
              <w:rPr>
                <w:rFonts w:ascii="Arial Narrow" w:hAnsi="Arial Narrow" w:cs="Tahoma"/>
                <w:color w:val="000000" w:themeColor="text1"/>
              </w:rPr>
              <w:t xml:space="preserve">- 13 blocuri de locuințe </w:t>
            </w:r>
            <w:r>
              <w:rPr>
                <w:rFonts w:ascii="Arial Narrow" w:hAnsi="Arial Narrow" w:cs="Tahoma"/>
                <w:color w:val="000000" w:themeColor="text1"/>
              </w:rPr>
              <w:t>–</w:t>
            </w:r>
            <w:r w:rsidRPr="001260EA">
              <w:rPr>
                <w:rFonts w:ascii="Arial Narrow" w:hAnsi="Arial Narrow" w:cs="Tahoma"/>
                <w:color w:val="000000" w:themeColor="text1"/>
              </w:rPr>
              <w:t xml:space="preserve"> </w:t>
            </w:r>
            <w:r>
              <w:rPr>
                <w:rFonts w:ascii="Arial Narrow" w:hAnsi="Arial Narrow" w:cs="Tahoma"/>
                <w:color w:val="000000" w:themeColor="text1"/>
              </w:rPr>
              <w:t xml:space="preserve">prin </w:t>
            </w:r>
            <w:r w:rsidRPr="001260EA">
              <w:rPr>
                <w:rFonts w:ascii="Arial Narrow" w:hAnsi="Arial Narrow" w:cs="Tahoma"/>
                <w:color w:val="000000" w:themeColor="text1"/>
              </w:rPr>
              <w:t>POR 2014-2020</w:t>
            </w:r>
          </w:p>
          <w:p w:rsidR="00DE17BC" w:rsidRPr="00C0471E" w:rsidRDefault="00DE17BC" w:rsidP="00B05B96">
            <w:pPr>
              <w:rPr>
                <w:rFonts w:ascii="Arial Narrow" w:hAnsi="Arial Narrow" w:cs="Tahoma"/>
                <w:b/>
                <w:color w:val="002060"/>
                <w:u w:val="single"/>
              </w:rPr>
            </w:pPr>
            <w:r w:rsidRPr="001260EA">
              <w:rPr>
                <w:rFonts w:ascii="Arial Narrow" w:hAnsi="Arial Narrow" w:cs="Tahoma"/>
                <w:color w:val="000000" w:themeColor="text1"/>
              </w:rPr>
              <w:t>Valoare: 1.700 mii euro</w:t>
            </w:r>
          </w:p>
        </w:tc>
      </w:tr>
      <w:tr w:rsidR="000A1077" w:rsidRPr="00C0471E" w:rsidTr="001E731D">
        <w:trPr>
          <w:trHeight w:val="180"/>
        </w:trPr>
        <w:tc>
          <w:tcPr>
            <w:tcW w:w="5520" w:type="dxa"/>
            <w:vMerge w:val="restart"/>
            <w:shd w:val="clear" w:color="auto" w:fill="D9D9D9" w:themeFill="background1" w:themeFillShade="D9"/>
          </w:tcPr>
          <w:p w:rsidR="000A1077" w:rsidRPr="001956AD" w:rsidRDefault="000A1077" w:rsidP="0078645D">
            <w:pPr>
              <w:jc w:val="both"/>
              <w:rPr>
                <w:rFonts w:ascii="Arial Narrow" w:eastAsia="Times New Roman" w:hAnsi="Arial Narrow" w:cs="Courier New"/>
                <w:lang w:eastAsia="ro-RO"/>
              </w:rPr>
            </w:pPr>
            <w:r w:rsidRPr="001956AD">
              <w:rPr>
                <w:rFonts w:ascii="Arial Narrow" w:eastAsia="Times New Roman" w:hAnsi="Arial Narrow" w:cs="Courier New"/>
                <w:lang w:eastAsia="ro-RO"/>
              </w:rPr>
              <w:t>9.4 Program modernizare/reabilitare</w:t>
            </w:r>
            <w:r w:rsidRPr="001956AD">
              <w:rPr>
                <w:rFonts w:ascii="Arial Narrow" w:hAnsi="Arial Narrow" w:cs="Tahoma"/>
              </w:rPr>
              <w:t xml:space="preserve"> rețele edilitare</w:t>
            </w:r>
          </w:p>
        </w:tc>
        <w:tc>
          <w:tcPr>
            <w:tcW w:w="2526" w:type="dxa"/>
            <w:shd w:val="clear" w:color="auto" w:fill="D9D9D9" w:themeFill="background1" w:themeFillShade="D9"/>
          </w:tcPr>
          <w:p w:rsidR="000A1077" w:rsidRPr="001956AD" w:rsidRDefault="000A1077" w:rsidP="00316B6B">
            <w:pPr>
              <w:rPr>
                <w:rFonts w:ascii="Arial Narrow" w:hAnsi="Arial Narrow" w:cs="Tahoma"/>
              </w:rPr>
            </w:pPr>
            <w:r w:rsidRPr="001956AD">
              <w:rPr>
                <w:rFonts w:ascii="Arial Narrow" w:hAnsi="Arial Narrow" w:cs="Tahoma"/>
              </w:rPr>
              <w:t>Total km racordare servicii apă</w:t>
            </w:r>
          </w:p>
          <w:p w:rsidR="000A1077" w:rsidRPr="001956AD" w:rsidRDefault="000A1077" w:rsidP="00316B6B">
            <w:pPr>
              <w:rPr>
                <w:rFonts w:ascii="Arial Narrow" w:hAnsi="Arial Narrow" w:cs="Tahoma"/>
              </w:rPr>
            </w:pPr>
            <w:r w:rsidRPr="001956AD">
              <w:rPr>
                <w:rFonts w:ascii="Arial Narrow" w:hAnsi="Arial Narrow" w:cs="Tahoma"/>
              </w:rPr>
              <w:t>Total km  racordare servicii canalizare</w:t>
            </w:r>
          </w:p>
        </w:tc>
        <w:tc>
          <w:tcPr>
            <w:tcW w:w="6946" w:type="dxa"/>
            <w:shd w:val="clear" w:color="auto" w:fill="D9D9D9" w:themeFill="background1" w:themeFillShade="D9"/>
          </w:tcPr>
          <w:p w:rsidR="000A1077" w:rsidRPr="001956AD" w:rsidRDefault="000A1077" w:rsidP="009F62EC">
            <w:pPr>
              <w:rPr>
                <w:rFonts w:ascii="Arial Narrow" w:hAnsi="Arial Narrow" w:cs="Tahoma"/>
                <w:b/>
              </w:rPr>
            </w:pPr>
            <w:r w:rsidRPr="001956AD">
              <w:rPr>
                <w:rFonts w:ascii="Arial Narrow" w:hAnsi="Arial Narrow" w:cs="Tahoma"/>
                <w:b/>
              </w:rPr>
              <w:t>Total km racordare servicii apă: 895,188 km</w:t>
            </w:r>
          </w:p>
          <w:p w:rsidR="000A1077" w:rsidRPr="001956AD" w:rsidRDefault="005A790A" w:rsidP="009F62EC">
            <w:pPr>
              <w:rPr>
                <w:rFonts w:ascii="Arial Narrow" w:hAnsi="Arial Narrow" w:cs="Tahoma"/>
                <w:b/>
              </w:rPr>
            </w:pPr>
            <w:r w:rsidRPr="001956AD">
              <w:rPr>
                <w:rFonts w:ascii="Arial Narrow" w:hAnsi="Arial Narrow" w:cs="Tahoma"/>
                <w:b/>
              </w:rPr>
              <w:t>Total km</w:t>
            </w:r>
            <w:r w:rsidR="000A1077" w:rsidRPr="001956AD">
              <w:rPr>
                <w:rFonts w:ascii="Arial Narrow" w:hAnsi="Arial Narrow" w:cs="Tahoma"/>
                <w:b/>
              </w:rPr>
              <w:t xml:space="preserve"> racordare servicii canalizare: 431,216 km</w:t>
            </w:r>
          </w:p>
          <w:p w:rsidR="000A1077" w:rsidRPr="001956AD" w:rsidRDefault="000A1077" w:rsidP="009F62EC">
            <w:pPr>
              <w:rPr>
                <w:rFonts w:ascii="Arial Narrow" w:hAnsi="Arial Narrow" w:cs="Tahoma"/>
                <w:b/>
              </w:rPr>
            </w:pPr>
          </w:p>
        </w:tc>
      </w:tr>
      <w:tr w:rsidR="000A1077" w:rsidRPr="00C0471E" w:rsidTr="001E731D">
        <w:trPr>
          <w:trHeight w:val="270"/>
        </w:trPr>
        <w:tc>
          <w:tcPr>
            <w:tcW w:w="5520" w:type="dxa"/>
            <w:vMerge/>
            <w:shd w:val="clear" w:color="auto" w:fill="D9D9D9" w:themeFill="background1" w:themeFillShade="D9"/>
          </w:tcPr>
          <w:p w:rsidR="000A1077" w:rsidRPr="001956AD" w:rsidRDefault="000A1077" w:rsidP="0078645D">
            <w:pPr>
              <w:jc w:val="both"/>
              <w:rPr>
                <w:rFonts w:ascii="Arial Narrow" w:eastAsia="Times New Roman" w:hAnsi="Arial Narrow" w:cs="Courier New"/>
                <w:lang w:eastAsia="ro-RO"/>
              </w:rPr>
            </w:pPr>
          </w:p>
        </w:tc>
        <w:tc>
          <w:tcPr>
            <w:tcW w:w="2526" w:type="dxa"/>
            <w:shd w:val="clear" w:color="auto" w:fill="D9D9D9" w:themeFill="background1" w:themeFillShade="D9"/>
          </w:tcPr>
          <w:p w:rsidR="000A1077" w:rsidRPr="001956AD" w:rsidRDefault="000A1077" w:rsidP="00316B6B">
            <w:pPr>
              <w:rPr>
                <w:rFonts w:ascii="Arial Narrow" w:hAnsi="Arial Narrow" w:cs="Tahoma"/>
              </w:rPr>
            </w:pPr>
            <w:r w:rsidRPr="001956AD">
              <w:rPr>
                <w:rFonts w:ascii="Arial Narrow" w:hAnsi="Arial Narrow" w:cs="Tahoma"/>
              </w:rPr>
              <w:t>mii euro</w:t>
            </w:r>
          </w:p>
        </w:tc>
        <w:tc>
          <w:tcPr>
            <w:tcW w:w="6946" w:type="dxa"/>
            <w:shd w:val="clear" w:color="auto" w:fill="D9D9D9" w:themeFill="background1" w:themeFillShade="D9"/>
          </w:tcPr>
          <w:p w:rsidR="000A1077" w:rsidRPr="001956AD" w:rsidRDefault="000A1077" w:rsidP="009F62EC">
            <w:pPr>
              <w:rPr>
                <w:rFonts w:ascii="Arial Narrow" w:hAnsi="Arial Narrow" w:cs="Tahoma"/>
                <w:b/>
              </w:rPr>
            </w:pPr>
            <w:r w:rsidRPr="001956AD">
              <w:rPr>
                <w:rFonts w:ascii="Arial Narrow" w:hAnsi="Arial Narrow" w:cs="Tahoma"/>
                <w:b/>
              </w:rPr>
              <w:t>32.857 mii euro</w:t>
            </w:r>
          </w:p>
        </w:tc>
      </w:tr>
      <w:tr w:rsidR="000E7221" w:rsidRPr="00C0471E" w:rsidTr="00E64EC0">
        <w:trPr>
          <w:trHeight w:val="180"/>
        </w:trPr>
        <w:tc>
          <w:tcPr>
            <w:tcW w:w="5520" w:type="dxa"/>
          </w:tcPr>
          <w:p w:rsidR="000E7221" w:rsidRPr="00C0471E" w:rsidRDefault="000E7221" w:rsidP="0078645D">
            <w:pPr>
              <w:jc w:val="both"/>
              <w:rPr>
                <w:rFonts w:ascii="Arial Narrow" w:eastAsia="Times New Roman" w:hAnsi="Arial Narrow" w:cs="Courier New"/>
                <w:color w:val="002060"/>
                <w:lang w:eastAsia="ro-RO"/>
              </w:rPr>
            </w:pPr>
          </w:p>
        </w:tc>
        <w:tc>
          <w:tcPr>
            <w:tcW w:w="2526" w:type="dxa"/>
          </w:tcPr>
          <w:p w:rsidR="000E7221" w:rsidRPr="00E07BB8" w:rsidRDefault="000E7221" w:rsidP="00316B6B">
            <w:pPr>
              <w:rPr>
                <w:rFonts w:ascii="Arial Narrow" w:hAnsi="Arial Narrow" w:cs="Tahoma"/>
                <w:color w:val="000000" w:themeColor="text1"/>
              </w:rPr>
            </w:pPr>
          </w:p>
        </w:tc>
        <w:tc>
          <w:tcPr>
            <w:tcW w:w="6946" w:type="dxa"/>
          </w:tcPr>
          <w:p w:rsidR="000E7221" w:rsidRPr="008161FF" w:rsidRDefault="000E7221" w:rsidP="000E7221">
            <w:pPr>
              <w:rPr>
                <w:rFonts w:ascii="Arial Narrow" w:hAnsi="Arial Narrow" w:cs="Tahoma"/>
                <w:b/>
                <w:color w:val="000000" w:themeColor="text1"/>
              </w:rPr>
            </w:pPr>
            <w:r w:rsidRPr="008161FF">
              <w:rPr>
                <w:rFonts w:ascii="Arial Narrow" w:hAnsi="Arial Narrow" w:cs="Tahoma"/>
                <w:b/>
                <w:color w:val="000000" w:themeColor="text1"/>
              </w:rPr>
              <w:t>Consiliul Județean Hunedoara</w:t>
            </w:r>
          </w:p>
          <w:p w:rsidR="000E7221" w:rsidRPr="008161FF" w:rsidRDefault="000E7221" w:rsidP="000E7221">
            <w:pPr>
              <w:rPr>
                <w:rFonts w:ascii="Arial Narrow" w:hAnsi="Arial Narrow" w:cs="Tahoma"/>
                <w:color w:val="000000" w:themeColor="text1"/>
              </w:rPr>
            </w:pPr>
            <w:r>
              <w:rPr>
                <w:rFonts w:ascii="Arial Narrow" w:hAnsi="Arial Narrow" w:cs="Tahoma"/>
                <w:color w:val="000000" w:themeColor="text1"/>
              </w:rPr>
              <w:t>1.</w:t>
            </w:r>
            <w:r w:rsidRPr="008161FF">
              <w:rPr>
                <w:rFonts w:ascii="Arial Narrow" w:hAnsi="Arial Narrow" w:cs="Tahoma"/>
                <w:color w:val="000000" w:themeColor="text1"/>
              </w:rPr>
              <w:t>„Sprijin pentru pregătirea aplicației de finanțare și a documentațiilor de atribuire pentru Proiectul Regional de Dezvoltare a Infrastructurii de apă și apă uzată 2014-2020</w:t>
            </w:r>
          </w:p>
          <w:p w:rsidR="000E7221" w:rsidRPr="008161FF" w:rsidRDefault="000E7221" w:rsidP="000E7221">
            <w:pPr>
              <w:rPr>
                <w:rFonts w:ascii="Arial Narrow" w:hAnsi="Arial Narrow" w:cs="Tahoma"/>
                <w:color w:val="000000" w:themeColor="text1"/>
              </w:rPr>
            </w:pPr>
            <w:r w:rsidRPr="008161FF">
              <w:rPr>
                <w:rFonts w:ascii="Arial Narrow" w:hAnsi="Arial Narrow" w:cs="Tahoma"/>
                <w:color w:val="000000" w:themeColor="text1"/>
              </w:rPr>
              <w:t>Total km racordare servicii apă: 670 km</w:t>
            </w:r>
          </w:p>
          <w:p w:rsidR="000E7221" w:rsidRPr="008161FF" w:rsidRDefault="000E7221" w:rsidP="000E7221">
            <w:pPr>
              <w:rPr>
                <w:rFonts w:ascii="Arial Narrow" w:hAnsi="Arial Narrow" w:cs="Tahoma"/>
                <w:color w:val="000000" w:themeColor="text1"/>
              </w:rPr>
            </w:pPr>
            <w:r w:rsidRPr="008161FF">
              <w:rPr>
                <w:rFonts w:ascii="Arial Narrow" w:hAnsi="Arial Narrow" w:cs="Tahoma"/>
                <w:color w:val="000000" w:themeColor="text1"/>
              </w:rPr>
              <w:t>Total km racordare servicii canalizare: 219,4 km</w:t>
            </w:r>
          </w:p>
          <w:p w:rsidR="000E7221" w:rsidRPr="008161FF" w:rsidRDefault="000E7221" w:rsidP="000E7221">
            <w:pPr>
              <w:rPr>
                <w:rFonts w:ascii="Arial Narrow" w:hAnsi="Arial Narrow" w:cs="Tahoma"/>
                <w:b/>
                <w:color w:val="000000" w:themeColor="text1"/>
                <w:u w:val="single"/>
              </w:rPr>
            </w:pPr>
            <w:r w:rsidRPr="008161FF">
              <w:rPr>
                <w:rFonts w:ascii="Arial Narrow" w:hAnsi="Arial Narrow" w:cs="Tahoma"/>
                <w:color w:val="000000" w:themeColor="text1"/>
              </w:rPr>
              <w:t>Valoare: 1.317 mii euro</w:t>
            </w:r>
          </w:p>
          <w:p w:rsidR="000E7221" w:rsidRPr="0084179F" w:rsidRDefault="000E7221" w:rsidP="000E7221">
            <w:pPr>
              <w:rPr>
                <w:rFonts w:ascii="Arial Narrow" w:hAnsi="Arial Narrow" w:cs="Tahoma"/>
                <w:b/>
                <w:color w:val="000000" w:themeColor="text1"/>
              </w:rPr>
            </w:pPr>
            <w:r w:rsidRPr="00FD5874">
              <w:rPr>
                <w:rFonts w:ascii="Arial Narrow" w:hAnsi="Arial Narrow" w:cs="Tahoma"/>
                <w:color w:val="000000" w:themeColor="text1"/>
              </w:rPr>
              <w:t>2.</w:t>
            </w:r>
            <w:r w:rsidRPr="00E07BB8">
              <w:rPr>
                <w:rFonts w:ascii="Arial Narrow" w:hAnsi="Arial Narrow" w:cs="Tahoma"/>
                <w:color w:val="000000" w:themeColor="text1"/>
              </w:rPr>
              <w:t>„Modernizarea infrastructurii de apă și apă uzată în ju</w:t>
            </w:r>
            <w:r>
              <w:rPr>
                <w:rFonts w:ascii="Arial Narrow" w:hAnsi="Arial Narrow" w:cs="Tahoma"/>
                <w:color w:val="000000" w:themeColor="text1"/>
              </w:rPr>
              <w:t>dețul Hunedoara – Valea Jiului”</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E07BB8" w:rsidRDefault="00DE17BC" w:rsidP="00316B6B">
            <w:pPr>
              <w:rPr>
                <w:rFonts w:ascii="Arial Narrow" w:hAnsi="Arial Narrow" w:cs="Tahoma"/>
                <w:color w:val="000000" w:themeColor="text1"/>
              </w:rPr>
            </w:pPr>
          </w:p>
        </w:tc>
        <w:tc>
          <w:tcPr>
            <w:tcW w:w="6946" w:type="dxa"/>
          </w:tcPr>
          <w:p w:rsidR="00DE17BC" w:rsidRPr="0084179F" w:rsidRDefault="0089145A" w:rsidP="0017289B">
            <w:pPr>
              <w:rPr>
                <w:rFonts w:ascii="Arial Narrow" w:hAnsi="Arial Narrow" w:cs="Tahoma"/>
                <w:b/>
                <w:color w:val="000000" w:themeColor="text1"/>
              </w:rPr>
            </w:pPr>
            <w:r>
              <w:rPr>
                <w:rFonts w:ascii="Arial Narrow" w:hAnsi="Arial Narrow" w:cs="Tahoma"/>
                <w:b/>
                <w:color w:val="000000" w:themeColor="text1"/>
              </w:rPr>
              <w:t>Municipiul</w:t>
            </w:r>
            <w:r w:rsidR="00DE17BC" w:rsidRPr="0084179F">
              <w:rPr>
                <w:rFonts w:ascii="Arial Narrow" w:hAnsi="Arial Narrow" w:cs="Tahoma"/>
                <w:b/>
                <w:color w:val="000000" w:themeColor="text1"/>
              </w:rPr>
              <w:t xml:space="preserve"> Lupeni</w:t>
            </w:r>
          </w:p>
          <w:p w:rsidR="00DE17BC" w:rsidRPr="0017289B" w:rsidRDefault="00DE17BC" w:rsidP="002E4BD9">
            <w:pPr>
              <w:rPr>
                <w:rFonts w:ascii="Arial Narrow" w:hAnsi="Arial Narrow" w:cs="Tahoma"/>
                <w:color w:val="000000" w:themeColor="text1"/>
              </w:rPr>
            </w:pPr>
            <w:r w:rsidRPr="0084179F">
              <w:rPr>
                <w:rFonts w:ascii="Arial Narrow" w:hAnsi="Arial Narrow" w:cs="Tahoma"/>
                <w:color w:val="000000" w:themeColor="text1"/>
              </w:rPr>
              <w:t>Valoare: 62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E07BB8" w:rsidRDefault="00DE17BC" w:rsidP="00316B6B">
            <w:pPr>
              <w:rPr>
                <w:rFonts w:ascii="Arial Narrow" w:hAnsi="Arial Narrow" w:cs="Tahoma"/>
                <w:color w:val="000000" w:themeColor="text1"/>
              </w:rPr>
            </w:pPr>
          </w:p>
        </w:tc>
        <w:tc>
          <w:tcPr>
            <w:tcW w:w="6946" w:type="dxa"/>
          </w:tcPr>
          <w:p w:rsidR="00DE17BC" w:rsidRPr="00444F95" w:rsidRDefault="0089145A" w:rsidP="00444F95">
            <w:pPr>
              <w:rPr>
                <w:rFonts w:ascii="Arial Narrow" w:hAnsi="Arial Narrow" w:cs="Tahoma"/>
                <w:b/>
                <w:color w:val="000000" w:themeColor="text1"/>
              </w:rPr>
            </w:pPr>
            <w:r>
              <w:rPr>
                <w:rFonts w:ascii="Arial Narrow" w:hAnsi="Arial Narrow" w:cs="Tahoma"/>
                <w:b/>
                <w:color w:val="000000" w:themeColor="text1"/>
              </w:rPr>
              <w:t>Municipiul</w:t>
            </w:r>
            <w:r w:rsidR="00DE17BC">
              <w:rPr>
                <w:rFonts w:ascii="Arial Narrow" w:hAnsi="Arial Narrow" w:cs="Tahoma"/>
                <w:b/>
                <w:color w:val="000000" w:themeColor="text1"/>
              </w:rPr>
              <w:t xml:space="preserve"> Orăștie</w:t>
            </w:r>
          </w:p>
          <w:p w:rsidR="00DE17BC" w:rsidRPr="00E750F4" w:rsidRDefault="00DE17BC" w:rsidP="00F757BF">
            <w:pPr>
              <w:tabs>
                <w:tab w:val="left" w:pos="540"/>
              </w:tabs>
              <w:rPr>
                <w:rFonts w:ascii="Arial Narrow" w:hAnsi="Arial Narrow" w:cs="Tahoma"/>
              </w:rPr>
            </w:pPr>
            <w:r w:rsidRPr="00E750F4">
              <w:rPr>
                <w:rFonts w:ascii="Arial Narrow" w:hAnsi="Arial Narrow" w:cs="Tahoma"/>
              </w:rPr>
              <w:t>1.Reabilitare rețele de alimentare cu apă în Municipiul Orăștie, jud. Hunedoara</w:t>
            </w:r>
          </w:p>
          <w:p w:rsidR="00DE17BC" w:rsidRPr="00E750F4" w:rsidRDefault="00DE17BC" w:rsidP="00F757BF">
            <w:pPr>
              <w:pStyle w:val="ListParagraph"/>
              <w:numPr>
                <w:ilvl w:val="0"/>
                <w:numId w:val="8"/>
              </w:numPr>
              <w:tabs>
                <w:tab w:val="left" w:pos="540"/>
              </w:tabs>
              <w:rPr>
                <w:rFonts w:ascii="Arial Narrow" w:hAnsi="Arial Narrow" w:cs="Tahoma"/>
              </w:rPr>
            </w:pPr>
            <w:r w:rsidRPr="00E750F4">
              <w:rPr>
                <w:rFonts w:ascii="Arial Narrow" w:hAnsi="Arial Narrow" w:cs="Tahoma"/>
              </w:rPr>
              <w:t>Total – 9,35 km</w:t>
            </w:r>
          </w:p>
          <w:p w:rsidR="00DE17BC" w:rsidRPr="00E750F4" w:rsidRDefault="00DE17BC" w:rsidP="00F757BF">
            <w:pPr>
              <w:tabs>
                <w:tab w:val="left" w:pos="765"/>
              </w:tabs>
              <w:rPr>
                <w:rFonts w:ascii="Arial Narrow" w:hAnsi="Arial Narrow" w:cs="Tahoma"/>
              </w:rPr>
            </w:pPr>
            <w:r w:rsidRPr="00E750F4">
              <w:rPr>
                <w:rFonts w:ascii="Arial Narrow" w:hAnsi="Arial Narrow" w:cs="Tahoma"/>
              </w:rPr>
              <w:t>2.Canalizare menajeră în sistem gravitațional și cu pompare pe străzile: Digului, N. Titulescu, Unirii, Luncii și Pricazului din municipiul Orăștie, jud. Hunedoara</w:t>
            </w:r>
          </w:p>
          <w:p w:rsidR="00DE17BC" w:rsidRPr="00E750F4" w:rsidRDefault="00DE17BC" w:rsidP="00F757BF">
            <w:pPr>
              <w:pStyle w:val="ListParagraph"/>
              <w:numPr>
                <w:ilvl w:val="0"/>
                <w:numId w:val="8"/>
              </w:numPr>
              <w:tabs>
                <w:tab w:val="left" w:pos="765"/>
              </w:tabs>
              <w:rPr>
                <w:rFonts w:ascii="Arial Narrow" w:hAnsi="Arial Narrow" w:cs="Tahoma"/>
              </w:rPr>
            </w:pPr>
            <w:r w:rsidRPr="00E750F4">
              <w:rPr>
                <w:rFonts w:ascii="Arial Narrow" w:hAnsi="Arial Narrow" w:cs="Tahoma"/>
              </w:rPr>
              <w:t>Total – 4,653 km</w:t>
            </w:r>
          </w:p>
          <w:p w:rsidR="00DE17BC" w:rsidRPr="00567CB4" w:rsidRDefault="00DE17BC" w:rsidP="00F757BF">
            <w:pPr>
              <w:tabs>
                <w:tab w:val="left" w:pos="1440"/>
              </w:tabs>
              <w:rPr>
                <w:rFonts w:ascii="Arial Narrow" w:hAnsi="Arial Narrow" w:cs="Tahoma"/>
                <w:b/>
              </w:rPr>
            </w:pPr>
            <w:r w:rsidRPr="00E750F4">
              <w:rPr>
                <w:rFonts w:ascii="Arial Narrow" w:hAnsi="Arial Narrow" w:cs="Tahoma"/>
              </w:rPr>
              <w:t>Valoare. 580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964098" w:rsidRDefault="0089145A" w:rsidP="00515175">
            <w:pPr>
              <w:tabs>
                <w:tab w:val="left" w:pos="4185"/>
              </w:tabs>
              <w:jc w:val="both"/>
              <w:rPr>
                <w:rFonts w:ascii="Arial Narrow" w:hAnsi="Arial Narrow"/>
                <w:b/>
              </w:rPr>
            </w:pPr>
            <w:r>
              <w:rPr>
                <w:rFonts w:ascii="Arial Narrow" w:hAnsi="Arial Narrow"/>
                <w:b/>
              </w:rPr>
              <w:t>Orașul</w:t>
            </w:r>
            <w:r w:rsidR="00DE17BC" w:rsidRPr="00964098">
              <w:rPr>
                <w:rFonts w:ascii="Arial Narrow" w:hAnsi="Arial Narrow"/>
                <w:b/>
              </w:rPr>
              <w:t xml:space="preserve"> Hațeg</w:t>
            </w:r>
          </w:p>
          <w:p w:rsidR="00DE17BC" w:rsidRPr="00964098" w:rsidRDefault="00DE17BC" w:rsidP="00515175">
            <w:pPr>
              <w:rPr>
                <w:rFonts w:ascii="Arial Narrow" w:hAnsi="Arial Narrow" w:cs="Tahoma"/>
              </w:rPr>
            </w:pPr>
            <w:r>
              <w:rPr>
                <w:rFonts w:ascii="Arial Narrow" w:hAnsi="Arial Narrow" w:cs="Tahoma"/>
              </w:rPr>
              <w:t>1.</w:t>
            </w:r>
            <w:r w:rsidRPr="00964098">
              <w:rPr>
                <w:rFonts w:ascii="Arial Narrow" w:hAnsi="Arial Narrow" w:cs="Tahoma"/>
              </w:rPr>
              <w:t>„Extinderea și reabilitarea rețelei de apă și apă uzată - Masterplan pentru Județul Hunedoara” derulat prin operatorul regional SC Apa Prod SA</w:t>
            </w:r>
          </w:p>
          <w:p w:rsidR="00DE17BC" w:rsidRPr="00964098" w:rsidRDefault="00DE17BC" w:rsidP="00EE3DC5">
            <w:pPr>
              <w:pStyle w:val="ListParagraph"/>
              <w:numPr>
                <w:ilvl w:val="0"/>
                <w:numId w:val="8"/>
              </w:numPr>
              <w:rPr>
                <w:rFonts w:ascii="Arial Narrow" w:hAnsi="Arial Narrow" w:cs="Tahoma"/>
              </w:rPr>
            </w:pPr>
            <w:r w:rsidRPr="00964098">
              <w:rPr>
                <w:rFonts w:ascii="Arial Narrow" w:hAnsi="Arial Narrow" w:cs="Tahoma"/>
              </w:rPr>
              <w:t>Reabilitare/extindere retea apă potabilă - 9 km</w:t>
            </w:r>
          </w:p>
          <w:p w:rsidR="00DE17BC" w:rsidRPr="00964098" w:rsidRDefault="00DE17BC" w:rsidP="00515175">
            <w:pPr>
              <w:rPr>
                <w:rFonts w:ascii="Arial Narrow" w:hAnsi="Arial Narrow" w:cs="Tahoma"/>
              </w:rPr>
            </w:pPr>
            <w:r>
              <w:rPr>
                <w:rFonts w:ascii="Arial Narrow" w:hAnsi="Arial Narrow" w:cs="Tahoma"/>
              </w:rPr>
              <w:t>2.</w:t>
            </w:r>
            <w:r w:rsidR="0089145A">
              <w:rPr>
                <w:rFonts w:ascii="Arial Narrow" w:hAnsi="Arial Narrow" w:cs="Tahoma"/>
              </w:rPr>
              <w:t>„</w:t>
            </w:r>
            <w:r w:rsidRPr="00964098">
              <w:rPr>
                <w:rFonts w:ascii="Arial Narrow" w:hAnsi="Arial Narrow" w:cs="Tahoma"/>
              </w:rPr>
              <w:t>Extinderea și reabilitarea rețelei de apă și apă uzată - Masterplan pentru Județul Hunedoara” derulat prin operatorul regional SC Apa Prod SA</w:t>
            </w:r>
          </w:p>
          <w:p w:rsidR="00DE17BC" w:rsidRPr="00964098" w:rsidRDefault="00DE17BC" w:rsidP="00815762">
            <w:pPr>
              <w:pStyle w:val="ListParagraph"/>
              <w:numPr>
                <w:ilvl w:val="0"/>
                <w:numId w:val="8"/>
              </w:numPr>
              <w:rPr>
                <w:rFonts w:ascii="Arial Narrow" w:hAnsi="Arial Narrow" w:cs="Tahoma"/>
              </w:rPr>
            </w:pPr>
            <w:r w:rsidRPr="00964098">
              <w:rPr>
                <w:rFonts w:ascii="Arial Narrow" w:hAnsi="Arial Narrow" w:cs="Tahoma"/>
              </w:rPr>
              <w:t>Rețea de canalizare în satul Silvașu de Sus</w:t>
            </w:r>
            <w:r>
              <w:rPr>
                <w:rFonts w:ascii="Arial Narrow" w:hAnsi="Arial Narrow" w:cs="Tahoma"/>
              </w:rPr>
              <w:t xml:space="preserve"> </w:t>
            </w:r>
            <w:r w:rsidRPr="00964098">
              <w:rPr>
                <w:rFonts w:ascii="Arial Narrow" w:hAnsi="Arial Narrow" w:cs="Tahoma"/>
              </w:rPr>
              <w:t xml:space="preserve">- 3 km </w:t>
            </w:r>
          </w:p>
          <w:p w:rsidR="00DE17BC" w:rsidRPr="00C0471E" w:rsidRDefault="00DE17BC" w:rsidP="00815762">
            <w:pPr>
              <w:pStyle w:val="ListParagraph"/>
              <w:numPr>
                <w:ilvl w:val="0"/>
                <w:numId w:val="8"/>
              </w:numPr>
              <w:rPr>
                <w:rFonts w:ascii="Arial Narrow" w:hAnsi="Arial Narrow" w:cs="Tahoma"/>
                <w:b/>
                <w:color w:val="002060"/>
                <w:u w:val="single"/>
              </w:rPr>
            </w:pPr>
            <w:r w:rsidRPr="00964098">
              <w:rPr>
                <w:rFonts w:ascii="Arial Narrow" w:hAnsi="Arial Narrow" w:cs="Tahoma"/>
              </w:rPr>
              <w:t>Reabilitare/extindere rețele de canalizare în orașul Hațeg</w:t>
            </w:r>
            <w:r>
              <w:rPr>
                <w:rFonts w:ascii="Arial Narrow" w:hAnsi="Arial Narrow" w:cs="Tahoma"/>
              </w:rPr>
              <w:t xml:space="preserve"> </w:t>
            </w:r>
            <w:r w:rsidRPr="00964098">
              <w:rPr>
                <w:rFonts w:ascii="Arial Narrow" w:hAnsi="Arial Narrow" w:cs="Tahoma"/>
              </w:rPr>
              <w:t>- 6 km</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091DD4" w:rsidRDefault="0089145A" w:rsidP="006961DE">
            <w:pPr>
              <w:tabs>
                <w:tab w:val="left" w:pos="4185"/>
              </w:tabs>
              <w:jc w:val="both"/>
              <w:rPr>
                <w:rFonts w:ascii="Arial Narrow" w:hAnsi="Arial Narrow"/>
                <w:b/>
                <w:color w:val="000000" w:themeColor="text1"/>
              </w:rPr>
            </w:pPr>
            <w:r>
              <w:rPr>
                <w:rFonts w:ascii="Arial Narrow" w:hAnsi="Arial Narrow"/>
                <w:b/>
                <w:color w:val="000000" w:themeColor="text1"/>
              </w:rPr>
              <w:t>Orașul</w:t>
            </w:r>
            <w:r w:rsidR="00DE17BC" w:rsidRPr="00091DD4">
              <w:rPr>
                <w:rFonts w:ascii="Arial Narrow" w:hAnsi="Arial Narrow"/>
                <w:b/>
                <w:color w:val="000000" w:themeColor="text1"/>
              </w:rPr>
              <w:t xml:space="preserve"> Geoagiu</w:t>
            </w:r>
          </w:p>
          <w:p w:rsidR="00DE17BC" w:rsidRPr="00091DD4" w:rsidRDefault="00DE17BC" w:rsidP="00AD713B">
            <w:pPr>
              <w:rPr>
                <w:rFonts w:ascii="Arial Narrow" w:hAnsi="Arial Narrow" w:cs="Tahoma"/>
                <w:color w:val="000000" w:themeColor="text1"/>
              </w:rPr>
            </w:pPr>
            <w:r w:rsidRPr="00091DD4">
              <w:rPr>
                <w:rFonts w:ascii="Arial Narrow" w:hAnsi="Arial Narrow" w:cs="Tahoma"/>
                <w:color w:val="000000" w:themeColor="text1"/>
              </w:rPr>
              <w:t>Total km racordare servicii apă: 61,12 km</w:t>
            </w:r>
          </w:p>
          <w:p w:rsidR="00DE17BC" w:rsidRPr="00091DD4" w:rsidRDefault="00DE17BC" w:rsidP="00AD713B">
            <w:pPr>
              <w:rPr>
                <w:rFonts w:ascii="Arial Narrow" w:hAnsi="Arial Narrow" w:cs="Tahoma"/>
                <w:color w:val="000000" w:themeColor="text1"/>
              </w:rPr>
            </w:pPr>
            <w:r w:rsidRPr="00091DD4">
              <w:rPr>
                <w:rFonts w:ascii="Arial Narrow" w:hAnsi="Arial Narrow" w:cs="Tahoma"/>
                <w:color w:val="000000" w:themeColor="text1"/>
              </w:rPr>
              <w:t>Total km racordare servicii canalizare: 57,15 km</w:t>
            </w:r>
          </w:p>
          <w:p w:rsidR="00DE17BC" w:rsidRPr="00C0471E" w:rsidRDefault="00DE17BC" w:rsidP="006961DE">
            <w:pPr>
              <w:tabs>
                <w:tab w:val="left" w:pos="4185"/>
              </w:tabs>
              <w:jc w:val="both"/>
              <w:rPr>
                <w:rFonts w:ascii="Arial Narrow" w:hAnsi="Arial Narrow"/>
                <w:b/>
                <w:color w:val="002060"/>
              </w:rPr>
            </w:pPr>
            <w:r w:rsidRPr="00091DD4">
              <w:rPr>
                <w:rFonts w:ascii="Arial Narrow" w:hAnsi="Arial Narrow" w:cs="Tahoma"/>
                <w:color w:val="000000" w:themeColor="text1"/>
              </w:rPr>
              <w:t>Valoare: 6.600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991BE6" w:rsidRDefault="0089145A" w:rsidP="00567B4D">
            <w:pPr>
              <w:rPr>
                <w:rFonts w:ascii="Arial Narrow" w:hAnsi="Arial Narrow"/>
                <w:b/>
                <w:color w:val="000000" w:themeColor="text1"/>
              </w:rPr>
            </w:pPr>
            <w:r>
              <w:rPr>
                <w:rFonts w:ascii="Arial Narrow" w:hAnsi="Arial Narrow"/>
                <w:b/>
                <w:color w:val="000000" w:themeColor="text1"/>
              </w:rPr>
              <w:t xml:space="preserve">Orașul </w:t>
            </w:r>
            <w:r w:rsidR="00DE17BC" w:rsidRPr="00991BE6">
              <w:rPr>
                <w:rFonts w:ascii="Arial Narrow" w:hAnsi="Arial Narrow"/>
                <w:b/>
                <w:color w:val="000000" w:themeColor="text1"/>
              </w:rPr>
              <w:t>Simeria</w:t>
            </w:r>
          </w:p>
          <w:p w:rsidR="00DE17BC" w:rsidRPr="00991BE6" w:rsidRDefault="00DE17BC" w:rsidP="00991BE6">
            <w:pPr>
              <w:rPr>
                <w:rFonts w:ascii="Arial Narrow" w:hAnsi="Arial Narrow" w:cs="Times New Roman"/>
                <w:color w:val="000000" w:themeColor="text1"/>
              </w:rPr>
            </w:pPr>
            <w:r w:rsidRPr="00991BE6">
              <w:rPr>
                <w:rFonts w:ascii="Arial Narrow" w:hAnsi="Arial Narrow" w:cs="Times New Roman"/>
                <w:color w:val="000000" w:themeColor="text1"/>
              </w:rPr>
              <w:t>Reabilitare și extindere rețele de alimentare cu apă, oraș Simeria, județul Hunedoara” - PNDL</w:t>
            </w:r>
          </w:p>
          <w:p w:rsidR="00DE17BC" w:rsidRPr="00C0471E" w:rsidRDefault="00DE17BC" w:rsidP="00567B4D">
            <w:pPr>
              <w:rPr>
                <w:rFonts w:ascii="Arial Narrow" w:hAnsi="Arial Narrow" w:cs="Tahoma"/>
                <w:b/>
                <w:color w:val="002060"/>
                <w:u w:val="single"/>
              </w:rPr>
            </w:pPr>
            <w:r w:rsidRPr="00991BE6">
              <w:rPr>
                <w:rFonts w:ascii="Arial Narrow" w:hAnsi="Arial Narrow" w:cs="Times New Roman"/>
                <w:color w:val="000000" w:themeColor="text1"/>
              </w:rPr>
              <w:t>Valoare: 1.660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Default="00DE17BC" w:rsidP="00D9505E">
            <w:pPr>
              <w:rPr>
                <w:rFonts w:ascii="Arial Narrow" w:hAnsi="Arial Narrow" w:cs="Tahoma"/>
                <w:b/>
                <w:color w:val="000000" w:themeColor="text1"/>
              </w:rPr>
            </w:pPr>
            <w:r w:rsidRPr="00312A81">
              <w:rPr>
                <w:rFonts w:ascii="Arial Narrow" w:hAnsi="Arial Narrow" w:cs="Tahoma"/>
                <w:b/>
                <w:color w:val="000000" w:themeColor="text1"/>
              </w:rPr>
              <w:t xml:space="preserve">Comuna Baru: </w:t>
            </w:r>
          </w:p>
          <w:p w:rsidR="00DE17BC" w:rsidRPr="00312A81" w:rsidRDefault="0003705D" w:rsidP="00D9505E">
            <w:pPr>
              <w:rPr>
                <w:rFonts w:ascii="Arial Narrow" w:hAnsi="Arial Narrow"/>
                <w:b/>
                <w:color w:val="000000" w:themeColor="text1"/>
              </w:rPr>
            </w:pPr>
            <w:r w:rsidRPr="00091DD4">
              <w:rPr>
                <w:rFonts w:ascii="Arial Narrow" w:hAnsi="Arial Narrow" w:cs="Tahoma"/>
                <w:color w:val="000000" w:themeColor="text1"/>
              </w:rPr>
              <w:t>Total km racordare servicii apă</w:t>
            </w:r>
            <w:r>
              <w:rPr>
                <w:rFonts w:ascii="Arial Narrow" w:hAnsi="Arial Narrow" w:cs="Tahoma"/>
                <w:color w:val="000000" w:themeColor="text1"/>
              </w:rPr>
              <w:t xml:space="preserve"> </w:t>
            </w:r>
            <w:r w:rsidR="00DE17BC">
              <w:rPr>
                <w:rFonts w:ascii="Arial Narrow" w:hAnsi="Arial Narrow" w:cs="Tahoma"/>
                <w:color w:val="000000" w:themeColor="text1"/>
              </w:rPr>
              <w:t>5,</w:t>
            </w:r>
            <w:r w:rsidR="00DE17BC" w:rsidRPr="00312A81">
              <w:rPr>
                <w:rFonts w:ascii="Arial Narrow" w:hAnsi="Arial Narrow" w:cs="Tahoma"/>
                <w:color w:val="000000" w:themeColor="text1"/>
              </w:rPr>
              <w:t>82 km</w:t>
            </w:r>
          </w:p>
          <w:p w:rsidR="00DE17BC" w:rsidRPr="00C0471E" w:rsidRDefault="00DE17BC" w:rsidP="00BF6882">
            <w:pPr>
              <w:rPr>
                <w:color w:val="002060"/>
              </w:rPr>
            </w:pPr>
            <w:r w:rsidRPr="00312A81">
              <w:rPr>
                <w:rFonts w:ascii="Arial Narrow" w:hAnsi="Arial Narrow" w:cs="Tahoma"/>
                <w:color w:val="000000" w:themeColor="text1"/>
              </w:rPr>
              <w:t>Valoare: 579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7664CF" w:rsidRDefault="00DE17BC" w:rsidP="00D9505E">
            <w:pPr>
              <w:rPr>
                <w:rFonts w:ascii="Arial Narrow" w:hAnsi="Arial Narrow" w:cs="Tahoma"/>
                <w:b/>
                <w:color w:val="000000" w:themeColor="text1"/>
              </w:rPr>
            </w:pPr>
            <w:r w:rsidRPr="007664CF">
              <w:rPr>
                <w:rFonts w:ascii="Arial Narrow" w:hAnsi="Arial Narrow" w:cs="Tahoma"/>
                <w:b/>
                <w:color w:val="000000" w:themeColor="text1"/>
              </w:rPr>
              <w:t>Comuna Bănița</w:t>
            </w:r>
          </w:p>
          <w:p w:rsidR="00DE17BC" w:rsidRPr="007664CF" w:rsidRDefault="0003705D" w:rsidP="00AB780D">
            <w:pPr>
              <w:rPr>
                <w:rFonts w:ascii="Arial Narrow" w:hAnsi="Arial Narrow" w:cs="Tahoma"/>
                <w:color w:val="000000" w:themeColor="text1"/>
              </w:rPr>
            </w:pPr>
            <w:r w:rsidRPr="00091DD4">
              <w:rPr>
                <w:rFonts w:ascii="Arial Narrow" w:hAnsi="Arial Narrow" w:cs="Tahoma"/>
                <w:color w:val="000000" w:themeColor="text1"/>
              </w:rPr>
              <w:t>Total km racordare servicii apă</w:t>
            </w:r>
            <w:r w:rsidR="00DE17BC" w:rsidRPr="007664CF">
              <w:rPr>
                <w:rFonts w:ascii="Arial Narrow" w:hAnsi="Arial Narrow" w:cs="Tahoma"/>
                <w:color w:val="000000" w:themeColor="text1"/>
              </w:rPr>
              <w:t xml:space="preserve">: </w:t>
            </w:r>
            <w:r w:rsidR="00DE17BC" w:rsidRPr="007664CF">
              <w:rPr>
                <w:rFonts w:ascii="Arial Narrow" w:hAnsi="Arial Narrow" w:cs="Tahoma"/>
                <w:color w:val="000000" w:themeColor="text1"/>
                <w:lang w:val="en-US"/>
              </w:rPr>
              <w:t>3 km</w:t>
            </w:r>
          </w:p>
          <w:p w:rsidR="00DE17BC" w:rsidRPr="00C0471E" w:rsidRDefault="000A4A0D" w:rsidP="00D9505E">
            <w:pPr>
              <w:rPr>
                <w:rFonts w:ascii="Arial Narrow" w:hAnsi="Arial Narrow" w:cs="Tahoma"/>
                <w:color w:val="002060"/>
                <w:lang w:val="en-US"/>
              </w:rPr>
            </w:pPr>
            <w:r w:rsidRPr="008161FF">
              <w:rPr>
                <w:rFonts w:ascii="Arial Narrow" w:hAnsi="Arial Narrow" w:cs="Tahoma"/>
                <w:color w:val="000000" w:themeColor="text1"/>
              </w:rPr>
              <w:t>Total km racordare servicii canalizare</w:t>
            </w:r>
            <w:r w:rsidR="00DE17BC" w:rsidRPr="007664CF">
              <w:rPr>
                <w:rFonts w:ascii="Arial Narrow" w:hAnsi="Arial Narrow" w:cs="Tahoma"/>
                <w:color w:val="000000" w:themeColor="text1"/>
              </w:rPr>
              <w:t xml:space="preserve">: </w:t>
            </w:r>
            <w:r w:rsidR="00DE17BC" w:rsidRPr="007664CF">
              <w:rPr>
                <w:rFonts w:ascii="Arial Narrow" w:hAnsi="Arial Narrow" w:cs="Tahoma"/>
                <w:color w:val="000000" w:themeColor="text1"/>
                <w:lang w:val="en-US"/>
              </w:rPr>
              <w:t>3 km</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F757BF" w:rsidRDefault="00DE17BC" w:rsidP="00457A58">
            <w:pPr>
              <w:rPr>
                <w:rFonts w:ascii="Arial Narrow" w:hAnsi="Arial Narrow" w:cs="Tahoma"/>
                <w:b/>
                <w:color w:val="000000" w:themeColor="text1"/>
              </w:rPr>
            </w:pPr>
            <w:r w:rsidRPr="00F757BF">
              <w:rPr>
                <w:rFonts w:ascii="Arial Narrow" w:hAnsi="Arial Narrow" w:cs="Tahoma"/>
                <w:b/>
                <w:color w:val="000000" w:themeColor="text1"/>
              </w:rPr>
              <w:t>Comuna Mărtinești</w:t>
            </w:r>
          </w:p>
          <w:p w:rsidR="00DE17BC" w:rsidRPr="00F757BF" w:rsidRDefault="0003705D" w:rsidP="00457A58">
            <w:pPr>
              <w:rPr>
                <w:rFonts w:ascii="Arial Narrow" w:hAnsi="Arial Narrow" w:cs="Tahoma"/>
                <w:color w:val="000000" w:themeColor="text1"/>
              </w:rPr>
            </w:pPr>
            <w:r w:rsidRPr="00091DD4">
              <w:rPr>
                <w:rFonts w:ascii="Arial Narrow" w:hAnsi="Arial Narrow" w:cs="Tahoma"/>
                <w:color w:val="000000" w:themeColor="text1"/>
              </w:rPr>
              <w:t>Total km racordare servicii apă</w:t>
            </w:r>
            <w:r w:rsidR="00DE17BC" w:rsidRPr="00F757BF">
              <w:rPr>
                <w:rFonts w:ascii="Arial Narrow" w:hAnsi="Arial Narrow" w:cs="Tahoma"/>
                <w:color w:val="000000" w:themeColor="text1"/>
              </w:rPr>
              <w:t xml:space="preserve">: </w:t>
            </w:r>
            <w:r w:rsidR="00DE17BC" w:rsidRPr="00F757BF">
              <w:rPr>
                <w:rFonts w:ascii="Arial Narrow" w:hAnsi="Arial Narrow" w:cs="Tahoma"/>
                <w:color w:val="000000" w:themeColor="text1"/>
                <w:lang w:val="en-US"/>
              </w:rPr>
              <w:t>9 km</w:t>
            </w:r>
          </w:p>
          <w:p w:rsidR="00DE17BC" w:rsidRPr="00F757BF" w:rsidRDefault="000A4A0D" w:rsidP="00457A58">
            <w:pPr>
              <w:rPr>
                <w:rFonts w:ascii="Arial Narrow" w:hAnsi="Arial Narrow" w:cs="Tahoma"/>
                <w:color w:val="000000" w:themeColor="text1"/>
                <w:lang w:val="en-US"/>
              </w:rPr>
            </w:pPr>
            <w:r w:rsidRPr="008161FF">
              <w:rPr>
                <w:rFonts w:ascii="Arial Narrow" w:hAnsi="Arial Narrow" w:cs="Tahoma"/>
                <w:color w:val="000000" w:themeColor="text1"/>
              </w:rPr>
              <w:t>Total km racordare servicii canalizare</w:t>
            </w:r>
            <w:r w:rsidR="00DE17BC" w:rsidRPr="00F757BF">
              <w:rPr>
                <w:rFonts w:ascii="Arial Narrow" w:hAnsi="Arial Narrow" w:cs="Tahoma"/>
                <w:color w:val="000000" w:themeColor="text1"/>
              </w:rPr>
              <w:t xml:space="preserve">: </w:t>
            </w:r>
            <w:r w:rsidR="00DE17BC" w:rsidRPr="00F757BF">
              <w:rPr>
                <w:rFonts w:ascii="Arial Narrow" w:hAnsi="Arial Narrow" w:cs="Tahoma"/>
                <w:color w:val="000000" w:themeColor="text1"/>
                <w:lang w:val="en-US"/>
              </w:rPr>
              <w:t>30 km</w:t>
            </w:r>
          </w:p>
          <w:p w:rsidR="00DE17BC" w:rsidRPr="00C0471E" w:rsidRDefault="00DE17BC" w:rsidP="00457A58">
            <w:pPr>
              <w:rPr>
                <w:rFonts w:ascii="Arial Narrow" w:hAnsi="Arial Narrow" w:cs="Tahoma"/>
                <w:b/>
                <w:color w:val="002060"/>
                <w:u w:val="single"/>
              </w:rPr>
            </w:pPr>
            <w:r w:rsidRPr="00F757BF">
              <w:rPr>
                <w:rFonts w:ascii="Arial Narrow" w:hAnsi="Arial Narrow" w:cs="Tahoma"/>
                <w:color w:val="000000" w:themeColor="text1"/>
              </w:rPr>
              <w:t xml:space="preserve">Valoare: </w:t>
            </w:r>
            <w:r w:rsidRPr="00F757BF">
              <w:rPr>
                <w:rFonts w:ascii="Arial Narrow" w:hAnsi="Arial Narrow" w:cs="Tahoma"/>
                <w:color w:val="000000" w:themeColor="text1"/>
                <w:lang w:val="en-US"/>
              </w:rPr>
              <w:t>220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Default="00DE17BC" w:rsidP="00457A58">
            <w:pPr>
              <w:rPr>
                <w:rFonts w:ascii="Arial Narrow" w:hAnsi="Arial Narrow" w:cs="Tahoma"/>
                <w:b/>
                <w:color w:val="000000" w:themeColor="text1"/>
              </w:rPr>
            </w:pPr>
            <w:r>
              <w:rPr>
                <w:rFonts w:ascii="Arial Narrow" w:hAnsi="Arial Narrow" w:cs="Tahoma"/>
                <w:b/>
                <w:color w:val="000000" w:themeColor="text1"/>
              </w:rPr>
              <w:t>Comuna Orăștioara de Sus</w:t>
            </w:r>
          </w:p>
          <w:p w:rsidR="00DE17BC" w:rsidRPr="00864D6E" w:rsidRDefault="0003705D" w:rsidP="00864D6E">
            <w:pPr>
              <w:rPr>
                <w:rFonts w:ascii="Arial Narrow" w:hAnsi="Arial Narrow" w:cs="Tahoma"/>
              </w:rPr>
            </w:pPr>
            <w:r w:rsidRPr="00091DD4">
              <w:rPr>
                <w:rFonts w:ascii="Arial Narrow" w:hAnsi="Arial Narrow" w:cs="Tahoma"/>
                <w:color w:val="000000" w:themeColor="text1"/>
              </w:rPr>
              <w:t>Total km racordare servicii apă</w:t>
            </w:r>
            <w:r w:rsidR="00DE17BC" w:rsidRPr="00864D6E">
              <w:rPr>
                <w:rFonts w:ascii="Arial Narrow" w:hAnsi="Arial Narrow" w:cs="Tahoma"/>
                <w:color w:val="000000" w:themeColor="text1"/>
              </w:rPr>
              <w:t xml:space="preserve">: </w:t>
            </w:r>
            <w:r w:rsidR="00DE17BC" w:rsidRPr="00864D6E">
              <w:rPr>
                <w:rFonts w:ascii="Arial Narrow" w:hAnsi="Arial Narrow" w:cs="Tahoma"/>
              </w:rPr>
              <w:t>5,561 km</w:t>
            </w:r>
          </w:p>
          <w:p w:rsidR="00DE17BC" w:rsidRPr="00864D6E" w:rsidRDefault="000A4A0D" w:rsidP="00864D6E">
            <w:pPr>
              <w:rPr>
                <w:rFonts w:ascii="Arial Narrow" w:hAnsi="Arial Narrow" w:cs="Tahoma"/>
              </w:rPr>
            </w:pPr>
            <w:r w:rsidRPr="008161FF">
              <w:rPr>
                <w:rFonts w:ascii="Arial Narrow" w:hAnsi="Arial Narrow" w:cs="Tahoma"/>
                <w:color w:val="000000" w:themeColor="text1"/>
              </w:rPr>
              <w:t>Total km racordare servicii canalizare</w:t>
            </w:r>
            <w:r w:rsidR="00DE17BC" w:rsidRPr="00864D6E">
              <w:rPr>
                <w:rFonts w:ascii="Arial Narrow" w:hAnsi="Arial Narrow" w:cs="Tahoma"/>
                <w:color w:val="000000" w:themeColor="text1"/>
              </w:rPr>
              <w:t xml:space="preserve">: </w:t>
            </w:r>
            <w:r w:rsidR="00DE17BC" w:rsidRPr="00864D6E">
              <w:rPr>
                <w:rFonts w:ascii="Arial Narrow" w:hAnsi="Arial Narrow" w:cs="Tahoma"/>
              </w:rPr>
              <w:t>19,752 km</w:t>
            </w:r>
          </w:p>
          <w:p w:rsidR="00DE17BC" w:rsidRPr="00F757BF" w:rsidRDefault="00DE17BC" w:rsidP="00864D6E">
            <w:pPr>
              <w:rPr>
                <w:rFonts w:ascii="Arial Narrow" w:hAnsi="Arial Narrow" w:cs="Tahoma"/>
                <w:b/>
                <w:color w:val="000000" w:themeColor="text1"/>
              </w:rPr>
            </w:pPr>
            <w:r w:rsidRPr="00864D6E">
              <w:rPr>
                <w:rFonts w:ascii="Arial Narrow" w:hAnsi="Arial Narrow" w:cs="Tahoma"/>
              </w:rPr>
              <w:t>Valoare: 1</w:t>
            </w:r>
            <w:r>
              <w:rPr>
                <w:rFonts w:ascii="Arial Narrow" w:hAnsi="Arial Narrow" w:cs="Tahoma"/>
              </w:rPr>
              <w:t>.</w:t>
            </w:r>
            <w:r w:rsidRPr="00864D6E">
              <w:rPr>
                <w:rFonts w:ascii="Arial Narrow" w:hAnsi="Arial Narrow" w:cs="Tahoma"/>
              </w:rPr>
              <w:t>895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0E0A4B" w:rsidRDefault="00DE17BC" w:rsidP="00C3118A">
            <w:pPr>
              <w:rPr>
                <w:rFonts w:ascii="Arial Narrow" w:hAnsi="Arial Narrow" w:cs="Tahoma"/>
                <w:b/>
              </w:rPr>
            </w:pPr>
            <w:r w:rsidRPr="000E0A4B">
              <w:rPr>
                <w:rFonts w:ascii="Arial Narrow" w:hAnsi="Arial Narrow" w:cs="Tahoma"/>
                <w:b/>
              </w:rPr>
              <w:t>Comunei Pui</w:t>
            </w:r>
          </w:p>
          <w:p w:rsidR="00DE17BC" w:rsidRPr="000E0A4B" w:rsidRDefault="0003705D" w:rsidP="005507BD">
            <w:pPr>
              <w:rPr>
                <w:rFonts w:ascii="Arial Narrow" w:hAnsi="Arial Narrow" w:cs="Tahoma"/>
              </w:rPr>
            </w:pPr>
            <w:r w:rsidRPr="00091DD4">
              <w:rPr>
                <w:rFonts w:ascii="Arial Narrow" w:hAnsi="Arial Narrow" w:cs="Tahoma"/>
                <w:color w:val="000000" w:themeColor="text1"/>
              </w:rPr>
              <w:t>Total km racordare servicii apă</w:t>
            </w:r>
            <w:r w:rsidR="00DE17BC" w:rsidRPr="000E0A4B">
              <w:rPr>
                <w:rFonts w:ascii="Arial Narrow" w:hAnsi="Arial Narrow" w:cs="Tahoma"/>
              </w:rPr>
              <w:t>: 20 km</w:t>
            </w:r>
          </w:p>
          <w:p w:rsidR="00DE17BC" w:rsidRPr="000E0A4B" w:rsidRDefault="000A4A0D" w:rsidP="00C3118A">
            <w:pPr>
              <w:rPr>
                <w:rFonts w:ascii="Arial Narrow" w:hAnsi="Arial Narrow" w:cs="Tahoma"/>
              </w:rPr>
            </w:pPr>
            <w:r w:rsidRPr="008161FF">
              <w:rPr>
                <w:rFonts w:ascii="Arial Narrow" w:hAnsi="Arial Narrow" w:cs="Tahoma"/>
                <w:color w:val="000000" w:themeColor="text1"/>
              </w:rPr>
              <w:lastRenderedPageBreak/>
              <w:t>Total km racordare servicii canalizare</w:t>
            </w:r>
            <w:r w:rsidR="00DE17BC" w:rsidRPr="000E0A4B">
              <w:rPr>
                <w:rFonts w:ascii="Arial Narrow" w:hAnsi="Arial Narrow" w:cs="Tahoma"/>
              </w:rPr>
              <w:t>: 15 km</w:t>
            </w:r>
          </w:p>
          <w:p w:rsidR="00DE17BC" w:rsidRPr="00C0471E" w:rsidRDefault="00DE17BC" w:rsidP="00C3118A">
            <w:pPr>
              <w:rPr>
                <w:rFonts w:ascii="Arial Narrow" w:hAnsi="Arial Narrow" w:cs="Tahoma"/>
                <w:color w:val="002060"/>
                <w:lang w:val="en-US"/>
              </w:rPr>
            </w:pPr>
            <w:r w:rsidRPr="000E0A4B">
              <w:rPr>
                <w:rFonts w:ascii="Arial Narrow" w:hAnsi="Arial Narrow" w:cs="Tahoma"/>
                <w:lang w:val="en-US"/>
              </w:rPr>
              <w:t>Valoare: 1.342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AE37F5" w:rsidRDefault="004F3C84" w:rsidP="00457A58">
            <w:pPr>
              <w:rPr>
                <w:rFonts w:ascii="Arial Narrow" w:hAnsi="Arial Narrow" w:cs="Tahoma"/>
                <w:b/>
              </w:rPr>
            </w:pPr>
            <w:r>
              <w:rPr>
                <w:rFonts w:ascii="Arial Narrow" w:hAnsi="Arial Narrow" w:cs="Tahoma"/>
                <w:b/>
              </w:rPr>
              <w:t>Comuna Rî</w:t>
            </w:r>
            <w:r w:rsidR="00DE17BC" w:rsidRPr="00AE37F5">
              <w:rPr>
                <w:rFonts w:ascii="Arial Narrow" w:hAnsi="Arial Narrow" w:cs="Tahoma"/>
                <w:b/>
              </w:rPr>
              <w:t>u de Mori</w:t>
            </w:r>
          </w:p>
          <w:p w:rsidR="00DE17BC" w:rsidRPr="00AE37F5" w:rsidRDefault="0003705D" w:rsidP="000D0CF9">
            <w:pPr>
              <w:rPr>
                <w:rFonts w:ascii="Arial Narrow" w:hAnsi="Arial Narrow" w:cs="Tahoma"/>
              </w:rPr>
            </w:pPr>
            <w:r w:rsidRPr="00091DD4">
              <w:rPr>
                <w:rFonts w:ascii="Arial Narrow" w:hAnsi="Arial Narrow" w:cs="Tahoma"/>
                <w:color w:val="000000" w:themeColor="text1"/>
              </w:rPr>
              <w:t>Total km racordare servicii apă</w:t>
            </w:r>
            <w:r w:rsidR="00DE17BC" w:rsidRPr="00AE37F5">
              <w:rPr>
                <w:rFonts w:ascii="Arial Narrow" w:hAnsi="Arial Narrow" w:cs="Tahoma"/>
              </w:rPr>
              <w:t>: 25,745 km</w:t>
            </w:r>
          </w:p>
          <w:p w:rsidR="00DE17BC" w:rsidRPr="00A86F25" w:rsidRDefault="000A4A0D" w:rsidP="000D0CF9">
            <w:pPr>
              <w:rPr>
                <w:rFonts w:ascii="Arial Narrow" w:hAnsi="Arial Narrow" w:cs="Tahoma"/>
                <w:color w:val="000000" w:themeColor="text1"/>
              </w:rPr>
            </w:pPr>
            <w:r w:rsidRPr="008161FF">
              <w:rPr>
                <w:rFonts w:ascii="Arial Narrow" w:hAnsi="Arial Narrow" w:cs="Tahoma"/>
                <w:color w:val="000000" w:themeColor="text1"/>
              </w:rPr>
              <w:t>Total km racordare servicii canalizare</w:t>
            </w:r>
            <w:r w:rsidR="00DE17BC" w:rsidRPr="00037335">
              <w:rPr>
                <w:rFonts w:ascii="Arial Narrow" w:hAnsi="Arial Narrow" w:cs="Tahoma"/>
                <w:color w:val="C00000"/>
              </w:rPr>
              <w:t xml:space="preserve">: </w:t>
            </w:r>
            <w:r w:rsidR="00DE17BC" w:rsidRPr="00A86F25">
              <w:rPr>
                <w:rFonts w:ascii="Arial Narrow" w:hAnsi="Arial Narrow" w:cs="Tahoma"/>
                <w:color w:val="000000" w:themeColor="text1"/>
              </w:rPr>
              <w:t>42,865 km</w:t>
            </w:r>
          </w:p>
          <w:p w:rsidR="00DE17BC" w:rsidRPr="00C0471E" w:rsidRDefault="00DE17BC" w:rsidP="000D0CF9">
            <w:pPr>
              <w:rPr>
                <w:rFonts w:ascii="Arial Narrow" w:hAnsi="Arial Narrow" w:cs="Tahoma"/>
                <w:color w:val="002060"/>
              </w:rPr>
            </w:pPr>
            <w:r w:rsidRPr="00A86F25">
              <w:rPr>
                <w:rFonts w:ascii="Arial Narrow" w:hAnsi="Arial Narrow" w:cs="Tahoma"/>
                <w:color w:val="000000" w:themeColor="text1"/>
              </w:rPr>
              <w:t>Valoare: 7.334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205870" w:rsidRDefault="00DE17BC" w:rsidP="00457A58">
            <w:pPr>
              <w:rPr>
                <w:rFonts w:ascii="Arial Narrow" w:hAnsi="Arial Narrow" w:cs="Tahoma"/>
                <w:b/>
                <w:color w:val="000000" w:themeColor="text1"/>
              </w:rPr>
            </w:pPr>
            <w:r w:rsidRPr="00205870">
              <w:rPr>
                <w:rFonts w:ascii="Arial Narrow" w:hAnsi="Arial Narrow" w:cs="Tahoma"/>
                <w:b/>
                <w:color w:val="000000" w:themeColor="text1"/>
              </w:rPr>
              <w:t>Comuna Romos</w:t>
            </w:r>
          </w:p>
          <w:p w:rsidR="00DE17BC" w:rsidRPr="00205870" w:rsidRDefault="00DE17BC" w:rsidP="001C0342">
            <w:pPr>
              <w:spacing w:line="100" w:lineRule="atLeast"/>
              <w:rPr>
                <w:rFonts w:ascii="Arial Narrow" w:hAnsi="Arial Narrow"/>
                <w:color w:val="000000" w:themeColor="text1"/>
              </w:rPr>
            </w:pPr>
            <w:r w:rsidRPr="00205870">
              <w:rPr>
                <w:rFonts w:ascii="Arial Narrow" w:eastAsia="Arial Narrow" w:hAnsi="Arial Narrow" w:cs="Arial Narrow"/>
                <w:color w:val="000000" w:themeColor="text1"/>
              </w:rPr>
              <w:t>1.„</w:t>
            </w:r>
            <w:r w:rsidRPr="00205870">
              <w:rPr>
                <w:rFonts w:ascii="Arial Narrow" w:hAnsi="Arial Narrow" w:cs="Tahoma"/>
                <w:color w:val="000000" w:themeColor="text1"/>
              </w:rPr>
              <w:t>Extindere captare și retea alimentare cu apă Comuna Romos; Inființare rețea canalizare în satul Vaidei, comuna Romos, județul Hunedoara”</w:t>
            </w:r>
            <w:r w:rsidRPr="00205870">
              <w:rPr>
                <w:rFonts w:ascii="Arial Narrow" w:hAnsi="Arial Narrow"/>
                <w:color w:val="000000" w:themeColor="text1"/>
              </w:rPr>
              <w:t xml:space="preserve">: </w:t>
            </w:r>
            <w:r w:rsidRPr="00205870">
              <w:rPr>
                <w:rFonts w:ascii="Arial Narrow" w:hAnsi="Arial Narrow" w:cs="Tahoma"/>
                <w:bCs/>
                <w:iCs/>
                <w:color w:val="000000" w:themeColor="text1"/>
              </w:rPr>
              <w:t>5,1 km</w:t>
            </w:r>
          </w:p>
          <w:p w:rsidR="00DE17BC" w:rsidRPr="00205870" w:rsidRDefault="00DE17BC" w:rsidP="004901F4">
            <w:pPr>
              <w:spacing w:line="100" w:lineRule="atLeast"/>
              <w:rPr>
                <w:rFonts w:ascii="Arial Narrow" w:eastAsia="Arial Narrow" w:hAnsi="Arial Narrow" w:cs="Arial Narrow"/>
                <w:color w:val="000000" w:themeColor="text1"/>
              </w:rPr>
            </w:pPr>
            <w:r w:rsidRPr="00205870">
              <w:rPr>
                <w:rFonts w:ascii="Arial Narrow" w:eastAsia="Arial Narrow" w:hAnsi="Arial Narrow" w:cs="Arial Narrow"/>
                <w:color w:val="000000" w:themeColor="text1"/>
              </w:rPr>
              <w:t>„Extindere captare și rețea alimentare cu apă Comuna Romos; Inființare retea canalizare în satul Vaidei, comuna Romos, județul Hunedoara”: 4,4 km</w:t>
            </w:r>
          </w:p>
          <w:p w:rsidR="00DE17BC" w:rsidRPr="00C0471E" w:rsidRDefault="00DE17BC" w:rsidP="004901F4">
            <w:pPr>
              <w:spacing w:line="100" w:lineRule="atLeast"/>
              <w:rPr>
                <w:rFonts w:ascii="Arial Narrow" w:hAnsi="Arial Narrow" w:cs="Tahoma"/>
                <w:b/>
                <w:color w:val="002060"/>
              </w:rPr>
            </w:pPr>
            <w:r w:rsidRPr="00205870">
              <w:rPr>
                <w:rFonts w:ascii="Arial Narrow" w:eastAsia="Arial Narrow" w:hAnsi="Arial Narrow" w:cs="Arial Narrow"/>
                <w:color w:val="000000" w:themeColor="text1"/>
              </w:rPr>
              <w:t>Valoare: 2.677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C33845" w:rsidRDefault="00DE17BC" w:rsidP="00EC751B">
            <w:pPr>
              <w:rPr>
                <w:rFonts w:ascii="Arial Narrow" w:hAnsi="Arial Narrow" w:cs="Tahoma"/>
                <w:b/>
                <w:color w:val="000000" w:themeColor="text1"/>
              </w:rPr>
            </w:pPr>
            <w:r w:rsidRPr="00C33845">
              <w:rPr>
                <w:rFonts w:ascii="Arial Narrow" w:hAnsi="Arial Narrow" w:cs="Tahoma"/>
                <w:b/>
                <w:color w:val="000000" w:themeColor="text1"/>
              </w:rPr>
              <w:t>Co</w:t>
            </w:r>
            <w:r w:rsidR="00276469">
              <w:rPr>
                <w:rFonts w:ascii="Arial Narrow" w:hAnsi="Arial Narrow" w:cs="Tahoma"/>
                <w:b/>
                <w:color w:val="000000" w:themeColor="text1"/>
              </w:rPr>
              <w:t>muna</w:t>
            </w:r>
            <w:r w:rsidRPr="00C33845">
              <w:rPr>
                <w:rFonts w:ascii="Arial Narrow" w:hAnsi="Arial Narrow" w:cs="Tahoma"/>
                <w:b/>
                <w:color w:val="000000" w:themeColor="text1"/>
              </w:rPr>
              <w:t xml:space="preserve"> Sarmizegetusa</w:t>
            </w:r>
          </w:p>
          <w:p w:rsidR="00DE17BC" w:rsidRPr="00C33845" w:rsidRDefault="00DE17BC" w:rsidP="00EC751B">
            <w:pPr>
              <w:rPr>
                <w:rFonts w:ascii="Arial Narrow" w:hAnsi="Arial Narrow" w:cs="Tahoma"/>
                <w:color w:val="000000" w:themeColor="text1"/>
              </w:rPr>
            </w:pPr>
            <w:r w:rsidRPr="00C33845">
              <w:rPr>
                <w:rFonts w:ascii="Arial Narrow" w:hAnsi="Arial Narrow" w:cs="Tahoma"/>
                <w:color w:val="000000" w:themeColor="text1"/>
              </w:rPr>
              <w:t>1.Alimentare cu apă potabilă în localitățile Păucinești și Zeicani</w:t>
            </w:r>
          </w:p>
          <w:p w:rsidR="00DE17BC" w:rsidRPr="00C33845" w:rsidRDefault="00DE17BC" w:rsidP="00EC751B">
            <w:pPr>
              <w:rPr>
                <w:rFonts w:ascii="Arial Narrow" w:hAnsi="Arial Narrow" w:cs="Tahoma"/>
                <w:color w:val="000000" w:themeColor="text1"/>
              </w:rPr>
            </w:pPr>
            <w:r w:rsidRPr="00C33845">
              <w:rPr>
                <w:rFonts w:ascii="Arial Narrow" w:hAnsi="Arial Narrow" w:cs="Tahoma"/>
                <w:color w:val="000000" w:themeColor="text1"/>
              </w:rPr>
              <w:t>2.Canalizare în localitățile Sarmizegetusa, Păucinețti, Hobița -  Gradiște, Zeicani și Breazova</w:t>
            </w:r>
          </w:p>
          <w:p w:rsidR="00DE17BC" w:rsidRPr="00C0471E" w:rsidRDefault="00DE17BC" w:rsidP="00EC751B">
            <w:pPr>
              <w:rPr>
                <w:rFonts w:ascii="Arial Narrow" w:hAnsi="Arial Narrow" w:cs="Tahoma"/>
                <w:b/>
                <w:color w:val="002060"/>
              </w:rPr>
            </w:pPr>
            <w:r w:rsidRPr="00C33845">
              <w:rPr>
                <w:rFonts w:ascii="Arial Narrow" w:hAnsi="Arial Narrow" w:cs="Tahoma"/>
                <w:color w:val="000000" w:themeColor="text1"/>
              </w:rPr>
              <w:t>Valoare: 3.352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2258AF" w:rsidRDefault="00276469" w:rsidP="0091029F">
            <w:pPr>
              <w:rPr>
                <w:rFonts w:ascii="Arial Narrow" w:hAnsi="Arial Narrow" w:cs="Tahoma"/>
                <w:b/>
                <w:color w:val="000000" w:themeColor="text1"/>
              </w:rPr>
            </w:pPr>
            <w:r>
              <w:rPr>
                <w:rFonts w:ascii="Arial Narrow" w:hAnsi="Arial Narrow" w:cs="Tahoma"/>
                <w:b/>
                <w:color w:val="000000" w:themeColor="text1"/>
              </w:rPr>
              <w:t>Comuna Șoimuș</w:t>
            </w:r>
          </w:p>
          <w:p w:rsidR="00DE17BC" w:rsidRPr="002258AF" w:rsidRDefault="009D7A92" w:rsidP="0091029F">
            <w:pPr>
              <w:rPr>
                <w:rFonts w:ascii="Arial Narrow" w:hAnsi="Arial Narrow" w:cs="Tahoma"/>
                <w:color w:val="000000" w:themeColor="text1"/>
              </w:rPr>
            </w:pPr>
            <w:r w:rsidRPr="00091DD4">
              <w:rPr>
                <w:rFonts w:ascii="Arial Narrow" w:hAnsi="Arial Narrow" w:cs="Tahoma"/>
                <w:color w:val="000000" w:themeColor="text1"/>
              </w:rPr>
              <w:t>Total km racordare servicii apă</w:t>
            </w:r>
            <w:r w:rsidR="00DE17BC" w:rsidRPr="002258AF">
              <w:rPr>
                <w:rFonts w:ascii="Arial Narrow" w:hAnsi="Arial Narrow" w:cs="Tahoma"/>
                <w:color w:val="000000" w:themeColor="text1"/>
              </w:rPr>
              <w:t>: 53,842 km</w:t>
            </w:r>
          </w:p>
          <w:p w:rsidR="00DE17BC" w:rsidRPr="002258AF" w:rsidRDefault="000A4A0D" w:rsidP="0091029F">
            <w:pPr>
              <w:rPr>
                <w:rFonts w:ascii="Arial Narrow" w:hAnsi="Arial Narrow" w:cs="Tahoma"/>
                <w:b/>
                <w:color w:val="000000" w:themeColor="text1"/>
              </w:rPr>
            </w:pPr>
            <w:r w:rsidRPr="008161FF">
              <w:rPr>
                <w:rFonts w:ascii="Arial Narrow" w:hAnsi="Arial Narrow" w:cs="Tahoma"/>
                <w:color w:val="000000" w:themeColor="text1"/>
              </w:rPr>
              <w:t>Total km racordare servicii canalizare</w:t>
            </w:r>
            <w:r w:rsidR="00DE17BC" w:rsidRPr="002258AF">
              <w:rPr>
                <w:rFonts w:ascii="Arial Narrow" w:hAnsi="Arial Narrow" w:cs="Tahoma"/>
                <w:color w:val="000000" w:themeColor="text1"/>
              </w:rPr>
              <w:t xml:space="preserve">: 13,026 km </w:t>
            </w:r>
          </w:p>
          <w:p w:rsidR="00DE17BC" w:rsidRPr="00C0471E" w:rsidRDefault="00DE17BC" w:rsidP="0091029F">
            <w:pPr>
              <w:rPr>
                <w:rFonts w:ascii="Arial Narrow" w:hAnsi="Arial Narrow" w:cs="Tahoma"/>
                <w:color w:val="002060"/>
              </w:rPr>
            </w:pPr>
            <w:r w:rsidRPr="002258AF">
              <w:rPr>
                <w:rFonts w:ascii="Arial Narrow" w:hAnsi="Arial Narrow" w:cs="Tahoma"/>
                <w:color w:val="000000" w:themeColor="text1"/>
              </w:rPr>
              <w:t>Valoare: 2.186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561695" w:rsidRDefault="00DE17BC" w:rsidP="006B539B">
            <w:pPr>
              <w:rPr>
                <w:rFonts w:ascii="Arial Narrow" w:hAnsi="Arial Narrow" w:cs="Tahoma"/>
                <w:b/>
                <w:color w:val="000000" w:themeColor="text1"/>
              </w:rPr>
            </w:pPr>
            <w:r w:rsidRPr="00561695">
              <w:rPr>
                <w:rFonts w:ascii="Arial Narrow" w:hAnsi="Arial Narrow" w:cs="Tahoma"/>
                <w:b/>
                <w:color w:val="000000" w:themeColor="text1"/>
              </w:rPr>
              <w:t xml:space="preserve">Comuna Totești: </w:t>
            </w:r>
          </w:p>
          <w:p w:rsidR="00DE17BC" w:rsidRPr="00561695" w:rsidRDefault="009D7A92" w:rsidP="006B539B">
            <w:pPr>
              <w:rPr>
                <w:rFonts w:ascii="Arial Narrow" w:hAnsi="Arial Narrow" w:cs="Tahoma"/>
                <w:color w:val="000000" w:themeColor="text1"/>
              </w:rPr>
            </w:pPr>
            <w:r w:rsidRPr="00091DD4">
              <w:rPr>
                <w:rFonts w:ascii="Arial Narrow" w:hAnsi="Arial Narrow" w:cs="Tahoma"/>
                <w:color w:val="000000" w:themeColor="text1"/>
              </w:rPr>
              <w:t>Total km racordare servicii apă</w:t>
            </w:r>
            <w:r w:rsidR="00DE17BC" w:rsidRPr="00561695">
              <w:rPr>
                <w:rFonts w:ascii="Arial Narrow" w:hAnsi="Arial Narrow" w:cs="Tahoma"/>
                <w:color w:val="000000" w:themeColor="text1"/>
              </w:rPr>
              <w:t xml:space="preserve">: 2,19 km </w:t>
            </w:r>
          </w:p>
          <w:p w:rsidR="00DE17BC" w:rsidRPr="00561695" w:rsidRDefault="000A4A0D" w:rsidP="006B539B">
            <w:pPr>
              <w:rPr>
                <w:rFonts w:ascii="Arial Narrow" w:hAnsi="Arial Narrow" w:cs="Tahoma"/>
                <w:b/>
                <w:color w:val="000000" w:themeColor="text1"/>
              </w:rPr>
            </w:pPr>
            <w:r w:rsidRPr="008161FF">
              <w:rPr>
                <w:rFonts w:ascii="Arial Narrow" w:hAnsi="Arial Narrow" w:cs="Tahoma"/>
                <w:color w:val="000000" w:themeColor="text1"/>
              </w:rPr>
              <w:t>Total km racordare servicii canalizare</w:t>
            </w:r>
            <w:r w:rsidR="00DE17BC" w:rsidRPr="00561695">
              <w:rPr>
                <w:rFonts w:ascii="Arial Narrow" w:hAnsi="Arial Narrow" w:cs="Tahoma"/>
                <w:color w:val="000000" w:themeColor="text1"/>
              </w:rPr>
              <w:t xml:space="preserve">: 12,97 km </w:t>
            </w:r>
          </w:p>
          <w:p w:rsidR="00DE17BC" w:rsidRPr="00C0471E" w:rsidRDefault="00DE17BC" w:rsidP="006B539B">
            <w:pPr>
              <w:rPr>
                <w:rFonts w:ascii="Arial Narrow" w:hAnsi="Arial Narrow" w:cs="Tahoma"/>
                <w:color w:val="002060"/>
              </w:rPr>
            </w:pPr>
            <w:r w:rsidRPr="00561695">
              <w:rPr>
                <w:rFonts w:ascii="Arial Narrow" w:hAnsi="Arial Narrow" w:cs="Tahoma"/>
                <w:color w:val="000000" w:themeColor="text1"/>
              </w:rPr>
              <w:t>Valoare: 1.479 mii euro</w:t>
            </w:r>
          </w:p>
        </w:tc>
      </w:tr>
      <w:tr w:rsidR="00DE17BC" w:rsidRPr="00C0471E" w:rsidTr="00E64EC0">
        <w:trPr>
          <w:trHeight w:val="180"/>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71747B" w:rsidRDefault="00DE17BC" w:rsidP="006B539B">
            <w:pPr>
              <w:rPr>
                <w:rFonts w:ascii="Arial Narrow" w:hAnsi="Arial Narrow" w:cs="Tahoma"/>
                <w:b/>
                <w:color w:val="000000" w:themeColor="text1"/>
              </w:rPr>
            </w:pPr>
            <w:r w:rsidRPr="0071747B">
              <w:rPr>
                <w:rFonts w:ascii="Arial Narrow" w:hAnsi="Arial Narrow" w:cs="Tahoma"/>
                <w:b/>
                <w:color w:val="000000" w:themeColor="text1"/>
              </w:rPr>
              <w:t>Comuna Vața de Jos</w:t>
            </w:r>
          </w:p>
          <w:p w:rsidR="00DE17BC" w:rsidRPr="0071747B" w:rsidRDefault="009D7A92" w:rsidP="00F704F0">
            <w:pPr>
              <w:rPr>
                <w:rFonts w:ascii="Arial Narrow" w:hAnsi="Arial Narrow" w:cs="Tahoma"/>
                <w:color w:val="000000" w:themeColor="text1"/>
              </w:rPr>
            </w:pPr>
            <w:r w:rsidRPr="00091DD4">
              <w:rPr>
                <w:rFonts w:ascii="Arial Narrow" w:hAnsi="Arial Narrow" w:cs="Tahoma"/>
                <w:color w:val="000000" w:themeColor="text1"/>
              </w:rPr>
              <w:t>Total km racordare servicii apă</w:t>
            </w:r>
            <w:r w:rsidR="00DE17BC" w:rsidRPr="0071747B">
              <w:rPr>
                <w:rFonts w:ascii="Arial Narrow" w:hAnsi="Arial Narrow" w:cs="Tahoma"/>
                <w:color w:val="000000" w:themeColor="text1"/>
              </w:rPr>
              <w:t>: 15,46 km</w:t>
            </w:r>
          </w:p>
          <w:p w:rsidR="00DE17BC" w:rsidRPr="00C0471E" w:rsidRDefault="00DE17BC" w:rsidP="001D53C8">
            <w:pPr>
              <w:rPr>
                <w:rFonts w:ascii="Arial Narrow" w:hAnsi="Arial Narrow" w:cs="Tahoma"/>
                <w:b/>
                <w:i/>
                <w:color w:val="002060"/>
                <w:u w:val="single"/>
              </w:rPr>
            </w:pPr>
            <w:r w:rsidRPr="0071747B">
              <w:rPr>
                <w:rFonts w:ascii="Arial Narrow" w:hAnsi="Arial Narrow" w:cs="Tahoma"/>
                <w:color w:val="000000" w:themeColor="text1"/>
              </w:rPr>
              <w:t>Valoare: 1.574 mii euro</w:t>
            </w:r>
          </w:p>
        </w:tc>
      </w:tr>
      <w:tr w:rsidR="00DE17BC" w:rsidRPr="00C0471E" w:rsidTr="00126D09">
        <w:trPr>
          <w:trHeight w:val="315"/>
        </w:trPr>
        <w:tc>
          <w:tcPr>
            <w:tcW w:w="5520" w:type="dxa"/>
            <w:shd w:val="clear" w:color="auto" w:fill="D9D9D9" w:themeFill="background1" w:themeFillShade="D9"/>
          </w:tcPr>
          <w:p w:rsidR="00DE17BC" w:rsidRPr="00C0471E" w:rsidRDefault="00DE17BC" w:rsidP="0078645D">
            <w:pPr>
              <w:jc w:val="both"/>
              <w:rPr>
                <w:rFonts w:ascii="Arial Narrow" w:eastAsia="Times New Roman" w:hAnsi="Arial Narrow" w:cs="Courier New"/>
                <w:color w:val="002060"/>
                <w:lang w:eastAsia="ro-RO"/>
              </w:rPr>
            </w:pPr>
          </w:p>
        </w:tc>
        <w:tc>
          <w:tcPr>
            <w:tcW w:w="2526" w:type="dxa"/>
            <w:shd w:val="clear" w:color="auto" w:fill="D9D9D9" w:themeFill="background1" w:themeFillShade="D9"/>
          </w:tcPr>
          <w:p w:rsidR="00DE17BC" w:rsidRPr="000E1CAE" w:rsidRDefault="00DE17BC" w:rsidP="00316B6B">
            <w:pPr>
              <w:rPr>
                <w:rFonts w:ascii="Arial Narrow" w:hAnsi="Arial Narrow" w:cs="Tahoma"/>
              </w:rPr>
            </w:pPr>
            <w:r w:rsidRPr="000E1CAE">
              <w:rPr>
                <w:rFonts w:ascii="Arial Narrow" w:hAnsi="Arial Narrow" w:cs="Tahoma"/>
              </w:rPr>
              <w:t>Total km racordare servicii gaze naturale</w:t>
            </w:r>
          </w:p>
        </w:tc>
        <w:tc>
          <w:tcPr>
            <w:tcW w:w="6946" w:type="dxa"/>
            <w:shd w:val="clear" w:color="auto" w:fill="D9D9D9" w:themeFill="background1" w:themeFillShade="D9"/>
          </w:tcPr>
          <w:p w:rsidR="00DE17BC" w:rsidRPr="000E1CAE" w:rsidRDefault="0093287C" w:rsidP="00552F10">
            <w:pPr>
              <w:rPr>
                <w:rFonts w:ascii="Arial Narrow" w:hAnsi="Arial Narrow" w:cs="Tahoma"/>
                <w:b/>
              </w:rPr>
            </w:pPr>
            <w:r w:rsidRPr="000E1CAE">
              <w:rPr>
                <w:rFonts w:ascii="Arial Narrow" w:hAnsi="Arial Narrow" w:cs="Tahoma"/>
                <w:b/>
              </w:rPr>
              <w:t>55 km</w:t>
            </w:r>
          </w:p>
        </w:tc>
      </w:tr>
      <w:tr w:rsidR="0093287C" w:rsidRPr="00C0471E" w:rsidTr="00126D09">
        <w:trPr>
          <w:trHeight w:val="315"/>
        </w:trPr>
        <w:tc>
          <w:tcPr>
            <w:tcW w:w="5520" w:type="dxa"/>
            <w:shd w:val="clear" w:color="auto" w:fill="D9D9D9" w:themeFill="background1" w:themeFillShade="D9"/>
          </w:tcPr>
          <w:p w:rsidR="0093287C" w:rsidRPr="00C0471E" w:rsidRDefault="0093287C" w:rsidP="0078645D">
            <w:pPr>
              <w:jc w:val="both"/>
              <w:rPr>
                <w:rFonts w:ascii="Arial Narrow" w:eastAsia="Times New Roman" w:hAnsi="Arial Narrow" w:cs="Courier New"/>
                <w:color w:val="002060"/>
                <w:lang w:eastAsia="ro-RO"/>
              </w:rPr>
            </w:pPr>
          </w:p>
        </w:tc>
        <w:tc>
          <w:tcPr>
            <w:tcW w:w="2526" w:type="dxa"/>
            <w:shd w:val="clear" w:color="auto" w:fill="D9D9D9" w:themeFill="background1" w:themeFillShade="D9"/>
          </w:tcPr>
          <w:p w:rsidR="0093287C" w:rsidRPr="000E1CAE" w:rsidRDefault="0093287C" w:rsidP="00316B6B">
            <w:pPr>
              <w:rPr>
                <w:rFonts w:ascii="Arial Narrow" w:hAnsi="Arial Narrow" w:cs="Tahoma"/>
              </w:rPr>
            </w:pPr>
            <w:r w:rsidRPr="000E1CAE">
              <w:rPr>
                <w:rFonts w:ascii="Arial Narrow" w:hAnsi="Arial Narrow" w:cs="Tahoma"/>
              </w:rPr>
              <w:t>mii euro</w:t>
            </w:r>
          </w:p>
        </w:tc>
        <w:tc>
          <w:tcPr>
            <w:tcW w:w="6946" w:type="dxa"/>
            <w:shd w:val="clear" w:color="auto" w:fill="D9D9D9" w:themeFill="background1" w:themeFillShade="D9"/>
          </w:tcPr>
          <w:p w:rsidR="0093287C" w:rsidRPr="000E1CAE" w:rsidRDefault="0093287C" w:rsidP="00552F10">
            <w:pPr>
              <w:rPr>
                <w:rFonts w:ascii="Arial Narrow" w:hAnsi="Arial Narrow" w:cs="Tahoma"/>
                <w:b/>
                <w:u w:val="single"/>
              </w:rPr>
            </w:pPr>
            <w:r w:rsidRPr="000E1CAE">
              <w:rPr>
                <w:rFonts w:ascii="Arial Narrow" w:hAnsi="Arial Narrow" w:cs="Tahoma"/>
                <w:b/>
              </w:rPr>
              <w:t>1.132 mii euro</w:t>
            </w:r>
          </w:p>
        </w:tc>
      </w:tr>
      <w:tr w:rsidR="00DE17BC" w:rsidRPr="00C0471E" w:rsidTr="00E64EC0">
        <w:trPr>
          <w:trHeight w:val="315"/>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6D069B" w:rsidRDefault="00276469" w:rsidP="00552F10">
            <w:pPr>
              <w:rPr>
                <w:rFonts w:ascii="Arial Narrow" w:hAnsi="Arial Narrow" w:cs="Tahoma"/>
                <w:b/>
                <w:color w:val="000000" w:themeColor="text1"/>
              </w:rPr>
            </w:pPr>
            <w:r>
              <w:rPr>
                <w:rFonts w:ascii="Arial Narrow" w:hAnsi="Arial Narrow" w:cs="Tahoma"/>
                <w:b/>
                <w:color w:val="000000" w:themeColor="text1"/>
              </w:rPr>
              <w:t>Orașul</w:t>
            </w:r>
            <w:r w:rsidR="00DE17BC" w:rsidRPr="006D069B">
              <w:rPr>
                <w:rFonts w:ascii="Arial Narrow" w:hAnsi="Arial Narrow" w:cs="Tahoma"/>
                <w:b/>
                <w:color w:val="000000" w:themeColor="text1"/>
              </w:rPr>
              <w:t xml:space="preserve"> Hațeg</w:t>
            </w:r>
          </w:p>
          <w:p w:rsidR="00DE17BC" w:rsidRPr="00C0471E" w:rsidRDefault="00DE17BC" w:rsidP="00552F10">
            <w:pPr>
              <w:rPr>
                <w:rFonts w:ascii="Arial Narrow" w:hAnsi="Arial Narrow" w:cs="Tahoma"/>
                <w:color w:val="002060"/>
              </w:rPr>
            </w:pPr>
            <w:r w:rsidRPr="006D069B">
              <w:rPr>
                <w:rFonts w:ascii="Arial Narrow" w:hAnsi="Arial Narrow" w:cs="Tahoma"/>
                <w:color w:val="000000" w:themeColor="text1"/>
              </w:rPr>
              <w:t>Rețea alimentare cu gaze naturale sat Nălațvad, oras Hateg- 3 km</w:t>
            </w:r>
            <w:r w:rsidRPr="00C0471E">
              <w:rPr>
                <w:rFonts w:ascii="Arial Narrow" w:hAnsi="Arial Narrow" w:cs="Tahoma"/>
                <w:color w:val="002060"/>
              </w:rPr>
              <w:t xml:space="preserve"> </w:t>
            </w:r>
          </w:p>
        </w:tc>
      </w:tr>
      <w:tr w:rsidR="00DE17BC" w:rsidRPr="00C0471E" w:rsidTr="00E64EC0">
        <w:trPr>
          <w:trHeight w:val="315"/>
        </w:trPr>
        <w:tc>
          <w:tcPr>
            <w:tcW w:w="5520" w:type="dxa"/>
          </w:tcPr>
          <w:p w:rsidR="00DE17BC" w:rsidRPr="00C0471E" w:rsidRDefault="00DE17BC" w:rsidP="0078645D">
            <w:pPr>
              <w:jc w:val="both"/>
              <w:rPr>
                <w:rFonts w:ascii="Arial Narrow" w:eastAsia="Times New Roman" w:hAnsi="Arial Narrow" w:cs="Courier New"/>
                <w:color w:val="002060"/>
                <w:lang w:eastAsia="ro-RO"/>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C83653" w:rsidRDefault="00276469" w:rsidP="00DF6878">
            <w:pPr>
              <w:tabs>
                <w:tab w:val="left" w:pos="4185"/>
              </w:tabs>
              <w:jc w:val="both"/>
              <w:rPr>
                <w:rFonts w:ascii="Arial Narrow" w:hAnsi="Arial Narrow"/>
                <w:b/>
                <w:color w:val="000000" w:themeColor="text1"/>
              </w:rPr>
            </w:pPr>
            <w:r>
              <w:rPr>
                <w:rFonts w:ascii="Arial Narrow" w:hAnsi="Arial Narrow"/>
                <w:b/>
                <w:color w:val="000000" w:themeColor="text1"/>
              </w:rPr>
              <w:t>Orașul</w:t>
            </w:r>
            <w:r w:rsidR="00DE17BC" w:rsidRPr="00C83653">
              <w:rPr>
                <w:rFonts w:ascii="Arial Narrow" w:hAnsi="Arial Narrow"/>
                <w:b/>
                <w:color w:val="000000" w:themeColor="text1"/>
              </w:rPr>
              <w:t xml:space="preserve"> Geoagiu</w:t>
            </w:r>
          </w:p>
          <w:p w:rsidR="00DE17BC" w:rsidRPr="00C83653" w:rsidRDefault="00DE17BC" w:rsidP="00DF6878">
            <w:pPr>
              <w:rPr>
                <w:rFonts w:ascii="Arial Narrow" w:hAnsi="Arial Narrow" w:cs="Tahoma"/>
                <w:color w:val="000000" w:themeColor="text1"/>
              </w:rPr>
            </w:pPr>
            <w:r w:rsidRPr="00C83653">
              <w:rPr>
                <w:rFonts w:ascii="Arial Narrow" w:hAnsi="Arial Narrow" w:cs="Tahoma"/>
                <w:color w:val="000000" w:themeColor="text1"/>
              </w:rPr>
              <w:t>52 km</w:t>
            </w:r>
          </w:p>
          <w:p w:rsidR="00DE17BC" w:rsidRPr="00C0471E" w:rsidRDefault="00DE17BC" w:rsidP="00DF6878">
            <w:pPr>
              <w:rPr>
                <w:rFonts w:ascii="Arial Narrow" w:hAnsi="Arial Narrow" w:cs="Tahoma"/>
                <w:b/>
                <w:color w:val="002060"/>
              </w:rPr>
            </w:pPr>
            <w:r w:rsidRPr="00C83653">
              <w:rPr>
                <w:rFonts w:ascii="Arial Narrow" w:hAnsi="Arial Narrow" w:cs="Tahoma"/>
                <w:color w:val="000000" w:themeColor="text1"/>
              </w:rPr>
              <w:t>Valoare: 1.132 mii euro</w:t>
            </w:r>
          </w:p>
        </w:tc>
      </w:tr>
      <w:tr w:rsidR="00DE17BC" w:rsidRPr="00C0471E" w:rsidTr="006F1890">
        <w:trPr>
          <w:trHeight w:val="232"/>
        </w:trPr>
        <w:tc>
          <w:tcPr>
            <w:tcW w:w="5520" w:type="dxa"/>
            <w:shd w:val="clear" w:color="auto" w:fill="D9D9D9" w:themeFill="background1" w:themeFillShade="D9"/>
          </w:tcPr>
          <w:p w:rsidR="00DE17BC" w:rsidRPr="00EC63C8" w:rsidRDefault="00DE17BC" w:rsidP="000976FF">
            <w:pPr>
              <w:jc w:val="both"/>
              <w:rPr>
                <w:rFonts w:ascii="Arial Narrow" w:hAnsi="Arial Narrow" w:cs="Tahoma"/>
                <w:b/>
                <w:i/>
              </w:rPr>
            </w:pPr>
            <w:r w:rsidRPr="00EC63C8">
              <w:rPr>
                <w:rFonts w:ascii="Arial Narrow" w:hAnsi="Arial Narrow" w:cs="Tahoma"/>
                <w:b/>
                <w:i/>
              </w:rPr>
              <w:t xml:space="preserve">X. POLITICI AGRICOLE ȘI DE DEZVOLTARE RURALĂ </w:t>
            </w:r>
          </w:p>
          <w:p w:rsidR="00DE17BC" w:rsidRPr="00EC63C8" w:rsidRDefault="00DE17BC" w:rsidP="000976FF">
            <w:pPr>
              <w:jc w:val="both"/>
              <w:rPr>
                <w:rFonts w:ascii="Arial Narrow" w:hAnsi="Arial Narrow" w:cs="Tahoma"/>
                <w:b/>
                <w:i/>
              </w:rPr>
            </w:pPr>
          </w:p>
        </w:tc>
        <w:tc>
          <w:tcPr>
            <w:tcW w:w="2526" w:type="dxa"/>
            <w:shd w:val="clear" w:color="auto" w:fill="D9D9D9" w:themeFill="background1" w:themeFillShade="D9"/>
          </w:tcPr>
          <w:p w:rsidR="00DE17BC" w:rsidRPr="00EC63C8" w:rsidRDefault="00DE17BC" w:rsidP="00316B6B">
            <w:pPr>
              <w:rPr>
                <w:rFonts w:ascii="Arial Narrow" w:hAnsi="Arial Narrow"/>
                <w:b/>
                <w:i/>
              </w:rPr>
            </w:pPr>
          </w:p>
        </w:tc>
        <w:tc>
          <w:tcPr>
            <w:tcW w:w="6946" w:type="dxa"/>
            <w:shd w:val="clear" w:color="auto" w:fill="D9D9D9" w:themeFill="background1" w:themeFillShade="D9"/>
          </w:tcPr>
          <w:p w:rsidR="00DE17BC" w:rsidRPr="00EC63C8" w:rsidRDefault="00DE17BC" w:rsidP="000976FF">
            <w:pPr>
              <w:jc w:val="center"/>
              <w:rPr>
                <w:rFonts w:ascii="Arial Narrow" w:hAnsi="Arial Narrow" w:cs="Tahoma"/>
                <w:b/>
                <w:i/>
                <w:u w:val="single"/>
              </w:rPr>
            </w:pPr>
          </w:p>
        </w:tc>
      </w:tr>
      <w:tr w:rsidR="00DE17BC" w:rsidRPr="00C0471E" w:rsidTr="006F1890">
        <w:trPr>
          <w:trHeight w:val="340"/>
        </w:trPr>
        <w:tc>
          <w:tcPr>
            <w:tcW w:w="5520" w:type="dxa"/>
            <w:shd w:val="clear" w:color="auto" w:fill="D9D9D9" w:themeFill="background1" w:themeFillShade="D9"/>
          </w:tcPr>
          <w:p w:rsidR="00DE17BC" w:rsidRPr="000E1CAE" w:rsidRDefault="0020446E" w:rsidP="000976FF">
            <w:pPr>
              <w:jc w:val="both"/>
              <w:rPr>
                <w:rFonts w:ascii="Arial Narrow" w:hAnsi="Arial Narrow" w:cs="Tahoma"/>
              </w:rPr>
            </w:pPr>
            <w:r>
              <w:rPr>
                <w:rFonts w:ascii="Arial Narrow" w:hAnsi="Arial Narrow" w:cs="Tahoma"/>
              </w:rPr>
              <w:t>10.1</w:t>
            </w:r>
            <w:r w:rsidR="00DE17BC" w:rsidRPr="000E1CAE">
              <w:rPr>
                <w:rFonts w:ascii="Arial Narrow" w:hAnsi="Arial Narrow" w:cs="Tahoma"/>
              </w:rPr>
              <w:t xml:space="preserve"> </w:t>
            </w:r>
            <w:r w:rsidR="00DE17BC" w:rsidRPr="000E1CAE">
              <w:rPr>
                <w:rFonts w:ascii="Arial Narrow" w:eastAsia="Times New Roman" w:hAnsi="Arial Narrow" w:cs="Courier New"/>
                <w:lang w:eastAsia="ro-RO"/>
              </w:rPr>
              <w:t>Refacerea şi extinderea sistemului de irigaţii</w:t>
            </w:r>
          </w:p>
        </w:tc>
        <w:tc>
          <w:tcPr>
            <w:tcW w:w="2526" w:type="dxa"/>
            <w:shd w:val="clear" w:color="auto" w:fill="D9D9D9" w:themeFill="background1" w:themeFillShade="D9"/>
          </w:tcPr>
          <w:p w:rsidR="00DE17BC" w:rsidRPr="000E1CAE" w:rsidRDefault="00DE17BC" w:rsidP="00316B6B">
            <w:pPr>
              <w:rPr>
                <w:rFonts w:ascii="Arial Narrow" w:hAnsi="Arial Narrow" w:cs="Tahoma"/>
              </w:rPr>
            </w:pPr>
            <w:r w:rsidRPr="000E1CAE">
              <w:rPr>
                <w:rFonts w:ascii="Arial Narrow" w:hAnsi="Arial Narrow" w:cs="Tahoma"/>
              </w:rPr>
              <w:t xml:space="preserve">Total </w:t>
            </w:r>
            <w:r w:rsidR="00CE235C" w:rsidRPr="000E1CAE">
              <w:rPr>
                <w:rFonts w:ascii="Arial Narrow" w:hAnsi="Arial Narrow" w:cs="Tahoma"/>
              </w:rPr>
              <w:t>suprafaţă irigată(ha)/ mii euro</w:t>
            </w:r>
          </w:p>
        </w:tc>
        <w:tc>
          <w:tcPr>
            <w:tcW w:w="6946" w:type="dxa"/>
            <w:shd w:val="clear" w:color="auto" w:fill="D9D9D9" w:themeFill="background1" w:themeFillShade="D9"/>
          </w:tcPr>
          <w:p w:rsidR="00DE17BC" w:rsidRPr="000E1CAE" w:rsidRDefault="002E565B" w:rsidP="002E565B">
            <w:pPr>
              <w:rPr>
                <w:rFonts w:ascii="Arial Narrow" w:hAnsi="Arial Narrow" w:cs="Tahoma"/>
                <w:b/>
                <w:u w:val="single"/>
              </w:rPr>
            </w:pPr>
            <w:r w:rsidRPr="000E1CAE">
              <w:rPr>
                <w:rFonts w:ascii="Arial Narrow" w:hAnsi="Arial Narrow" w:cs="Tahoma"/>
                <w:b/>
              </w:rPr>
              <w:t>318 ha / 1</w:t>
            </w:r>
            <w:r w:rsidR="007E6A8F" w:rsidRPr="000E1CAE">
              <w:rPr>
                <w:rFonts w:ascii="Arial Narrow" w:hAnsi="Arial Narrow" w:cs="Tahoma"/>
                <w:b/>
              </w:rPr>
              <w:t>.</w:t>
            </w:r>
            <w:r w:rsidRPr="000E1CAE">
              <w:rPr>
                <w:rFonts w:ascii="Arial Narrow" w:hAnsi="Arial Narrow" w:cs="Tahoma"/>
                <w:b/>
              </w:rPr>
              <w:t>500 mii euro</w:t>
            </w:r>
          </w:p>
        </w:tc>
      </w:tr>
      <w:tr w:rsidR="00DE17BC" w:rsidRPr="00C0471E" w:rsidTr="00E64EC0">
        <w:trPr>
          <w:trHeight w:val="232"/>
        </w:trPr>
        <w:tc>
          <w:tcPr>
            <w:tcW w:w="5520" w:type="dxa"/>
          </w:tcPr>
          <w:p w:rsidR="00DE17BC" w:rsidRPr="00C0471E" w:rsidRDefault="00DE17BC" w:rsidP="000976FF">
            <w:pPr>
              <w:jc w:val="both"/>
              <w:rPr>
                <w:rFonts w:ascii="Arial Narrow" w:hAnsi="Arial Narrow" w:cs="Tahoma"/>
                <w:color w:val="002060"/>
              </w:rPr>
            </w:pPr>
          </w:p>
        </w:tc>
        <w:tc>
          <w:tcPr>
            <w:tcW w:w="2526" w:type="dxa"/>
          </w:tcPr>
          <w:p w:rsidR="00DE17BC" w:rsidRPr="00C0471E" w:rsidRDefault="00DE17BC" w:rsidP="00316B6B">
            <w:pPr>
              <w:rPr>
                <w:rFonts w:ascii="Arial Narrow" w:hAnsi="Arial Narrow" w:cs="Tahoma"/>
                <w:color w:val="002060"/>
              </w:rPr>
            </w:pPr>
          </w:p>
        </w:tc>
        <w:tc>
          <w:tcPr>
            <w:tcW w:w="6946" w:type="dxa"/>
          </w:tcPr>
          <w:p w:rsidR="00DE17BC" w:rsidRPr="001962CD" w:rsidRDefault="00276469" w:rsidP="00CD5D2B">
            <w:pPr>
              <w:tabs>
                <w:tab w:val="left" w:pos="4185"/>
              </w:tabs>
              <w:jc w:val="both"/>
              <w:rPr>
                <w:rFonts w:ascii="Arial Narrow" w:hAnsi="Arial Narrow"/>
                <w:b/>
                <w:color w:val="000000" w:themeColor="text1"/>
              </w:rPr>
            </w:pPr>
            <w:r>
              <w:rPr>
                <w:rFonts w:ascii="Arial Narrow" w:hAnsi="Arial Narrow"/>
                <w:b/>
                <w:color w:val="000000" w:themeColor="text1"/>
              </w:rPr>
              <w:t>Orașul</w:t>
            </w:r>
            <w:r w:rsidR="00DE17BC" w:rsidRPr="001962CD">
              <w:rPr>
                <w:rFonts w:ascii="Arial Narrow" w:hAnsi="Arial Narrow"/>
                <w:b/>
                <w:color w:val="000000" w:themeColor="text1"/>
              </w:rPr>
              <w:t xml:space="preserve"> Geoagiu</w:t>
            </w:r>
          </w:p>
          <w:p w:rsidR="00DE17BC" w:rsidRPr="00C0471E" w:rsidRDefault="00DE17BC" w:rsidP="00CD5D2B">
            <w:pPr>
              <w:rPr>
                <w:rFonts w:ascii="Arial Narrow" w:hAnsi="Arial Narrow" w:cs="Tahoma"/>
                <w:color w:val="002060"/>
              </w:rPr>
            </w:pPr>
            <w:r w:rsidRPr="001962CD">
              <w:rPr>
                <w:rFonts w:ascii="Arial Narrow" w:hAnsi="Arial Narrow" w:cs="Tahoma"/>
                <w:color w:val="000000" w:themeColor="text1"/>
              </w:rPr>
              <w:t>318 ha / 1500 mii euro</w:t>
            </w:r>
            <w:r>
              <w:rPr>
                <w:rFonts w:ascii="Arial Narrow" w:hAnsi="Arial Narrow" w:cs="Tahoma"/>
                <w:color w:val="000000" w:themeColor="text1"/>
              </w:rPr>
              <w:t xml:space="preserve"> – prin PNDR</w:t>
            </w:r>
          </w:p>
        </w:tc>
      </w:tr>
      <w:tr w:rsidR="00DE17BC" w:rsidRPr="00C0471E" w:rsidTr="006F1890">
        <w:trPr>
          <w:trHeight w:val="232"/>
        </w:trPr>
        <w:tc>
          <w:tcPr>
            <w:tcW w:w="5520" w:type="dxa"/>
            <w:shd w:val="clear" w:color="auto" w:fill="D9D9D9" w:themeFill="background1" w:themeFillShade="D9"/>
          </w:tcPr>
          <w:p w:rsidR="00DE17BC" w:rsidRPr="00EC63C8" w:rsidRDefault="0020446E" w:rsidP="000976FF">
            <w:pPr>
              <w:jc w:val="both"/>
              <w:rPr>
                <w:rFonts w:ascii="Arial Narrow" w:hAnsi="Arial Narrow" w:cs="Tahoma"/>
              </w:rPr>
            </w:pPr>
            <w:r>
              <w:rPr>
                <w:rFonts w:ascii="Arial Narrow" w:hAnsi="Arial Narrow" w:cs="Tahoma"/>
              </w:rPr>
              <w:t>10.2</w:t>
            </w:r>
            <w:r w:rsidR="00DE17BC" w:rsidRPr="00EC63C8">
              <w:rPr>
                <w:rFonts w:ascii="Arial Narrow" w:hAnsi="Arial Narrow" w:cs="Tahoma"/>
              </w:rPr>
              <w:t xml:space="preserve">  </w:t>
            </w:r>
            <w:r w:rsidR="00DE17BC" w:rsidRPr="00EC63C8">
              <w:rPr>
                <w:rFonts w:ascii="Arial Narrow" w:eastAsia="Times New Roman" w:hAnsi="Arial Narrow" w:cs="Courier New"/>
                <w:lang w:eastAsia="ro-RO"/>
              </w:rPr>
              <w:t>Program de susţinere pentru produse deficitare</w:t>
            </w:r>
          </w:p>
        </w:tc>
        <w:tc>
          <w:tcPr>
            <w:tcW w:w="2526" w:type="dxa"/>
            <w:shd w:val="clear" w:color="auto" w:fill="D9D9D9" w:themeFill="background1" w:themeFillShade="D9"/>
          </w:tcPr>
          <w:p w:rsidR="00DE17BC" w:rsidRPr="00EC63C8" w:rsidRDefault="00DE17BC" w:rsidP="00316B6B">
            <w:pPr>
              <w:rPr>
                <w:rFonts w:ascii="Arial Narrow" w:hAnsi="Arial Narrow" w:cs="Tahoma"/>
              </w:rPr>
            </w:pPr>
            <w:r w:rsidRPr="00EC63C8">
              <w:rPr>
                <w:rFonts w:ascii="Arial Narrow" w:hAnsi="Arial Narrow" w:cs="Tahoma"/>
              </w:rPr>
              <w:t>mii euro</w:t>
            </w:r>
          </w:p>
          <w:p w:rsidR="00DE17BC" w:rsidRPr="00EC63C8" w:rsidRDefault="00DE17BC" w:rsidP="00316B6B">
            <w:pPr>
              <w:rPr>
                <w:rFonts w:ascii="Arial Narrow" w:hAnsi="Arial Narrow" w:cs="Tahoma"/>
              </w:rPr>
            </w:pPr>
          </w:p>
        </w:tc>
        <w:tc>
          <w:tcPr>
            <w:tcW w:w="6946" w:type="dxa"/>
            <w:shd w:val="clear" w:color="auto" w:fill="D9D9D9" w:themeFill="background1" w:themeFillShade="D9"/>
          </w:tcPr>
          <w:p w:rsidR="00DE17BC" w:rsidRPr="00EC63C8" w:rsidRDefault="00A86F25" w:rsidP="00C6741B">
            <w:pPr>
              <w:snapToGrid w:val="0"/>
              <w:spacing w:line="100" w:lineRule="atLeast"/>
              <w:rPr>
                <w:rFonts w:ascii="Arial Narrow" w:eastAsia="SimSun" w:hAnsi="Arial Narrow" w:cs="Arial Narrow"/>
                <w:b/>
              </w:rPr>
            </w:pPr>
            <w:r w:rsidRPr="00EC63C8">
              <w:rPr>
                <w:rFonts w:ascii="Arial Narrow" w:eastAsia="SimSun" w:hAnsi="Arial Narrow" w:cs="Arial Narrow"/>
                <w:b/>
              </w:rPr>
              <w:t>282 mii euro</w:t>
            </w:r>
          </w:p>
        </w:tc>
      </w:tr>
      <w:tr w:rsidR="00A86F25" w:rsidRPr="00C0471E" w:rsidTr="00E64EC0">
        <w:trPr>
          <w:trHeight w:val="232"/>
        </w:trPr>
        <w:tc>
          <w:tcPr>
            <w:tcW w:w="5520" w:type="dxa"/>
          </w:tcPr>
          <w:p w:rsidR="00A86F25" w:rsidRPr="00F42F51" w:rsidRDefault="00A86F25" w:rsidP="000976FF">
            <w:pPr>
              <w:jc w:val="both"/>
              <w:rPr>
                <w:rFonts w:ascii="Arial Narrow" w:hAnsi="Arial Narrow" w:cs="Tahoma"/>
                <w:color w:val="000000" w:themeColor="text1"/>
              </w:rPr>
            </w:pPr>
          </w:p>
        </w:tc>
        <w:tc>
          <w:tcPr>
            <w:tcW w:w="2526" w:type="dxa"/>
          </w:tcPr>
          <w:p w:rsidR="00A86F25" w:rsidRPr="00F42F51" w:rsidRDefault="00A86F25" w:rsidP="00316B6B">
            <w:pPr>
              <w:rPr>
                <w:rFonts w:ascii="Arial Narrow" w:hAnsi="Arial Narrow" w:cs="Tahoma"/>
                <w:color w:val="000000" w:themeColor="text1"/>
              </w:rPr>
            </w:pPr>
          </w:p>
        </w:tc>
        <w:tc>
          <w:tcPr>
            <w:tcW w:w="6946" w:type="dxa"/>
          </w:tcPr>
          <w:p w:rsidR="00A86F25" w:rsidRPr="00F42F51" w:rsidRDefault="00A86F25" w:rsidP="00A86F25">
            <w:pPr>
              <w:spacing w:line="100" w:lineRule="atLeast"/>
              <w:jc w:val="both"/>
              <w:rPr>
                <w:rFonts w:ascii="Arial Narrow" w:eastAsia="Times New Roman" w:hAnsi="Arial Narrow" w:cs="Arial Narrow"/>
                <w:b/>
                <w:color w:val="000000" w:themeColor="text1"/>
              </w:rPr>
            </w:pPr>
            <w:r w:rsidRPr="00F42F51">
              <w:rPr>
                <w:rFonts w:ascii="Arial Narrow" w:eastAsia="Times New Roman" w:hAnsi="Arial Narrow" w:cs="Arial Narrow"/>
                <w:b/>
                <w:color w:val="000000" w:themeColor="text1"/>
              </w:rPr>
              <w:t>Direcția pentru Agricultură Județeană Hunedoara</w:t>
            </w:r>
          </w:p>
          <w:p w:rsidR="00A86F25" w:rsidRPr="00F42F51" w:rsidRDefault="00A86F25" w:rsidP="00A86F25">
            <w:pPr>
              <w:spacing w:line="100" w:lineRule="atLeast"/>
              <w:rPr>
                <w:rFonts w:ascii="Arial Narrow" w:eastAsia="Times New Roman" w:hAnsi="Arial Narrow" w:cs="Arial Narrow"/>
                <w:color w:val="000000" w:themeColor="text1"/>
                <w:lang w:eastAsia="ar-SA"/>
              </w:rPr>
            </w:pPr>
            <w:r w:rsidRPr="00F42F51">
              <w:rPr>
                <w:rFonts w:ascii="Arial Narrow" w:eastAsia="Times New Roman" w:hAnsi="Arial Narrow" w:cs="Arial Narrow"/>
                <w:color w:val="000000" w:themeColor="text1"/>
              </w:rPr>
              <w:t xml:space="preserve">- Aplicarea HG 39/2017 – „Ajutor de minimis pentru aplicarea programului de susţinere a produsului tomate în spaţii protejate” </w:t>
            </w:r>
            <w:r w:rsidRPr="00F42F51">
              <w:rPr>
                <w:rFonts w:ascii="Arial Narrow" w:eastAsia="Times New Roman" w:hAnsi="Arial Narrow" w:cs="Arial Narrow"/>
                <w:color w:val="000000" w:themeColor="text1"/>
                <w:lang w:val="en-GB"/>
              </w:rPr>
              <w:t xml:space="preserve">– </w:t>
            </w:r>
            <w:r>
              <w:rPr>
                <w:rFonts w:ascii="Arial Narrow" w:eastAsia="Times New Roman" w:hAnsi="Arial Narrow" w:cs="Arial Narrow"/>
                <w:color w:val="000000" w:themeColor="text1"/>
              </w:rPr>
              <w:t>135</w:t>
            </w:r>
            <w:r w:rsidRPr="00F42F51">
              <w:rPr>
                <w:rFonts w:ascii="Arial Narrow" w:eastAsia="Times New Roman" w:hAnsi="Arial Narrow" w:cs="Arial Narrow"/>
                <w:color w:val="000000" w:themeColor="text1"/>
              </w:rPr>
              <w:t xml:space="preserve"> mii euro.</w:t>
            </w:r>
          </w:p>
          <w:p w:rsidR="00A86F25" w:rsidRPr="00F42F51" w:rsidRDefault="00A86F25" w:rsidP="00A86F25">
            <w:pPr>
              <w:snapToGrid w:val="0"/>
              <w:spacing w:line="100" w:lineRule="atLeast"/>
              <w:rPr>
                <w:rFonts w:ascii="Arial Narrow" w:eastAsia="Times New Roman" w:hAnsi="Arial Narrow" w:cs="Arial Narrow"/>
                <w:color w:val="000000" w:themeColor="text1"/>
              </w:rPr>
            </w:pPr>
            <w:r w:rsidRPr="00F42F51">
              <w:rPr>
                <w:rFonts w:ascii="Arial Narrow" w:eastAsia="Times New Roman" w:hAnsi="Arial Narrow" w:cs="Arial Narrow"/>
                <w:color w:val="000000" w:themeColor="text1"/>
              </w:rPr>
              <w:t xml:space="preserve">- Aplicarea HG 500/2017 - „Ajutor de minimis pentru aplicarea programului de susţinere a crescãtorilor de ovine pentru comercializarea lânii” </w:t>
            </w:r>
            <w:r>
              <w:rPr>
                <w:rFonts w:ascii="Arial Narrow" w:eastAsia="Times New Roman" w:hAnsi="Arial Narrow" w:cs="Arial Narrow"/>
                <w:color w:val="000000" w:themeColor="text1"/>
                <w:lang w:val="en-GB"/>
              </w:rPr>
              <w:t>- 101</w:t>
            </w:r>
            <w:r w:rsidRPr="00F42F51">
              <w:rPr>
                <w:rFonts w:ascii="Arial Narrow" w:eastAsia="Times New Roman" w:hAnsi="Arial Narrow" w:cs="Arial Narrow"/>
                <w:color w:val="000000" w:themeColor="text1"/>
                <w:lang w:val="en-GB"/>
              </w:rPr>
              <w:t xml:space="preserve"> mii euro.</w:t>
            </w:r>
          </w:p>
          <w:p w:rsidR="00A86F25" w:rsidRPr="00F42F51" w:rsidRDefault="00A86F25" w:rsidP="00A86F25">
            <w:pPr>
              <w:spacing w:line="100" w:lineRule="atLeast"/>
              <w:jc w:val="both"/>
              <w:rPr>
                <w:rFonts w:ascii="Arial Narrow" w:eastAsia="Times New Roman" w:hAnsi="Arial Narrow" w:cs="Arial Narrow"/>
                <w:b/>
                <w:color w:val="000000" w:themeColor="text1"/>
              </w:rPr>
            </w:pPr>
            <w:r w:rsidRPr="00F42F51">
              <w:rPr>
                <w:rFonts w:ascii="Arial Narrow" w:eastAsia="Times New Roman" w:hAnsi="Arial Narrow" w:cs="Arial Narrow"/>
                <w:color w:val="000000" w:themeColor="text1"/>
              </w:rPr>
              <w:t xml:space="preserve">- Aplicarea HG 9/2018 – ,,Ajutor de minimis pentru </w:t>
            </w:r>
            <w:r w:rsidRPr="00F42F51">
              <w:rPr>
                <w:rFonts w:ascii="Arial Narrow" w:eastAsia="Times New Roman" w:hAnsi="Arial Narrow" w:cs="Arial Narrow"/>
                <w:color w:val="000000" w:themeColor="text1"/>
                <w:u w:val="single"/>
                <w:lang w:val="en-GB"/>
              </w:rPr>
              <w:t>aplicarea programului</w:t>
            </w:r>
            <w:r w:rsidRPr="00F42F51">
              <w:rPr>
                <w:rFonts w:ascii="Arial Narrow" w:eastAsia="Times New Roman" w:hAnsi="Arial Narrow" w:cs="Arial Narrow"/>
                <w:color w:val="000000" w:themeColor="text1"/>
              </w:rPr>
              <w:t xml:space="preserve"> de susținere a crescătorilor de porci din rasele Bazna și/sau Mangalița în vederea producerii cărnii de porc</w:t>
            </w:r>
            <w:r>
              <w:rPr>
                <w:rFonts w:ascii="Arial Narrow" w:eastAsia="Times New Roman" w:hAnsi="Arial Narrow" w:cs="Arial Narrow"/>
                <w:color w:val="000000" w:themeColor="text1"/>
                <w:lang w:val="en-GB"/>
              </w:rPr>
              <w:t>'' – 46</w:t>
            </w:r>
            <w:r w:rsidRPr="00F42F51">
              <w:rPr>
                <w:rFonts w:ascii="Arial Narrow" w:eastAsia="Times New Roman" w:hAnsi="Arial Narrow" w:cs="Arial Narrow"/>
                <w:color w:val="000000" w:themeColor="text1"/>
                <w:lang w:val="en-GB"/>
              </w:rPr>
              <w:t xml:space="preserve"> mii euro.</w:t>
            </w:r>
          </w:p>
        </w:tc>
      </w:tr>
      <w:tr w:rsidR="00DE17BC" w:rsidRPr="00C0471E" w:rsidTr="006F1890">
        <w:trPr>
          <w:trHeight w:val="217"/>
        </w:trPr>
        <w:tc>
          <w:tcPr>
            <w:tcW w:w="5520" w:type="dxa"/>
            <w:vMerge w:val="restart"/>
            <w:shd w:val="clear" w:color="auto" w:fill="D9D9D9" w:themeFill="background1" w:themeFillShade="D9"/>
          </w:tcPr>
          <w:p w:rsidR="00DE17BC" w:rsidRPr="00EC63C8" w:rsidRDefault="0020446E" w:rsidP="005467B5">
            <w:pPr>
              <w:jc w:val="both"/>
              <w:rPr>
                <w:rFonts w:ascii="Arial Narrow" w:eastAsia="Times New Roman" w:hAnsi="Arial Narrow" w:cs="Courier New"/>
                <w:lang w:eastAsia="ro-RO"/>
              </w:rPr>
            </w:pPr>
            <w:r>
              <w:rPr>
                <w:rFonts w:ascii="Arial Narrow" w:hAnsi="Arial Narrow" w:cs="Tahoma"/>
              </w:rPr>
              <w:t>10.3</w:t>
            </w:r>
            <w:r w:rsidR="00DE17BC" w:rsidRPr="00EC63C8">
              <w:rPr>
                <w:rFonts w:ascii="Arial Narrow" w:hAnsi="Arial Narrow" w:cs="Tahoma"/>
              </w:rPr>
              <w:t xml:space="preserve"> </w:t>
            </w:r>
            <w:r w:rsidR="00DE17BC" w:rsidRPr="00EC63C8">
              <w:rPr>
                <w:rFonts w:ascii="Arial Narrow" w:eastAsia="Times New Roman" w:hAnsi="Arial Narrow" w:cs="Courier New"/>
                <w:lang w:eastAsia="ro-RO"/>
              </w:rPr>
              <w:t xml:space="preserve">Program de înfiinţare a centrelor de colectare şi procesare </w:t>
            </w:r>
          </w:p>
          <w:p w:rsidR="00DE17BC" w:rsidRPr="00EC63C8" w:rsidRDefault="00DE17BC" w:rsidP="000976FF">
            <w:pPr>
              <w:jc w:val="both"/>
              <w:rPr>
                <w:rFonts w:ascii="Arial Narrow" w:hAnsi="Arial Narrow" w:cs="Tahoma"/>
              </w:rPr>
            </w:pPr>
          </w:p>
        </w:tc>
        <w:tc>
          <w:tcPr>
            <w:tcW w:w="2526" w:type="dxa"/>
            <w:shd w:val="clear" w:color="auto" w:fill="D9D9D9" w:themeFill="background1" w:themeFillShade="D9"/>
          </w:tcPr>
          <w:p w:rsidR="00DE17BC" w:rsidRPr="00EC63C8" w:rsidRDefault="00DE17BC" w:rsidP="0004061A">
            <w:pPr>
              <w:rPr>
                <w:rFonts w:ascii="Arial Narrow" w:hAnsi="Arial Narrow" w:cs="Tahoma"/>
              </w:rPr>
            </w:pPr>
            <w:r w:rsidRPr="00EC63C8">
              <w:rPr>
                <w:rFonts w:ascii="Arial Narrow" w:hAnsi="Arial Narrow" w:cs="Tahoma"/>
              </w:rPr>
              <w:t>Total număr centre înființate</w:t>
            </w:r>
          </w:p>
        </w:tc>
        <w:tc>
          <w:tcPr>
            <w:tcW w:w="6946" w:type="dxa"/>
            <w:shd w:val="clear" w:color="auto" w:fill="D9D9D9" w:themeFill="background1" w:themeFillShade="D9"/>
          </w:tcPr>
          <w:p w:rsidR="00DE17BC" w:rsidRPr="00EC63C8" w:rsidRDefault="0004061A" w:rsidP="00C6741B">
            <w:pPr>
              <w:suppressAutoHyphens/>
              <w:snapToGrid w:val="0"/>
              <w:spacing w:line="100" w:lineRule="atLeast"/>
              <w:rPr>
                <w:rFonts w:ascii="Arial Narrow" w:eastAsia="SimSun" w:hAnsi="Arial Narrow" w:cs="Calibri"/>
                <w:b/>
                <w:lang w:eastAsia="ar-SA"/>
              </w:rPr>
            </w:pPr>
            <w:r w:rsidRPr="00EC63C8">
              <w:rPr>
                <w:rFonts w:ascii="Arial Narrow" w:eastAsia="SimSun" w:hAnsi="Arial Narrow" w:cs="Calibri"/>
                <w:b/>
                <w:lang w:eastAsia="ar-SA"/>
              </w:rPr>
              <w:t>7 centre</w:t>
            </w:r>
          </w:p>
        </w:tc>
      </w:tr>
      <w:tr w:rsidR="00DE17BC" w:rsidRPr="00C0471E" w:rsidTr="006F1890">
        <w:trPr>
          <w:trHeight w:val="135"/>
        </w:trPr>
        <w:tc>
          <w:tcPr>
            <w:tcW w:w="5520" w:type="dxa"/>
            <w:vMerge/>
            <w:shd w:val="clear" w:color="auto" w:fill="D9D9D9" w:themeFill="background1" w:themeFillShade="D9"/>
          </w:tcPr>
          <w:p w:rsidR="00DE17BC" w:rsidRPr="00EC63C8" w:rsidRDefault="00DE17BC" w:rsidP="005467B5">
            <w:pPr>
              <w:jc w:val="both"/>
              <w:rPr>
                <w:rFonts w:ascii="Arial Narrow" w:hAnsi="Arial Narrow" w:cs="Tahoma"/>
              </w:rPr>
            </w:pPr>
          </w:p>
        </w:tc>
        <w:tc>
          <w:tcPr>
            <w:tcW w:w="2526" w:type="dxa"/>
            <w:shd w:val="clear" w:color="auto" w:fill="D9D9D9" w:themeFill="background1" w:themeFillShade="D9"/>
          </w:tcPr>
          <w:p w:rsidR="00DE17BC" w:rsidRPr="00EC63C8" w:rsidRDefault="00DE17BC" w:rsidP="005467B5">
            <w:pPr>
              <w:rPr>
                <w:rFonts w:ascii="Arial Narrow" w:hAnsi="Arial Narrow" w:cs="Tahoma"/>
              </w:rPr>
            </w:pPr>
            <w:r w:rsidRPr="00EC63C8">
              <w:rPr>
                <w:rFonts w:ascii="Arial Narrow" w:hAnsi="Arial Narrow" w:cs="Tahoma"/>
              </w:rPr>
              <w:t>mii euro</w:t>
            </w:r>
          </w:p>
        </w:tc>
        <w:tc>
          <w:tcPr>
            <w:tcW w:w="6946" w:type="dxa"/>
            <w:shd w:val="clear" w:color="auto" w:fill="D9D9D9" w:themeFill="background1" w:themeFillShade="D9"/>
          </w:tcPr>
          <w:p w:rsidR="00DE17BC" w:rsidRPr="00EC63C8" w:rsidRDefault="00833608" w:rsidP="00C6741B">
            <w:pPr>
              <w:suppressAutoHyphens/>
              <w:snapToGrid w:val="0"/>
              <w:spacing w:line="100" w:lineRule="atLeast"/>
              <w:rPr>
                <w:rFonts w:ascii="Arial Narrow" w:eastAsia="SimSun" w:hAnsi="Arial Narrow" w:cs="Calibri"/>
                <w:b/>
                <w:lang w:eastAsia="ar-SA"/>
              </w:rPr>
            </w:pPr>
            <w:r w:rsidRPr="00EC63C8">
              <w:rPr>
                <w:rFonts w:ascii="Arial Narrow" w:eastAsia="SimSun" w:hAnsi="Arial Narrow" w:cs="Calibri"/>
                <w:b/>
                <w:lang w:eastAsia="ar-SA"/>
              </w:rPr>
              <w:t>1</w:t>
            </w:r>
            <w:r w:rsidR="007E6A8F" w:rsidRPr="00EC63C8">
              <w:rPr>
                <w:rFonts w:ascii="Arial Narrow" w:eastAsia="SimSun" w:hAnsi="Arial Narrow" w:cs="Calibri"/>
                <w:b/>
                <w:lang w:eastAsia="ar-SA"/>
              </w:rPr>
              <w:t>.</w:t>
            </w:r>
            <w:r w:rsidRPr="00EC63C8">
              <w:rPr>
                <w:rFonts w:ascii="Arial Narrow" w:eastAsia="SimSun" w:hAnsi="Arial Narrow" w:cs="Calibri"/>
                <w:b/>
                <w:lang w:eastAsia="ar-SA"/>
              </w:rPr>
              <w:t>100 mii euro</w:t>
            </w:r>
          </w:p>
        </w:tc>
      </w:tr>
      <w:tr w:rsidR="0004061A" w:rsidRPr="00C0471E" w:rsidTr="00E64EC0">
        <w:trPr>
          <w:trHeight w:val="135"/>
        </w:trPr>
        <w:tc>
          <w:tcPr>
            <w:tcW w:w="5520" w:type="dxa"/>
          </w:tcPr>
          <w:p w:rsidR="0004061A" w:rsidRPr="00C0471E" w:rsidRDefault="0004061A" w:rsidP="005467B5">
            <w:pPr>
              <w:jc w:val="both"/>
              <w:rPr>
                <w:rFonts w:ascii="Arial Narrow" w:hAnsi="Arial Narrow" w:cs="Tahoma"/>
                <w:color w:val="002060"/>
              </w:rPr>
            </w:pPr>
          </w:p>
        </w:tc>
        <w:tc>
          <w:tcPr>
            <w:tcW w:w="2526" w:type="dxa"/>
          </w:tcPr>
          <w:p w:rsidR="0004061A" w:rsidRPr="0061657B" w:rsidRDefault="0004061A" w:rsidP="005467B5">
            <w:pPr>
              <w:rPr>
                <w:rFonts w:ascii="Arial Narrow" w:hAnsi="Arial Narrow" w:cs="Tahoma"/>
                <w:color w:val="000000" w:themeColor="text1"/>
              </w:rPr>
            </w:pPr>
          </w:p>
        </w:tc>
        <w:tc>
          <w:tcPr>
            <w:tcW w:w="6946" w:type="dxa"/>
          </w:tcPr>
          <w:p w:rsidR="0004061A" w:rsidRPr="0061657B" w:rsidRDefault="0004061A" w:rsidP="0004061A">
            <w:pPr>
              <w:spacing w:line="100" w:lineRule="atLeast"/>
              <w:jc w:val="both"/>
              <w:rPr>
                <w:rFonts w:ascii="Arial Narrow" w:eastAsia="Times New Roman" w:hAnsi="Arial Narrow" w:cs="Arial Narrow"/>
                <w:b/>
                <w:color w:val="000000" w:themeColor="text1"/>
              </w:rPr>
            </w:pPr>
            <w:r w:rsidRPr="0061657B">
              <w:rPr>
                <w:rFonts w:ascii="Arial Narrow" w:eastAsia="Times New Roman" w:hAnsi="Arial Narrow" w:cs="Arial Narrow"/>
                <w:b/>
                <w:color w:val="000000" w:themeColor="text1"/>
              </w:rPr>
              <w:t>Direcția pentru Agricultură Județeană Hunedoara</w:t>
            </w:r>
          </w:p>
          <w:p w:rsidR="0004061A" w:rsidRPr="0061657B" w:rsidRDefault="0004061A" w:rsidP="0004061A">
            <w:pPr>
              <w:suppressAutoHyphens/>
              <w:snapToGrid w:val="0"/>
              <w:spacing w:line="100" w:lineRule="atLeast"/>
              <w:rPr>
                <w:rFonts w:ascii="Calibri" w:eastAsia="SimSun" w:hAnsi="Calibri" w:cs="Calibri"/>
                <w:color w:val="000000" w:themeColor="text1"/>
                <w:lang w:eastAsia="ar-SA"/>
              </w:rPr>
            </w:pPr>
            <w:r w:rsidRPr="0061657B">
              <w:rPr>
                <w:rFonts w:ascii="Arial Narrow" w:hAnsi="Arial Narrow" w:cs="Arial Narrow"/>
                <w:color w:val="000000" w:themeColor="text1"/>
              </w:rPr>
              <w:t>Înființarea a 3 centre de colectare (2 – lână și 1 – legume, fructe)</w:t>
            </w:r>
          </w:p>
          <w:p w:rsidR="0004061A" w:rsidRPr="00C0471E" w:rsidRDefault="0004061A" w:rsidP="0004061A">
            <w:pPr>
              <w:suppressAutoHyphens/>
              <w:snapToGrid w:val="0"/>
              <w:spacing w:line="100" w:lineRule="atLeast"/>
              <w:rPr>
                <w:rFonts w:ascii="Calibri" w:eastAsia="SimSun" w:hAnsi="Calibri" w:cs="Calibri"/>
                <w:color w:val="002060"/>
                <w:lang w:eastAsia="ar-SA"/>
              </w:rPr>
            </w:pPr>
            <w:r w:rsidRPr="0061657B">
              <w:rPr>
                <w:rFonts w:ascii="Arial Narrow" w:hAnsi="Arial Narrow" w:cs="Arial Narrow"/>
                <w:color w:val="000000" w:themeColor="text1"/>
              </w:rPr>
              <w:t>Valoare: 300 mii euro</w:t>
            </w:r>
          </w:p>
        </w:tc>
      </w:tr>
      <w:tr w:rsidR="00DE17BC" w:rsidRPr="00C0471E" w:rsidTr="00E64EC0">
        <w:trPr>
          <w:trHeight w:val="338"/>
        </w:trPr>
        <w:tc>
          <w:tcPr>
            <w:tcW w:w="5520" w:type="dxa"/>
          </w:tcPr>
          <w:p w:rsidR="00DE17BC" w:rsidRPr="00C0471E" w:rsidRDefault="00DE17BC" w:rsidP="005467B5">
            <w:pPr>
              <w:jc w:val="both"/>
              <w:rPr>
                <w:rFonts w:ascii="Arial Narrow" w:hAnsi="Arial Narrow" w:cs="Tahoma"/>
                <w:color w:val="002060"/>
              </w:rPr>
            </w:pPr>
          </w:p>
        </w:tc>
        <w:tc>
          <w:tcPr>
            <w:tcW w:w="2526" w:type="dxa"/>
          </w:tcPr>
          <w:p w:rsidR="00DE17BC" w:rsidRPr="00C0471E" w:rsidRDefault="00DE17BC" w:rsidP="005467B5">
            <w:pPr>
              <w:rPr>
                <w:rFonts w:ascii="Arial Narrow" w:hAnsi="Arial Narrow" w:cs="Tahoma"/>
                <w:color w:val="002060"/>
              </w:rPr>
            </w:pPr>
          </w:p>
        </w:tc>
        <w:tc>
          <w:tcPr>
            <w:tcW w:w="6946" w:type="dxa"/>
          </w:tcPr>
          <w:p w:rsidR="00DE17BC" w:rsidRPr="001962CD" w:rsidRDefault="00276469" w:rsidP="002067CC">
            <w:pPr>
              <w:rPr>
                <w:rFonts w:ascii="Arial Narrow" w:hAnsi="Arial Narrow" w:cs="Tahoma"/>
                <w:b/>
                <w:color w:val="000000" w:themeColor="text1"/>
              </w:rPr>
            </w:pPr>
            <w:r>
              <w:rPr>
                <w:rFonts w:ascii="Arial Narrow" w:hAnsi="Arial Narrow" w:cs="Tahoma"/>
                <w:b/>
                <w:color w:val="000000" w:themeColor="text1"/>
              </w:rPr>
              <w:t>Orașul</w:t>
            </w:r>
            <w:r w:rsidR="00DE17BC" w:rsidRPr="001962CD">
              <w:rPr>
                <w:rFonts w:ascii="Arial Narrow" w:hAnsi="Arial Narrow" w:cs="Tahoma"/>
                <w:b/>
                <w:color w:val="000000" w:themeColor="text1"/>
              </w:rPr>
              <w:t xml:space="preserve"> Geoagiu</w:t>
            </w:r>
          </w:p>
          <w:p w:rsidR="00DE17BC" w:rsidRPr="001962CD" w:rsidRDefault="00DE17BC" w:rsidP="002067CC">
            <w:pPr>
              <w:rPr>
                <w:rFonts w:ascii="Arial Narrow" w:hAnsi="Arial Narrow" w:cs="Tahoma"/>
                <w:color w:val="000000" w:themeColor="text1"/>
              </w:rPr>
            </w:pPr>
            <w:r w:rsidRPr="001962CD">
              <w:rPr>
                <w:rFonts w:ascii="Arial Narrow" w:hAnsi="Arial Narrow" w:cs="Tahoma"/>
                <w:color w:val="000000" w:themeColor="text1"/>
              </w:rPr>
              <w:t>4 centre</w:t>
            </w:r>
          </w:p>
          <w:p w:rsidR="00DE17BC" w:rsidRPr="00C0471E" w:rsidRDefault="00DE17BC" w:rsidP="002067CC">
            <w:pPr>
              <w:spacing w:line="100" w:lineRule="atLeast"/>
              <w:jc w:val="both"/>
              <w:rPr>
                <w:rFonts w:ascii="Arial Narrow" w:eastAsia="Times New Roman" w:hAnsi="Arial Narrow" w:cs="Arial Narrow"/>
                <w:b/>
                <w:color w:val="002060"/>
              </w:rPr>
            </w:pPr>
            <w:r w:rsidRPr="001962CD">
              <w:rPr>
                <w:rFonts w:ascii="Arial Narrow" w:hAnsi="Arial Narrow" w:cs="Tahoma"/>
                <w:color w:val="000000" w:themeColor="text1"/>
              </w:rPr>
              <w:t>Valoare: 800 mii euro</w:t>
            </w:r>
          </w:p>
        </w:tc>
      </w:tr>
      <w:tr w:rsidR="00DE17BC" w:rsidRPr="00C0471E" w:rsidTr="006F1890">
        <w:trPr>
          <w:trHeight w:val="454"/>
        </w:trPr>
        <w:tc>
          <w:tcPr>
            <w:tcW w:w="5520" w:type="dxa"/>
            <w:vMerge w:val="restart"/>
            <w:shd w:val="clear" w:color="auto" w:fill="D9D9D9" w:themeFill="background1" w:themeFillShade="D9"/>
          </w:tcPr>
          <w:p w:rsidR="00DE17BC" w:rsidRPr="006F1890" w:rsidRDefault="0020446E" w:rsidP="005467B5">
            <w:pPr>
              <w:jc w:val="both"/>
              <w:rPr>
                <w:rFonts w:ascii="Arial Narrow" w:eastAsia="Times New Roman" w:hAnsi="Arial Narrow" w:cs="Courier New"/>
                <w:lang w:eastAsia="ro-RO"/>
              </w:rPr>
            </w:pPr>
            <w:r>
              <w:rPr>
                <w:rFonts w:ascii="Arial Narrow" w:eastAsia="Times New Roman" w:hAnsi="Arial Narrow" w:cs="Courier New"/>
                <w:lang w:eastAsia="ro-RO"/>
              </w:rPr>
              <w:t>10.4</w:t>
            </w:r>
            <w:r w:rsidR="00DE17BC" w:rsidRPr="00EC63C8">
              <w:rPr>
                <w:rFonts w:ascii="Arial Narrow" w:eastAsia="Times New Roman" w:hAnsi="Arial Narrow" w:cs="Courier New"/>
                <w:lang w:eastAsia="ro-RO"/>
              </w:rPr>
              <w:t xml:space="preserve"> Program de încurajare activităţi din zona montană. Programele </w:t>
            </w:r>
            <w:r w:rsidR="00DE17BC" w:rsidRPr="006F1890">
              <w:rPr>
                <w:rFonts w:ascii="Arial Narrow" w:eastAsia="Times New Roman" w:hAnsi="Arial Narrow" w:cs="Courier New"/>
                <w:lang w:eastAsia="ro-RO"/>
              </w:rPr>
              <w:t xml:space="preserve">Fondul European pentru Garantare Agricolă și Fondul </w:t>
            </w:r>
            <w:r w:rsidR="00DE17BC" w:rsidRPr="006F1890">
              <w:rPr>
                <w:rFonts w:ascii="Arial Narrow" w:eastAsia="Times New Roman" w:hAnsi="Arial Narrow" w:cs="Courier New"/>
                <w:lang w:eastAsia="ro-RO"/>
              </w:rPr>
              <w:lastRenderedPageBreak/>
              <w:t>European Agricol pentru Dezvoltare Rurală.</w:t>
            </w:r>
          </w:p>
        </w:tc>
        <w:tc>
          <w:tcPr>
            <w:tcW w:w="2526" w:type="dxa"/>
            <w:shd w:val="clear" w:color="auto" w:fill="D9D9D9" w:themeFill="background1" w:themeFillShade="D9"/>
          </w:tcPr>
          <w:p w:rsidR="00DE17BC" w:rsidRPr="00EC63C8" w:rsidRDefault="00DE17BC" w:rsidP="00B378B7">
            <w:pPr>
              <w:rPr>
                <w:rFonts w:ascii="Arial Narrow" w:hAnsi="Arial Narrow" w:cs="Tahoma"/>
              </w:rPr>
            </w:pPr>
            <w:r w:rsidRPr="00EC63C8">
              <w:rPr>
                <w:rFonts w:ascii="Arial Narrow" w:hAnsi="Arial Narrow" w:cs="Tahoma"/>
              </w:rPr>
              <w:lastRenderedPageBreak/>
              <w:t>Total număr programe/ Număr beneficiari</w:t>
            </w:r>
          </w:p>
        </w:tc>
        <w:tc>
          <w:tcPr>
            <w:tcW w:w="6946" w:type="dxa"/>
            <w:shd w:val="clear" w:color="auto" w:fill="D9D9D9" w:themeFill="background1" w:themeFillShade="D9"/>
          </w:tcPr>
          <w:p w:rsidR="00DE17BC" w:rsidRPr="00EC63C8" w:rsidRDefault="002A44B0" w:rsidP="00211714">
            <w:pPr>
              <w:rPr>
                <w:rFonts w:ascii="Arial Narrow" w:hAnsi="Arial Narrow" w:cs="Tahoma"/>
                <w:b/>
              </w:rPr>
            </w:pPr>
            <w:r w:rsidRPr="00EC63C8">
              <w:rPr>
                <w:rFonts w:ascii="Arial Narrow" w:hAnsi="Arial Narrow" w:cs="Tahoma"/>
                <w:b/>
              </w:rPr>
              <w:t>17 / 24</w:t>
            </w:r>
            <w:r w:rsidR="00EC63C8" w:rsidRPr="00EC63C8">
              <w:rPr>
                <w:rFonts w:ascii="Arial Narrow" w:hAnsi="Arial Narrow" w:cs="Tahoma"/>
                <w:b/>
              </w:rPr>
              <w:t>.</w:t>
            </w:r>
            <w:r w:rsidRPr="00EC63C8">
              <w:rPr>
                <w:rFonts w:ascii="Arial Narrow" w:hAnsi="Arial Narrow" w:cs="Tahoma"/>
                <w:b/>
              </w:rPr>
              <w:t>571 beneficiari</w:t>
            </w:r>
          </w:p>
          <w:p w:rsidR="002A44B0" w:rsidRPr="00EC63C8" w:rsidRDefault="002A44B0" w:rsidP="00211714">
            <w:pPr>
              <w:rPr>
                <w:rFonts w:ascii="Arial Narrow" w:hAnsi="Arial Narrow" w:cs="Tahoma"/>
                <w:b/>
                <w:u w:val="single"/>
              </w:rPr>
            </w:pPr>
          </w:p>
        </w:tc>
      </w:tr>
      <w:tr w:rsidR="00DE17BC" w:rsidRPr="00C0471E" w:rsidTr="006F1890">
        <w:trPr>
          <w:trHeight w:val="290"/>
        </w:trPr>
        <w:tc>
          <w:tcPr>
            <w:tcW w:w="5520" w:type="dxa"/>
            <w:vMerge/>
          </w:tcPr>
          <w:p w:rsidR="00DE17BC" w:rsidRPr="00EC63C8" w:rsidRDefault="00DE17BC" w:rsidP="005467B5">
            <w:pPr>
              <w:jc w:val="both"/>
              <w:rPr>
                <w:rFonts w:ascii="Arial Narrow" w:eastAsia="Times New Roman" w:hAnsi="Arial Narrow" w:cs="Courier New"/>
                <w:lang w:eastAsia="ro-RO"/>
              </w:rPr>
            </w:pPr>
          </w:p>
        </w:tc>
        <w:tc>
          <w:tcPr>
            <w:tcW w:w="2526" w:type="dxa"/>
            <w:shd w:val="clear" w:color="auto" w:fill="D9D9D9" w:themeFill="background1" w:themeFillShade="D9"/>
          </w:tcPr>
          <w:p w:rsidR="00DE17BC" w:rsidRPr="00EC63C8" w:rsidRDefault="00DE17BC" w:rsidP="00B378B7">
            <w:pPr>
              <w:rPr>
                <w:rFonts w:ascii="Arial Narrow" w:hAnsi="Arial Narrow" w:cs="Tahoma"/>
              </w:rPr>
            </w:pPr>
            <w:r w:rsidRPr="00EC63C8">
              <w:rPr>
                <w:rFonts w:ascii="Arial Narrow" w:hAnsi="Arial Narrow" w:cs="Tahoma"/>
              </w:rPr>
              <w:t>mii euro</w:t>
            </w:r>
          </w:p>
        </w:tc>
        <w:tc>
          <w:tcPr>
            <w:tcW w:w="6946" w:type="dxa"/>
            <w:shd w:val="clear" w:color="auto" w:fill="D9D9D9" w:themeFill="background1" w:themeFillShade="D9"/>
          </w:tcPr>
          <w:p w:rsidR="00DE17BC" w:rsidRPr="00EC63C8" w:rsidRDefault="00E84987" w:rsidP="00211714">
            <w:pPr>
              <w:rPr>
                <w:rFonts w:ascii="Arial Narrow" w:hAnsi="Arial Narrow" w:cs="Tahoma"/>
                <w:b/>
              </w:rPr>
            </w:pPr>
            <w:r w:rsidRPr="00EC63C8">
              <w:rPr>
                <w:rFonts w:ascii="Arial Narrow" w:hAnsi="Arial Narrow" w:cs="Tahoma"/>
                <w:b/>
              </w:rPr>
              <w:t>44</w:t>
            </w:r>
            <w:r w:rsidR="002F1B39" w:rsidRPr="00EC63C8">
              <w:rPr>
                <w:rFonts w:ascii="Arial Narrow" w:hAnsi="Arial Narrow" w:cs="Tahoma"/>
                <w:b/>
              </w:rPr>
              <w:t>.</w:t>
            </w:r>
            <w:r w:rsidRPr="00EC63C8">
              <w:rPr>
                <w:rFonts w:ascii="Arial Narrow" w:hAnsi="Arial Narrow" w:cs="Tahoma"/>
                <w:b/>
              </w:rPr>
              <w:t>747 mii euro</w:t>
            </w:r>
          </w:p>
        </w:tc>
      </w:tr>
      <w:tr w:rsidR="00833608" w:rsidRPr="00C0471E" w:rsidTr="00E64EC0">
        <w:trPr>
          <w:trHeight w:val="307"/>
        </w:trPr>
        <w:tc>
          <w:tcPr>
            <w:tcW w:w="5520" w:type="dxa"/>
          </w:tcPr>
          <w:p w:rsidR="00833608" w:rsidRPr="00C0471E" w:rsidRDefault="00833608" w:rsidP="005467B5">
            <w:pPr>
              <w:jc w:val="both"/>
              <w:rPr>
                <w:rFonts w:ascii="Arial Narrow" w:eastAsia="Times New Roman" w:hAnsi="Arial Narrow" w:cs="Courier New"/>
                <w:color w:val="002060"/>
                <w:lang w:eastAsia="ro-RO"/>
              </w:rPr>
            </w:pPr>
          </w:p>
        </w:tc>
        <w:tc>
          <w:tcPr>
            <w:tcW w:w="2526" w:type="dxa"/>
          </w:tcPr>
          <w:p w:rsidR="00833608" w:rsidRPr="006654BA" w:rsidRDefault="00833608" w:rsidP="00B378B7">
            <w:pPr>
              <w:rPr>
                <w:rFonts w:ascii="Arial Narrow" w:hAnsi="Arial Narrow" w:cs="Tahoma"/>
                <w:color w:val="000000" w:themeColor="text1"/>
              </w:rPr>
            </w:pPr>
          </w:p>
        </w:tc>
        <w:tc>
          <w:tcPr>
            <w:tcW w:w="6946" w:type="dxa"/>
          </w:tcPr>
          <w:p w:rsidR="00833608" w:rsidRPr="008E4C34" w:rsidRDefault="00833608" w:rsidP="00276469">
            <w:pPr>
              <w:rPr>
                <w:rFonts w:ascii="Arial Narrow" w:hAnsi="Arial Narrow" w:cs="Tahoma"/>
                <w:b/>
                <w:color w:val="000000" w:themeColor="text1"/>
              </w:rPr>
            </w:pPr>
            <w:r w:rsidRPr="008E4C34">
              <w:rPr>
                <w:rFonts w:ascii="Arial Narrow" w:hAnsi="Arial Narrow" w:cs="Tahoma"/>
                <w:b/>
                <w:color w:val="000000" w:themeColor="text1"/>
              </w:rPr>
              <w:t>Agenția de Plăți și Intervenție pentru Agricultură –Centrul Județean Hunedoara</w:t>
            </w:r>
          </w:p>
          <w:p w:rsidR="00833608" w:rsidRPr="008E4C34" w:rsidRDefault="00833608" w:rsidP="00833608">
            <w:pPr>
              <w:rPr>
                <w:rFonts w:ascii="Arial Narrow" w:hAnsi="Arial Narrow" w:cs="Tahoma"/>
                <w:color w:val="000000" w:themeColor="text1"/>
              </w:rPr>
            </w:pPr>
            <w:r w:rsidRPr="008E4C34">
              <w:rPr>
                <w:rFonts w:ascii="Arial Narrow" w:hAnsi="Arial Narrow" w:cs="Tahoma"/>
                <w:color w:val="000000" w:themeColor="text1"/>
              </w:rPr>
              <w:t>15 programe / 19645 beneficiari</w:t>
            </w:r>
          </w:p>
          <w:p w:rsidR="00833608" w:rsidRPr="006654BA" w:rsidRDefault="00833608" w:rsidP="00833608">
            <w:pPr>
              <w:rPr>
                <w:rFonts w:ascii="Arial Narrow" w:eastAsia="Times New Roman" w:hAnsi="Arial Narrow" w:cs="Arial Narrow"/>
                <w:b/>
                <w:color w:val="000000" w:themeColor="text1"/>
              </w:rPr>
            </w:pPr>
            <w:r w:rsidRPr="008E4C34">
              <w:rPr>
                <w:rFonts w:ascii="Arial Narrow" w:hAnsi="Arial Narrow" w:cs="Tahoma"/>
                <w:color w:val="000000" w:themeColor="text1"/>
              </w:rPr>
              <w:t>Valoare: 43.332 mii euro</w:t>
            </w:r>
          </w:p>
        </w:tc>
      </w:tr>
      <w:tr w:rsidR="00DE17BC" w:rsidRPr="00C0471E" w:rsidTr="00E64EC0">
        <w:trPr>
          <w:trHeight w:val="307"/>
        </w:trPr>
        <w:tc>
          <w:tcPr>
            <w:tcW w:w="5520" w:type="dxa"/>
          </w:tcPr>
          <w:p w:rsidR="00DE17BC" w:rsidRPr="00C0471E" w:rsidRDefault="00DE17BC" w:rsidP="005467B5">
            <w:pPr>
              <w:jc w:val="both"/>
              <w:rPr>
                <w:rFonts w:ascii="Arial Narrow" w:eastAsia="Times New Roman" w:hAnsi="Arial Narrow" w:cs="Courier New"/>
                <w:color w:val="002060"/>
                <w:lang w:eastAsia="ro-RO"/>
              </w:rPr>
            </w:pPr>
          </w:p>
        </w:tc>
        <w:tc>
          <w:tcPr>
            <w:tcW w:w="2526" w:type="dxa"/>
          </w:tcPr>
          <w:p w:rsidR="00DE17BC" w:rsidRPr="006654BA" w:rsidRDefault="00DE17BC" w:rsidP="00B378B7">
            <w:pPr>
              <w:rPr>
                <w:rFonts w:ascii="Arial Narrow" w:hAnsi="Arial Narrow" w:cs="Tahoma"/>
                <w:color w:val="000000" w:themeColor="text1"/>
              </w:rPr>
            </w:pPr>
          </w:p>
        </w:tc>
        <w:tc>
          <w:tcPr>
            <w:tcW w:w="6946" w:type="dxa"/>
          </w:tcPr>
          <w:p w:rsidR="00DE17BC" w:rsidRPr="006654BA" w:rsidRDefault="00DE17BC" w:rsidP="00211714">
            <w:pPr>
              <w:rPr>
                <w:rFonts w:ascii="Arial Narrow" w:eastAsia="Times New Roman" w:hAnsi="Arial Narrow" w:cs="Arial Narrow"/>
                <w:b/>
                <w:color w:val="000000" w:themeColor="text1"/>
              </w:rPr>
            </w:pPr>
            <w:r w:rsidRPr="006654BA">
              <w:rPr>
                <w:rFonts w:ascii="Arial Narrow" w:eastAsia="Times New Roman" w:hAnsi="Arial Narrow" w:cs="Arial Narrow"/>
                <w:b/>
                <w:color w:val="000000" w:themeColor="text1"/>
              </w:rPr>
              <w:t>Direcția pentru Agricultură Județeană Hunedoara</w:t>
            </w:r>
          </w:p>
          <w:p w:rsidR="00DE17BC" w:rsidRPr="006654BA" w:rsidRDefault="00DE17BC" w:rsidP="006654BA">
            <w:pPr>
              <w:rPr>
                <w:rFonts w:ascii="Arial Narrow" w:hAnsi="Arial Narrow" w:cs="Arial Narrow"/>
                <w:color w:val="000000" w:themeColor="text1"/>
              </w:rPr>
            </w:pPr>
            <w:r w:rsidRPr="006654BA">
              <w:rPr>
                <w:rFonts w:ascii="Arial Narrow" w:hAnsi="Arial Narrow" w:cs="Arial Narrow"/>
                <w:color w:val="000000" w:themeColor="text1"/>
              </w:rPr>
              <w:t>Programe promovare, instruire, formare profesională / 4800 beneficiari</w:t>
            </w:r>
          </w:p>
          <w:p w:rsidR="00DE17BC" w:rsidRPr="006654BA" w:rsidRDefault="00DE17BC" w:rsidP="006654BA">
            <w:pPr>
              <w:rPr>
                <w:rFonts w:ascii="Arial Narrow" w:hAnsi="Arial Narrow" w:cs="Tahoma"/>
                <w:b/>
                <w:color w:val="000000" w:themeColor="text1"/>
              </w:rPr>
            </w:pPr>
            <w:r w:rsidRPr="006654BA">
              <w:rPr>
                <w:rFonts w:ascii="Arial Narrow" w:eastAsia="Times New Roman" w:hAnsi="Arial Narrow" w:cs="Arial Narrow"/>
                <w:color w:val="000000" w:themeColor="text1"/>
              </w:rPr>
              <w:t>Valoare: 22 mii euro</w:t>
            </w:r>
          </w:p>
        </w:tc>
      </w:tr>
      <w:tr w:rsidR="00DE17BC" w:rsidRPr="00C0471E" w:rsidTr="00E64EC0">
        <w:trPr>
          <w:trHeight w:val="435"/>
        </w:trPr>
        <w:tc>
          <w:tcPr>
            <w:tcW w:w="5520" w:type="dxa"/>
          </w:tcPr>
          <w:p w:rsidR="00DE17BC" w:rsidRPr="00C0471E" w:rsidRDefault="00DE17BC" w:rsidP="005467B5">
            <w:pPr>
              <w:jc w:val="both"/>
              <w:rPr>
                <w:rFonts w:ascii="Arial Narrow" w:eastAsia="Times New Roman" w:hAnsi="Arial Narrow" w:cs="Courier New"/>
                <w:color w:val="002060"/>
                <w:lang w:eastAsia="ro-RO"/>
              </w:rPr>
            </w:pPr>
          </w:p>
        </w:tc>
        <w:tc>
          <w:tcPr>
            <w:tcW w:w="2526" w:type="dxa"/>
          </w:tcPr>
          <w:p w:rsidR="00DE17BC" w:rsidRPr="00C0471E" w:rsidRDefault="00DE17BC" w:rsidP="005467B5">
            <w:pPr>
              <w:rPr>
                <w:rFonts w:ascii="Arial Narrow" w:hAnsi="Arial Narrow" w:cs="Tahoma"/>
                <w:color w:val="002060"/>
              </w:rPr>
            </w:pPr>
          </w:p>
        </w:tc>
        <w:tc>
          <w:tcPr>
            <w:tcW w:w="6946" w:type="dxa"/>
          </w:tcPr>
          <w:p w:rsidR="00DE17BC" w:rsidRPr="0099079A" w:rsidRDefault="00DE17BC" w:rsidP="00E62FBD">
            <w:pPr>
              <w:rPr>
                <w:rFonts w:ascii="Arial Narrow" w:hAnsi="Arial Narrow" w:cs="Tahoma"/>
                <w:b/>
                <w:color w:val="000000" w:themeColor="text1"/>
              </w:rPr>
            </w:pPr>
            <w:r w:rsidRPr="0099079A">
              <w:rPr>
                <w:rFonts w:ascii="Arial Narrow" w:hAnsi="Arial Narrow" w:cs="Tahoma"/>
                <w:b/>
                <w:color w:val="000000" w:themeColor="text1"/>
              </w:rPr>
              <w:t>Oficiul Județean pentru Finanțarea Investițiilor Rurale Hunedoara</w:t>
            </w:r>
          </w:p>
          <w:p w:rsidR="00DE17BC" w:rsidRPr="0099079A" w:rsidRDefault="00DE17BC" w:rsidP="00E62FBD">
            <w:pPr>
              <w:rPr>
                <w:rFonts w:ascii="Arial Narrow" w:hAnsi="Arial Narrow" w:cs="Tahoma"/>
                <w:color w:val="000000" w:themeColor="text1"/>
              </w:rPr>
            </w:pPr>
            <w:r w:rsidRPr="0099079A">
              <w:rPr>
                <w:rFonts w:ascii="Arial Narrow" w:hAnsi="Arial Narrow" w:cs="Tahoma"/>
                <w:color w:val="000000" w:themeColor="text1"/>
              </w:rPr>
              <w:t>126 beneficiari</w:t>
            </w:r>
          </w:p>
          <w:p w:rsidR="00DE17BC" w:rsidRPr="00C0471E" w:rsidRDefault="00DE17BC" w:rsidP="00E62FBD">
            <w:pPr>
              <w:rPr>
                <w:rFonts w:ascii="Arial Narrow" w:hAnsi="Arial Narrow" w:cs="Tahoma"/>
                <w:color w:val="002060"/>
              </w:rPr>
            </w:pPr>
            <w:r w:rsidRPr="0099079A">
              <w:rPr>
                <w:rFonts w:ascii="Arial Narrow" w:hAnsi="Arial Narrow" w:cs="Tahoma"/>
                <w:color w:val="000000" w:themeColor="text1"/>
              </w:rPr>
              <w:t>Valoare: 1.39</w:t>
            </w:r>
            <w:r>
              <w:rPr>
                <w:rFonts w:ascii="Arial Narrow" w:hAnsi="Arial Narrow" w:cs="Tahoma"/>
                <w:color w:val="000000" w:themeColor="text1"/>
              </w:rPr>
              <w:t>3</w:t>
            </w:r>
            <w:r w:rsidRPr="0099079A">
              <w:rPr>
                <w:rFonts w:ascii="Arial Narrow" w:hAnsi="Arial Narrow" w:cs="Tahoma"/>
                <w:color w:val="000000" w:themeColor="text1"/>
              </w:rPr>
              <w:t xml:space="preserve"> mii euro</w:t>
            </w:r>
          </w:p>
        </w:tc>
      </w:tr>
      <w:tr w:rsidR="00DD0A35" w:rsidRPr="00C0471E" w:rsidTr="006F1890">
        <w:trPr>
          <w:trHeight w:val="435"/>
        </w:trPr>
        <w:tc>
          <w:tcPr>
            <w:tcW w:w="5520" w:type="dxa"/>
            <w:shd w:val="clear" w:color="auto" w:fill="D9D9D9" w:themeFill="background1" w:themeFillShade="D9"/>
          </w:tcPr>
          <w:p w:rsidR="00DD0A35" w:rsidRPr="00A852D3" w:rsidRDefault="000373BF" w:rsidP="005467B5">
            <w:pPr>
              <w:jc w:val="both"/>
              <w:rPr>
                <w:rFonts w:ascii="Arial Narrow" w:eastAsia="Times New Roman" w:hAnsi="Arial Narrow" w:cs="Courier New"/>
                <w:b/>
                <w:i/>
                <w:lang w:eastAsia="ro-RO"/>
              </w:rPr>
            </w:pPr>
            <w:r w:rsidRPr="00A852D3">
              <w:rPr>
                <w:rFonts w:ascii="Arial Narrow" w:eastAsia="Times New Roman" w:hAnsi="Arial Narrow" w:cs="Courier New"/>
                <w:b/>
                <w:i/>
                <w:lang w:eastAsia="ro-RO"/>
              </w:rPr>
              <w:t xml:space="preserve">XI. </w:t>
            </w:r>
            <w:r w:rsidR="00A852D3" w:rsidRPr="00A852D3">
              <w:rPr>
                <w:rFonts w:ascii="Arial Narrow" w:eastAsia="Times New Roman" w:hAnsi="Arial Narrow" w:cs="Courier New"/>
                <w:b/>
                <w:i/>
                <w:lang w:eastAsia="ro-RO"/>
              </w:rPr>
              <w:t>POLITICI DE MEDIU; APE ȘI PĂDURI</w:t>
            </w:r>
          </w:p>
        </w:tc>
        <w:tc>
          <w:tcPr>
            <w:tcW w:w="2526" w:type="dxa"/>
            <w:shd w:val="clear" w:color="auto" w:fill="D9D9D9" w:themeFill="background1" w:themeFillShade="D9"/>
          </w:tcPr>
          <w:p w:rsidR="00DD0A35" w:rsidRPr="00C0471E" w:rsidRDefault="00DD0A35" w:rsidP="005467B5">
            <w:pPr>
              <w:rPr>
                <w:rFonts w:ascii="Arial Narrow" w:hAnsi="Arial Narrow" w:cs="Tahoma"/>
                <w:color w:val="002060"/>
              </w:rPr>
            </w:pPr>
          </w:p>
        </w:tc>
        <w:tc>
          <w:tcPr>
            <w:tcW w:w="6946" w:type="dxa"/>
            <w:shd w:val="clear" w:color="auto" w:fill="D9D9D9" w:themeFill="background1" w:themeFillShade="D9"/>
          </w:tcPr>
          <w:p w:rsidR="00DD0A35" w:rsidRPr="0099079A" w:rsidRDefault="00DD0A35" w:rsidP="00E62FBD">
            <w:pPr>
              <w:rPr>
                <w:rFonts w:ascii="Arial Narrow" w:hAnsi="Arial Narrow" w:cs="Tahoma"/>
                <w:b/>
                <w:color w:val="000000" w:themeColor="text1"/>
              </w:rPr>
            </w:pPr>
          </w:p>
        </w:tc>
      </w:tr>
      <w:tr w:rsidR="00C1696A" w:rsidRPr="00C0471E" w:rsidTr="006F1890">
        <w:trPr>
          <w:trHeight w:val="435"/>
        </w:trPr>
        <w:tc>
          <w:tcPr>
            <w:tcW w:w="5520" w:type="dxa"/>
            <w:vMerge w:val="restart"/>
            <w:shd w:val="clear" w:color="auto" w:fill="D9D9D9" w:themeFill="background1" w:themeFillShade="D9"/>
          </w:tcPr>
          <w:p w:rsidR="00C1696A" w:rsidRPr="000373BF" w:rsidRDefault="00C1696A" w:rsidP="0045031E">
            <w:pPr>
              <w:jc w:val="both"/>
              <w:rPr>
                <w:rFonts w:ascii="Arial Narrow" w:eastAsia="Times New Roman" w:hAnsi="Arial Narrow" w:cs="Courier New"/>
                <w:lang w:eastAsia="ro-RO"/>
              </w:rPr>
            </w:pPr>
            <w:r w:rsidRPr="000373BF">
              <w:rPr>
                <w:rFonts w:ascii="Arial Narrow" w:eastAsia="Times New Roman" w:hAnsi="Arial Narrow" w:cs="Courier New"/>
                <w:lang w:eastAsia="ro-RO"/>
              </w:rPr>
              <w:t>11.1 Programe pentru protecția mediului ce privește parcurile naturale, conservarea biodiversității și a patrimoniului natural</w:t>
            </w:r>
          </w:p>
        </w:tc>
        <w:tc>
          <w:tcPr>
            <w:tcW w:w="2526" w:type="dxa"/>
            <w:shd w:val="clear" w:color="auto" w:fill="D9D9D9" w:themeFill="background1" w:themeFillShade="D9"/>
          </w:tcPr>
          <w:p w:rsidR="00C1696A" w:rsidRPr="000373BF" w:rsidRDefault="00C1696A" w:rsidP="0045031E">
            <w:pPr>
              <w:rPr>
                <w:rFonts w:ascii="Arial Narrow" w:hAnsi="Arial Narrow" w:cs="Tahoma"/>
              </w:rPr>
            </w:pPr>
            <w:r w:rsidRPr="000373BF">
              <w:rPr>
                <w:rFonts w:ascii="Arial Narrow" w:hAnsi="Arial Narrow" w:cs="Tahoma"/>
              </w:rPr>
              <w:t>Total număr programe în derulare/ noi</w:t>
            </w:r>
          </w:p>
        </w:tc>
        <w:tc>
          <w:tcPr>
            <w:tcW w:w="6946" w:type="dxa"/>
            <w:shd w:val="clear" w:color="auto" w:fill="D9D9D9" w:themeFill="background1" w:themeFillShade="D9"/>
          </w:tcPr>
          <w:p w:rsidR="00C1696A" w:rsidRPr="000373BF" w:rsidRDefault="00C1696A" w:rsidP="0045031E">
            <w:pPr>
              <w:jc w:val="both"/>
              <w:rPr>
                <w:rFonts w:ascii="Arial Narrow" w:hAnsi="Arial Narrow" w:cs="Tahoma"/>
                <w:b/>
                <w:i/>
                <w:u w:val="single"/>
              </w:rPr>
            </w:pPr>
            <w:r w:rsidRPr="000373BF">
              <w:rPr>
                <w:rFonts w:ascii="Arial Narrow" w:eastAsia="Times New Roman" w:hAnsi="Arial Narrow" w:cs="Courier New"/>
                <w:b/>
                <w:lang w:eastAsia="ro-RO"/>
              </w:rPr>
              <w:t xml:space="preserve">1 proiect  </w:t>
            </w:r>
          </w:p>
          <w:p w:rsidR="00C1696A" w:rsidRPr="000373BF" w:rsidRDefault="00C1696A" w:rsidP="0045031E">
            <w:pPr>
              <w:rPr>
                <w:rFonts w:ascii="Arial Narrow" w:hAnsi="Arial Narrow" w:cs="Tahoma"/>
                <w:b/>
              </w:rPr>
            </w:pPr>
          </w:p>
        </w:tc>
      </w:tr>
      <w:tr w:rsidR="00C1696A" w:rsidRPr="00C0471E" w:rsidTr="006F1890">
        <w:trPr>
          <w:trHeight w:val="194"/>
        </w:trPr>
        <w:tc>
          <w:tcPr>
            <w:tcW w:w="5520" w:type="dxa"/>
            <w:vMerge/>
            <w:shd w:val="clear" w:color="auto" w:fill="D9D9D9" w:themeFill="background1" w:themeFillShade="D9"/>
          </w:tcPr>
          <w:p w:rsidR="00C1696A" w:rsidRPr="000373BF" w:rsidRDefault="00C1696A" w:rsidP="0045031E">
            <w:pPr>
              <w:jc w:val="both"/>
              <w:rPr>
                <w:rFonts w:ascii="Arial Narrow" w:eastAsia="Times New Roman" w:hAnsi="Arial Narrow" w:cs="Courier New"/>
                <w:lang w:eastAsia="ro-RO"/>
              </w:rPr>
            </w:pPr>
          </w:p>
        </w:tc>
        <w:tc>
          <w:tcPr>
            <w:tcW w:w="2526" w:type="dxa"/>
            <w:shd w:val="clear" w:color="auto" w:fill="D9D9D9" w:themeFill="background1" w:themeFillShade="D9"/>
          </w:tcPr>
          <w:p w:rsidR="00C1696A" w:rsidRPr="000373BF" w:rsidRDefault="00C1696A" w:rsidP="0045031E">
            <w:pPr>
              <w:rPr>
                <w:rFonts w:ascii="Arial Narrow" w:hAnsi="Arial Narrow" w:cs="Tahoma"/>
              </w:rPr>
            </w:pPr>
            <w:r w:rsidRPr="000373BF">
              <w:rPr>
                <w:rFonts w:ascii="Arial Narrow" w:hAnsi="Arial Narrow" w:cs="Tahoma"/>
              </w:rPr>
              <w:t>mii euro</w:t>
            </w:r>
          </w:p>
        </w:tc>
        <w:tc>
          <w:tcPr>
            <w:tcW w:w="6946" w:type="dxa"/>
            <w:shd w:val="clear" w:color="auto" w:fill="D9D9D9" w:themeFill="background1" w:themeFillShade="D9"/>
          </w:tcPr>
          <w:p w:rsidR="00C1696A" w:rsidRPr="000373BF" w:rsidRDefault="00C1696A" w:rsidP="0045031E">
            <w:pPr>
              <w:jc w:val="both"/>
              <w:rPr>
                <w:rFonts w:ascii="Arial Narrow" w:eastAsia="Times New Roman" w:hAnsi="Arial Narrow" w:cs="Courier New"/>
                <w:b/>
                <w:lang w:eastAsia="ro-RO"/>
              </w:rPr>
            </w:pPr>
            <w:r w:rsidRPr="000373BF">
              <w:rPr>
                <w:rFonts w:ascii="Arial Narrow" w:eastAsia="Times New Roman" w:hAnsi="Arial Narrow" w:cs="Courier New"/>
                <w:b/>
                <w:lang w:eastAsia="ro-RO"/>
              </w:rPr>
              <w:t>1.609 mii euro</w:t>
            </w:r>
          </w:p>
        </w:tc>
      </w:tr>
      <w:tr w:rsidR="00847745" w:rsidRPr="00C0471E" w:rsidTr="00E64EC0">
        <w:trPr>
          <w:trHeight w:val="435"/>
        </w:trPr>
        <w:tc>
          <w:tcPr>
            <w:tcW w:w="5520" w:type="dxa"/>
          </w:tcPr>
          <w:p w:rsidR="00847745" w:rsidRPr="00B50EFB" w:rsidRDefault="00847745" w:rsidP="0045031E">
            <w:pPr>
              <w:jc w:val="both"/>
              <w:rPr>
                <w:rFonts w:ascii="Arial Narrow" w:eastAsia="Times New Roman" w:hAnsi="Arial Narrow" w:cs="Courier New"/>
                <w:color w:val="000000" w:themeColor="text1"/>
                <w:lang w:eastAsia="ro-RO"/>
              </w:rPr>
            </w:pPr>
          </w:p>
        </w:tc>
        <w:tc>
          <w:tcPr>
            <w:tcW w:w="2526" w:type="dxa"/>
          </w:tcPr>
          <w:p w:rsidR="00847745" w:rsidRPr="00B50EFB" w:rsidRDefault="00847745" w:rsidP="0045031E">
            <w:pPr>
              <w:rPr>
                <w:rFonts w:ascii="Arial Narrow" w:hAnsi="Arial Narrow" w:cs="Tahoma"/>
                <w:color w:val="000000" w:themeColor="text1"/>
              </w:rPr>
            </w:pPr>
          </w:p>
        </w:tc>
        <w:tc>
          <w:tcPr>
            <w:tcW w:w="6946" w:type="dxa"/>
          </w:tcPr>
          <w:p w:rsidR="00847745" w:rsidRPr="00B50EFB" w:rsidRDefault="00847745" w:rsidP="00847745">
            <w:pPr>
              <w:rPr>
                <w:rFonts w:ascii="Arial Narrow" w:hAnsi="Arial Narrow" w:cs="Tahoma"/>
                <w:b/>
                <w:color w:val="000000" w:themeColor="text1"/>
              </w:rPr>
            </w:pPr>
            <w:r w:rsidRPr="00B50EFB">
              <w:rPr>
                <w:rFonts w:ascii="Arial Narrow" w:hAnsi="Arial Narrow" w:cs="Tahoma"/>
                <w:b/>
                <w:color w:val="000000" w:themeColor="text1"/>
              </w:rPr>
              <w:t>Agenția pentru Protecția Mediului Hunedoara</w:t>
            </w:r>
          </w:p>
          <w:p w:rsidR="00847745" w:rsidRPr="00B50EFB" w:rsidRDefault="00847745" w:rsidP="00847745">
            <w:pPr>
              <w:jc w:val="both"/>
              <w:rPr>
                <w:rFonts w:ascii="Arial Narrow" w:hAnsi="Arial Narrow" w:cs="Tahoma"/>
                <w:color w:val="000000" w:themeColor="text1"/>
              </w:rPr>
            </w:pPr>
            <w:r w:rsidRPr="00B50EFB">
              <w:rPr>
                <w:rFonts w:ascii="Arial Narrow" w:hAnsi="Arial Narrow" w:cs="Tahoma"/>
                <w:color w:val="000000" w:themeColor="text1"/>
              </w:rPr>
              <w:t>1.Optimizarea managementului ariilor naturale protejate ca urmare a proiectului INSPIRE derulat de Ministerul Mediului în perioada 2013-2016 – revizuirea limitelor ariilor naturale protejate din judeţ şi asigurarea conformării lor cu cerinţele Directivei INSPIRE.</w:t>
            </w:r>
          </w:p>
          <w:p w:rsidR="00847745" w:rsidRPr="00B50EFB" w:rsidRDefault="00847745" w:rsidP="00847745">
            <w:pPr>
              <w:jc w:val="both"/>
              <w:rPr>
                <w:rFonts w:ascii="Arial Narrow" w:eastAsia="Times New Roman" w:hAnsi="Arial Narrow" w:cs="Courier New"/>
                <w:color w:val="000000" w:themeColor="text1"/>
                <w:lang w:eastAsia="ro-RO"/>
              </w:rPr>
            </w:pPr>
            <w:r w:rsidRPr="00B50EFB">
              <w:rPr>
                <w:rFonts w:ascii="Arial Narrow" w:hAnsi="Arial Narrow" w:cs="Tahoma"/>
                <w:color w:val="000000" w:themeColor="text1"/>
              </w:rPr>
              <w:t>2.</w:t>
            </w:r>
            <w:r w:rsidRPr="00B50EFB">
              <w:rPr>
                <w:rFonts w:ascii="Arial Narrow" w:eastAsia="Times New Roman" w:hAnsi="Arial Narrow" w:cs="Courier New"/>
                <w:color w:val="000000" w:themeColor="text1"/>
                <w:lang w:eastAsia="ro-RO"/>
              </w:rPr>
              <w:t>Proiectul</w:t>
            </w:r>
            <w:r w:rsidRPr="00B50EFB">
              <w:rPr>
                <w:b/>
                <w:color w:val="000000" w:themeColor="text1"/>
                <w:sz w:val="21"/>
                <w:szCs w:val="21"/>
              </w:rPr>
              <w:t xml:space="preserve"> </w:t>
            </w:r>
            <w:r>
              <w:rPr>
                <w:rFonts w:ascii="Arial Narrow" w:eastAsia="Times New Roman" w:hAnsi="Arial Narrow" w:cs="Courier New"/>
                <w:color w:val="000000" w:themeColor="text1"/>
                <w:lang w:eastAsia="ro-RO"/>
              </w:rPr>
              <w:t>„</w:t>
            </w:r>
            <w:r w:rsidRPr="00B50EFB">
              <w:rPr>
                <w:rFonts w:ascii="Arial Narrow" w:eastAsia="Times New Roman" w:hAnsi="Arial Narrow" w:cs="Courier New"/>
                <w:color w:val="000000" w:themeColor="text1"/>
                <w:lang w:eastAsia="ro-RO"/>
              </w:rPr>
              <w:t>Elaborarea planului de management pentru ROSCI0373 Râul Mureș între Brănișca și Ilia și a planului de management pentru ROSPA0132 Munții Metaliferi și ariile naturale protejate conexe” derulat de Asociația pentru Promovarea Valorilor Naturale și Culturale ale Banatului și Crișanei “Excelsior” Arad, în parteneriat cu Agenţia pentru protecţia Mediului Hunedoara, în perioada 01.09.2017-31.08.2020.</w:t>
            </w:r>
          </w:p>
          <w:p w:rsidR="00847745" w:rsidRPr="009E4B7F" w:rsidRDefault="00847745" w:rsidP="00847745">
            <w:pPr>
              <w:jc w:val="both"/>
              <w:rPr>
                <w:rFonts w:ascii="Arial Narrow" w:hAnsi="Arial Narrow" w:cs="Tahoma"/>
                <w:b/>
                <w:i/>
                <w:color w:val="000000" w:themeColor="text1"/>
                <w:u w:val="single"/>
              </w:rPr>
            </w:pPr>
            <w:r w:rsidRPr="009E4B7F">
              <w:rPr>
                <w:rFonts w:ascii="Arial Narrow" w:eastAsia="Times New Roman" w:hAnsi="Arial Narrow" w:cs="Courier New"/>
                <w:b/>
                <w:color w:val="000000" w:themeColor="text1"/>
                <w:lang w:eastAsia="ro-RO"/>
              </w:rPr>
              <w:t>Valoare proiect – 1.609 mii euro</w:t>
            </w:r>
          </w:p>
          <w:p w:rsidR="00847745" w:rsidRPr="00B50EFB" w:rsidRDefault="00847745" w:rsidP="00847745">
            <w:pPr>
              <w:jc w:val="both"/>
              <w:rPr>
                <w:rFonts w:ascii="Arial Narrow" w:hAnsi="Arial Narrow" w:cs="Tahoma"/>
                <w:color w:val="000000" w:themeColor="text1"/>
              </w:rPr>
            </w:pPr>
            <w:r w:rsidRPr="00B50EFB">
              <w:rPr>
                <w:rFonts w:ascii="Arial Narrow" w:hAnsi="Arial Narrow" w:cs="Tahoma"/>
                <w:color w:val="000000" w:themeColor="text1"/>
              </w:rPr>
              <w:t>3.Emiterea actelor de reglementare necesare aprobării/revizuirii planurilor de management pentru ariile naturale protejate.</w:t>
            </w:r>
          </w:p>
          <w:p w:rsidR="00847745" w:rsidRPr="00B50EFB" w:rsidRDefault="00847745" w:rsidP="00847745">
            <w:pPr>
              <w:rPr>
                <w:rFonts w:ascii="Arial Narrow" w:hAnsi="Arial Narrow" w:cs="Tahoma"/>
                <w:b/>
                <w:color w:val="000000" w:themeColor="text1"/>
              </w:rPr>
            </w:pPr>
            <w:r w:rsidRPr="00B50EFB">
              <w:rPr>
                <w:rFonts w:ascii="Arial Narrow" w:hAnsi="Arial Narrow" w:cs="Tahoma"/>
                <w:color w:val="000000" w:themeColor="text1"/>
              </w:rPr>
              <w:t>4.Emiterea actelor de reglementare pentru planuri/proiecte/activităţi desfăşurate în arii natuarale protejate sau în legătură cu ariile naturale protejate.</w:t>
            </w:r>
          </w:p>
        </w:tc>
      </w:tr>
      <w:tr w:rsidR="00CE41C9" w:rsidRPr="00C0471E" w:rsidTr="00E64EC0">
        <w:trPr>
          <w:trHeight w:val="435"/>
        </w:trPr>
        <w:tc>
          <w:tcPr>
            <w:tcW w:w="5520" w:type="dxa"/>
          </w:tcPr>
          <w:p w:rsidR="00CE41C9" w:rsidRPr="004C1E16" w:rsidRDefault="00CE41C9" w:rsidP="007331AE">
            <w:pPr>
              <w:jc w:val="both"/>
              <w:rPr>
                <w:rFonts w:ascii="Arial Narrow" w:eastAsia="Times New Roman" w:hAnsi="Arial Narrow" w:cs="Courier New"/>
                <w:color w:val="000000" w:themeColor="text1"/>
                <w:lang w:eastAsia="ro-RO"/>
              </w:rPr>
            </w:pPr>
            <w:r w:rsidRPr="004C1E16">
              <w:rPr>
                <w:rFonts w:ascii="Arial Narrow" w:eastAsia="Times New Roman" w:hAnsi="Arial Narrow" w:cs="Courier New"/>
                <w:color w:val="000000" w:themeColor="text1"/>
                <w:lang w:eastAsia="ro-RO"/>
              </w:rPr>
              <w:lastRenderedPageBreak/>
              <w:t>11.2 Program pentru gestionarea siturilor contaminate (măsuri de decontaminare şi ecologizare a siturilor poluate istoric)</w:t>
            </w:r>
          </w:p>
        </w:tc>
        <w:tc>
          <w:tcPr>
            <w:tcW w:w="2526" w:type="dxa"/>
          </w:tcPr>
          <w:p w:rsidR="00CE41C9" w:rsidRPr="004C1E16" w:rsidRDefault="00CE41C9" w:rsidP="007331AE">
            <w:pPr>
              <w:rPr>
                <w:rFonts w:ascii="Arial Narrow" w:hAnsi="Arial Narrow" w:cs="Tahoma"/>
                <w:color w:val="000000" w:themeColor="text1"/>
              </w:rPr>
            </w:pPr>
          </w:p>
        </w:tc>
        <w:tc>
          <w:tcPr>
            <w:tcW w:w="6946" w:type="dxa"/>
          </w:tcPr>
          <w:p w:rsidR="00CE41C9" w:rsidRPr="004C1E16" w:rsidRDefault="00CE41C9" w:rsidP="007331AE">
            <w:pPr>
              <w:rPr>
                <w:rFonts w:ascii="Arial Narrow" w:hAnsi="Arial Narrow" w:cs="Tahoma"/>
                <w:b/>
                <w:color w:val="000000" w:themeColor="text1"/>
              </w:rPr>
            </w:pPr>
            <w:r w:rsidRPr="004C1E16">
              <w:rPr>
                <w:rFonts w:ascii="Arial Narrow" w:hAnsi="Arial Narrow" w:cs="Tahoma"/>
                <w:b/>
                <w:color w:val="000000" w:themeColor="text1"/>
              </w:rPr>
              <w:t>Agenția pentru Protecția Mediului Hunedoara</w:t>
            </w:r>
          </w:p>
          <w:p w:rsidR="00CE41C9" w:rsidRPr="004C1E16" w:rsidRDefault="00CE41C9" w:rsidP="007331AE">
            <w:pPr>
              <w:jc w:val="both"/>
              <w:rPr>
                <w:rFonts w:ascii="Arial Narrow" w:hAnsi="Arial Narrow" w:cs="Tahoma"/>
                <w:color w:val="000000" w:themeColor="text1"/>
              </w:rPr>
            </w:pPr>
            <w:r w:rsidRPr="004C1E16">
              <w:rPr>
                <w:rFonts w:ascii="Arial Narrow" w:hAnsi="Arial Narrow" w:cs="Tahoma"/>
                <w:color w:val="000000" w:themeColor="text1"/>
              </w:rPr>
              <w:t>1.Inventarierea anuală a siturilor contaminate din judetul Hunedoara.</w:t>
            </w:r>
          </w:p>
          <w:p w:rsidR="00CE41C9" w:rsidRPr="004C1E16" w:rsidRDefault="00CE41C9" w:rsidP="007331AE">
            <w:pPr>
              <w:jc w:val="both"/>
              <w:rPr>
                <w:rFonts w:ascii="Arial Narrow" w:hAnsi="Arial Narrow" w:cs="Tahoma"/>
                <w:color w:val="000000" w:themeColor="text1"/>
              </w:rPr>
            </w:pPr>
            <w:r w:rsidRPr="004C1E16">
              <w:rPr>
                <w:rFonts w:ascii="Arial Narrow" w:hAnsi="Arial Narrow" w:cs="Tahoma"/>
                <w:color w:val="000000" w:themeColor="text1"/>
              </w:rPr>
              <w:t xml:space="preserve">2.Emiterea actelor de reglementare pentru siturile supuse programelor de </w:t>
            </w:r>
            <w:r w:rsidRPr="004C1E16">
              <w:rPr>
                <w:rFonts w:ascii="Arial Narrow" w:eastAsia="Times New Roman" w:hAnsi="Arial Narrow" w:cs="Courier New"/>
                <w:color w:val="000000" w:themeColor="text1"/>
                <w:lang w:eastAsia="ro-RO"/>
              </w:rPr>
              <w:t>decontaminare / ecologizare.</w:t>
            </w:r>
          </w:p>
          <w:p w:rsidR="00CE41C9" w:rsidRPr="004C1E16" w:rsidRDefault="00CE41C9" w:rsidP="007331AE">
            <w:pPr>
              <w:jc w:val="both"/>
              <w:rPr>
                <w:rFonts w:ascii="Arial Narrow" w:hAnsi="Arial Narrow" w:cs="Tahoma"/>
                <w:color w:val="000000" w:themeColor="text1"/>
              </w:rPr>
            </w:pPr>
            <w:r w:rsidRPr="004C1E16">
              <w:rPr>
                <w:rFonts w:ascii="Arial Narrow" w:hAnsi="Arial Narrow" w:cs="Tahoma"/>
                <w:color w:val="000000" w:themeColor="text1"/>
              </w:rPr>
              <w:t>3.Monitorizarea programelor post închidere pentru siturile ecologizate de pe fostele platforme industriale.</w:t>
            </w:r>
          </w:p>
        </w:tc>
      </w:tr>
      <w:tr w:rsidR="00CE41C9" w:rsidRPr="00C0471E" w:rsidTr="00CE41C9">
        <w:trPr>
          <w:trHeight w:val="3948"/>
        </w:trPr>
        <w:tc>
          <w:tcPr>
            <w:tcW w:w="5520" w:type="dxa"/>
          </w:tcPr>
          <w:p w:rsidR="00CE41C9" w:rsidRPr="007803E4" w:rsidRDefault="00CE41C9" w:rsidP="0045031E">
            <w:pPr>
              <w:jc w:val="both"/>
              <w:rPr>
                <w:rFonts w:ascii="Arial Narrow" w:hAnsi="Arial Narrow" w:cs="Tahoma"/>
                <w:color w:val="000000" w:themeColor="text1"/>
              </w:rPr>
            </w:pPr>
            <w:r w:rsidRPr="007803E4">
              <w:rPr>
                <w:rFonts w:ascii="Arial Narrow" w:hAnsi="Arial Narrow" w:cs="Tahoma"/>
                <w:color w:val="000000" w:themeColor="text1"/>
              </w:rPr>
              <w:t>11.3 Gestionarea deșeurilor</w:t>
            </w:r>
          </w:p>
          <w:p w:rsidR="00CE41C9" w:rsidRPr="007803E4" w:rsidRDefault="00CE41C9" w:rsidP="0045031E">
            <w:pPr>
              <w:jc w:val="both"/>
              <w:rPr>
                <w:rFonts w:ascii="Arial Narrow" w:hAnsi="Arial Narrow" w:cs="Tahoma"/>
                <w:color w:val="000000" w:themeColor="text1"/>
              </w:rPr>
            </w:pPr>
          </w:p>
        </w:tc>
        <w:tc>
          <w:tcPr>
            <w:tcW w:w="2526" w:type="dxa"/>
          </w:tcPr>
          <w:p w:rsidR="00CE41C9" w:rsidRPr="007803E4" w:rsidRDefault="00CE41C9" w:rsidP="0045031E">
            <w:pPr>
              <w:rPr>
                <w:rFonts w:ascii="Arial Narrow" w:hAnsi="Arial Narrow"/>
                <w:color w:val="000000" w:themeColor="text1"/>
              </w:rPr>
            </w:pPr>
          </w:p>
        </w:tc>
        <w:tc>
          <w:tcPr>
            <w:tcW w:w="6946" w:type="dxa"/>
          </w:tcPr>
          <w:p w:rsidR="00CE41C9" w:rsidRPr="007803E4" w:rsidRDefault="00CE41C9" w:rsidP="009853B3">
            <w:pPr>
              <w:rPr>
                <w:rFonts w:ascii="Arial Narrow" w:hAnsi="Arial Narrow" w:cs="Tahoma"/>
                <w:b/>
                <w:color w:val="000000" w:themeColor="text1"/>
              </w:rPr>
            </w:pPr>
            <w:r w:rsidRPr="007803E4">
              <w:rPr>
                <w:rFonts w:ascii="Arial Narrow" w:hAnsi="Arial Narrow" w:cs="Tahoma"/>
                <w:b/>
                <w:color w:val="000000" w:themeColor="text1"/>
              </w:rPr>
              <w:t>Agenția pentru Protecția Mediului Hunedoara</w:t>
            </w:r>
          </w:p>
          <w:p w:rsidR="00CE41C9" w:rsidRPr="007803E4" w:rsidRDefault="00CE41C9" w:rsidP="009853B3">
            <w:pPr>
              <w:jc w:val="both"/>
              <w:rPr>
                <w:rFonts w:ascii="Arial Narrow" w:hAnsi="Arial Narrow" w:cs="Tahoma"/>
                <w:color w:val="000000" w:themeColor="text1"/>
              </w:rPr>
            </w:pPr>
            <w:r w:rsidRPr="007803E4">
              <w:rPr>
                <w:rFonts w:ascii="Arial Narrow" w:hAnsi="Arial Narrow" w:cs="Tahoma"/>
                <w:color w:val="000000" w:themeColor="text1"/>
              </w:rPr>
              <w:t>1.Aprobarea planurilor de monitorizare post închidere a depozitelor de deşeuri neconforme închise în cadrul SMID.</w:t>
            </w:r>
          </w:p>
          <w:p w:rsidR="00CE41C9" w:rsidRPr="007803E4" w:rsidRDefault="00CE41C9" w:rsidP="009853B3">
            <w:pPr>
              <w:jc w:val="both"/>
              <w:rPr>
                <w:rFonts w:ascii="Arial Narrow" w:hAnsi="Arial Narrow" w:cs="Tahoma"/>
                <w:color w:val="000000" w:themeColor="text1"/>
              </w:rPr>
            </w:pPr>
            <w:r w:rsidRPr="007803E4">
              <w:rPr>
                <w:rFonts w:ascii="Arial Narrow" w:hAnsi="Arial Narrow" w:cs="Tahoma"/>
                <w:color w:val="000000" w:themeColor="text1"/>
              </w:rPr>
              <w:t>2.Urmărirea  depozitului neconform de deşeuri menajere Uricani, inclus în cauza CEJ 2012/2007</w:t>
            </w:r>
            <w:r>
              <w:rPr>
                <w:rFonts w:ascii="Arial Narrow" w:hAnsi="Arial Narrow" w:cs="Tahoma"/>
                <w:color w:val="000000" w:themeColor="text1"/>
              </w:rPr>
              <w:t>.</w:t>
            </w:r>
          </w:p>
          <w:p w:rsidR="00CE41C9" w:rsidRPr="007803E4" w:rsidRDefault="00CE41C9" w:rsidP="009853B3">
            <w:pPr>
              <w:jc w:val="both"/>
              <w:rPr>
                <w:rFonts w:ascii="Arial Narrow" w:hAnsi="Arial Narrow" w:cs="Tahoma"/>
                <w:color w:val="000000" w:themeColor="text1"/>
              </w:rPr>
            </w:pPr>
            <w:r w:rsidRPr="007803E4">
              <w:rPr>
                <w:rFonts w:ascii="Arial Narrow" w:hAnsi="Arial Narrow" w:cs="Tahoma"/>
                <w:color w:val="000000" w:themeColor="text1"/>
              </w:rPr>
              <w:t>.3.Urmărirea  depozitului neconform de deşeuri industriale Călan, inclus în cauza CEJ 2012/2007</w:t>
            </w:r>
            <w:r>
              <w:rPr>
                <w:rFonts w:ascii="Arial Narrow" w:hAnsi="Arial Narrow" w:cs="Tahoma"/>
                <w:color w:val="000000" w:themeColor="text1"/>
              </w:rPr>
              <w:t>.</w:t>
            </w:r>
          </w:p>
          <w:p w:rsidR="00CE41C9" w:rsidRPr="007803E4" w:rsidRDefault="00CE41C9" w:rsidP="009853B3">
            <w:pPr>
              <w:jc w:val="both"/>
              <w:rPr>
                <w:rFonts w:ascii="Arial Narrow" w:hAnsi="Arial Narrow" w:cs="Tahoma"/>
                <w:color w:val="000000" w:themeColor="text1"/>
              </w:rPr>
            </w:pPr>
            <w:r w:rsidRPr="007803E4">
              <w:rPr>
                <w:rFonts w:ascii="Arial Narrow" w:hAnsi="Arial Narrow" w:cs="Tahoma"/>
                <w:color w:val="000000" w:themeColor="text1"/>
              </w:rPr>
              <w:t>4.Monitorizarea activităţii pe depozitul conform CMID Bârcea Mare - SMID Hunedoara</w:t>
            </w:r>
            <w:r>
              <w:rPr>
                <w:rFonts w:ascii="Arial Narrow" w:hAnsi="Arial Narrow" w:cs="Tahoma"/>
                <w:color w:val="000000" w:themeColor="text1"/>
              </w:rPr>
              <w:t>.</w:t>
            </w:r>
          </w:p>
          <w:p w:rsidR="00CE41C9" w:rsidRPr="007803E4" w:rsidRDefault="00CE41C9" w:rsidP="009853B3">
            <w:pPr>
              <w:jc w:val="both"/>
              <w:rPr>
                <w:rFonts w:ascii="Arial Narrow" w:hAnsi="Arial Narrow" w:cs="Tahoma"/>
                <w:color w:val="000000" w:themeColor="text1"/>
              </w:rPr>
            </w:pPr>
            <w:r w:rsidRPr="007803E4">
              <w:rPr>
                <w:rFonts w:ascii="Arial Narrow" w:hAnsi="Arial Narrow" w:cs="Tahoma"/>
                <w:color w:val="000000" w:themeColor="text1"/>
              </w:rPr>
              <w:t>5.Gestionarea bazelor de date referitoare la deşeuri în aplicaţia SIM</w:t>
            </w:r>
            <w:r w:rsidRPr="007803E4">
              <w:rPr>
                <w:rFonts w:ascii="Arial Narrow" w:hAnsi="Arial Narrow" w:cs="Tahoma"/>
                <w:color w:val="000000" w:themeColor="text1"/>
                <w:lang w:val="en-US"/>
              </w:rPr>
              <w:t>: SIM-PCB; SIM-Ulei Uzat; SIM-VSU; SIM-Statistica deşeurilor (SD); SIM-DEEE; SIM-Ambalaje; SIM-Transport de</w:t>
            </w:r>
            <w:r w:rsidRPr="007803E4">
              <w:rPr>
                <w:rFonts w:ascii="Arial Narrow" w:hAnsi="Arial Narrow" w:cs="Tahoma"/>
                <w:color w:val="000000" w:themeColor="text1"/>
              </w:rPr>
              <w:t>şeuri</w:t>
            </w:r>
            <w:r>
              <w:rPr>
                <w:rFonts w:ascii="Arial Narrow" w:hAnsi="Arial Narrow" w:cs="Tahoma"/>
                <w:color w:val="000000" w:themeColor="text1"/>
              </w:rPr>
              <w:t>.</w:t>
            </w:r>
          </w:p>
          <w:p w:rsidR="00CE41C9" w:rsidRPr="007803E4" w:rsidRDefault="00CE41C9" w:rsidP="009853B3">
            <w:pPr>
              <w:jc w:val="both"/>
              <w:rPr>
                <w:rFonts w:ascii="Arial Narrow" w:hAnsi="Arial Narrow" w:cs="Tahoma"/>
                <w:color w:val="000000" w:themeColor="text1"/>
              </w:rPr>
            </w:pPr>
            <w:r w:rsidRPr="007803E4">
              <w:rPr>
                <w:rFonts w:ascii="Arial Narrow" w:hAnsi="Arial Narrow" w:cs="Tahoma"/>
                <w:color w:val="000000" w:themeColor="text1"/>
              </w:rPr>
              <w:t>6.Autorizarea operatorilor economici care desfăşoară activităţi în domeniul gestiunii deşeurilor</w:t>
            </w:r>
            <w:r>
              <w:rPr>
                <w:rFonts w:ascii="Arial Narrow" w:hAnsi="Arial Narrow" w:cs="Tahoma"/>
                <w:color w:val="000000" w:themeColor="text1"/>
              </w:rPr>
              <w:t>.</w:t>
            </w:r>
          </w:p>
          <w:p w:rsidR="00CE41C9" w:rsidRPr="007803E4" w:rsidRDefault="00CE41C9" w:rsidP="009853B3">
            <w:pPr>
              <w:rPr>
                <w:rFonts w:ascii="Arial Narrow" w:hAnsi="Arial Narrow" w:cs="Tahoma"/>
                <w:b/>
                <w:i/>
                <w:color w:val="000000" w:themeColor="text1"/>
                <w:u w:val="single"/>
              </w:rPr>
            </w:pPr>
            <w:r w:rsidRPr="007803E4">
              <w:rPr>
                <w:rFonts w:ascii="Arial Narrow" w:hAnsi="Arial Narrow" w:cs="Tahoma"/>
                <w:color w:val="000000" w:themeColor="text1"/>
              </w:rPr>
              <w:t>7.Implementarea prevederilor Directivei SEVESO în cazul activităţilor cu deşeuri şi substanţe periculoase.</w:t>
            </w:r>
          </w:p>
        </w:tc>
      </w:tr>
      <w:tr w:rsidR="0058279A" w:rsidRPr="00C0471E" w:rsidTr="0058279A">
        <w:trPr>
          <w:trHeight w:val="1162"/>
        </w:trPr>
        <w:tc>
          <w:tcPr>
            <w:tcW w:w="5520" w:type="dxa"/>
          </w:tcPr>
          <w:p w:rsidR="0058279A" w:rsidRPr="00692F31" w:rsidRDefault="0058279A" w:rsidP="00E90611">
            <w:pPr>
              <w:jc w:val="both"/>
              <w:rPr>
                <w:rFonts w:ascii="Arial Narrow" w:hAnsi="Arial Narrow" w:cs="Tahoma"/>
                <w:color w:val="000000" w:themeColor="text1"/>
              </w:rPr>
            </w:pPr>
            <w:r w:rsidRPr="00692F31">
              <w:rPr>
                <w:rFonts w:ascii="Arial Narrow" w:hAnsi="Arial Narrow" w:cs="Tahoma"/>
                <w:color w:val="000000" w:themeColor="text1"/>
              </w:rPr>
              <w:t>11.4 Programe de protecție și stopare a alunecării haldelor de steril</w:t>
            </w:r>
          </w:p>
          <w:p w:rsidR="0058279A" w:rsidRPr="00692F31" w:rsidRDefault="0058279A" w:rsidP="00E90611">
            <w:pPr>
              <w:jc w:val="both"/>
              <w:rPr>
                <w:rFonts w:ascii="Arial Narrow" w:hAnsi="Arial Narrow" w:cs="Tahoma"/>
                <w:color w:val="000000" w:themeColor="text1"/>
              </w:rPr>
            </w:pPr>
          </w:p>
        </w:tc>
        <w:tc>
          <w:tcPr>
            <w:tcW w:w="2526" w:type="dxa"/>
          </w:tcPr>
          <w:p w:rsidR="0058279A" w:rsidRPr="00692F31" w:rsidRDefault="0058279A" w:rsidP="00316B6B">
            <w:pPr>
              <w:rPr>
                <w:rFonts w:ascii="Arial Narrow" w:hAnsi="Arial Narrow"/>
                <w:color w:val="000000" w:themeColor="text1"/>
              </w:rPr>
            </w:pPr>
          </w:p>
        </w:tc>
        <w:tc>
          <w:tcPr>
            <w:tcW w:w="6946" w:type="dxa"/>
          </w:tcPr>
          <w:p w:rsidR="0058279A" w:rsidRPr="00692F31" w:rsidRDefault="0058279A" w:rsidP="001C2E60">
            <w:pPr>
              <w:rPr>
                <w:rFonts w:ascii="Arial Narrow" w:hAnsi="Arial Narrow" w:cs="Tahoma"/>
                <w:b/>
                <w:color w:val="000000" w:themeColor="text1"/>
              </w:rPr>
            </w:pPr>
            <w:r w:rsidRPr="00692F31">
              <w:rPr>
                <w:rFonts w:ascii="Arial Narrow" w:hAnsi="Arial Narrow" w:cs="Tahoma"/>
                <w:b/>
                <w:color w:val="000000" w:themeColor="text1"/>
              </w:rPr>
              <w:t>Agenția pentru Protecția Mediului Hunedoara</w:t>
            </w:r>
          </w:p>
          <w:p w:rsidR="0058279A" w:rsidRPr="00692F31" w:rsidRDefault="0058279A" w:rsidP="001C2E60">
            <w:pPr>
              <w:jc w:val="both"/>
              <w:rPr>
                <w:rFonts w:ascii="Arial Narrow" w:hAnsi="Arial Narrow" w:cs="Tahoma"/>
                <w:color w:val="000000" w:themeColor="text1"/>
              </w:rPr>
            </w:pPr>
            <w:r w:rsidRPr="00692F31">
              <w:rPr>
                <w:rFonts w:ascii="Arial Narrow" w:hAnsi="Arial Narrow" w:cs="Tahoma"/>
                <w:color w:val="000000" w:themeColor="text1"/>
              </w:rPr>
              <w:t>1.Participarea la acţiunile Comitetului Judeţean pentru Situaţii de Urgenţă pentru gestionarea situaţiilor de urgenţă generate de alunecările de teren.</w:t>
            </w:r>
          </w:p>
          <w:p w:rsidR="0058279A" w:rsidRPr="00692F31" w:rsidRDefault="0058279A" w:rsidP="001C2E60">
            <w:pPr>
              <w:rPr>
                <w:rFonts w:ascii="Arial Narrow" w:hAnsi="Arial Narrow" w:cs="Tahoma"/>
                <w:b/>
                <w:i/>
                <w:color w:val="000000" w:themeColor="text1"/>
                <w:u w:val="single"/>
              </w:rPr>
            </w:pPr>
            <w:r w:rsidRPr="00692F31">
              <w:rPr>
                <w:rFonts w:ascii="Arial Narrow" w:hAnsi="Arial Narrow" w:cs="Tahoma"/>
                <w:color w:val="000000" w:themeColor="text1"/>
              </w:rPr>
              <w:t>2.Emiterea actelor de reglementare pentru proiectele de închidere, stabilizare a haldelor de steril.</w:t>
            </w:r>
          </w:p>
        </w:tc>
      </w:tr>
      <w:tr w:rsidR="00CE41C9" w:rsidRPr="00C0471E" w:rsidTr="006F1890">
        <w:trPr>
          <w:trHeight w:val="424"/>
        </w:trPr>
        <w:tc>
          <w:tcPr>
            <w:tcW w:w="5520" w:type="dxa"/>
            <w:vMerge w:val="restart"/>
            <w:shd w:val="clear" w:color="auto" w:fill="D9D9D9" w:themeFill="background1" w:themeFillShade="D9"/>
          </w:tcPr>
          <w:p w:rsidR="00CE41C9" w:rsidRPr="00EA19D7" w:rsidRDefault="00CE41C9" w:rsidP="00E90611">
            <w:pPr>
              <w:jc w:val="both"/>
              <w:rPr>
                <w:rFonts w:ascii="Arial Narrow" w:hAnsi="Arial Narrow" w:cs="Tahoma"/>
                <w:color w:val="000000" w:themeColor="text1"/>
              </w:rPr>
            </w:pPr>
            <w:r w:rsidRPr="00EA19D7">
              <w:rPr>
                <w:rFonts w:ascii="Arial Narrow" w:eastAsia="Times New Roman" w:hAnsi="Arial Narrow" w:cs="Courier New"/>
                <w:color w:val="000000" w:themeColor="text1"/>
                <w:lang w:eastAsia="ro-RO"/>
              </w:rPr>
              <w:t>11.5 Construirea/reabilitarea reţelelor de canalizare şi a staţiilor de epurare a apelor uzate</w:t>
            </w:r>
          </w:p>
        </w:tc>
        <w:tc>
          <w:tcPr>
            <w:tcW w:w="2526" w:type="dxa"/>
            <w:shd w:val="clear" w:color="auto" w:fill="D9D9D9" w:themeFill="background1" w:themeFillShade="D9"/>
          </w:tcPr>
          <w:p w:rsidR="00CE41C9" w:rsidRPr="00240E72" w:rsidRDefault="00CE41C9" w:rsidP="00316B6B">
            <w:pPr>
              <w:rPr>
                <w:rFonts w:ascii="Arial Narrow" w:hAnsi="Arial Narrow" w:cs="Tahoma"/>
                <w:color w:val="000000" w:themeColor="text1"/>
              </w:rPr>
            </w:pPr>
            <w:r w:rsidRPr="00240E72">
              <w:rPr>
                <w:rFonts w:ascii="Arial Narrow" w:hAnsi="Arial Narrow" w:cs="Tahoma"/>
                <w:color w:val="000000" w:themeColor="text1"/>
              </w:rPr>
              <w:t>Total număr  km rețele/ Total număr stații epurare</w:t>
            </w:r>
          </w:p>
        </w:tc>
        <w:tc>
          <w:tcPr>
            <w:tcW w:w="6946" w:type="dxa"/>
            <w:shd w:val="clear" w:color="auto" w:fill="D9D9D9" w:themeFill="background1" w:themeFillShade="D9"/>
          </w:tcPr>
          <w:p w:rsidR="00CE41C9" w:rsidRPr="00516338" w:rsidRDefault="00CE41C9" w:rsidP="00CE6456">
            <w:pPr>
              <w:rPr>
                <w:rFonts w:ascii="Arial Narrow" w:hAnsi="Arial Narrow" w:cs="Tahoma"/>
                <w:b/>
                <w:color w:val="000000" w:themeColor="text1"/>
              </w:rPr>
            </w:pPr>
            <w:r w:rsidRPr="00516338">
              <w:rPr>
                <w:rFonts w:ascii="Arial Narrow" w:hAnsi="Arial Narrow" w:cs="Tahoma"/>
                <w:b/>
                <w:color w:val="000000" w:themeColor="text1"/>
              </w:rPr>
              <w:t>224,092 km / 16 stații de epurare</w:t>
            </w:r>
          </w:p>
        </w:tc>
      </w:tr>
      <w:tr w:rsidR="00CE41C9" w:rsidRPr="00C0471E" w:rsidTr="006F1890">
        <w:trPr>
          <w:trHeight w:val="292"/>
        </w:trPr>
        <w:tc>
          <w:tcPr>
            <w:tcW w:w="5520" w:type="dxa"/>
            <w:vMerge/>
            <w:shd w:val="clear" w:color="auto" w:fill="D9D9D9" w:themeFill="background1" w:themeFillShade="D9"/>
          </w:tcPr>
          <w:p w:rsidR="00CE41C9" w:rsidRPr="00EA19D7" w:rsidRDefault="00CE41C9" w:rsidP="00E90611">
            <w:pPr>
              <w:jc w:val="both"/>
              <w:rPr>
                <w:rFonts w:ascii="Arial Narrow" w:eastAsia="Times New Roman" w:hAnsi="Arial Narrow" w:cs="Courier New"/>
                <w:color w:val="000000" w:themeColor="text1"/>
                <w:lang w:eastAsia="ro-RO"/>
              </w:rPr>
            </w:pPr>
          </w:p>
        </w:tc>
        <w:tc>
          <w:tcPr>
            <w:tcW w:w="2526" w:type="dxa"/>
            <w:shd w:val="clear" w:color="auto" w:fill="D9D9D9" w:themeFill="background1" w:themeFillShade="D9"/>
          </w:tcPr>
          <w:p w:rsidR="00CE41C9" w:rsidRPr="00240E72" w:rsidRDefault="00CE41C9" w:rsidP="00316B6B">
            <w:pPr>
              <w:rPr>
                <w:rFonts w:ascii="Arial Narrow" w:hAnsi="Arial Narrow" w:cs="Tahoma"/>
                <w:color w:val="000000" w:themeColor="text1"/>
              </w:rPr>
            </w:pPr>
            <w:r w:rsidRPr="00303529">
              <w:rPr>
                <w:rFonts w:ascii="Arial Narrow" w:hAnsi="Arial Narrow" w:cs="Tahoma"/>
                <w:color w:val="000000" w:themeColor="text1"/>
              </w:rPr>
              <w:t>mii euro</w:t>
            </w:r>
          </w:p>
        </w:tc>
        <w:tc>
          <w:tcPr>
            <w:tcW w:w="6946" w:type="dxa"/>
            <w:shd w:val="clear" w:color="auto" w:fill="D9D9D9" w:themeFill="background1" w:themeFillShade="D9"/>
          </w:tcPr>
          <w:p w:rsidR="00CE41C9" w:rsidRPr="00240E72" w:rsidRDefault="00CE41C9" w:rsidP="006C6302">
            <w:pPr>
              <w:rPr>
                <w:rFonts w:ascii="Arial Narrow" w:hAnsi="Arial Narrow" w:cs="Tahoma"/>
                <w:b/>
                <w:color w:val="000000" w:themeColor="text1"/>
              </w:rPr>
            </w:pPr>
            <w:r>
              <w:rPr>
                <w:rFonts w:ascii="Arial Narrow" w:hAnsi="Arial Narrow" w:cs="Tahoma"/>
                <w:b/>
                <w:color w:val="000000" w:themeColor="text1"/>
              </w:rPr>
              <w:t>32.385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240E72" w:rsidRDefault="00CE41C9" w:rsidP="00020C03">
            <w:pPr>
              <w:rPr>
                <w:rFonts w:ascii="Arial Narrow" w:hAnsi="Arial Narrow" w:cs="Tahoma"/>
                <w:b/>
                <w:color w:val="000000" w:themeColor="text1"/>
              </w:rPr>
            </w:pPr>
            <w:r w:rsidRPr="00240E72">
              <w:rPr>
                <w:rFonts w:ascii="Arial Narrow" w:hAnsi="Arial Narrow" w:cs="Tahoma"/>
                <w:b/>
                <w:color w:val="000000" w:themeColor="text1"/>
              </w:rPr>
              <w:t>Agenția pentru Protecția Mediului Hunedoara</w:t>
            </w:r>
          </w:p>
          <w:p w:rsidR="00CE41C9" w:rsidRPr="00240E72" w:rsidRDefault="00CE41C9" w:rsidP="00020C03">
            <w:pPr>
              <w:jc w:val="both"/>
              <w:rPr>
                <w:rFonts w:ascii="Arial Narrow" w:hAnsi="Arial Narrow" w:cs="Tahoma"/>
                <w:color w:val="000000" w:themeColor="text1"/>
              </w:rPr>
            </w:pPr>
            <w:r w:rsidRPr="00240E72">
              <w:rPr>
                <w:rFonts w:ascii="Arial Narrow" w:hAnsi="Arial Narrow" w:cs="Tahoma"/>
                <w:color w:val="000000" w:themeColor="text1"/>
              </w:rPr>
              <w:t xml:space="preserve">1.Emiterea actelor de reglementare pentru execuţia reţelelor de canalizare şi a </w:t>
            </w:r>
            <w:r w:rsidRPr="00240E72">
              <w:rPr>
                <w:rFonts w:ascii="Arial Narrow" w:hAnsi="Arial Narrow" w:cs="Tahoma"/>
                <w:color w:val="000000" w:themeColor="text1"/>
              </w:rPr>
              <w:lastRenderedPageBreak/>
              <w:t>staţiilor de epurare, iniţiate de UAT-uri sau operatori specializaţi.</w:t>
            </w:r>
          </w:p>
          <w:p w:rsidR="00CE41C9" w:rsidRPr="004A1AF6" w:rsidRDefault="00CE41C9" w:rsidP="00020C03">
            <w:pPr>
              <w:rPr>
                <w:rFonts w:ascii="Arial Narrow" w:hAnsi="Arial Narrow" w:cs="Tahoma"/>
                <w:b/>
              </w:rPr>
            </w:pPr>
            <w:r w:rsidRPr="00240E72">
              <w:rPr>
                <w:rFonts w:ascii="Arial Narrow" w:hAnsi="Arial Narrow" w:cs="Tahoma"/>
                <w:color w:val="000000" w:themeColor="text1"/>
              </w:rPr>
              <w:t>2.Monitorizarea PLAM şi PRAM referitoare la cap.Calitatea si cantitatea apei.</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4A1AF6" w:rsidRDefault="00CE41C9" w:rsidP="00B86871">
            <w:pPr>
              <w:rPr>
                <w:rFonts w:ascii="Arial Narrow" w:hAnsi="Arial Narrow" w:cs="Tahoma"/>
                <w:b/>
              </w:rPr>
            </w:pPr>
            <w:r>
              <w:rPr>
                <w:rFonts w:ascii="Arial Narrow" w:hAnsi="Arial Narrow" w:cs="Tahoma"/>
                <w:b/>
              </w:rPr>
              <w:t>Orașul</w:t>
            </w:r>
            <w:r w:rsidRPr="004A1AF6">
              <w:rPr>
                <w:rFonts w:ascii="Arial Narrow" w:hAnsi="Arial Narrow" w:cs="Tahoma"/>
                <w:b/>
              </w:rPr>
              <w:t xml:space="preserve"> Călan</w:t>
            </w:r>
          </w:p>
          <w:p w:rsidR="00CE41C9" w:rsidRPr="004A1AF6" w:rsidRDefault="00CE41C9" w:rsidP="00E90B76">
            <w:pPr>
              <w:rPr>
                <w:rFonts w:ascii="Arial Narrow" w:hAnsi="Arial Narrow" w:cs="Tahoma"/>
              </w:rPr>
            </w:pPr>
            <w:r>
              <w:rPr>
                <w:rFonts w:ascii="Arial Narrow" w:eastAsia="Calibri" w:hAnsi="Arial Narrow" w:cs="Times New Roman"/>
              </w:rPr>
              <w:t>1.„Extinderea ș</w:t>
            </w:r>
            <w:r w:rsidRPr="004A1AF6">
              <w:rPr>
                <w:rFonts w:ascii="Arial Narrow" w:eastAsia="Calibri" w:hAnsi="Arial Narrow" w:cs="Times New Roman"/>
              </w:rPr>
              <w:t>i reabilitarea inf</w:t>
            </w:r>
            <w:r>
              <w:rPr>
                <w:rFonts w:ascii="Arial Narrow" w:hAnsi="Arial Narrow"/>
              </w:rPr>
              <w:t>rastructurii de apă</w:t>
            </w:r>
            <w:r>
              <w:rPr>
                <w:rFonts w:ascii="Arial Narrow" w:eastAsia="Calibri" w:hAnsi="Arial Narrow" w:cs="Times New Roman"/>
              </w:rPr>
              <w:t xml:space="preserve"> î</w:t>
            </w:r>
            <w:r w:rsidRPr="004A1AF6">
              <w:rPr>
                <w:rFonts w:ascii="Arial Narrow" w:eastAsia="Calibri" w:hAnsi="Arial Narrow" w:cs="Times New Roman"/>
              </w:rPr>
              <w:t>n judeţul Hunedoara”, etapa I</w:t>
            </w:r>
            <w:r>
              <w:rPr>
                <w:rFonts w:ascii="Arial Narrow" w:eastAsia="Calibri" w:hAnsi="Arial Narrow" w:cs="Times New Roman"/>
              </w:rPr>
              <w:t xml:space="preserve">I, prin POIM 2014-2020 (proiect </w:t>
            </w:r>
            <w:r w:rsidRPr="004A1AF6">
              <w:rPr>
                <w:rFonts w:ascii="Arial Narrow" w:eastAsia="Calibri" w:hAnsi="Arial Narrow" w:cs="Times New Roman"/>
              </w:rPr>
              <w:t>fazat din POS mediu</w:t>
            </w:r>
            <w:r>
              <w:rPr>
                <w:rFonts w:ascii="Arial Narrow" w:eastAsia="Calibri" w:hAnsi="Arial Narrow" w:cs="Times New Roman"/>
              </w:rPr>
              <w:t>).</w:t>
            </w:r>
          </w:p>
          <w:p w:rsidR="00CE41C9" w:rsidRPr="004A1AF6" w:rsidRDefault="00CE41C9" w:rsidP="00E90B76">
            <w:pPr>
              <w:rPr>
                <w:rFonts w:ascii="Arial Narrow" w:hAnsi="Arial Narrow" w:cs="Tahoma"/>
              </w:rPr>
            </w:pPr>
            <w:r w:rsidRPr="004A1AF6">
              <w:rPr>
                <w:rFonts w:ascii="Arial Narrow" w:hAnsi="Arial Narrow" w:cs="Tahoma"/>
              </w:rPr>
              <w:t>Valoare: 2</w:t>
            </w:r>
            <w:r>
              <w:rPr>
                <w:rFonts w:ascii="Arial Narrow" w:hAnsi="Arial Narrow" w:cs="Tahoma"/>
              </w:rPr>
              <w:t>.</w:t>
            </w:r>
            <w:r w:rsidRPr="004A1AF6">
              <w:rPr>
                <w:rFonts w:ascii="Arial Narrow" w:hAnsi="Arial Narrow" w:cs="Tahoma"/>
              </w:rPr>
              <w:t>291 mii euro</w:t>
            </w:r>
          </w:p>
          <w:p w:rsidR="00CE41C9" w:rsidRPr="004A1AF6" w:rsidRDefault="00CE41C9" w:rsidP="00E90B76">
            <w:pPr>
              <w:rPr>
                <w:rFonts w:ascii="Arial Narrow" w:eastAsia="Calibri" w:hAnsi="Arial Narrow" w:cs="Times New Roman"/>
              </w:rPr>
            </w:pPr>
            <w:r>
              <w:rPr>
                <w:rFonts w:ascii="Arial Narrow" w:eastAsia="Calibri" w:hAnsi="Arial Narrow" w:cs="Times New Roman"/>
              </w:rPr>
              <w:t>2.„Extinderea ș</w:t>
            </w:r>
            <w:r w:rsidRPr="004A1AF6">
              <w:rPr>
                <w:rFonts w:ascii="Arial Narrow" w:eastAsia="Calibri" w:hAnsi="Arial Narrow" w:cs="Times New Roman"/>
              </w:rPr>
              <w:t>i reabil</w:t>
            </w:r>
            <w:r>
              <w:rPr>
                <w:rFonts w:ascii="Arial Narrow" w:hAnsi="Arial Narrow"/>
              </w:rPr>
              <w:t>itarea infrastructurii de</w:t>
            </w:r>
            <w:r>
              <w:rPr>
                <w:rFonts w:ascii="Arial Narrow" w:eastAsia="Calibri" w:hAnsi="Arial Narrow" w:cs="Times New Roman"/>
              </w:rPr>
              <w:t xml:space="preserve"> apă uzată î</w:t>
            </w:r>
            <w:r w:rsidRPr="004A1AF6">
              <w:rPr>
                <w:rFonts w:ascii="Arial Narrow" w:eastAsia="Calibri" w:hAnsi="Arial Narrow" w:cs="Times New Roman"/>
              </w:rPr>
              <w:t>n judeţul Hunedoara”, etapa II, prin POIM 2014-2020 (proiect fazat din POS mediu</w:t>
            </w:r>
            <w:r>
              <w:rPr>
                <w:rFonts w:ascii="Arial Narrow" w:eastAsia="Calibri" w:hAnsi="Arial Narrow" w:cs="Times New Roman"/>
              </w:rPr>
              <w:t>).</w:t>
            </w:r>
          </w:p>
          <w:p w:rsidR="00CE41C9" w:rsidRPr="004A1AF6" w:rsidRDefault="00CE41C9" w:rsidP="00E90B76">
            <w:pPr>
              <w:rPr>
                <w:rFonts w:ascii="Arial Narrow" w:hAnsi="Arial Narrow"/>
              </w:rPr>
            </w:pPr>
            <w:r w:rsidRPr="004A1AF6">
              <w:rPr>
                <w:rFonts w:ascii="Arial Narrow" w:hAnsi="Arial Narrow"/>
              </w:rPr>
              <w:t xml:space="preserve">Valoare: </w:t>
            </w:r>
            <w:r w:rsidRPr="004A1AF6">
              <w:rPr>
                <w:rFonts w:ascii="Arial Narrow" w:hAnsi="Arial Narrow" w:cs="Tahoma"/>
              </w:rPr>
              <w:t>2</w:t>
            </w:r>
            <w:r>
              <w:rPr>
                <w:rFonts w:ascii="Arial Narrow" w:hAnsi="Arial Narrow" w:cs="Tahoma"/>
              </w:rPr>
              <w:t>.</w:t>
            </w:r>
            <w:r w:rsidRPr="004A1AF6">
              <w:rPr>
                <w:rFonts w:ascii="Arial Narrow" w:hAnsi="Arial Narrow" w:cs="Tahoma"/>
              </w:rPr>
              <w:t>913 mii euro</w:t>
            </w:r>
          </w:p>
          <w:p w:rsidR="00CE41C9" w:rsidRPr="004A1AF6" w:rsidRDefault="00CE41C9" w:rsidP="00E90B76">
            <w:pPr>
              <w:rPr>
                <w:rFonts w:ascii="Arial Narrow" w:eastAsia="Calibri" w:hAnsi="Arial Narrow" w:cs="Times New Roman"/>
                <w:bCs/>
                <w:lang w:val="fr-FR"/>
              </w:rPr>
            </w:pPr>
            <w:r w:rsidRPr="004A1AF6">
              <w:rPr>
                <w:rFonts w:ascii="Arial Narrow" w:eastAsia="Calibri" w:hAnsi="Arial Narrow" w:cs="Times New Roman"/>
                <w:bCs/>
                <w:lang w:val="fr-FR"/>
              </w:rPr>
              <w:t>3.Alimentare</w:t>
            </w:r>
            <w:r>
              <w:rPr>
                <w:rFonts w:ascii="Arial Narrow" w:eastAsia="Calibri" w:hAnsi="Arial Narrow" w:cs="Times New Roman"/>
                <w:bCs/>
                <w:lang w:val="fr-FR"/>
              </w:rPr>
              <w:t xml:space="preserve"> cu apa potabila sat Grid, aparținător oraș</w:t>
            </w:r>
            <w:r w:rsidRPr="004A1AF6">
              <w:rPr>
                <w:rFonts w:ascii="Arial Narrow" w:eastAsia="Calibri" w:hAnsi="Arial Narrow" w:cs="Times New Roman"/>
                <w:bCs/>
                <w:lang w:val="fr-FR"/>
              </w:rPr>
              <w:t>ului C</w:t>
            </w:r>
            <w:r>
              <w:rPr>
                <w:rFonts w:ascii="Arial Narrow" w:eastAsia="Calibri" w:hAnsi="Arial Narrow" w:cs="Times New Roman"/>
                <w:bCs/>
                <w:lang w:val="fr-FR"/>
              </w:rPr>
              <w:t>ă</w:t>
            </w:r>
            <w:r w:rsidRPr="004A1AF6">
              <w:rPr>
                <w:rFonts w:ascii="Arial Narrow" w:eastAsia="Calibri" w:hAnsi="Arial Narrow" w:cs="Times New Roman"/>
                <w:bCs/>
                <w:lang w:val="fr-FR"/>
              </w:rPr>
              <w:t>lan</w:t>
            </w:r>
          </w:p>
          <w:p w:rsidR="00CE41C9" w:rsidRPr="00C0471E" w:rsidRDefault="00CE41C9" w:rsidP="00E90B76">
            <w:pPr>
              <w:rPr>
                <w:rFonts w:ascii="Arial Narrow" w:hAnsi="Arial Narrow" w:cs="Tahoma"/>
                <w:b/>
                <w:i/>
                <w:color w:val="002060"/>
                <w:u w:val="single"/>
              </w:rPr>
            </w:pPr>
            <w:r w:rsidRPr="004A1AF6">
              <w:rPr>
                <w:rFonts w:ascii="Arial Narrow" w:hAnsi="Arial Narrow" w:cs="Tahoma"/>
              </w:rPr>
              <w:t>Valoare: 100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F21369" w:rsidRDefault="00CE41C9" w:rsidP="00D85CDC">
            <w:pPr>
              <w:rPr>
                <w:rFonts w:ascii="Arial Narrow" w:hAnsi="Arial Narrow" w:cs="Tahoma"/>
                <w:b/>
                <w:color w:val="000000" w:themeColor="text1"/>
              </w:rPr>
            </w:pPr>
            <w:r>
              <w:rPr>
                <w:rFonts w:ascii="Arial Narrow" w:hAnsi="Arial Narrow" w:cs="Tahoma"/>
                <w:b/>
                <w:color w:val="000000" w:themeColor="text1"/>
              </w:rPr>
              <w:t>Orașul</w:t>
            </w:r>
            <w:r w:rsidRPr="00F21369">
              <w:rPr>
                <w:rFonts w:ascii="Arial Narrow" w:hAnsi="Arial Narrow" w:cs="Tahoma"/>
                <w:b/>
                <w:color w:val="000000" w:themeColor="text1"/>
              </w:rPr>
              <w:t xml:space="preserve"> Geoagiu</w:t>
            </w:r>
          </w:p>
          <w:p w:rsidR="00CE41C9" w:rsidRPr="00F21369" w:rsidRDefault="00CE41C9" w:rsidP="00D85CDC">
            <w:pPr>
              <w:rPr>
                <w:rFonts w:ascii="Arial Narrow" w:hAnsi="Arial Narrow" w:cs="Tahoma"/>
                <w:color w:val="000000" w:themeColor="text1"/>
              </w:rPr>
            </w:pPr>
            <w:r w:rsidRPr="00F21369">
              <w:rPr>
                <w:rFonts w:ascii="Arial Narrow" w:hAnsi="Arial Narrow" w:cs="Tahoma"/>
                <w:color w:val="000000" w:themeColor="text1"/>
              </w:rPr>
              <w:t>Total număr  km rețele:</w:t>
            </w:r>
            <w:r w:rsidRPr="00F21369">
              <w:rPr>
                <w:rFonts w:ascii="Arial Narrow" w:hAnsi="Arial Narrow" w:cs="Tahoma"/>
                <w:b/>
                <w:color w:val="000000" w:themeColor="text1"/>
              </w:rPr>
              <w:t xml:space="preserve"> </w:t>
            </w:r>
            <w:r w:rsidRPr="00F21369">
              <w:rPr>
                <w:rFonts w:ascii="Arial Narrow" w:hAnsi="Arial Narrow" w:cs="Tahoma"/>
                <w:color w:val="000000" w:themeColor="text1"/>
              </w:rPr>
              <w:t>57,15 km / Total număr stații epurare: 2</w:t>
            </w:r>
          </w:p>
          <w:p w:rsidR="00CE41C9" w:rsidRPr="00C0471E" w:rsidRDefault="00CE41C9" w:rsidP="00D85CDC">
            <w:pPr>
              <w:rPr>
                <w:rFonts w:ascii="Arial Narrow" w:hAnsi="Arial Narrow" w:cs="Tahoma"/>
                <w:b/>
                <w:color w:val="002060"/>
              </w:rPr>
            </w:pPr>
            <w:r w:rsidRPr="00F21369">
              <w:rPr>
                <w:rFonts w:ascii="Arial Narrow" w:hAnsi="Arial Narrow" w:cs="Tahoma"/>
                <w:color w:val="000000" w:themeColor="text1"/>
              </w:rPr>
              <w:t>Valoare: 4.576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Default="00CE41C9" w:rsidP="0005648A">
            <w:pPr>
              <w:rPr>
                <w:rFonts w:ascii="Arial Narrow" w:hAnsi="Arial Narrow" w:cs="Tahoma"/>
                <w:b/>
              </w:rPr>
            </w:pPr>
            <w:r>
              <w:rPr>
                <w:rFonts w:ascii="Arial Narrow" w:hAnsi="Arial Narrow" w:cs="Tahoma"/>
                <w:b/>
              </w:rPr>
              <w:t>Comuna Baia de Criș</w:t>
            </w:r>
          </w:p>
          <w:p w:rsidR="00CE41C9" w:rsidRPr="00AD20DC" w:rsidRDefault="00CE41C9" w:rsidP="0005648A">
            <w:pPr>
              <w:pStyle w:val="Standard"/>
              <w:rPr>
                <w:rFonts w:ascii="Arial Narrow" w:hAnsi="Arial Narrow"/>
              </w:rPr>
            </w:pPr>
            <w:r w:rsidRPr="008831EF">
              <w:rPr>
                <w:rFonts w:ascii="Arial Narrow" w:hAnsi="Arial Narrow"/>
              </w:rPr>
              <w:t xml:space="preserve">Total număr km rețele: </w:t>
            </w:r>
            <w:r w:rsidRPr="00AD20DC">
              <w:rPr>
                <w:rFonts w:ascii="Arial Narrow" w:hAnsi="Arial Narrow"/>
              </w:rPr>
              <w:t>6,1</w:t>
            </w:r>
            <w:r>
              <w:rPr>
                <w:rFonts w:ascii="Arial Narrow" w:hAnsi="Arial Narrow"/>
              </w:rPr>
              <w:t xml:space="preserve"> km</w:t>
            </w:r>
          </w:p>
          <w:p w:rsidR="00CE41C9" w:rsidRPr="00F21369" w:rsidRDefault="00CE41C9" w:rsidP="0005648A">
            <w:pPr>
              <w:rPr>
                <w:rFonts w:ascii="Arial Narrow" w:hAnsi="Arial Narrow" w:cs="Tahoma"/>
                <w:b/>
                <w:color w:val="000000" w:themeColor="text1"/>
              </w:rPr>
            </w:pPr>
            <w:r w:rsidRPr="00AD20DC">
              <w:rPr>
                <w:rFonts w:ascii="Arial Narrow" w:hAnsi="Arial Narrow" w:cs="Tahoma"/>
              </w:rPr>
              <w:t>Valoare: 723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761E6A" w:rsidRDefault="00CE41C9" w:rsidP="00B86871">
            <w:pPr>
              <w:rPr>
                <w:rFonts w:ascii="Arial Narrow" w:hAnsi="Arial Narrow" w:cs="Tahoma"/>
                <w:b/>
                <w:color w:val="000000" w:themeColor="text1"/>
              </w:rPr>
            </w:pPr>
            <w:r w:rsidRPr="00761E6A">
              <w:rPr>
                <w:rFonts w:ascii="Arial Narrow" w:hAnsi="Arial Narrow" w:cs="Tahoma"/>
                <w:b/>
                <w:color w:val="000000" w:themeColor="text1"/>
              </w:rPr>
              <w:t>Comuna Baru</w:t>
            </w:r>
          </w:p>
          <w:p w:rsidR="00CE41C9" w:rsidRPr="00761E6A" w:rsidRDefault="00CE41C9" w:rsidP="003F79A8">
            <w:pPr>
              <w:rPr>
                <w:color w:val="000000" w:themeColor="text1"/>
              </w:rPr>
            </w:pPr>
            <w:r w:rsidRPr="00761E6A">
              <w:rPr>
                <w:rFonts w:ascii="Arial Narrow" w:hAnsi="Arial Narrow" w:cs="Tahoma"/>
                <w:color w:val="000000" w:themeColor="text1"/>
              </w:rPr>
              <w:t>Total număr km rețele: 11 km</w:t>
            </w:r>
          </w:p>
          <w:p w:rsidR="00CE41C9" w:rsidRPr="00C0471E" w:rsidRDefault="00CE41C9" w:rsidP="003252B1">
            <w:pPr>
              <w:rPr>
                <w:rFonts w:ascii="Arial Narrow" w:hAnsi="Arial Narrow" w:cs="Tahoma"/>
                <w:b/>
                <w:color w:val="002060"/>
              </w:rPr>
            </w:pPr>
            <w:r w:rsidRPr="00761E6A">
              <w:rPr>
                <w:rFonts w:ascii="Arial Narrow" w:hAnsi="Arial Narrow" w:cs="Tahoma"/>
                <w:color w:val="000000" w:themeColor="text1"/>
              </w:rPr>
              <w:t>Valoare: 1.820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03404C" w:rsidRDefault="00CE41C9" w:rsidP="0090466E">
            <w:pPr>
              <w:jc w:val="both"/>
              <w:rPr>
                <w:rFonts w:ascii="Arial Narrow" w:hAnsi="Arial Narrow" w:cs="Tahoma"/>
                <w:b/>
                <w:color w:val="000000" w:themeColor="text1"/>
              </w:rPr>
            </w:pPr>
            <w:r>
              <w:rPr>
                <w:rFonts w:ascii="Arial Narrow" w:hAnsi="Arial Narrow" w:cs="Tahoma"/>
                <w:b/>
                <w:color w:val="000000" w:themeColor="text1"/>
              </w:rPr>
              <w:t>Comuna</w:t>
            </w:r>
            <w:r w:rsidRPr="0003404C">
              <w:rPr>
                <w:rFonts w:ascii="Arial Narrow" w:hAnsi="Arial Narrow" w:cs="Tahoma"/>
                <w:b/>
                <w:color w:val="000000" w:themeColor="text1"/>
              </w:rPr>
              <w:t xml:space="preserve"> Băcia</w:t>
            </w:r>
          </w:p>
          <w:p w:rsidR="00CE41C9" w:rsidRPr="0003404C" w:rsidRDefault="00CE41C9" w:rsidP="00E358F2">
            <w:pPr>
              <w:rPr>
                <w:rFonts w:ascii="Arial Narrow" w:hAnsi="Arial Narrow" w:cs="Tahoma"/>
                <w:color w:val="000000" w:themeColor="text1"/>
              </w:rPr>
            </w:pPr>
            <w:r w:rsidRPr="0003404C">
              <w:rPr>
                <w:rFonts w:ascii="Arial Narrow" w:hAnsi="Arial Narrow" w:cs="Tahoma"/>
                <w:color w:val="000000" w:themeColor="text1"/>
              </w:rPr>
              <w:t>„Extindere canalizare menajeră și retehnologizare stație de epurare”.</w:t>
            </w:r>
          </w:p>
          <w:p w:rsidR="00CE41C9" w:rsidRPr="0003404C" w:rsidRDefault="00CE41C9" w:rsidP="00123CD5">
            <w:pPr>
              <w:rPr>
                <w:rFonts w:ascii="Arial Narrow" w:hAnsi="Arial Narrow" w:cs="Tahoma"/>
                <w:color w:val="000000" w:themeColor="text1"/>
              </w:rPr>
            </w:pPr>
            <w:r w:rsidRPr="0003404C">
              <w:rPr>
                <w:rFonts w:ascii="Arial Narrow" w:hAnsi="Arial Narrow" w:cs="Tahoma"/>
                <w:color w:val="000000" w:themeColor="text1"/>
              </w:rPr>
              <w:t>Lungimea rețelei de canalizare: 6,33 km / 1 stație epurare</w:t>
            </w:r>
          </w:p>
          <w:p w:rsidR="00CE41C9" w:rsidRPr="00C0471E" w:rsidRDefault="00CE41C9" w:rsidP="0090466E">
            <w:pPr>
              <w:rPr>
                <w:rFonts w:ascii="Arial Narrow" w:hAnsi="Arial Narrow" w:cs="Tahoma"/>
                <w:b/>
                <w:i/>
                <w:color w:val="002060"/>
                <w:u w:val="single"/>
              </w:rPr>
            </w:pPr>
            <w:r w:rsidRPr="0003404C">
              <w:rPr>
                <w:rFonts w:ascii="Arial Narrow" w:hAnsi="Arial Narrow" w:cs="Tahoma"/>
                <w:color w:val="000000" w:themeColor="text1"/>
              </w:rPr>
              <w:t>Valoare:1.179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1F1B7B" w:rsidRDefault="00CE41C9" w:rsidP="00955697">
            <w:pPr>
              <w:rPr>
                <w:rFonts w:ascii="Arial Narrow" w:hAnsi="Arial Narrow" w:cs="Tahoma"/>
                <w:b/>
              </w:rPr>
            </w:pPr>
            <w:r>
              <w:rPr>
                <w:rFonts w:ascii="Arial Narrow" w:hAnsi="Arial Narrow" w:cs="Tahoma"/>
                <w:b/>
              </w:rPr>
              <w:t>Comuna</w:t>
            </w:r>
            <w:r w:rsidRPr="001F1B7B">
              <w:rPr>
                <w:rFonts w:ascii="Arial Narrow" w:hAnsi="Arial Narrow" w:cs="Tahoma"/>
                <w:b/>
              </w:rPr>
              <w:t xml:space="preserve"> Boșorod</w:t>
            </w:r>
          </w:p>
          <w:p w:rsidR="00CE41C9" w:rsidRPr="001F1B7B" w:rsidRDefault="00CE41C9" w:rsidP="00052637">
            <w:r w:rsidRPr="001F1B7B">
              <w:rPr>
                <w:rFonts w:ascii="Arial Narrow" w:hAnsi="Arial Narrow" w:cs="Tahoma"/>
              </w:rPr>
              <w:t xml:space="preserve">Total număr km rețele: 1,5 km / Total număr stații epurare: 2 </w:t>
            </w:r>
          </w:p>
          <w:p w:rsidR="00CE41C9" w:rsidRPr="00C0471E" w:rsidRDefault="00CE41C9" w:rsidP="00955697">
            <w:pPr>
              <w:rPr>
                <w:rFonts w:ascii="Arial Narrow" w:hAnsi="Arial Narrow" w:cs="Tahoma"/>
                <w:b/>
                <w:color w:val="002060"/>
                <w:u w:val="single"/>
              </w:rPr>
            </w:pPr>
            <w:r w:rsidRPr="001F1B7B">
              <w:rPr>
                <w:rFonts w:ascii="Arial Narrow" w:hAnsi="Arial Narrow" w:cs="Tahoma"/>
              </w:rPr>
              <w:t>Valoare: 240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9D31F6" w:rsidRDefault="00CE41C9" w:rsidP="00316B6B">
            <w:pPr>
              <w:rPr>
                <w:rFonts w:ascii="Arial Narrow" w:hAnsi="Arial Narrow" w:cs="Tahoma"/>
              </w:rPr>
            </w:pPr>
          </w:p>
        </w:tc>
        <w:tc>
          <w:tcPr>
            <w:tcW w:w="6946" w:type="dxa"/>
          </w:tcPr>
          <w:p w:rsidR="00CE41C9" w:rsidRPr="009D31F6" w:rsidRDefault="00CE41C9" w:rsidP="004706A8">
            <w:pPr>
              <w:rPr>
                <w:rFonts w:ascii="Arial Narrow" w:hAnsi="Arial Narrow" w:cs="Tahoma"/>
                <w:b/>
              </w:rPr>
            </w:pPr>
            <w:r>
              <w:rPr>
                <w:rFonts w:ascii="Arial Narrow" w:hAnsi="Arial Narrow" w:cs="Tahoma"/>
                <w:b/>
              </w:rPr>
              <w:t>Comuna</w:t>
            </w:r>
            <w:r w:rsidRPr="009D31F6">
              <w:rPr>
                <w:rFonts w:ascii="Arial Narrow" w:hAnsi="Arial Narrow" w:cs="Tahoma"/>
                <w:b/>
              </w:rPr>
              <w:t xml:space="preserve"> Bretea Română</w:t>
            </w:r>
          </w:p>
          <w:p w:rsidR="00CE41C9" w:rsidRPr="009D31F6" w:rsidRDefault="00CE41C9" w:rsidP="004706A8">
            <w:pPr>
              <w:rPr>
                <w:rFonts w:ascii="Arial Narrow" w:hAnsi="Arial Narrow" w:cs="Tahoma"/>
              </w:rPr>
            </w:pPr>
            <w:r w:rsidRPr="009D31F6">
              <w:rPr>
                <w:rFonts w:ascii="Arial Narrow" w:hAnsi="Arial Narrow" w:cs="Tahoma"/>
              </w:rPr>
              <w:t>1.Reabilitare stație de epurare din localitatea Bretea Streiului, comuna Bretea Română, județul Hunedoara.- prin PNDL I</w:t>
            </w:r>
          </w:p>
          <w:p w:rsidR="00CE41C9" w:rsidRPr="009D31F6" w:rsidRDefault="00CE41C9" w:rsidP="004706A8">
            <w:pPr>
              <w:jc w:val="both"/>
              <w:rPr>
                <w:rFonts w:ascii="Arial Narrow" w:hAnsi="Arial Narrow" w:cs="Tahoma"/>
              </w:rPr>
            </w:pPr>
            <w:r w:rsidRPr="009D31F6">
              <w:rPr>
                <w:rFonts w:ascii="Arial Narrow" w:hAnsi="Arial Narrow" w:cs="Tahoma"/>
              </w:rPr>
              <w:t xml:space="preserve">Total număr km rețele: - / Total număr statii epurare: 1 </w:t>
            </w:r>
          </w:p>
          <w:p w:rsidR="00CE41C9" w:rsidRPr="009D31F6" w:rsidRDefault="00CE41C9" w:rsidP="004706A8">
            <w:pPr>
              <w:jc w:val="both"/>
              <w:rPr>
                <w:rFonts w:ascii="Arial Narrow" w:hAnsi="Arial Narrow" w:cs="Tahoma"/>
              </w:rPr>
            </w:pPr>
            <w:r w:rsidRPr="009D31F6">
              <w:rPr>
                <w:rFonts w:ascii="Arial Narrow" w:hAnsi="Arial Narrow" w:cs="Tahoma"/>
              </w:rPr>
              <w:t>Valoare. 474 mii euro</w:t>
            </w:r>
          </w:p>
          <w:p w:rsidR="00CE41C9" w:rsidRPr="009D31F6" w:rsidRDefault="00CE41C9" w:rsidP="004706A8">
            <w:pPr>
              <w:rPr>
                <w:rFonts w:ascii="Arial Narrow" w:hAnsi="Arial Narrow" w:cs="Tahoma"/>
              </w:rPr>
            </w:pPr>
            <w:r w:rsidRPr="009D31F6">
              <w:rPr>
                <w:rFonts w:ascii="Arial Narrow" w:hAnsi="Arial Narrow" w:cs="Tahoma"/>
              </w:rPr>
              <w:lastRenderedPageBreak/>
              <w:t>2.Canalizare menajera în comuna Bretea Română, satele Bretea Română și Vîlcele. – prin PNDR</w:t>
            </w:r>
          </w:p>
          <w:p w:rsidR="00CE41C9" w:rsidRPr="009D31F6" w:rsidRDefault="00CE41C9" w:rsidP="004706A8">
            <w:pPr>
              <w:jc w:val="both"/>
              <w:rPr>
                <w:rFonts w:ascii="Arial Narrow" w:hAnsi="Arial Narrow" w:cs="Tahoma"/>
              </w:rPr>
            </w:pPr>
            <w:r w:rsidRPr="009D31F6">
              <w:rPr>
                <w:rFonts w:ascii="Arial Narrow" w:hAnsi="Arial Narrow" w:cs="Tahoma"/>
              </w:rPr>
              <w:t xml:space="preserve">Total număr km rețele: 6,811 km / Total număr stații epurare: 1 </w:t>
            </w:r>
          </w:p>
          <w:p w:rsidR="00CE41C9" w:rsidRPr="009D31F6" w:rsidRDefault="00CE41C9" w:rsidP="002532AE">
            <w:pPr>
              <w:jc w:val="both"/>
              <w:rPr>
                <w:rFonts w:ascii="Arial Narrow" w:hAnsi="Arial Narrow" w:cs="Tahoma"/>
              </w:rPr>
            </w:pPr>
            <w:r w:rsidRPr="009D31F6">
              <w:rPr>
                <w:rFonts w:ascii="Arial Narrow" w:hAnsi="Arial Narrow" w:cs="Tahoma"/>
              </w:rPr>
              <w:t>Valoare:1.198 mii euro</w:t>
            </w:r>
          </w:p>
          <w:p w:rsidR="00CE41C9" w:rsidRPr="009D31F6" w:rsidRDefault="00CE41C9" w:rsidP="002532AE">
            <w:pPr>
              <w:rPr>
                <w:rFonts w:ascii="Arial Narrow" w:hAnsi="Arial Narrow" w:cs="Tahoma"/>
              </w:rPr>
            </w:pPr>
            <w:r w:rsidRPr="009D31F6">
              <w:rPr>
                <w:rFonts w:ascii="Arial Narrow" w:hAnsi="Arial Narrow" w:cs="Tahoma"/>
              </w:rPr>
              <w:t xml:space="preserve">3.Extindere rețea de canalizare in comuna Bretea Română, județul Hunedoara.- prin PNDL II  </w:t>
            </w:r>
          </w:p>
          <w:p w:rsidR="00CE41C9" w:rsidRPr="009D31F6" w:rsidRDefault="00CE41C9" w:rsidP="004F72FD">
            <w:pPr>
              <w:jc w:val="both"/>
              <w:rPr>
                <w:rFonts w:ascii="Arial Narrow" w:hAnsi="Arial Narrow" w:cs="Tahoma"/>
              </w:rPr>
            </w:pPr>
            <w:r w:rsidRPr="009D31F6">
              <w:rPr>
                <w:rFonts w:ascii="Arial Narrow" w:hAnsi="Arial Narrow" w:cs="Tahoma"/>
              </w:rPr>
              <w:t>Total număr km rețele: 31 km / Total număr stații epurare: -</w:t>
            </w:r>
          </w:p>
          <w:p w:rsidR="00CE41C9" w:rsidRPr="009D31F6" w:rsidRDefault="00CE41C9" w:rsidP="002532AE">
            <w:pPr>
              <w:rPr>
                <w:rFonts w:ascii="Arial Narrow" w:hAnsi="Arial Narrow" w:cs="Tahoma"/>
                <w:b/>
              </w:rPr>
            </w:pPr>
            <w:r w:rsidRPr="009D31F6">
              <w:rPr>
                <w:rFonts w:ascii="Arial Narrow" w:hAnsi="Arial Narrow" w:cs="Tahoma"/>
              </w:rPr>
              <w:t>Valoare: 1.975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A30035" w:rsidRDefault="00CE41C9" w:rsidP="00955697">
            <w:pPr>
              <w:rPr>
                <w:rFonts w:ascii="Arial Narrow" w:hAnsi="Arial Narrow" w:cs="Tahoma"/>
                <w:b/>
                <w:color w:val="000000" w:themeColor="text1"/>
              </w:rPr>
            </w:pPr>
            <w:r>
              <w:rPr>
                <w:rFonts w:ascii="Arial Narrow" w:hAnsi="Arial Narrow" w:cs="Tahoma"/>
                <w:b/>
                <w:color w:val="000000" w:themeColor="text1"/>
              </w:rPr>
              <w:t>Comuna</w:t>
            </w:r>
            <w:r w:rsidRPr="00A30035">
              <w:rPr>
                <w:rFonts w:ascii="Arial Narrow" w:hAnsi="Arial Narrow" w:cs="Tahoma"/>
                <w:b/>
                <w:color w:val="000000" w:themeColor="text1"/>
              </w:rPr>
              <w:t xml:space="preserve"> Denșuș</w:t>
            </w:r>
          </w:p>
          <w:p w:rsidR="00CE41C9" w:rsidRPr="00A30035" w:rsidRDefault="00CE41C9" w:rsidP="00EA7234">
            <w:pPr>
              <w:rPr>
                <w:rFonts w:ascii="Arial Narrow" w:hAnsi="Arial Narrow" w:cs="Tahoma"/>
                <w:color w:val="000000" w:themeColor="text1"/>
              </w:rPr>
            </w:pPr>
            <w:r w:rsidRPr="00A30035">
              <w:rPr>
                <w:rFonts w:ascii="Arial Narrow" w:hAnsi="Arial Narrow" w:cs="Tahoma"/>
                <w:color w:val="000000" w:themeColor="text1"/>
              </w:rPr>
              <w:t>Total număr  km rețele: 13.5 km / Total număr stații epurare: 3</w:t>
            </w:r>
          </w:p>
          <w:p w:rsidR="00CE41C9" w:rsidRPr="00C0471E" w:rsidRDefault="00CE41C9" w:rsidP="00EA7234">
            <w:pPr>
              <w:rPr>
                <w:rFonts w:ascii="Arial Narrow" w:hAnsi="Arial Narrow" w:cs="Tahoma"/>
                <w:b/>
                <w:color w:val="002060"/>
              </w:rPr>
            </w:pPr>
            <w:r w:rsidRPr="00A30035">
              <w:rPr>
                <w:rFonts w:ascii="Arial Narrow" w:hAnsi="Arial Narrow" w:cs="Tahoma"/>
                <w:color w:val="000000" w:themeColor="text1"/>
              </w:rPr>
              <w:t>Valoare: 1.028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98369E" w:rsidRDefault="00CE41C9" w:rsidP="00512172">
            <w:pPr>
              <w:rPr>
                <w:rFonts w:ascii="Arial Narrow" w:hAnsi="Arial Narrow" w:cs="Tahoma"/>
                <w:b/>
                <w:color w:val="000000" w:themeColor="text1"/>
              </w:rPr>
            </w:pPr>
            <w:r>
              <w:rPr>
                <w:rFonts w:ascii="Arial Narrow" w:hAnsi="Arial Narrow" w:cs="Tahoma"/>
                <w:b/>
                <w:color w:val="000000" w:themeColor="text1"/>
              </w:rPr>
              <w:t>Comuna</w:t>
            </w:r>
            <w:r w:rsidRPr="0098369E">
              <w:rPr>
                <w:rFonts w:ascii="Arial Narrow" w:hAnsi="Arial Narrow" w:cs="Tahoma"/>
                <w:b/>
                <w:color w:val="000000" w:themeColor="text1"/>
              </w:rPr>
              <w:t xml:space="preserve"> Gurasada</w:t>
            </w:r>
          </w:p>
          <w:p w:rsidR="00CE41C9" w:rsidRPr="0098369E" w:rsidRDefault="00CE41C9" w:rsidP="00512172">
            <w:pPr>
              <w:rPr>
                <w:rFonts w:ascii="Arial Narrow" w:hAnsi="Arial Narrow" w:cs="Tahoma"/>
                <w:color w:val="000000" w:themeColor="text1"/>
              </w:rPr>
            </w:pPr>
            <w:r w:rsidRPr="0098369E">
              <w:rPr>
                <w:rFonts w:ascii="Arial Narrow" w:hAnsi="Arial Narrow" w:cs="Tahoma"/>
                <w:color w:val="000000" w:themeColor="text1"/>
              </w:rPr>
              <w:t xml:space="preserve">Total număr km rețele: 1 km / Total număr stații epurare: 1 </w:t>
            </w:r>
          </w:p>
          <w:p w:rsidR="00CE41C9" w:rsidRPr="00C0471E" w:rsidRDefault="00CE41C9" w:rsidP="00512172">
            <w:pPr>
              <w:rPr>
                <w:rFonts w:ascii="Arial Narrow" w:hAnsi="Arial Narrow" w:cs="Tahoma"/>
                <w:color w:val="002060"/>
              </w:rPr>
            </w:pPr>
            <w:r w:rsidRPr="0098369E">
              <w:rPr>
                <w:rFonts w:ascii="Arial Narrow" w:hAnsi="Arial Narrow" w:cs="Tahoma"/>
                <w:color w:val="000000" w:themeColor="text1"/>
              </w:rPr>
              <w:t>Valoare: 1</w:t>
            </w:r>
            <w:r>
              <w:rPr>
                <w:rFonts w:ascii="Arial Narrow" w:hAnsi="Arial Narrow" w:cs="Tahoma"/>
                <w:color w:val="000000" w:themeColor="text1"/>
              </w:rPr>
              <w:t>.</w:t>
            </w:r>
            <w:r w:rsidRPr="0098369E">
              <w:rPr>
                <w:rFonts w:ascii="Arial Narrow" w:hAnsi="Arial Narrow" w:cs="Tahoma"/>
                <w:color w:val="000000" w:themeColor="text1"/>
              </w:rPr>
              <w:t>940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B92D00" w:rsidRDefault="00CE41C9" w:rsidP="00E56E31">
            <w:pPr>
              <w:rPr>
                <w:rFonts w:ascii="Arial Narrow" w:hAnsi="Arial Narrow" w:cs="Arial"/>
                <w:b/>
                <w:color w:val="000000" w:themeColor="text1"/>
              </w:rPr>
            </w:pPr>
            <w:r w:rsidRPr="00B92D00">
              <w:rPr>
                <w:rFonts w:ascii="Arial Narrow" w:hAnsi="Arial Narrow" w:cs="Arial"/>
                <w:b/>
                <w:color w:val="000000" w:themeColor="text1"/>
              </w:rPr>
              <w:t>Comuna Hărău</w:t>
            </w:r>
          </w:p>
          <w:p w:rsidR="00CE41C9" w:rsidRDefault="00CE41C9" w:rsidP="00E56E31">
            <w:pPr>
              <w:rPr>
                <w:rFonts w:ascii="Arial Narrow" w:hAnsi="Arial Narrow" w:cs="Arial"/>
                <w:color w:val="000000" w:themeColor="text1"/>
              </w:rPr>
            </w:pPr>
            <w:r w:rsidRPr="00B92D00">
              <w:rPr>
                <w:rFonts w:ascii="Arial Narrow" w:hAnsi="Arial Narrow" w:cs="Arial"/>
                <w:color w:val="000000" w:themeColor="text1"/>
              </w:rPr>
              <w:t>„Extindere rețea canalizare, racorduri canalizare și retehnologizare stație de epurare în comuna Hărau, județul Hunedoara”.</w:t>
            </w:r>
          </w:p>
          <w:p w:rsidR="00CE41C9" w:rsidRPr="00B92D00" w:rsidRDefault="00CE41C9" w:rsidP="00E56E31">
            <w:pPr>
              <w:rPr>
                <w:rFonts w:ascii="Arial Narrow" w:hAnsi="Arial Narrow" w:cs="Tahoma"/>
                <w:color w:val="000000" w:themeColor="text1"/>
              </w:rPr>
            </w:pPr>
            <w:r>
              <w:rPr>
                <w:rFonts w:ascii="Arial Narrow" w:hAnsi="Arial Narrow" w:cs="Tahoma"/>
                <w:color w:val="000000" w:themeColor="text1"/>
              </w:rPr>
              <w:t xml:space="preserve">Total număr km rețele: 2,8 </w:t>
            </w:r>
            <w:r w:rsidRPr="0098369E">
              <w:rPr>
                <w:rFonts w:ascii="Arial Narrow" w:hAnsi="Arial Narrow" w:cs="Tahoma"/>
                <w:color w:val="000000" w:themeColor="text1"/>
              </w:rPr>
              <w:t>km /</w:t>
            </w:r>
            <w:r>
              <w:rPr>
                <w:rFonts w:ascii="Arial Narrow" w:hAnsi="Arial Narrow" w:cs="Tahoma"/>
                <w:color w:val="000000" w:themeColor="text1"/>
              </w:rPr>
              <w:t xml:space="preserve"> Total număr stații epurare: 1 </w:t>
            </w:r>
          </w:p>
          <w:p w:rsidR="00CE41C9" w:rsidRPr="00E61A0D" w:rsidRDefault="00CE41C9" w:rsidP="00512172">
            <w:pPr>
              <w:rPr>
                <w:rFonts w:ascii="Arial Narrow" w:hAnsi="Arial Narrow" w:cs="Tahoma"/>
                <w:color w:val="00B050"/>
              </w:rPr>
            </w:pPr>
            <w:r w:rsidRPr="00B92D00">
              <w:rPr>
                <w:rFonts w:ascii="Arial Narrow" w:hAnsi="Arial Narrow" w:cs="Tahoma"/>
                <w:color w:val="000000" w:themeColor="text1"/>
              </w:rPr>
              <w:t>Valoare: 1.000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B6418B" w:rsidRDefault="00CE41C9" w:rsidP="00F2284F">
            <w:pPr>
              <w:rPr>
                <w:rFonts w:ascii="Arial Narrow" w:hAnsi="Arial Narrow" w:cs="Tahoma"/>
                <w:b/>
              </w:rPr>
            </w:pPr>
            <w:r>
              <w:rPr>
                <w:rFonts w:ascii="Arial Narrow" w:hAnsi="Arial Narrow" w:cs="Tahoma"/>
                <w:b/>
              </w:rPr>
              <w:t>Comuna</w:t>
            </w:r>
            <w:r w:rsidRPr="00B6418B">
              <w:rPr>
                <w:rFonts w:ascii="Arial Narrow" w:hAnsi="Arial Narrow" w:cs="Tahoma"/>
                <w:b/>
              </w:rPr>
              <w:t xml:space="preserve"> Pui</w:t>
            </w:r>
          </w:p>
          <w:p w:rsidR="00CE41C9" w:rsidRDefault="00CE41C9" w:rsidP="00E2380E">
            <w:pPr>
              <w:rPr>
                <w:rFonts w:ascii="Arial Narrow" w:hAnsi="Arial Narrow" w:cs="Tahoma"/>
              </w:rPr>
            </w:pPr>
            <w:r w:rsidRPr="00B6418B">
              <w:rPr>
                <w:rFonts w:ascii="Arial Narrow" w:hAnsi="Arial Narrow" w:cs="Tahoma"/>
              </w:rPr>
              <w:t>Total număr km rețele: 15,680 km / Total număr statii epurare: 1</w:t>
            </w:r>
            <w:r w:rsidRPr="00B6418B">
              <w:rPr>
                <w:rFonts w:ascii="Arial Narrow" w:hAnsi="Arial Narrow" w:cs="Tahoma"/>
                <w:b/>
                <w:i/>
              </w:rPr>
              <w:t xml:space="preserve"> </w:t>
            </w:r>
            <w:r w:rsidRPr="00B6418B">
              <w:rPr>
                <w:rFonts w:ascii="Arial Narrow" w:hAnsi="Arial Narrow" w:cs="Tahoma"/>
              </w:rPr>
              <w:t>– prin AFIR</w:t>
            </w:r>
          </w:p>
          <w:p w:rsidR="00CE41C9" w:rsidRPr="00C0471E" w:rsidRDefault="00CE41C9" w:rsidP="00E2380E">
            <w:pPr>
              <w:rPr>
                <w:rFonts w:ascii="Arial Narrow" w:hAnsi="Arial Narrow" w:cs="Tahoma"/>
                <w:b/>
                <w:i/>
                <w:color w:val="002060"/>
                <w:u w:val="single"/>
              </w:rPr>
            </w:pPr>
            <w:r>
              <w:rPr>
                <w:rFonts w:ascii="Arial Narrow" w:hAnsi="Arial Narrow" w:cs="Tahoma"/>
              </w:rPr>
              <w:t>Valoare: 1.342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48710E" w:rsidRDefault="00CE41C9" w:rsidP="00512172">
            <w:pPr>
              <w:rPr>
                <w:rFonts w:ascii="Arial Narrow" w:hAnsi="Arial Narrow" w:cs="Tahoma"/>
                <w:b/>
              </w:rPr>
            </w:pPr>
            <w:r>
              <w:rPr>
                <w:rFonts w:ascii="Arial Narrow" w:hAnsi="Arial Narrow" w:cs="Tahoma"/>
                <w:b/>
              </w:rPr>
              <w:t>Comuna</w:t>
            </w:r>
            <w:r w:rsidRPr="0048710E">
              <w:rPr>
                <w:rFonts w:ascii="Arial Narrow" w:hAnsi="Arial Narrow" w:cs="Tahoma"/>
                <w:b/>
              </w:rPr>
              <w:t xml:space="preserve"> Riu de Mori</w:t>
            </w:r>
          </w:p>
          <w:p w:rsidR="00CE41C9" w:rsidRPr="0048710E" w:rsidRDefault="00CE41C9" w:rsidP="00BB7275">
            <w:pPr>
              <w:rPr>
                <w:rFonts w:ascii="Arial Narrow" w:hAnsi="Arial Narrow" w:cs="Tahoma"/>
              </w:rPr>
            </w:pPr>
            <w:r w:rsidRPr="0048710E">
              <w:rPr>
                <w:rFonts w:ascii="Arial Narrow" w:hAnsi="Arial Narrow" w:cs="Tahoma"/>
              </w:rPr>
              <w:t>Total număr km rețele: 42,865 km / Total număr statii epurare: 3</w:t>
            </w:r>
          </w:p>
          <w:p w:rsidR="00CE41C9" w:rsidRPr="00C0471E" w:rsidRDefault="00CE41C9" w:rsidP="00BB7275">
            <w:pPr>
              <w:rPr>
                <w:rFonts w:ascii="Arial Narrow" w:hAnsi="Arial Narrow" w:cs="Tahoma"/>
                <w:b/>
                <w:color w:val="002060"/>
              </w:rPr>
            </w:pPr>
            <w:r w:rsidRPr="0048710E">
              <w:rPr>
                <w:rFonts w:ascii="Arial Narrow" w:hAnsi="Arial Narrow" w:cs="Tahoma"/>
              </w:rPr>
              <w:t>Valoare: 5.877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C17B61" w:rsidRDefault="00CE41C9" w:rsidP="00C74584">
            <w:pPr>
              <w:rPr>
                <w:rFonts w:ascii="Arial Narrow" w:hAnsi="Arial Narrow" w:cs="Tahoma"/>
                <w:b/>
                <w:color w:val="000000" w:themeColor="text1"/>
              </w:rPr>
            </w:pPr>
            <w:r>
              <w:rPr>
                <w:rFonts w:ascii="Arial Narrow" w:hAnsi="Arial Narrow" w:cs="Tahoma"/>
                <w:b/>
                <w:color w:val="000000" w:themeColor="text1"/>
              </w:rPr>
              <w:t>Comuna Turdaș:</w:t>
            </w:r>
          </w:p>
          <w:p w:rsidR="00CE41C9" w:rsidRPr="00625B82" w:rsidRDefault="00CE41C9" w:rsidP="00C74584">
            <w:pPr>
              <w:rPr>
                <w:rFonts w:ascii="Arial Narrow" w:hAnsi="Arial Narrow" w:cs="Tahoma"/>
                <w:color w:val="000000" w:themeColor="text1"/>
              </w:rPr>
            </w:pPr>
            <w:r>
              <w:rPr>
                <w:rFonts w:ascii="Arial Narrow" w:hAnsi="Arial Narrow" w:cs="Tahoma"/>
                <w:color w:val="000000" w:themeColor="text1"/>
              </w:rPr>
              <w:t>r</w:t>
            </w:r>
            <w:r w:rsidRPr="00625B82">
              <w:rPr>
                <w:rFonts w:ascii="Arial Narrow" w:hAnsi="Arial Narrow" w:cs="Tahoma"/>
                <w:color w:val="000000" w:themeColor="text1"/>
              </w:rPr>
              <w:t>ețele canalizare: 1,2 km</w:t>
            </w:r>
          </w:p>
          <w:p w:rsidR="00CE41C9" w:rsidRPr="0048710E" w:rsidRDefault="00CE41C9" w:rsidP="00C74584">
            <w:pPr>
              <w:rPr>
                <w:rFonts w:ascii="Arial Narrow" w:hAnsi="Arial Narrow" w:cs="Tahoma"/>
                <w:b/>
              </w:rPr>
            </w:pPr>
            <w:r>
              <w:rPr>
                <w:rFonts w:ascii="Arial Narrow" w:hAnsi="Arial Narrow" w:cs="Tahoma"/>
                <w:color w:val="000000" w:themeColor="text1"/>
              </w:rPr>
              <w:t>Valoare: 26</w:t>
            </w:r>
            <w:r w:rsidRPr="00625B82">
              <w:rPr>
                <w:rFonts w:ascii="Arial Narrow" w:hAnsi="Arial Narrow" w:cs="Tahoma"/>
                <w:color w:val="000000" w:themeColor="text1"/>
              </w:rPr>
              <w:t xml:space="preserve"> mii euro</w:t>
            </w:r>
          </w:p>
        </w:tc>
      </w:tr>
      <w:tr w:rsidR="00CE41C9" w:rsidRPr="00C0471E" w:rsidTr="00E64EC0">
        <w:trPr>
          <w:trHeight w:val="161"/>
        </w:trPr>
        <w:tc>
          <w:tcPr>
            <w:tcW w:w="5520" w:type="dxa"/>
          </w:tcPr>
          <w:p w:rsidR="00CE41C9" w:rsidRPr="00C0471E" w:rsidRDefault="00CE41C9" w:rsidP="00E90611">
            <w:pPr>
              <w:jc w:val="both"/>
              <w:rPr>
                <w:rFonts w:ascii="Arial Narrow" w:eastAsia="Times New Roman" w:hAnsi="Arial Narrow" w:cs="Courier New"/>
                <w:color w:val="002060"/>
                <w:lang w:eastAsia="ro-RO"/>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E072CC" w:rsidRDefault="00CE41C9" w:rsidP="00512172">
            <w:pPr>
              <w:rPr>
                <w:rFonts w:ascii="Arial Narrow" w:hAnsi="Arial Narrow" w:cs="Tahoma"/>
                <w:b/>
                <w:color w:val="000000" w:themeColor="text1"/>
              </w:rPr>
            </w:pPr>
            <w:r>
              <w:rPr>
                <w:rFonts w:ascii="Arial Narrow" w:hAnsi="Arial Narrow" w:cs="Tahoma"/>
                <w:b/>
                <w:color w:val="000000" w:themeColor="text1"/>
              </w:rPr>
              <w:t>Comuna</w:t>
            </w:r>
            <w:r w:rsidRPr="00E072CC">
              <w:rPr>
                <w:rFonts w:ascii="Arial Narrow" w:hAnsi="Arial Narrow" w:cs="Tahoma"/>
                <w:b/>
                <w:color w:val="000000" w:themeColor="text1"/>
              </w:rPr>
              <w:t xml:space="preserve"> Vețel</w:t>
            </w:r>
          </w:p>
          <w:p w:rsidR="00CE41C9" w:rsidRPr="00E072CC" w:rsidRDefault="00CE41C9" w:rsidP="00825CA2">
            <w:pPr>
              <w:rPr>
                <w:rFonts w:ascii="Arial Narrow" w:hAnsi="Arial Narrow" w:cs="Tahoma"/>
                <w:color w:val="000000" w:themeColor="text1"/>
              </w:rPr>
            </w:pPr>
            <w:r w:rsidRPr="00E072CC">
              <w:rPr>
                <w:rFonts w:ascii="Arial Narrow" w:hAnsi="Arial Narrow" w:cs="Tahoma"/>
                <w:color w:val="000000" w:themeColor="text1"/>
              </w:rPr>
              <w:t>Total număr km rețele: 27,156 km / Total număr statii epurare: 0</w:t>
            </w:r>
          </w:p>
          <w:p w:rsidR="00CE41C9" w:rsidRDefault="00CE41C9" w:rsidP="00EA222C">
            <w:pPr>
              <w:rPr>
                <w:rFonts w:ascii="Arial Narrow" w:hAnsi="Arial Narrow" w:cs="Tahoma"/>
                <w:color w:val="000000" w:themeColor="text1"/>
              </w:rPr>
            </w:pPr>
            <w:r w:rsidRPr="00E072CC">
              <w:rPr>
                <w:rFonts w:ascii="Arial Narrow" w:hAnsi="Arial Narrow" w:cs="Tahoma"/>
                <w:color w:val="000000" w:themeColor="text1"/>
              </w:rPr>
              <w:t>Valoare: 3.683 mii euro</w:t>
            </w:r>
          </w:p>
          <w:p w:rsidR="00E10619" w:rsidRPr="00AE38AE" w:rsidRDefault="00E10619" w:rsidP="00EA222C">
            <w:pPr>
              <w:rPr>
                <w:rFonts w:ascii="Arial Narrow" w:hAnsi="Arial Narrow" w:cs="Tahoma"/>
                <w:color w:val="000000" w:themeColor="text1"/>
              </w:rPr>
            </w:pPr>
          </w:p>
        </w:tc>
      </w:tr>
      <w:tr w:rsidR="00CE41C9" w:rsidRPr="00C0471E" w:rsidTr="00975496">
        <w:trPr>
          <w:trHeight w:val="174"/>
        </w:trPr>
        <w:tc>
          <w:tcPr>
            <w:tcW w:w="5520" w:type="dxa"/>
            <w:vMerge w:val="restart"/>
            <w:shd w:val="clear" w:color="auto" w:fill="D9D9D9" w:themeFill="background1" w:themeFillShade="D9"/>
          </w:tcPr>
          <w:p w:rsidR="00CE41C9" w:rsidRPr="00DB4142" w:rsidRDefault="00CE41C9" w:rsidP="00950FF3">
            <w:pPr>
              <w:jc w:val="both"/>
              <w:rPr>
                <w:rFonts w:ascii="Arial Narrow" w:hAnsi="Arial Narrow" w:cs="Tahoma"/>
              </w:rPr>
            </w:pPr>
            <w:r w:rsidRPr="00DB4142">
              <w:rPr>
                <w:rFonts w:ascii="Arial Narrow" w:hAnsi="Arial Narrow" w:cs="Tahoma"/>
              </w:rPr>
              <w:lastRenderedPageBreak/>
              <w:t>11.6 Programe de împădurire</w:t>
            </w:r>
          </w:p>
        </w:tc>
        <w:tc>
          <w:tcPr>
            <w:tcW w:w="2526" w:type="dxa"/>
            <w:shd w:val="clear" w:color="auto" w:fill="D9D9D9" w:themeFill="background1" w:themeFillShade="D9"/>
          </w:tcPr>
          <w:p w:rsidR="00CE41C9" w:rsidRPr="00DB4142" w:rsidRDefault="00CE41C9" w:rsidP="00AE38AE">
            <w:pPr>
              <w:rPr>
                <w:rFonts w:ascii="Arial Narrow" w:hAnsi="Arial Narrow" w:cs="Tahoma"/>
              </w:rPr>
            </w:pPr>
            <w:r w:rsidRPr="00DB4142">
              <w:rPr>
                <w:rFonts w:ascii="Arial Narrow" w:hAnsi="Arial Narrow" w:cs="Tahoma"/>
              </w:rPr>
              <w:t>Total număr hectare</w:t>
            </w:r>
          </w:p>
        </w:tc>
        <w:tc>
          <w:tcPr>
            <w:tcW w:w="6946" w:type="dxa"/>
            <w:shd w:val="clear" w:color="auto" w:fill="D9D9D9" w:themeFill="background1" w:themeFillShade="D9"/>
          </w:tcPr>
          <w:p w:rsidR="00CE41C9" w:rsidRPr="00DB4142" w:rsidRDefault="00CE41C9" w:rsidP="00402D2E">
            <w:pPr>
              <w:rPr>
                <w:rFonts w:ascii="Arial Narrow" w:hAnsi="Arial Narrow" w:cs="Tahoma"/>
                <w:b/>
              </w:rPr>
            </w:pPr>
            <w:r w:rsidRPr="00DB4142">
              <w:rPr>
                <w:rFonts w:ascii="Arial Narrow" w:hAnsi="Arial Narrow" w:cs="Tahoma"/>
                <w:b/>
              </w:rPr>
              <w:t>142,5 ha</w:t>
            </w:r>
          </w:p>
        </w:tc>
      </w:tr>
      <w:tr w:rsidR="00CE41C9" w:rsidRPr="00C0471E" w:rsidTr="00975496">
        <w:trPr>
          <w:trHeight w:val="162"/>
        </w:trPr>
        <w:tc>
          <w:tcPr>
            <w:tcW w:w="5520" w:type="dxa"/>
            <w:vMerge/>
            <w:shd w:val="clear" w:color="auto" w:fill="D9D9D9" w:themeFill="background1" w:themeFillShade="D9"/>
          </w:tcPr>
          <w:p w:rsidR="00CE41C9" w:rsidRPr="00DB4142" w:rsidRDefault="00CE41C9" w:rsidP="00950FF3">
            <w:pPr>
              <w:jc w:val="both"/>
              <w:rPr>
                <w:rFonts w:ascii="Arial Narrow" w:hAnsi="Arial Narrow" w:cs="Tahoma"/>
              </w:rPr>
            </w:pPr>
          </w:p>
        </w:tc>
        <w:tc>
          <w:tcPr>
            <w:tcW w:w="2526" w:type="dxa"/>
            <w:shd w:val="clear" w:color="auto" w:fill="D9D9D9" w:themeFill="background1" w:themeFillShade="D9"/>
          </w:tcPr>
          <w:p w:rsidR="00CE41C9" w:rsidRPr="00DB4142" w:rsidRDefault="00CE41C9" w:rsidP="00316B6B">
            <w:pPr>
              <w:rPr>
                <w:rFonts w:ascii="Arial Narrow" w:hAnsi="Arial Narrow" w:cs="Tahoma"/>
              </w:rPr>
            </w:pPr>
            <w:r w:rsidRPr="00DB4142">
              <w:rPr>
                <w:rFonts w:ascii="Arial Narrow" w:hAnsi="Arial Narrow" w:cs="Tahoma"/>
              </w:rPr>
              <w:t>mii euro</w:t>
            </w:r>
          </w:p>
        </w:tc>
        <w:tc>
          <w:tcPr>
            <w:tcW w:w="6946" w:type="dxa"/>
            <w:shd w:val="clear" w:color="auto" w:fill="D9D9D9" w:themeFill="background1" w:themeFillShade="D9"/>
          </w:tcPr>
          <w:p w:rsidR="00CE41C9" w:rsidRPr="00DB4142" w:rsidRDefault="00CE41C9" w:rsidP="000009CD">
            <w:pPr>
              <w:rPr>
                <w:rFonts w:ascii="Arial Narrow" w:hAnsi="Arial Narrow" w:cs="Tahoma"/>
                <w:b/>
              </w:rPr>
            </w:pPr>
            <w:r w:rsidRPr="00DB4142">
              <w:rPr>
                <w:rFonts w:ascii="Arial Narrow" w:hAnsi="Arial Narrow" w:cs="Tahoma"/>
                <w:b/>
              </w:rPr>
              <w:t>414,1 mii euro</w:t>
            </w:r>
          </w:p>
        </w:tc>
      </w:tr>
      <w:tr w:rsidR="00CE41C9" w:rsidRPr="00C0471E" w:rsidTr="00E64EC0">
        <w:trPr>
          <w:trHeight w:val="205"/>
        </w:trPr>
        <w:tc>
          <w:tcPr>
            <w:tcW w:w="5520" w:type="dxa"/>
          </w:tcPr>
          <w:p w:rsidR="00CE41C9" w:rsidRPr="00C0471E" w:rsidRDefault="00CE41C9" w:rsidP="00950FF3">
            <w:pPr>
              <w:jc w:val="both"/>
              <w:rPr>
                <w:rFonts w:ascii="Arial Narrow" w:hAnsi="Arial Narrow" w:cs="Tahoma"/>
                <w:color w:val="002060"/>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BF0470" w:rsidRDefault="00CE41C9" w:rsidP="00D14D68">
            <w:pPr>
              <w:rPr>
                <w:rFonts w:ascii="Arial Narrow" w:hAnsi="Arial Narrow" w:cs="Tahoma"/>
                <w:b/>
                <w:color w:val="000000" w:themeColor="text1"/>
              </w:rPr>
            </w:pPr>
            <w:r w:rsidRPr="00BF0470">
              <w:rPr>
                <w:rFonts w:ascii="Arial Narrow" w:hAnsi="Arial Narrow" w:cs="Tahoma"/>
                <w:b/>
                <w:color w:val="000000" w:themeColor="text1"/>
              </w:rPr>
              <w:t>Agenția pentru Protecția Mediului Hunedoara</w:t>
            </w:r>
          </w:p>
          <w:p w:rsidR="00CE41C9" w:rsidRPr="00BF0470" w:rsidRDefault="00CE41C9" w:rsidP="00D14D68">
            <w:pPr>
              <w:jc w:val="both"/>
              <w:rPr>
                <w:rFonts w:ascii="Arial Narrow" w:hAnsi="Arial Narrow" w:cs="Tahoma"/>
                <w:color w:val="000000" w:themeColor="text1"/>
              </w:rPr>
            </w:pPr>
            <w:r w:rsidRPr="00BF0470">
              <w:rPr>
                <w:rFonts w:ascii="Arial Narrow" w:hAnsi="Arial Narrow" w:cs="Tahoma"/>
                <w:color w:val="000000" w:themeColor="text1"/>
              </w:rPr>
              <w:t>Emiterea actelor de reglementare pentru împădurirea suprafeţelor, în cazul:</w:t>
            </w:r>
          </w:p>
          <w:p w:rsidR="00CE41C9" w:rsidRPr="00BF0470" w:rsidRDefault="00CE41C9" w:rsidP="00D14D68">
            <w:pPr>
              <w:jc w:val="both"/>
              <w:rPr>
                <w:rFonts w:ascii="Arial Narrow" w:hAnsi="Arial Narrow" w:cs="Tahoma"/>
                <w:color w:val="000000" w:themeColor="text1"/>
              </w:rPr>
            </w:pPr>
            <w:r w:rsidRPr="00BF0470">
              <w:rPr>
                <w:rFonts w:ascii="Arial Narrow" w:hAnsi="Arial Narrow" w:cs="Tahoma"/>
                <w:color w:val="000000" w:themeColor="text1"/>
              </w:rPr>
              <w:t>-suprafeţelor compensatorii scoaterilor definitive/temporare din circuitul sivic,</w:t>
            </w:r>
          </w:p>
          <w:p w:rsidR="00CE41C9" w:rsidRPr="00BF0470" w:rsidRDefault="00CE41C9" w:rsidP="00D14D68">
            <w:pPr>
              <w:jc w:val="both"/>
              <w:rPr>
                <w:rFonts w:ascii="Arial Narrow" w:hAnsi="Arial Narrow" w:cs="Tahoma"/>
                <w:color w:val="000000" w:themeColor="text1"/>
              </w:rPr>
            </w:pPr>
            <w:r w:rsidRPr="00BF0470">
              <w:rPr>
                <w:rFonts w:ascii="Arial Narrow" w:hAnsi="Arial Narrow" w:cs="Tahoma"/>
                <w:color w:val="000000" w:themeColor="text1"/>
              </w:rPr>
              <w:t>-măsurilor preventive pentru suprafeţele degradate ca urmare a unor fenomene naturale,</w:t>
            </w:r>
          </w:p>
          <w:p w:rsidR="00CE41C9" w:rsidRPr="00CA3FA0" w:rsidRDefault="00CE41C9" w:rsidP="00D14D68">
            <w:pPr>
              <w:rPr>
                <w:rFonts w:ascii="Arial Narrow" w:hAnsi="Arial Narrow"/>
                <w:b/>
                <w:color w:val="000000" w:themeColor="text1"/>
              </w:rPr>
            </w:pPr>
            <w:r w:rsidRPr="00BF0470">
              <w:rPr>
                <w:rFonts w:ascii="Arial Narrow" w:hAnsi="Arial Narrow" w:cs="Tahoma"/>
                <w:color w:val="000000" w:themeColor="text1"/>
              </w:rPr>
              <w:t>-măsurilor de reducere a efectelor schimbărilor climatice</w:t>
            </w:r>
          </w:p>
        </w:tc>
      </w:tr>
      <w:tr w:rsidR="00CE41C9" w:rsidRPr="00C0471E" w:rsidTr="00E64EC0">
        <w:trPr>
          <w:trHeight w:val="205"/>
        </w:trPr>
        <w:tc>
          <w:tcPr>
            <w:tcW w:w="5520" w:type="dxa"/>
          </w:tcPr>
          <w:p w:rsidR="00CE41C9" w:rsidRPr="00C0471E" w:rsidRDefault="00CE41C9" w:rsidP="00950FF3">
            <w:pPr>
              <w:jc w:val="both"/>
              <w:rPr>
                <w:rFonts w:ascii="Arial Narrow" w:hAnsi="Arial Narrow" w:cs="Tahoma"/>
                <w:color w:val="002060"/>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CA3FA0" w:rsidRDefault="00CE41C9" w:rsidP="001949BD">
            <w:pPr>
              <w:rPr>
                <w:rFonts w:ascii="Arial Narrow" w:hAnsi="Arial Narrow"/>
                <w:b/>
                <w:color w:val="000000" w:themeColor="text1"/>
              </w:rPr>
            </w:pPr>
            <w:r>
              <w:rPr>
                <w:rFonts w:ascii="Arial Narrow" w:hAnsi="Arial Narrow"/>
                <w:b/>
                <w:color w:val="000000" w:themeColor="text1"/>
              </w:rPr>
              <w:t>Directia Silvică</w:t>
            </w:r>
            <w:r w:rsidRPr="00CA3FA0">
              <w:rPr>
                <w:rFonts w:ascii="Arial Narrow" w:hAnsi="Arial Narrow"/>
                <w:b/>
                <w:color w:val="000000" w:themeColor="text1"/>
              </w:rPr>
              <w:t xml:space="preserve"> Hunedoara</w:t>
            </w:r>
          </w:p>
          <w:p w:rsidR="00CE41C9" w:rsidRPr="00CA3FA0" w:rsidRDefault="00CE41C9" w:rsidP="003A7349">
            <w:pPr>
              <w:pStyle w:val="TableContents"/>
              <w:jc w:val="both"/>
              <w:rPr>
                <w:rFonts w:ascii="Arial Narrow" w:hAnsi="Arial Narrow"/>
                <w:color w:val="000000" w:themeColor="text1"/>
                <w:sz w:val="22"/>
                <w:szCs w:val="22"/>
              </w:rPr>
            </w:pPr>
            <w:r>
              <w:rPr>
                <w:rFonts w:ascii="Arial Narrow" w:hAnsi="Arial Narrow"/>
                <w:color w:val="000000" w:themeColor="text1"/>
                <w:sz w:val="22"/>
                <w:szCs w:val="22"/>
              </w:rPr>
              <w:t>1.</w:t>
            </w:r>
            <w:r w:rsidRPr="00CA3FA0">
              <w:rPr>
                <w:rFonts w:ascii="Arial Narrow" w:hAnsi="Arial Narrow"/>
                <w:color w:val="000000" w:themeColor="text1"/>
                <w:sz w:val="22"/>
                <w:szCs w:val="22"/>
              </w:rPr>
              <w:t>Păduri proprietate publică a statului: 90.7 ha</w:t>
            </w:r>
          </w:p>
          <w:p w:rsidR="00CE41C9" w:rsidRPr="00CA3FA0" w:rsidRDefault="00CE41C9" w:rsidP="001949BD">
            <w:pPr>
              <w:pStyle w:val="TableContents"/>
              <w:jc w:val="both"/>
              <w:rPr>
                <w:rFonts w:ascii="Arial Narrow" w:hAnsi="Arial Narrow"/>
                <w:color w:val="000000" w:themeColor="text1"/>
                <w:sz w:val="22"/>
                <w:szCs w:val="22"/>
              </w:rPr>
            </w:pPr>
            <w:r>
              <w:rPr>
                <w:rFonts w:ascii="Arial Narrow" w:hAnsi="Arial Narrow"/>
                <w:color w:val="000000" w:themeColor="text1"/>
                <w:sz w:val="22"/>
                <w:szCs w:val="22"/>
              </w:rPr>
              <w:t>Valoare: 161,2 mii euro</w:t>
            </w:r>
          </w:p>
          <w:p w:rsidR="00CE41C9" w:rsidRPr="00CA3FA0" w:rsidRDefault="00CE41C9" w:rsidP="001949BD">
            <w:pPr>
              <w:rPr>
                <w:rFonts w:ascii="Arial Narrow" w:hAnsi="Arial Narrow"/>
                <w:color w:val="000000" w:themeColor="text1"/>
              </w:rPr>
            </w:pPr>
            <w:r>
              <w:rPr>
                <w:rFonts w:ascii="Arial Narrow" w:hAnsi="Arial Narrow"/>
                <w:color w:val="000000" w:themeColor="text1"/>
              </w:rPr>
              <w:t>2.</w:t>
            </w:r>
            <w:r w:rsidRPr="00CA3FA0">
              <w:rPr>
                <w:rFonts w:ascii="Arial Narrow" w:hAnsi="Arial Narrow"/>
                <w:color w:val="000000" w:themeColor="text1"/>
              </w:rPr>
              <w:t>Păduri aparținând altor detinători, administrate pe baza de contract: 1,8 ha</w:t>
            </w:r>
          </w:p>
          <w:p w:rsidR="00CE41C9" w:rsidRPr="00C0471E" w:rsidRDefault="00CE41C9" w:rsidP="001949BD">
            <w:pPr>
              <w:rPr>
                <w:rFonts w:ascii="Arial Narrow" w:hAnsi="Arial Narrow"/>
                <w:b/>
                <w:color w:val="002060"/>
              </w:rPr>
            </w:pPr>
            <w:r w:rsidRPr="00CA3FA0">
              <w:rPr>
                <w:rFonts w:ascii="Arial Narrow" w:hAnsi="Arial Narrow"/>
                <w:color w:val="000000" w:themeColor="text1"/>
              </w:rPr>
              <w:t>Valoare: 2,9 mii euro</w:t>
            </w:r>
          </w:p>
        </w:tc>
      </w:tr>
      <w:tr w:rsidR="00CE41C9" w:rsidRPr="00C0471E" w:rsidTr="00E64EC0">
        <w:trPr>
          <w:trHeight w:val="205"/>
        </w:trPr>
        <w:tc>
          <w:tcPr>
            <w:tcW w:w="5520" w:type="dxa"/>
          </w:tcPr>
          <w:p w:rsidR="00CE41C9" w:rsidRPr="00C0471E" w:rsidRDefault="00CE41C9" w:rsidP="00950FF3">
            <w:pPr>
              <w:jc w:val="both"/>
              <w:rPr>
                <w:rFonts w:ascii="Arial Narrow" w:hAnsi="Arial Narrow" w:cs="Tahoma"/>
                <w:color w:val="002060"/>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F21369" w:rsidRDefault="00CE41C9" w:rsidP="000A18AF">
            <w:pPr>
              <w:rPr>
                <w:rFonts w:ascii="Arial Narrow" w:hAnsi="Arial Narrow" w:cs="Tahoma"/>
                <w:b/>
                <w:color w:val="000000" w:themeColor="text1"/>
              </w:rPr>
            </w:pPr>
            <w:r>
              <w:rPr>
                <w:rFonts w:ascii="Arial Narrow" w:hAnsi="Arial Narrow" w:cs="Tahoma"/>
                <w:b/>
                <w:color w:val="000000" w:themeColor="text1"/>
              </w:rPr>
              <w:t>Orașul</w:t>
            </w:r>
            <w:r w:rsidRPr="00F21369">
              <w:rPr>
                <w:rFonts w:ascii="Arial Narrow" w:hAnsi="Arial Narrow" w:cs="Tahoma"/>
                <w:b/>
                <w:color w:val="000000" w:themeColor="text1"/>
              </w:rPr>
              <w:t xml:space="preserve"> Geoagiu</w:t>
            </w:r>
          </w:p>
          <w:p w:rsidR="00CE41C9" w:rsidRPr="00F21369" w:rsidRDefault="00CE41C9" w:rsidP="000A18AF">
            <w:pPr>
              <w:rPr>
                <w:rFonts w:ascii="Arial Narrow" w:hAnsi="Arial Narrow" w:cs="Tahoma"/>
                <w:color w:val="000000" w:themeColor="text1"/>
              </w:rPr>
            </w:pPr>
            <w:r w:rsidRPr="00F21369">
              <w:rPr>
                <w:rFonts w:ascii="Arial Narrow" w:hAnsi="Arial Narrow" w:cs="Tahoma"/>
                <w:color w:val="000000" w:themeColor="text1"/>
              </w:rPr>
              <w:t>10  proiecte / 50 ha</w:t>
            </w:r>
            <w:r>
              <w:rPr>
                <w:rFonts w:ascii="Arial Narrow" w:hAnsi="Arial Narrow" w:cs="Tahoma"/>
                <w:color w:val="000000" w:themeColor="text1"/>
              </w:rPr>
              <w:t xml:space="preserve"> – prin PNDR</w:t>
            </w:r>
          </w:p>
          <w:p w:rsidR="00CE41C9" w:rsidRPr="00C0471E" w:rsidRDefault="00CE41C9" w:rsidP="000A18AF">
            <w:pPr>
              <w:rPr>
                <w:rFonts w:ascii="Arial Narrow" w:hAnsi="Arial Narrow"/>
                <w:b/>
                <w:color w:val="002060"/>
              </w:rPr>
            </w:pPr>
            <w:r w:rsidRPr="00F21369">
              <w:rPr>
                <w:rFonts w:ascii="Arial Narrow" w:hAnsi="Arial Narrow" w:cs="Tahoma"/>
                <w:color w:val="000000" w:themeColor="text1"/>
              </w:rPr>
              <w:t>Valoare: 250 mii euro</w:t>
            </w:r>
          </w:p>
        </w:tc>
      </w:tr>
      <w:tr w:rsidR="00CE41C9" w:rsidRPr="00C0471E" w:rsidTr="00975496">
        <w:trPr>
          <w:trHeight w:val="285"/>
        </w:trPr>
        <w:tc>
          <w:tcPr>
            <w:tcW w:w="5520" w:type="dxa"/>
            <w:shd w:val="clear" w:color="auto" w:fill="D9D9D9" w:themeFill="background1" w:themeFillShade="D9"/>
          </w:tcPr>
          <w:p w:rsidR="00CE41C9" w:rsidRDefault="00CE41C9" w:rsidP="00975496">
            <w:pPr>
              <w:rPr>
                <w:rFonts w:ascii="Arial Narrow" w:eastAsia="Times New Roman" w:hAnsi="Arial Narrow" w:cs="Courier New"/>
                <w:b/>
                <w:i/>
                <w:lang w:eastAsia="ro-RO"/>
              </w:rPr>
            </w:pPr>
            <w:r w:rsidRPr="001213EC">
              <w:rPr>
                <w:rFonts w:ascii="Arial Narrow" w:eastAsia="Times New Roman" w:hAnsi="Arial Narrow" w:cs="Courier New"/>
                <w:b/>
                <w:i/>
                <w:lang w:eastAsia="ro-RO"/>
              </w:rPr>
              <w:t>XII. POLITICI ÎN DOMENIUL ENERGIEI</w:t>
            </w:r>
          </w:p>
          <w:p w:rsidR="00975496" w:rsidRPr="001213EC" w:rsidRDefault="00975496" w:rsidP="00975496">
            <w:pPr>
              <w:rPr>
                <w:rFonts w:ascii="Arial Narrow" w:eastAsia="Times New Roman" w:hAnsi="Arial Narrow" w:cs="Courier New"/>
                <w:b/>
                <w:i/>
                <w:lang w:eastAsia="ro-RO"/>
              </w:rPr>
            </w:pPr>
          </w:p>
        </w:tc>
        <w:tc>
          <w:tcPr>
            <w:tcW w:w="2526" w:type="dxa"/>
            <w:shd w:val="clear" w:color="auto" w:fill="D9D9D9" w:themeFill="background1" w:themeFillShade="D9"/>
          </w:tcPr>
          <w:p w:rsidR="00CE41C9" w:rsidRPr="001213EC" w:rsidRDefault="00CE41C9" w:rsidP="005467B5">
            <w:pPr>
              <w:rPr>
                <w:rFonts w:ascii="Arial Narrow" w:hAnsi="Arial Narrow" w:cs="Tahoma"/>
                <w:b/>
                <w:i/>
              </w:rPr>
            </w:pPr>
          </w:p>
        </w:tc>
        <w:tc>
          <w:tcPr>
            <w:tcW w:w="6946" w:type="dxa"/>
            <w:shd w:val="clear" w:color="auto" w:fill="D9D9D9" w:themeFill="background1" w:themeFillShade="D9"/>
          </w:tcPr>
          <w:p w:rsidR="00CE41C9" w:rsidRPr="001213EC" w:rsidRDefault="00CE41C9" w:rsidP="000976FF">
            <w:pPr>
              <w:jc w:val="center"/>
              <w:rPr>
                <w:rFonts w:ascii="Arial Narrow" w:hAnsi="Arial Narrow" w:cs="Tahoma"/>
                <w:b/>
                <w:i/>
                <w:u w:val="single"/>
              </w:rPr>
            </w:pPr>
          </w:p>
        </w:tc>
      </w:tr>
      <w:tr w:rsidR="00CE41C9" w:rsidRPr="00C0471E" w:rsidTr="00975496">
        <w:trPr>
          <w:trHeight w:val="236"/>
        </w:trPr>
        <w:tc>
          <w:tcPr>
            <w:tcW w:w="5520" w:type="dxa"/>
            <w:vMerge w:val="restart"/>
            <w:shd w:val="clear" w:color="auto" w:fill="D9D9D9" w:themeFill="background1" w:themeFillShade="D9"/>
          </w:tcPr>
          <w:p w:rsidR="00CE41C9" w:rsidRPr="001213EC" w:rsidRDefault="00CE41C9" w:rsidP="00B378B7">
            <w:pPr>
              <w:jc w:val="both"/>
              <w:rPr>
                <w:rFonts w:ascii="Arial Narrow" w:eastAsia="Times New Roman" w:hAnsi="Arial Narrow" w:cs="Courier New"/>
                <w:b/>
                <w:i/>
                <w:lang w:eastAsia="ro-RO"/>
              </w:rPr>
            </w:pPr>
            <w:r w:rsidRPr="001213EC">
              <w:rPr>
                <w:rFonts w:ascii="Arial Narrow" w:eastAsia="Times New Roman" w:hAnsi="Arial Narrow" w:cs="Courier New"/>
                <w:lang w:eastAsia="ro-RO"/>
              </w:rPr>
              <w:t>12.1</w:t>
            </w:r>
            <w:r w:rsidRPr="001213EC">
              <w:rPr>
                <w:rFonts w:ascii="Arial Narrow" w:eastAsia="Times New Roman" w:hAnsi="Arial Narrow" w:cs="Courier New"/>
                <w:b/>
                <w:i/>
                <w:lang w:eastAsia="ro-RO"/>
              </w:rPr>
              <w:t xml:space="preserve"> </w:t>
            </w:r>
            <w:r w:rsidRPr="001213EC">
              <w:rPr>
                <w:rFonts w:ascii="Arial Narrow" w:eastAsia="Times New Roman" w:hAnsi="Arial Narrow" w:cs="Courier New"/>
                <w:lang w:eastAsia="ro-RO"/>
              </w:rPr>
              <w:t>Programe operaționale din fonduri structurale care vizează sectorul energetic</w:t>
            </w:r>
            <w:r w:rsidRPr="001213EC">
              <w:rPr>
                <w:rFonts w:ascii="Arial Narrow" w:eastAsia="Times New Roman" w:hAnsi="Arial Narrow" w:cs="Courier New"/>
                <w:b/>
                <w:i/>
                <w:lang w:eastAsia="ro-RO"/>
              </w:rPr>
              <w:t xml:space="preserve">  </w:t>
            </w:r>
          </w:p>
        </w:tc>
        <w:tc>
          <w:tcPr>
            <w:tcW w:w="2526" w:type="dxa"/>
            <w:shd w:val="clear" w:color="auto" w:fill="D9D9D9" w:themeFill="background1" w:themeFillShade="D9"/>
          </w:tcPr>
          <w:p w:rsidR="00CE41C9" w:rsidRPr="001213EC" w:rsidRDefault="00CE41C9" w:rsidP="005467B5">
            <w:pPr>
              <w:rPr>
                <w:rFonts w:ascii="Arial Narrow" w:hAnsi="Arial Narrow" w:cs="Tahoma"/>
              </w:rPr>
            </w:pPr>
            <w:r w:rsidRPr="001213EC">
              <w:rPr>
                <w:rFonts w:ascii="Arial Narrow" w:hAnsi="Arial Narrow" w:cs="Tahoma"/>
              </w:rPr>
              <w:t>Total număr programe în derulare/noi</w:t>
            </w:r>
          </w:p>
        </w:tc>
        <w:tc>
          <w:tcPr>
            <w:tcW w:w="6946" w:type="dxa"/>
            <w:shd w:val="clear" w:color="auto" w:fill="D9D9D9" w:themeFill="background1" w:themeFillShade="D9"/>
          </w:tcPr>
          <w:p w:rsidR="00CE41C9" w:rsidRPr="001213EC" w:rsidRDefault="00CE41C9" w:rsidP="008D29B3">
            <w:pPr>
              <w:rPr>
                <w:rFonts w:ascii="Arial Narrow" w:hAnsi="Arial Narrow" w:cs="Tahoma"/>
                <w:b/>
              </w:rPr>
            </w:pPr>
            <w:r w:rsidRPr="001213EC">
              <w:rPr>
                <w:rFonts w:ascii="Arial Narrow" w:hAnsi="Arial Narrow" w:cs="Tahoma"/>
                <w:b/>
              </w:rPr>
              <w:t>5 proiecte</w:t>
            </w:r>
          </w:p>
        </w:tc>
      </w:tr>
      <w:tr w:rsidR="00CE41C9" w:rsidRPr="00C0471E" w:rsidTr="00975496">
        <w:trPr>
          <w:trHeight w:val="236"/>
        </w:trPr>
        <w:tc>
          <w:tcPr>
            <w:tcW w:w="5520" w:type="dxa"/>
            <w:vMerge/>
            <w:shd w:val="clear" w:color="auto" w:fill="D9D9D9" w:themeFill="background1" w:themeFillShade="D9"/>
          </w:tcPr>
          <w:p w:rsidR="00CE41C9" w:rsidRPr="001213EC" w:rsidRDefault="00CE41C9" w:rsidP="00B378B7">
            <w:pPr>
              <w:jc w:val="both"/>
              <w:rPr>
                <w:rFonts w:ascii="Arial Narrow" w:eastAsia="Times New Roman" w:hAnsi="Arial Narrow" w:cs="Courier New"/>
                <w:lang w:eastAsia="ro-RO"/>
              </w:rPr>
            </w:pPr>
          </w:p>
        </w:tc>
        <w:tc>
          <w:tcPr>
            <w:tcW w:w="2526" w:type="dxa"/>
            <w:shd w:val="clear" w:color="auto" w:fill="D9D9D9" w:themeFill="background1" w:themeFillShade="D9"/>
          </w:tcPr>
          <w:p w:rsidR="00CE41C9" w:rsidRPr="001213EC" w:rsidRDefault="00CE41C9" w:rsidP="005467B5">
            <w:pPr>
              <w:rPr>
                <w:rFonts w:ascii="Arial Narrow" w:hAnsi="Arial Narrow" w:cs="Tahoma"/>
              </w:rPr>
            </w:pPr>
            <w:r w:rsidRPr="001213EC">
              <w:rPr>
                <w:rFonts w:ascii="Arial Narrow" w:hAnsi="Arial Narrow" w:cs="Tahoma"/>
              </w:rPr>
              <w:t>mii euro</w:t>
            </w:r>
          </w:p>
        </w:tc>
        <w:tc>
          <w:tcPr>
            <w:tcW w:w="6946" w:type="dxa"/>
            <w:shd w:val="clear" w:color="auto" w:fill="D9D9D9" w:themeFill="background1" w:themeFillShade="D9"/>
          </w:tcPr>
          <w:p w:rsidR="00CE41C9" w:rsidRPr="001213EC" w:rsidRDefault="00CE41C9" w:rsidP="008D29B3">
            <w:pPr>
              <w:rPr>
                <w:rFonts w:ascii="Arial Narrow" w:hAnsi="Arial Narrow" w:cs="Tahoma"/>
                <w:b/>
              </w:rPr>
            </w:pPr>
            <w:r w:rsidRPr="001213EC">
              <w:rPr>
                <w:rFonts w:ascii="Arial Narrow" w:hAnsi="Arial Narrow" w:cs="Tahoma"/>
                <w:b/>
              </w:rPr>
              <w:t>10.589 mii euro</w:t>
            </w:r>
          </w:p>
        </w:tc>
      </w:tr>
      <w:tr w:rsidR="00CE41C9" w:rsidRPr="00C0471E" w:rsidTr="00E64EC0">
        <w:trPr>
          <w:trHeight w:val="236"/>
        </w:trPr>
        <w:tc>
          <w:tcPr>
            <w:tcW w:w="5520" w:type="dxa"/>
          </w:tcPr>
          <w:p w:rsidR="00CE41C9" w:rsidRPr="00C0471E" w:rsidRDefault="00CE41C9" w:rsidP="00B378B7">
            <w:pPr>
              <w:jc w:val="both"/>
              <w:rPr>
                <w:rFonts w:ascii="Arial Narrow" w:eastAsia="Times New Roman" w:hAnsi="Arial Narrow" w:cs="Courier New"/>
                <w:color w:val="002060"/>
                <w:lang w:eastAsia="ro-RO"/>
              </w:rPr>
            </w:pPr>
          </w:p>
        </w:tc>
        <w:tc>
          <w:tcPr>
            <w:tcW w:w="2526" w:type="dxa"/>
          </w:tcPr>
          <w:p w:rsidR="00CE41C9" w:rsidRPr="00C0471E" w:rsidRDefault="00CE41C9" w:rsidP="005467B5">
            <w:pPr>
              <w:rPr>
                <w:rFonts w:ascii="Arial Narrow" w:hAnsi="Arial Narrow" w:cs="Tahoma"/>
                <w:color w:val="002060"/>
              </w:rPr>
            </w:pPr>
          </w:p>
        </w:tc>
        <w:tc>
          <w:tcPr>
            <w:tcW w:w="6946" w:type="dxa"/>
          </w:tcPr>
          <w:p w:rsidR="00CE41C9" w:rsidRPr="00296F23" w:rsidRDefault="00CE41C9" w:rsidP="001A1F9E">
            <w:pPr>
              <w:rPr>
                <w:rFonts w:ascii="Arial Narrow" w:hAnsi="Arial Narrow"/>
                <w:b/>
                <w:color w:val="000000" w:themeColor="text1"/>
              </w:rPr>
            </w:pPr>
            <w:r>
              <w:rPr>
                <w:rFonts w:ascii="Arial Narrow" w:hAnsi="Arial Narrow"/>
                <w:b/>
                <w:color w:val="000000" w:themeColor="text1"/>
              </w:rPr>
              <w:t>Municipiul</w:t>
            </w:r>
            <w:r w:rsidRPr="00296F23">
              <w:rPr>
                <w:rFonts w:ascii="Arial Narrow" w:hAnsi="Arial Narrow"/>
                <w:b/>
                <w:color w:val="000000" w:themeColor="text1"/>
              </w:rPr>
              <w:t xml:space="preserve"> Hunedoara</w:t>
            </w:r>
          </w:p>
          <w:p w:rsidR="00CE41C9" w:rsidRPr="00296F23" w:rsidRDefault="00CE41C9" w:rsidP="001A1F9E">
            <w:pPr>
              <w:rPr>
                <w:rFonts w:ascii="Arial Narrow" w:hAnsi="Arial Narrow"/>
                <w:color w:val="000000" w:themeColor="text1"/>
              </w:rPr>
            </w:pPr>
            <w:r w:rsidRPr="00296F23">
              <w:rPr>
                <w:rFonts w:ascii="Arial Narrow" w:hAnsi="Arial Narrow"/>
                <w:color w:val="000000" w:themeColor="text1"/>
              </w:rPr>
              <w:t>„Iluminat eficient şi inteligent în municipiul Hunedoara” finanţat prin POR 2014-2020, Axa prioritară 3 – Sprijinirea tranziției către o economie cu emisii scăzute de carbon, Prioritatea de Investiții 3.1.C Sprijinirea eficienței energetice, a gestionării inteligente a energiei și a utilizării energiei din surse regenerabile în infrastructurile publice, inclusiv în clădirile publice, și în sectorul locuințelor, Operaţiunea C – Iluminat public. - proiect în pregătire pe MySMIS finantare UE.</w:t>
            </w:r>
          </w:p>
          <w:p w:rsidR="00CE41C9" w:rsidRPr="00C0471E" w:rsidRDefault="00CE41C9" w:rsidP="001A1F9E">
            <w:pPr>
              <w:rPr>
                <w:rFonts w:ascii="Arial Narrow" w:hAnsi="Arial Narrow" w:cs="Tahoma"/>
                <w:b/>
                <w:i/>
                <w:color w:val="002060"/>
                <w:u w:val="single"/>
              </w:rPr>
            </w:pPr>
            <w:r w:rsidRPr="00296F23">
              <w:rPr>
                <w:rFonts w:ascii="Arial Narrow" w:hAnsi="Arial Narrow"/>
                <w:color w:val="000000" w:themeColor="text1"/>
              </w:rPr>
              <w:t>Valoare: 10.000 mii euro</w:t>
            </w:r>
          </w:p>
        </w:tc>
      </w:tr>
      <w:tr w:rsidR="00CE41C9" w:rsidRPr="00C0471E" w:rsidTr="00E64EC0">
        <w:trPr>
          <w:trHeight w:val="236"/>
        </w:trPr>
        <w:tc>
          <w:tcPr>
            <w:tcW w:w="5520" w:type="dxa"/>
          </w:tcPr>
          <w:p w:rsidR="00CE41C9" w:rsidRPr="00C0471E" w:rsidRDefault="00CE41C9" w:rsidP="00B378B7">
            <w:pPr>
              <w:jc w:val="both"/>
              <w:rPr>
                <w:rFonts w:ascii="Arial Narrow" w:eastAsia="Times New Roman" w:hAnsi="Arial Narrow" w:cs="Courier New"/>
                <w:color w:val="002060"/>
                <w:lang w:eastAsia="ro-RO"/>
              </w:rPr>
            </w:pPr>
          </w:p>
        </w:tc>
        <w:tc>
          <w:tcPr>
            <w:tcW w:w="2526" w:type="dxa"/>
          </w:tcPr>
          <w:p w:rsidR="00CE41C9" w:rsidRPr="00C0471E" w:rsidRDefault="00CE41C9" w:rsidP="005467B5">
            <w:pPr>
              <w:rPr>
                <w:rFonts w:ascii="Arial Narrow" w:hAnsi="Arial Narrow" w:cs="Tahoma"/>
                <w:color w:val="002060"/>
              </w:rPr>
            </w:pPr>
          </w:p>
        </w:tc>
        <w:tc>
          <w:tcPr>
            <w:tcW w:w="6946" w:type="dxa"/>
          </w:tcPr>
          <w:p w:rsidR="00CE41C9" w:rsidRPr="003A7349" w:rsidRDefault="00CE41C9" w:rsidP="00426FBE">
            <w:pPr>
              <w:rPr>
                <w:rFonts w:ascii="Arial Narrow" w:hAnsi="Arial Narrow"/>
                <w:b/>
              </w:rPr>
            </w:pPr>
            <w:r>
              <w:rPr>
                <w:rFonts w:ascii="Arial Narrow" w:hAnsi="Arial Narrow"/>
                <w:b/>
              </w:rPr>
              <w:t>Orașul</w:t>
            </w:r>
            <w:r w:rsidRPr="003A7349">
              <w:rPr>
                <w:rFonts w:ascii="Arial Narrow" w:hAnsi="Arial Narrow"/>
                <w:b/>
              </w:rPr>
              <w:t xml:space="preserve"> Călan</w:t>
            </w:r>
          </w:p>
          <w:p w:rsidR="00CE41C9" w:rsidRPr="003A7349" w:rsidRDefault="00CE41C9" w:rsidP="00D75A60">
            <w:pPr>
              <w:rPr>
                <w:rFonts w:ascii="Arial Narrow" w:eastAsia="Calibri" w:hAnsi="Arial Narrow" w:cs="Times New Roman"/>
              </w:rPr>
            </w:pPr>
            <w:r w:rsidRPr="003A7349">
              <w:rPr>
                <w:rFonts w:ascii="Arial Narrow" w:eastAsia="Calibri" w:hAnsi="Arial Narrow" w:cs="Times New Roman"/>
              </w:rPr>
              <w:t xml:space="preserve">1.Întocmire documentatie tehnico - economică  în vederea realizării prin POR 2014 -2020 din fondurii europene nerambursabile  a obiectivului de investitții: Modernizare </w:t>
            </w:r>
            <w:r w:rsidRPr="003A7349">
              <w:rPr>
                <w:rFonts w:ascii="Arial Narrow" w:eastAsia="Calibri" w:hAnsi="Arial Narrow" w:cs="Times New Roman"/>
              </w:rPr>
              <w:lastRenderedPageBreak/>
              <w:t>iluminat public  pe tehnologie  LED  și implementare Sistem integrat de telegestiune iluminat public.</w:t>
            </w:r>
          </w:p>
          <w:p w:rsidR="00CE41C9" w:rsidRPr="003A7349" w:rsidRDefault="00CE41C9" w:rsidP="00D75A60">
            <w:pPr>
              <w:rPr>
                <w:rFonts w:ascii="Arial Narrow" w:hAnsi="Arial Narrow" w:cs="Tahoma"/>
              </w:rPr>
            </w:pPr>
            <w:r w:rsidRPr="003A7349">
              <w:rPr>
                <w:rFonts w:ascii="Arial Narrow" w:hAnsi="Arial Narrow" w:cs="Tahoma"/>
              </w:rPr>
              <w:t>Valoare: 46 mii euro</w:t>
            </w:r>
          </w:p>
          <w:p w:rsidR="00CE41C9" w:rsidRPr="003A7349" w:rsidRDefault="00CE41C9" w:rsidP="00D75A60">
            <w:pPr>
              <w:rPr>
                <w:rFonts w:ascii="Arial Narrow" w:eastAsia="Calibri" w:hAnsi="Arial Narrow" w:cs="Times New Roman"/>
                <w:lang w:val="fr-FR"/>
              </w:rPr>
            </w:pPr>
            <w:r w:rsidRPr="003A7349">
              <w:rPr>
                <w:rFonts w:ascii="Arial Narrow" w:eastAsia="Calibri" w:hAnsi="Arial Narrow" w:cs="Times New Roman"/>
                <w:lang w:val="fr-FR"/>
              </w:rPr>
              <w:t>2.Extindere retea  de  iluminat  public  în Călan.</w:t>
            </w:r>
          </w:p>
          <w:p w:rsidR="00CE41C9" w:rsidRPr="00C0471E" w:rsidRDefault="00CE41C9" w:rsidP="00D75A60">
            <w:pPr>
              <w:rPr>
                <w:rFonts w:ascii="Arial Narrow" w:hAnsi="Arial Narrow"/>
                <w:b/>
                <w:color w:val="002060"/>
              </w:rPr>
            </w:pPr>
            <w:r w:rsidRPr="003A7349">
              <w:rPr>
                <w:rFonts w:ascii="Arial Narrow" w:hAnsi="Arial Narrow" w:cs="Tahoma"/>
              </w:rPr>
              <w:t>Valoare: 10 mii euro</w:t>
            </w:r>
          </w:p>
        </w:tc>
      </w:tr>
      <w:tr w:rsidR="00CE41C9" w:rsidRPr="00C0471E" w:rsidTr="00E64EC0">
        <w:trPr>
          <w:trHeight w:val="236"/>
        </w:trPr>
        <w:tc>
          <w:tcPr>
            <w:tcW w:w="5520" w:type="dxa"/>
          </w:tcPr>
          <w:p w:rsidR="00CE41C9" w:rsidRPr="00C0471E" w:rsidRDefault="00CE41C9" w:rsidP="00B378B7">
            <w:pPr>
              <w:jc w:val="both"/>
              <w:rPr>
                <w:rFonts w:ascii="Arial Narrow" w:eastAsia="Times New Roman" w:hAnsi="Arial Narrow" w:cs="Courier New"/>
                <w:color w:val="002060"/>
                <w:lang w:eastAsia="ro-RO"/>
              </w:rPr>
            </w:pPr>
          </w:p>
        </w:tc>
        <w:tc>
          <w:tcPr>
            <w:tcW w:w="2526" w:type="dxa"/>
          </w:tcPr>
          <w:p w:rsidR="00CE41C9" w:rsidRPr="00C0471E" w:rsidRDefault="00CE41C9" w:rsidP="005467B5">
            <w:pPr>
              <w:rPr>
                <w:rFonts w:ascii="Arial Narrow" w:hAnsi="Arial Narrow" w:cs="Tahoma"/>
                <w:color w:val="002060"/>
              </w:rPr>
            </w:pPr>
          </w:p>
        </w:tc>
        <w:tc>
          <w:tcPr>
            <w:tcW w:w="6946" w:type="dxa"/>
          </w:tcPr>
          <w:p w:rsidR="00CE41C9" w:rsidRPr="006E2CB9" w:rsidRDefault="00CE41C9" w:rsidP="00815314">
            <w:pPr>
              <w:rPr>
                <w:rFonts w:ascii="Arial Narrow" w:hAnsi="Arial Narrow"/>
                <w:b/>
                <w:color w:val="000000" w:themeColor="text1"/>
              </w:rPr>
            </w:pPr>
            <w:r>
              <w:rPr>
                <w:rFonts w:ascii="Arial Narrow" w:hAnsi="Arial Narrow"/>
                <w:b/>
                <w:color w:val="000000" w:themeColor="text1"/>
              </w:rPr>
              <w:t>Orașul</w:t>
            </w:r>
            <w:r w:rsidRPr="006E2CB9">
              <w:rPr>
                <w:rFonts w:ascii="Arial Narrow" w:hAnsi="Arial Narrow"/>
                <w:b/>
                <w:color w:val="000000" w:themeColor="text1"/>
              </w:rPr>
              <w:t xml:space="preserve"> Simeria</w:t>
            </w:r>
          </w:p>
          <w:p w:rsidR="00CE41C9" w:rsidRPr="006E2CB9" w:rsidRDefault="00CE41C9" w:rsidP="00815314">
            <w:pPr>
              <w:tabs>
                <w:tab w:val="left" w:pos="510"/>
                <w:tab w:val="center" w:pos="3426"/>
              </w:tabs>
              <w:jc w:val="both"/>
              <w:rPr>
                <w:rFonts w:ascii="Arial Narrow" w:hAnsi="Arial Narrow" w:cs="Tahoma"/>
                <w:b/>
                <w:i/>
                <w:color w:val="000000" w:themeColor="text1"/>
                <w:u w:val="single"/>
              </w:rPr>
            </w:pPr>
            <w:r w:rsidRPr="006E2CB9">
              <w:rPr>
                <w:rFonts w:ascii="Arial Narrow" w:hAnsi="Arial Narrow" w:cs="Times New Roman"/>
                <w:color w:val="000000" w:themeColor="text1"/>
              </w:rPr>
              <w:t xml:space="preserve">Reabilitarea iluminatului public în orașul Simeria - POR </w:t>
            </w:r>
          </w:p>
          <w:p w:rsidR="00CE41C9" w:rsidRPr="00C0471E" w:rsidRDefault="00CE41C9" w:rsidP="00CD2C58">
            <w:pPr>
              <w:tabs>
                <w:tab w:val="left" w:pos="1290"/>
                <w:tab w:val="center" w:pos="3426"/>
              </w:tabs>
              <w:rPr>
                <w:rFonts w:ascii="Arial Narrow" w:hAnsi="Arial Narrow" w:cs="Tahoma"/>
                <w:color w:val="002060"/>
              </w:rPr>
            </w:pPr>
            <w:r w:rsidRPr="006E2CB9">
              <w:rPr>
                <w:rFonts w:ascii="Arial Narrow" w:hAnsi="Arial Narrow" w:cs="Tahoma"/>
                <w:color w:val="000000" w:themeColor="text1"/>
              </w:rPr>
              <w:t>Valoare: 500 mii euro</w:t>
            </w:r>
          </w:p>
        </w:tc>
      </w:tr>
      <w:tr w:rsidR="00CE41C9" w:rsidRPr="00C0471E" w:rsidTr="00E64EC0">
        <w:trPr>
          <w:trHeight w:val="236"/>
        </w:trPr>
        <w:tc>
          <w:tcPr>
            <w:tcW w:w="5520" w:type="dxa"/>
          </w:tcPr>
          <w:p w:rsidR="00CE41C9" w:rsidRPr="00C0471E" w:rsidRDefault="00CE41C9" w:rsidP="00B378B7">
            <w:pPr>
              <w:jc w:val="both"/>
              <w:rPr>
                <w:rFonts w:ascii="Arial Narrow" w:eastAsia="Times New Roman" w:hAnsi="Arial Narrow" w:cs="Courier New"/>
                <w:color w:val="002060"/>
                <w:lang w:eastAsia="ro-RO"/>
              </w:rPr>
            </w:pPr>
          </w:p>
        </w:tc>
        <w:tc>
          <w:tcPr>
            <w:tcW w:w="2526" w:type="dxa"/>
          </w:tcPr>
          <w:p w:rsidR="00CE41C9" w:rsidRPr="00C0471E" w:rsidRDefault="00CE41C9" w:rsidP="005467B5">
            <w:pPr>
              <w:rPr>
                <w:rFonts w:ascii="Arial Narrow" w:hAnsi="Arial Narrow" w:cs="Tahoma"/>
                <w:color w:val="002060"/>
              </w:rPr>
            </w:pPr>
          </w:p>
        </w:tc>
        <w:tc>
          <w:tcPr>
            <w:tcW w:w="6946" w:type="dxa"/>
          </w:tcPr>
          <w:p w:rsidR="00CE41C9" w:rsidRPr="00C33845" w:rsidRDefault="00CE41C9" w:rsidP="0017138D">
            <w:pPr>
              <w:rPr>
                <w:rFonts w:ascii="Arial Narrow" w:hAnsi="Arial Narrow" w:cs="Tahoma"/>
                <w:b/>
                <w:color w:val="000000" w:themeColor="text1"/>
              </w:rPr>
            </w:pPr>
            <w:r>
              <w:rPr>
                <w:rFonts w:ascii="Arial Narrow" w:hAnsi="Arial Narrow" w:cs="Tahoma"/>
                <w:b/>
                <w:color w:val="000000" w:themeColor="text1"/>
              </w:rPr>
              <w:t>Comuna</w:t>
            </w:r>
            <w:r w:rsidRPr="00C33845">
              <w:rPr>
                <w:rFonts w:ascii="Arial Narrow" w:hAnsi="Arial Narrow" w:cs="Tahoma"/>
                <w:b/>
                <w:color w:val="000000" w:themeColor="text1"/>
              </w:rPr>
              <w:t xml:space="preserve"> Sarmizegetusa</w:t>
            </w:r>
          </w:p>
          <w:p w:rsidR="00CE41C9" w:rsidRPr="00C33845" w:rsidRDefault="00CE41C9" w:rsidP="00815314">
            <w:pPr>
              <w:rPr>
                <w:rFonts w:ascii="Arial Narrow" w:hAnsi="Arial Narrow" w:cs="Tahoma"/>
                <w:color w:val="000000" w:themeColor="text1"/>
              </w:rPr>
            </w:pPr>
            <w:r w:rsidRPr="00C33845">
              <w:rPr>
                <w:rFonts w:ascii="Arial Narrow" w:hAnsi="Arial Narrow" w:cs="Tahoma"/>
                <w:color w:val="000000" w:themeColor="text1"/>
              </w:rPr>
              <w:t xml:space="preserve">Lucrări de reabilitare retea iluminat public în comuna Sarmizegetusa </w:t>
            </w:r>
          </w:p>
          <w:p w:rsidR="00CE41C9" w:rsidRPr="00C0471E" w:rsidRDefault="00CE41C9" w:rsidP="00815314">
            <w:pPr>
              <w:rPr>
                <w:rFonts w:ascii="Arial Narrow" w:hAnsi="Arial Narrow"/>
                <w:b/>
                <w:color w:val="002060"/>
              </w:rPr>
            </w:pPr>
            <w:r w:rsidRPr="00C33845">
              <w:rPr>
                <w:rFonts w:ascii="Arial Narrow" w:hAnsi="Arial Narrow" w:cs="Tahoma"/>
                <w:color w:val="000000" w:themeColor="text1"/>
              </w:rPr>
              <w:t>Valoare. 33 mii euro</w:t>
            </w:r>
          </w:p>
        </w:tc>
      </w:tr>
      <w:tr w:rsidR="00CE41C9" w:rsidRPr="00C0471E" w:rsidTr="002D1831">
        <w:trPr>
          <w:trHeight w:val="453"/>
        </w:trPr>
        <w:tc>
          <w:tcPr>
            <w:tcW w:w="5520" w:type="dxa"/>
            <w:vMerge w:val="restart"/>
            <w:shd w:val="clear" w:color="auto" w:fill="D9D9D9" w:themeFill="background1" w:themeFillShade="D9"/>
          </w:tcPr>
          <w:p w:rsidR="00CE41C9" w:rsidRPr="009B4AEA" w:rsidRDefault="00CE41C9" w:rsidP="00736BE9">
            <w:pPr>
              <w:jc w:val="both"/>
              <w:rPr>
                <w:rFonts w:ascii="Arial Narrow" w:eastAsia="Times New Roman" w:hAnsi="Arial Narrow" w:cs="Courier New"/>
                <w:b/>
                <w:i/>
                <w:lang w:eastAsia="ro-RO"/>
              </w:rPr>
            </w:pPr>
            <w:r w:rsidRPr="009B4AEA">
              <w:rPr>
                <w:rFonts w:ascii="Arial Narrow" w:eastAsia="Times New Roman" w:hAnsi="Arial Narrow" w:cs="Courier New"/>
                <w:lang w:eastAsia="ro-RO"/>
              </w:rPr>
              <w:t>12.2 Realizarea de sisteme noi de distribuție a gazelor naturale și distribuție energie electrice.</w:t>
            </w:r>
          </w:p>
        </w:tc>
        <w:tc>
          <w:tcPr>
            <w:tcW w:w="2526" w:type="dxa"/>
            <w:shd w:val="clear" w:color="auto" w:fill="D9D9D9" w:themeFill="background1" w:themeFillShade="D9"/>
          </w:tcPr>
          <w:p w:rsidR="00CE41C9" w:rsidRPr="009B4AEA" w:rsidRDefault="00CE41C9" w:rsidP="005467B5">
            <w:pPr>
              <w:rPr>
                <w:rFonts w:ascii="Arial Narrow" w:hAnsi="Arial Narrow" w:cs="Tahoma"/>
              </w:rPr>
            </w:pPr>
            <w:r w:rsidRPr="009B4AEA">
              <w:rPr>
                <w:rFonts w:ascii="Arial Narrow" w:hAnsi="Arial Narrow" w:cs="Tahoma"/>
              </w:rPr>
              <w:t>Total număr sisteme</w:t>
            </w:r>
          </w:p>
        </w:tc>
        <w:tc>
          <w:tcPr>
            <w:tcW w:w="6946" w:type="dxa"/>
            <w:shd w:val="clear" w:color="auto" w:fill="D9D9D9" w:themeFill="background1" w:themeFillShade="D9"/>
          </w:tcPr>
          <w:p w:rsidR="00CE41C9" w:rsidRPr="009B4AEA" w:rsidRDefault="00CE41C9" w:rsidP="00AD0590">
            <w:pPr>
              <w:rPr>
                <w:rFonts w:ascii="Arial Narrow" w:hAnsi="Arial Narrow" w:cs="Tahoma"/>
                <w:b/>
              </w:rPr>
            </w:pPr>
            <w:r w:rsidRPr="009B4AEA">
              <w:rPr>
                <w:rFonts w:ascii="Arial Narrow" w:hAnsi="Arial Narrow" w:cs="Tahoma"/>
                <w:b/>
              </w:rPr>
              <w:t>7 proiecte</w:t>
            </w:r>
          </w:p>
        </w:tc>
      </w:tr>
      <w:tr w:rsidR="00CE41C9" w:rsidRPr="00C0471E" w:rsidTr="002D1831">
        <w:trPr>
          <w:trHeight w:val="220"/>
        </w:trPr>
        <w:tc>
          <w:tcPr>
            <w:tcW w:w="5520" w:type="dxa"/>
            <w:vMerge/>
            <w:shd w:val="clear" w:color="auto" w:fill="D9D9D9" w:themeFill="background1" w:themeFillShade="D9"/>
          </w:tcPr>
          <w:p w:rsidR="00CE41C9" w:rsidRPr="009B4AEA" w:rsidRDefault="00CE41C9" w:rsidP="00736BE9">
            <w:pPr>
              <w:jc w:val="both"/>
              <w:rPr>
                <w:rFonts w:ascii="Arial Narrow" w:eastAsia="Times New Roman" w:hAnsi="Arial Narrow" w:cs="Courier New"/>
                <w:lang w:eastAsia="ro-RO"/>
              </w:rPr>
            </w:pPr>
          </w:p>
        </w:tc>
        <w:tc>
          <w:tcPr>
            <w:tcW w:w="2526" w:type="dxa"/>
            <w:shd w:val="clear" w:color="auto" w:fill="D9D9D9" w:themeFill="background1" w:themeFillShade="D9"/>
          </w:tcPr>
          <w:p w:rsidR="00CE41C9" w:rsidRPr="009B4AEA" w:rsidRDefault="00CE41C9" w:rsidP="005467B5">
            <w:pPr>
              <w:rPr>
                <w:rFonts w:ascii="Arial Narrow" w:hAnsi="Arial Narrow" w:cs="Tahoma"/>
              </w:rPr>
            </w:pPr>
            <w:r w:rsidRPr="009B4AEA">
              <w:rPr>
                <w:rFonts w:ascii="Arial Narrow" w:hAnsi="Arial Narrow" w:cs="Tahoma"/>
              </w:rPr>
              <w:t>mii euro</w:t>
            </w:r>
          </w:p>
        </w:tc>
        <w:tc>
          <w:tcPr>
            <w:tcW w:w="6946" w:type="dxa"/>
            <w:shd w:val="clear" w:color="auto" w:fill="D9D9D9" w:themeFill="background1" w:themeFillShade="D9"/>
          </w:tcPr>
          <w:p w:rsidR="00CE41C9" w:rsidRPr="009B4AEA" w:rsidRDefault="00CE41C9" w:rsidP="00A93083">
            <w:pPr>
              <w:rPr>
                <w:rFonts w:ascii="Arial Narrow" w:hAnsi="Arial Narrow" w:cs="Tahoma"/>
                <w:b/>
              </w:rPr>
            </w:pPr>
            <w:r w:rsidRPr="009B4AEA">
              <w:rPr>
                <w:rFonts w:ascii="Arial Narrow" w:hAnsi="Arial Narrow" w:cs="Tahoma"/>
                <w:b/>
              </w:rPr>
              <w:t>8.671 mii euro</w:t>
            </w:r>
          </w:p>
        </w:tc>
      </w:tr>
      <w:tr w:rsidR="00CE41C9" w:rsidRPr="00C0471E" w:rsidTr="00E64EC0">
        <w:trPr>
          <w:trHeight w:val="815"/>
        </w:trPr>
        <w:tc>
          <w:tcPr>
            <w:tcW w:w="5520" w:type="dxa"/>
          </w:tcPr>
          <w:p w:rsidR="00CE41C9" w:rsidRPr="0097276E" w:rsidRDefault="00CE41C9" w:rsidP="00736BE9">
            <w:pPr>
              <w:jc w:val="both"/>
              <w:rPr>
                <w:rFonts w:ascii="Arial Narrow" w:eastAsia="Times New Roman" w:hAnsi="Arial Narrow" w:cs="Courier New"/>
                <w:color w:val="000000" w:themeColor="text1"/>
                <w:lang w:eastAsia="ro-RO"/>
              </w:rPr>
            </w:pPr>
          </w:p>
        </w:tc>
        <w:tc>
          <w:tcPr>
            <w:tcW w:w="2526" w:type="dxa"/>
          </w:tcPr>
          <w:p w:rsidR="00CE41C9" w:rsidRPr="0097276E" w:rsidRDefault="00CE41C9" w:rsidP="005467B5">
            <w:pPr>
              <w:rPr>
                <w:rFonts w:ascii="Arial Narrow" w:hAnsi="Arial Narrow" w:cs="Tahoma"/>
                <w:color w:val="000000" w:themeColor="text1"/>
              </w:rPr>
            </w:pPr>
          </w:p>
        </w:tc>
        <w:tc>
          <w:tcPr>
            <w:tcW w:w="6946" w:type="dxa"/>
          </w:tcPr>
          <w:p w:rsidR="00CE41C9" w:rsidRPr="0097276E" w:rsidRDefault="00CE41C9" w:rsidP="00396835">
            <w:pPr>
              <w:rPr>
                <w:rFonts w:ascii="Arial Narrow" w:hAnsi="Arial Narrow" w:cs="Tahoma"/>
                <w:b/>
                <w:color w:val="000000" w:themeColor="text1"/>
              </w:rPr>
            </w:pPr>
            <w:r>
              <w:rPr>
                <w:rFonts w:ascii="Arial Narrow" w:hAnsi="Arial Narrow" w:cs="Tahoma"/>
                <w:b/>
                <w:color w:val="000000" w:themeColor="text1"/>
              </w:rPr>
              <w:t>Municipiul</w:t>
            </w:r>
            <w:r w:rsidRPr="0097276E">
              <w:rPr>
                <w:rFonts w:ascii="Arial Narrow" w:hAnsi="Arial Narrow" w:cs="Tahoma"/>
                <w:b/>
                <w:color w:val="000000" w:themeColor="text1"/>
              </w:rPr>
              <w:t xml:space="preserve"> Brad</w:t>
            </w:r>
          </w:p>
          <w:p w:rsidR="00CE41C9" w:rsidRPr="0097276E" w:rsidRDefault="00CE41C9" w:rsidP="00396835">
            <w:pPr>
              <w:rPr>
                <w:rFonts w:ascii="Arial Narrow" w:hAnsi="Arial Narrow" w:cs="Tahoma"/>
                <w:color w:val="000000" w:themeColor="text1"/>
              </w:rPr>
            </w:pPr>
            <w:r w:rsidRPr="0097276E">
              <w:rPr>
                <w:rFonts w:ascii="Arial Narrow" w:hAnsi="Arial Narrow" w:cs="Tahoma"/>
                <w:color w:val="000000" w:themeColor="text1"/>
              </w:rPr>
              <w:t>1 investiție</w:t>
            </w:r>
          </w:p>
          <w:p w:rsidR="00CE41C9" w:rsidRPr="0097276E" w:rsidRDefault="00CE41C9" w:rsidP="00396835">
            <w:pPr>
              <w:rPr>
                <w:rFonts w:ascii="Arial Narrow" w:hAnsi="Arial Narrow" w:cs="Tahoma"/>
                <w:b/>
                <w:color w:val="000000" w:themeColor="text1"/>
              </w:rPr>
            </w:pPr>
            <w:r w:rsidRPr="0097276E">
              <w:rPr>
                <w:rFonts w:ascii="Arial Narrow" w:hAnsi="Arial Narrow" w:cs="Tahoma"/>
                <w:color w:val="000000" w:themeColor="text1"/>
              </w:rPr>
              <w:t>Valoare: 3.058 mii euro</w:t>
            </w:r>
          </w:p>
        </w:tc>
      </w:tr>
      <w:tr w:rsidR="00CE41C9" w:rsidRPr="00C0471E" w:rsidTr="00E64EC0">
        <w:trPr>
          <w:trHeight w:val="452"/>
        </w:trPr>
        <w:tc>
          <w:tcPr>
            <w:tcW w:w="5520" w:type="dxa"/>
          </w:tcPr>
          <w:p w:rsidR="00CE41C9" w:rsidRPr="0097276E" w:rsidRDefault="00CE41C9" w:rsidP="00736BE9">
            <w:pPr>
              <w:jc w:val="both"/>
              <w:rPr>
                <w:rFonts w:ascii="Arial Narrow" w:eastAsia="Times New Roman" w:hAnsi="Arial Narrow" w:cs="Courier New"/>
                <w:color w:val="000000" w:themeColor="text1"/>
                <w:lang w:eastAsia="ro-RO"/>
              </w:rPr>
            </w:pPr>
          </w:p>
        </w:tc>
        <w:tc>
          <w:tcPr>
            <w:tcW w:w="2526" w:type="dxa"/>
          </w:tcPr>
          <w:p w:rsidR="00CE41C9" w:rsidRPr="0097276E" w:rsidRDefault="00CE41C9" w:rsidP="005467B5">
            <w:pPr>
              <w:rPr>
                <w:rFonts w:ascii="Arial Narrow" w:hAnsi="Arial Narrow" w:cs="Tahoma"/>
                <w:color w:val="000000" w:themeColor="text1"/>
              </w:rPr>
            </w:pPr>
          </w:p>
        </w:tc>
        <w:tc>
          <w:tcPr>
            <w:tcW w:w="6946" w:type="dxa"/>
          </w:tcPr>
          <w:p w:rsidR="00CE41C9" w:rsidRPr="0084179F" w:rsidRDefault="00CE41C9" w:rsidP="00FE6B17">
            <w:pPr>
              <w:rPr>
                <w:rFonts w:ascii="Arial Narrow" w:hAnsi="Arial Narrow" w:cs="Tahoma"/>
                <w:b/>
                <w:color w:val="000000" w:themeColor="text1"/>
              </w:rPr>
            </w:pPr>
            <w:r>
              <w:rPr>
                <w:rFonts w:ascii="Arial Narrow" w:hAnsi="Arial Narrow" w:cs="Tahoma"/>
                <w:b/>
                <w:color w:val="000000" w:themeColor="text1"/>
              </w:rPr>
              <w:t>Municipiul</w:t>
            </w:r>
            <w:r w:rsidRPr="0084179F">
              <w:rPr>
                <w:rFonts w:ascii="Arial Narrow" w:hAnsi="Arial Narrow" w:cs="Tahoma"/>
                <w:b/>
                <w:color w:val="000000" w:themeColor="text1"/>
              </w:rPr>
              <w:t xml:space="preserve"> Lupeni</w:t>
            </w:r>
          </w:p>
          <w:p w:rsidR="00CE41C9" w:rsidRPr="0097276E" w:rsidRDefault="00CE41C9" w:rsidP="00FE6B17">
            <w:pPr>
              <w:rPr>
                <w:rFonts w:ascii="Arial Narrow" w:hAnsi="Arial Narrow" w:cs="Tahoma"/>
                <w:b/>
                <w:color w:val="000000" w:themeColor="text1"/>
              </w:rPr>
            </w:pPr>
            <w:r w:rsidRPr="0084179F">
              <w:rPr>
                <w:rFonts w:ascii="Arial Narrow" w:hAnsi="Arial Narrow" w:cs="Tahoma"/>
                <w:color w:val="000000" w:themeColor="text1"/>
              </w:rPr>
              <w:t>Valoare: 11 mii euro</w:t>
            </w:r>
          </w:p>
        </w:tc>
      </w:tr>
      <w:tr w:rsidR="00CE41C9" w:rsidRPr="00C0471E" w:rsidTr="00E64EC0">
        <w:trPr>
          <w:trHeight w:val="300"/>
        </w:trPr>
        <w:tc>
          <w:tcPr>
            <w:tcW w:w="5520" w:type="dxa"/>
          </w:tcPr>
          <w:p w:rsidR="00CE41C9" w:rsidRPr="00C0471E" w:rsidRDefault="00CE41C9" w:rsidP="00736BE9">
            <w:pPr>
              <w:jc w:val="both"/>
              <w:rPr>
                <w:rFonts w:ascii="Arial Narrow" w:eastAsia="Times New Roman" w:hAnsi="Arial Narrow" w:cs="Courier New"/>
                <w:color w:val="002060"/>
                <w:lang w:eastAsia="ro-RO"/>
              </w:rPr>
            </w:pPr>
          </w:p>
        </w:tc>
        <w:tc>
          <w:tcPr>
            <w:tcW w:w="2526" w:type="dxa"/>
          </w:tcPr>
          <w:p w:rsidR="00CE41C9" w:rsidRPr="00C0471E" w:rsidRDefault="00CE41C9" w:rsidP="005467B5">
            <w:pPr>
              <w:rPr>
                <w:rFonts w:ascii="Arial Narrow" w:hAnsi="Arial Narrow" w:cs="Tahoma"/>
                <w:color w:val="002060"/>
              </w:rPr>
            </w:pPr>
          </w:p>
        </w:tc>
        <w:tc>
          <w:tcPr>
            <w:tcW w:w="6946" w:type="dxa"/>
          </w:tcPr>
          <w:p w:rsidR="00CE41C9" w:rsidRPr="008D5C1B" w:rsidRDefault="00CE41C9" w:rsidP="00A93083">
            <w:pPr>
              <w:rPr>
                <w:rFonts w:ascii="Arial Narrow" w:hAnsi="Arial Narrow" w:cs="Tahoma"/>
                <w:b/>
              </w:rPr>
            </w:pPr>
            <w:r>
              <w:rPr>
                <w:rFonts w:ascii="Arial Narrow" w:hAnsi="Arial Narrow" w:cs="Tahoma"/>
                <w:b/>
              </w:rPr>
              <w:t>Orașul</w:t>
            </w:r>
            <w:r w:rsidRPr="008D5C1B">
              <w:rPr>
                <w:rFonts w:ascii="Arial Narrow" w:hAnsi="Arial Narrow" w:cs="Tahoma"/>
                <w:b/>
              </w:rPr>
              <w:t xml:space="preserve"> Călan</w:t>
            </w:r>
          </w:p>
          <w:p w:rsidR="00CE41C9" w:rsidRPr="008D5C1B" w:rsidRDefault="00CE41C9" w:rsidP="00A93083">
            <w:pPr>
              <w:rPr>
                <w:rFonts w:ascii="Arial Narrow" w:hAnsi="Arial Narrow" w:cs="Arial"/>
              </w:rPr>
            </w:pPr>
            <w:r w:rsidRPr="008D5C1B">
              <w:rPr>
                <w:rFonts w:ascii="Arial Narrow" w:eastAsia="Calibri" w:hAnsi="Arial Narrow" w:cs="Arial"/>
              </w:rPr>
              <w:t>Studiu de fezabilitate privind extinderea rețelei de gaze naturale în satele aparțină</w:t>
            </w:r>
            <w:r>
              <w:rPr>
                <w:rFonts w:ascii="Arial Narrow" w:eastAsia="Calibri" w:hAnsi="Arial Narrow" w:cs="Arial"/>
              </w:rPr>
              <w:t xml:space="preserve">toare: </w:t>
            </w:r>
            <w:r w:rsidRPr="008D5C1B">
              <w:rPr>
                <w:rFonts w:ascii="Arial Narrow" w:eastAsia="Calibri" w:hAnsi="Arial Narrow" w:cs="Arial"/>
              </w:rPr>
              <w:t>Batiz , Strei Călanu Mic, Sîncrai</w:t>
            </w:r>
            <w:r w:rsidRPr="008D5C1B">
              <w:rPr>
                <w:rFonts w:ascii="Arial Narrow" w:hAnsi="Arial Narrow" w:cs="Arial"/>
              </w:rPr>
              <w:t xml:space="preserve">, Nădaștia de Sus, Nădăștia de Jos, Sîntămăria de Piatră  </w:t>
            </w:r>
          </w:p>
          <w:p w:rsidR="00CE41C9" w:rsidRPr="00C0471E" w:rsidRDefault="00CE41C9" w:rsidP="00A93083">
            <w:pPr>
              <w:rPr>
                <w:rFonts w:ascii="Arial Narrow" w:hAnsi="Arial Narrow" w:cs="Tahoma"/>
                <w:b/>
                <w:color w:val="002060"/>
              </w:rPr>
            </w:pPr>
            <w:r w:rsidRPr="008D5C1B">
              <w:rPr>
                <w:rFonts w:ascii="Arial Narrow" w:hAnsi="Arial Narrow" w:cs="Arial"/>
              </w:rPr>
              <w:t>Valoare: 12 mii euro</w:t>
            </w:r>
          </w:p>
        </w:tc>
      </w:tr>
      <w:tr w:rsidR="00CE41C9" w:rsidRPr="00C0471E" w:rsidTr="00E64EC0">
        <w:trPr>
          <w:trHeight w:val="300"/>
        </w:trPr>
        <w:tc>
          <w:tcPr>
            <w:tcW w:w="5520" w:type="dxa"/>
          </w:tcPr>
          <w:p w:rsidR="00CE41C9" w:rsidRPr="00C0471E" w:rsidRDefault="00CE41C9" w:rsidP="00736BE9">
            <w:pPr>
              <w:jc w:val="both"/>
              <w:rPr>
                <w:rFonts w:ascii="Arial Narrow" w:eastAsia="Times New Roman" w:hAnsi="Arial Narrow" w:cs="Courier New"/>
                <w:color w:val="002060"/>
                <w:lang w:eastAsia="ro-RO"/>
              </w:rPr>
            </w:pPr>
          </w:p>
        </w:tc>
        <w:tc>
          <w:tcPr>
            <w:tcW w:w="2526" w:type="dxa"/>
          </w:tcPr>
          <w:p w:rsidR="00CE41C9" w:rsidRPr="00C0471E" w:rsidRDefault="00CE41C9" w:rsidP="005467B5">
            <w:pPr>
              <w:rPr>
                <w:rFonts w:ascii="Arial Narrow" w:hAnsi="Arial Narrow" w:cs="Tahoma"/>
                <w:color w:val="002060"/>
              </w:rPr>
            </w:pPr>
          </w:p>
        </w:tc>
        <w:tc>
          <w:tcPr>
            <w:tcW w:w="6946" w:type="dxa"/>
          </w:tcPr>
          <w:p w:rsidR="00CE41C9" w:rsidRPr="00D96932" w:rsidRDefault="00CE41C9" w:rsidP="005D2E83">
            <w:pPr>
              <w:jc w:val="both"/>
              <w:rPr>
                <w:rFonts w:ascii="Arial Narrow" w:hAnsi="Arial Narrow" w:cs="Tahoma"/>
                <w:b/>
                <w:color w:val="000000" w:themeColor="text1"/>
              </w:rPr>
            </w:pPr>
            <w:r>
              <w:rPr>
                <w:rFonts w:ascii="Arial Narrow" w:hAnsi="Arial Narrow" w:cs="Tahoma"/>
                <w:b/>
                <w:color w:val="000000" w:themeColor="text1"/>
              </w:rPr>
              <w:t>Comuna</w:t>
            </w:r>
            <w:r w:rsidRPr="00D96932">
              <w:rPr>
                <w:rFonts w:ascii="Arial Narrow" w:hAnsi="Arial Narrow" w:cs="Tahoma"/>
                <w:b/>
                <w:color w:val="000000" w:themeColor="text1"/>
              </w:rPr>
              <w:t xml:space="preserve"> Băcia</w:t>
            </w:r>
          </w:p>
          <w:p w:rsidR="00CE41C9" w:rsidRPr="00D96932" w:rsidRDefault="00CE41C9" w:rsidP="005D2E83">
            <w:pPr>
              <w:rPr>
                <w:rFonts w:ascii="Arial Narrow" w:hAnsi="Arial Narrow" w:cs="Tahoma"/>
                <w:color w:val="000000" w:themeColor="text1"/>
              </w:rPr>
            </w:pPr>
            <w:r w:rsidRPr="00D96932">
              <w:rPr>
                <w:rFonts w:ascii="Arial Narrow" w:hAnsi="Arial Narrow" w:cs="Tahoma"/>
                <w:color w:val="000000" w:themeColor="text1"/>
              </w:rPr>
              <w:t>„Modernizare și extindere iluminat public în comuna Băcia”.</w:t>
            </w:r>
          </w:p>
          <w:p w:rsidR="00CE41C9" w:rsidRPr="00D96932" w:rsidRDefault="00CE41C9" w:rsidP="005D2E83">
            <w:pPr>
              <w:rPr>
                <w:rFonts w:ascii="Arial Narrow" w:hAnsi="Arial Narrow" w:cs="Tahoma"/>
                <w:color w:val="000000" w:themeColor="text1"/>
              </w:rPr>
            </w:pPr>
            <w:r w:rsidRPr="00D96932">
              <w:rPr>
                <w:rFonts w:ascii="Arial Narrow" w:hAnsi="Arial Narrow" w:cs="Tahoma"/>
                <w:color w:val="000000" w:themeColor="text1"/>
              </w:rPr>
              <w:t>Lungime retea=3,18 km, Stâlpi=92 buc, Lămpi=552 buc</w:t>
            </w:r>
          </w:p>
          <w:p w:rsidR="00CE41C9" w:rsidRPr="00C0471E" w:rsidRDefault="00CE41C9" w:rsidP="005D2E83">
            <w:pPr>
              <w:rPr>
                <w:rFonts w:ascii="Arial Narrow" w:hAnsi="Arial Narrow" w:cs="Tahoma"/>
                <w:b/>
                <w:color w:val="002060"/>
              </w:rPr>
            </w:pPr>
            <w:r w:rsidRPr="00D96932">
              <w:rPr>
                <w:rFonts w:ascii="Arial Narrow" w:hAnsi="Arial Narrow" w:cs="Tahoma"/>
                <w:color w:val="000000" w:themeColor="text1"/>
              </w:rPr>
              <w:t>Valoare: 169 mii euro</w:t>
            </w:r>
          </w:p>
        </w:tc>
      </w:tr>
      <w:tr w:rsidR="00CE41C9" w:rsidRPr="00C0471E" w:rsidTr="00E64EC0">
        <w:trPr>
          <w:trHeight w:val="300"/>
        </w:trPr>
        <w:tc>
          <w:tcPr>
            <w:tcW w:w="5520" w:type="dxa"/>
          </w:tcPr>
          <w:p w:rsidR="00CE41C9" w:rsidRPr="00C0471E" w:rsidRDefault="00CE41C9" w:rsidP="00736BE9">
            <w:pPr>
              <w:jc w:val="both"/>
              <w:rPr>
                <w:rFonts w:ascii="Arial Narrow" w:eastAsia="Times New Roman" w:hAnsi="Arial Narrow" w:cs="Courier New"/>
                <w:color w:val="002060"/>
                <w:lang w:eastAsia="ro-RO"/>
              </w:rPr>
            </w:pPr>
          </w:p>
        </w:tc>
        <w:tc>
          <w:tcPr>
            <w:tcW w:w="2526" w:type="dxa"/>
          </w:tcPr>
          <w:p w:rsidR="00CE41C9" w:rsidRPr="00C0471E" w:rsidRDefault="00CE41C9" w:rsidP="005467B5">
            <w:pPr>
              <w:rPr>
                <w:rFonts w:ascii="Arial Narrow" w:hAnsi="Arial Narrow" w:cs="Tahoma"/>
                <w:color w:val="002060"/>
              </w:rPr>
            </w:pPr>
          </w:p>
        </w:tc>
        <w:tc>
          <w:tcPr>
            <w:tcW w:w="6946" w:type="dxa"/>
          </w:tcPr>
          <w:p w:rsidR="00CE41C9" w:rsidRPr="00ED15E6" w:rsidRDefault="00CE41C9" w:rsidP="00A93083">
            <w:pPr>
              <w:rPr>
                <w:rFonts w:ascii="Arial Narrow" w:hAnsi="Arial Narrow" w:cs="Tahoma"/>
                <w:b/>
                <w:color w:val="000000" w:themeColor="text1"/>
              </w:rPr>
            </w:pPr>
            <w:r>
              <w:rPr>
                <w:rFonts w:ascii="Arial Narrow" w:hAnsi="Arial Narrow" w:cs="Tahoma"/>
                <w:b/>
                <w:color w:val="000000" w:themeColor="text1"/>
              </w:rPr>
              <w:t>Comuna</w:t>
            </w:r>
            <w:r w:rsidRPr="00ED15E6">
              <w:rPr>
                <w:rFonts w:ascii="Arial Narrow" w:hAnsi="Arial Narrow" w:cs="Tahoma"/>
                <w:b/>
                <w:color w:val="000000" w:themeColor="text1"/>
              </w:rPr>
              <w:t xml:space="preserve"> Denșuș</w:t>
            </w:r>
          </w:p>
          <w:p w:rsidR="00CE41C9" w:rsidRPr="00ED15E6" w:rsidRDefault="00CE41C9" w:rsidP="001F3F4F">
            <w:pPr>
              <w:rPr>
                <w:rFonts w:ascii="Arial Narrow" w:hAnsi="Arial Narrow" w:cs="Tahoma"/>
                <w:color w:val="000000" w:themeColor="text1"/>
              </w:rPr>
            </w:pPr>
            <w:r w:rsidRPr="00ED15E6">
              <w:rPr>
                <w:rFonts w:ascii="Arial Narrow" w:hAnsi="Arial Narrow" w:cs="Tahoma"/>
                <w:color w:val="000000" w:themeColor="text1"/>
              </w:rPr>
              <w:t>SMP-1buc; SRM-8buc, L=65.980 m</w:t>
            </w:r>
          </w:p>
          <w:p w:rsidR="00CE41C9" w:rsidRPr="00C0471E" w:rsidRDefault="00CE41C9" w:rsidP="001F3F4F">
            <w:pPr>
              <w:rPr>
                <w:rFonts w:ascii="Arial Narrow" w:hAnsi="Arial Narrow" w:cs="Tahoma"/>
                <w:b/>
                <w:color w:val="002060"/>
              </w:rPr>
            </w:pPr>
            <w:r w:rsidRPr="00ED15E6">
              <w:rPr>
                <w:rFonts w:ascii="Arial Narrow" w:hAnsi="Arial Narrow" w:cs="Tahoma"/>
                <w:color w:val="000000" w:themeColor="text1"/>
              </w:rPr>
              <w:t>Valoare: 5.415 mii euro</w:t>
            </w:r>
          </w:p>
        </w:tc>
      </w:tr>
      <w:tr w:rsidR="00CE41C9" w:rsidRPr="00C0471E" w:rsidTr="00E64EC0">
        <w:trPr>
          <w:trHeight w:val="300"/>
        </w:trPr>
        <w:tc>
          <w:tcPr>
            <w:tcW w:w="5520" w:type="dxa"/>
          </w:tcPr>
          <w:p w:rsidR="00CE41C9" w:rsidRPr="00C0471E" w:rsidRDefault="00CE41C9" w:rsidP="00736BE9">
            <w:pPr>
              <w:jc w:val="both"/>
              <w:rPr>
                <w:rFonts w:ascii="Arial Narrow" w:eastAsia="Times New Roman" w:hAnsi="Arial Narrow" w:cs="Courier New"/>
                <w:color w:val="002060"/>
                <w:lang w:eastAsia="ro-RO"/>
              </w:rPr>
            </w:pPr>
          </w:p>
        </w:tc>
        <w:tc>
          <w:tcPr>
            <w:tcW w:w="2526" w:type="dxa"/>
          </w:tcPr>
          <w:p w:rsidR="00CE41C9" w:rsidRPr="00C0471E" w:rsidRDefault="00CE41C9" w:rsidP="005467B5">
            <w:pPr>
              <w:rPr>
                <w:rFonts w:ascii="Arial Narrow" w:hAnsi="Arial Narrow" w:cs="Tahoma"/>
                <w:color w:val="002060"/>
              </w:rPr>
            </w:pPr>
          </w:p>
        </w:tc>
        <w:tc>
          <w:tcPr>
            <w:tcW w:w="6946" w:type="dxa"/>
          </w:tcPr>
          <w:p w:rsidR="00CE41C9" w:rsidRPr="009570D8" w:rsidRDefault="00CE41C9" w:rsidP="0017138D">
            <w:pPr>
              <w:rPr>
                <w:rFonts w:ascii="Arial Narrow" w:hAnsi="Arial Narrow" w:cs="Tahoma"/>
                <w:b/>
                <w:color w:val="000000" w:themeColor="text1"/>
              </w:rPr>
            </w:pPr>
            <w:r>
              <w:rPr>
                <w:rFonts w:ascii="Arial Narrow" w:hAnsi="Arial Narrow" w:cs="Tahoma"/>
                <w:b/>
                <w:color w:val="000000" w:themeColor="text1"/>
              </w:rPr>
              <w:t>Comuna</w:t>
            </w:r>
            <w:r w:rsidRPr="009570D8">
              <w:rPr>
                <w:rFonts w:ascii="Arial Narrow" w:hAnsi="Arial Narrow" w:cs="Tahoma"/>
                <w:b/>
                <w:color w:val="000000" w:themeColor="text1"/>
              </w:rPr>
              <w:t xml:space="preserve"> Sarmizegetusa</w:t>
            </w:r>
          </w:p>
          <w:p w:rsidR="00CE41C9" w:rsidRPr="00C0471E" w:rsidRDefault="00CE41C9" w:rsidP="00A93083">
            <w:pPr>
              <w:rPr>
                <w:rFonts w:ascii="Arial Narrow" w:hAnsi="Arial Narrow" w:cs="Tahoma"/>
                <w:b/>
                <w:color w:val="002060"/>
              </w:rPr>
            </w:pPr>
            <w:r w:rsidRPr="009570D8">
              <w:rPr>
                <w:rFonts w:ascii="Arial Narrow" w:hAnsi="Arial Narrow" w:cs="Tahoma"/>
                <w:color w:val="000000" w:themeColor="text1"/>
              </w:rPr>
              <w:t>Alimentare cu gaz în comuna Sarmizegetusa</w:t>
            </w:r>
          </w:p>
        </w:tc>
      </w:tr>
      <w:tr w:rsidR="00CE41C9" w:rsidRPr="00C0471E" w:rsidTr="00E64EC0">
        <w:trPr>
          <w:trHeight w:val="300"/>
        </w:trPr>
        <w:tc>
          <w:tcPr>
            <w:tcW w:w="5520" w:type="dxa"/>
          </w:tcPr>
          <w:p w:rsidR="00CE41C9" w:rsidRPr="00C0471E" w:rsidRDefault="00CE41C9" w:rsidP="00736BE9">
            <w:pPr>
              <w:jc w:val="both"/>
              <w:rPr>
                <w:rFonts w:ascii="Arial Narrow" w:eastAsia="Times New Roman" w:hAnsi="Arial Narrow" w:cs="Courier New"/>
                <w:color w:val="002060"/>
                <w:lang w:eastAsia="ro-RO"/>
              </w:rPr>
            </w:pPr>
          </w:p>
        </w:tc>
        <w:tc>
          <w:tcPr>
            <w:tcW w:w="2526" w:type="dxa"/>
          </w:tcPr>
          <w:p w:rsidR="00CE41C9" w:rsidRPr="00C0471E" w:rsidRDefault="00CE41C9" w:rsidP="005467B5">
            <w:pPr>
              <w:rPr>
                <w:rFonts w:ascii="Arial Narrow" w:hAnsi="Arial Narrow" w:cs="Tahoma"/>
                <w:color w:val="002060"/>
              </w:rPr>
            </w:pPr>
          </w:p>
        </w:tc>
        <w:tc>
          <w:tcPr>
            <w:tcW w:w="6946" w:type="dxa"/>
          </w:tcPr>
          <w:p w:rsidR="00CE41C9" w:rsidRDefault="00CE41C9" w:rsidP="000A0A4A">
            <w:pPr>
              <w:rPr>
                <w:rFonts w:ascii="Arial Narrow" w:hAnsi="Arial Narrow" w:cs="Tahoma"/>
                <w:b/>
              </w:rPr>
            </w:pPr>
            <w:r>
              <w:rPr>
                <w:rFonts w:ascii="Arial Narrow" w:hAnsi="Arial Narrow" w:cs="Tahoma"/>
                <w:b/>
              </w:rPr>
              <w:t xml:space="preserve">Comuna Turdaș </w:t>
            </w:r>
          </w:p>
          <w:p w:rsidR="00CE41C9" w:rsidRPr="000A0A4A" w:rsidRDefault="00CE41C9" w:rsidP="000A0A4A">
            <w:pPr>
              <w:rPr>
                <w:rFonts w:ascii="Arial Narrow" w:hAnsi="Arial Narrow" w:cs="Tahoma"/>
                <w:b/>
              </w:rPr>
            </w:pPr>
            <w:r w:rsidRPr="003353DC">
              <w:rPr>
                <w:rFonts w:ascii="Arial Narrow" w:hAnsi="Arial Narrow" w:cs="Tahoma"/>
              </w:rPr>
              <w:t>1 sistem</w:t>
            </w:r>
          </w:p>
          <w:p w:rsidR="00CE41C9" w:rsidRPr="009570D8" w:rsidRDefault="00CE41C9" w:rsidP="000A0A4A">
            <w:pPr>
              <w:rPr>
                <w:rFonts w:ascii="Arial Narrow" w:hAnsi="Arial Narrow" w:cs="Tahoma"/>
                <w:b/>
                <w:color w:val="000000" w:themeColor="text1"/>
              </w:rPr>
            </w:pPr>
            <w:r w:rsidRPr="003353DC">
              <w:rPr>
                <w:rFonts w:ascii="Arial Narrow" w:hAnsi="Arial Narrow" w:cs="Tahoma"/>
              </w:rPr>
              <w:t>Valoare: 6 mii euro</w:t>
            </w:r>
          </w:p>
        </w:tc>
      </w:tr>
      <w:tr w:rsidR="00CE41C9" w:rsidRPr="00C0471E" w:rsidTr="002D1831">
        <w:trPr>
          <w:trHeight w:val="270"/>
        </w:trPr>
        <w:tc>
          <w:tcPr>
            <w:tcW w:w="5520" w:type="dxa"/>
            <w:shd w:val="clear" w:color="auto" w:fill="D9D9D9" w:themeFill="background1" w:themeFillShade="D9"/>
          </w:tcPr>
          <w:p w:rsidR="00CE41C9" w:rsidRPr="00445079" w:rsidRDefault="00CE41C9" w:rsidP="00AA71BC">
            <w:pPr>
              <w:pStyle w:val="ListParagraph"/>
              <w:numPr>
                <w:ilvl w:val="0"/>
                <w:numId w:val="15"/>
              </w:numPr>
              <w:jc w:val="both"/>
              <w:rPr>
                <w:rFonts w:ascii="Arial Narrow" w:hAnsi="Arial Narrow"/>
                <w:b/>
                <w:i/>
                <w:color w:val="000000" w:themeColor="text1"/>
              </w:rPr>
            </w:pPr>
            <w:r w:rsidRPr="00445079">
              <w:rPr>
                <w:rFonts w:ascii="Arial Narrow" w:hAnsi="Arial Narrow"/>
                <w:b/>
                <w:i/>
                <w:color w:val="000000" w:themeColor="text1"/>
              </w:rPr>
              <w:t>POLITICI PENTRU INFRASTRUCTURA DE TRANSPORT</w:t>
            </w:r>
          </w:p>
        </w:tc>
        <w:tc>
          <w:tcPr>
            <w:tcW w:w="2526" w:type="dxa"/>
            <w:shd w:val="clear" w:color="auto" w:fill="D9D9D9" w:themeFill="background1" w:themeFillShade="D9"/>
          </w:tcPr>
          <w:p w:rsidR="00CE41C9" w:rsidRPr="00C0471E" w:rsidRDefault="00CE41C9" w:rsidP="00F03D51">
            <w:pPr>
              <w:jc w:val="both"/>
              <w:rPr>
                <w:rFonts w:ascii="Arial Narrow" w:hAnsi="Arial Narrow" w:cs="Tahoma"/>
                <w:color w:val="002060"/>
              </w:rPr>
            </w:pPr>
          </w:p>
        </w:tc>
        <w:tc>
          <w:tcPr>
            <w:tcW w:w="6946" w:type="dxa"/>
            <w:shd w:val="clear" w:color="auto" w:fill="D9D9D9" w:themeFill="background1" w:themeFillShade="D9"/>
          </w:tcPr>
          <w:p w:rsidR="00CE41C9" w:rsidRPr="00C0471E" w:rsidRDefault="00CE41C9" w:rsidP="000976FF">
            <w:pPr>
              <w:jc w:val="center"/>
              <w:rPr>
                <w:rFonts w:ascii="Arial Narrow" w:hAnsi="Arial Narrow" w:cs="Tahoma"/>
                <w:b/>
                <w:color w:val="002060"/>
                <w:u w:val="single"/>
              </w:rPr>
            </w:pPr>
          </w:p>
        </w:tc>
      </w:tr>
      <w:tr w:rsidR="00CE41C9" w:rsidRPr="00C0471E" w:rsidTr="002D1831">
        <w:trPr>
          <w:trHeight w:val="216"/>
        </w:trPr>
        <w:tc>
          <w:tcPr>
            <w:tcW w:w="5520" w:type="dxa"/>
            <w:shd w:val="clear" w:color="auto" w:fill="D9D9D9" w:themeFill="background1" w:themeFillShade="D9"/>
          </w:tcPr>
          <w:p w:rsidR="00CE41C9" w:rsidRPr="0029508E" w:rsidRDefault="00CE41C9" w:rsidP="00B248D9">
            <w:pPr>
              <w:jc w:val="both"/>
              <w:rPr>
                <w:rFonts w:ascii="Arial Narrow" w:hAnsi="Arial Narrow"/>
              </w:rPr>
            </w:pPr>
            <w:r w:rsidRPr="0029508E">
              <w:rPr>
                <w:rFonts w:ascii="Arial Narrow" w:hAnsi="Arial Narrow"/>
              </w:rPr>
              <w:t>13.1 Investiții în rețeaua rutieră:</w:t>
            </w:r>
          </w:p>
          <w:p w:rsidR="00CE41C9" w:rsidRPr="0029508E" w:rsidRDefault="00CE41C9" w:rsidP="00FC0C16">
            <w:pPr>
              <w:pStyle w:val="ListParagraph"/>
              <w:jc w:val="both"/>
              <w:rPr>
                <w:rFonts w:ascii="Arial Narrow" w:hAnsi="Arial Narrow"/>
              </w:rPr>
            </w:pPr>
          </w:p>
        </w:tc>
        <w:tc>
          <w:tcPr>
            <w:tcW w:w="2526" w:type="dxa"/>
            <w:shd w:val="clear" w:color="auto" w:fill="D9D9D9" w:themeFill="background1" w:themeFillShade="D9"/>
          </w:tcPr>
          <w:p w:rsidR="00CE41C9" w:rsidRPr="0029508E" w:rsidRDefault="00CE41C9" w:rsidP="00542E9E">
            <w:pPr>
              <w:jc w:val="both"/>
              <w:rPr>
                <w:rFonts w:ascii="Arial Narrow" w:hAnsi="Arial Narrow" w:cs="Tahoma"/>
              </w:rPr>
            </w:pPr>
          </w:p>
        </w:tc>
        <w:tc>
          <w:tcPr>
            <w:tcW w:w="6946" w:type="dxa"/>
            <w:shd w:val="clear" w:color="auto" w:fill="D9D9D9" w:themeFill="background1" w:themeFillShade="D9"/>
          </w:tcPr>
          <w:p w:rsidR="00CE41C9" w:rsidRPr="0029508E" w:rsidRDefault="00CE41C9" w:rsidP="000976FF">
            <w:pPr>
              <w:jc w:val="center"/>
              <w:rPr>
                <w:rFonts w:ascii="Arial Narrow" w:hAnsi="Arial Narrow" w:cs="Tahoma"/>
                <w:b/>
                <w:u w:val="single"/>
              </w:rPr>
            </w:pPr>
          </w:p>
        </w:tc>
      </w:tr>
      <w:tr w:rsidR="00CE41C9" w:rsidRPr="00C0471E" w:rsidTr="002D1831">
        <w:trPr>
          <w:trHeight w:val="216"/>
        </w:trPr>
        <w:tc>
          <w:tcPr>
            <w:tcW w:w="5520" w:type="dxa"/>
            <w:shd w:val="clear" w:color="auto" w:fill="D9D9D9" w:themeFill="background1" w:themeFillShade="D9"/>
          </w:tcPr>
          <w:p w:rsidR="00CE41C9" w:rsidRPr="0029508E" w:rsidRDefault="00CE41C9" w:rsidP="00FD0CD2">
            <w:pPr>
              <w:pStyle w:val="ListParagraph"/>
              <w:numPr>
                <w:ilvl w:val="0"/>
                <w:numId w:val="8"/>
              </w:numPr>
              <w:jc w:val="both"/>
              <w:rPr>
                <w:rFonts w:ascii="Arial Narrow" w:hAnsi="Arial Narrow"/>
              </w:rPr>
            </w:pPr>
            <w:r w:rsidRPr="0029508E">
              <w:rPr>
                <w:rFonts w:ascii="Arial Narrow" w:hAnsi="Arial Narrow"/>
              </w:rPr>
              <w:t>Autostrăzi și drumuri naționale</w:t>
            </w:r>
          </w:p>
        </w:tc>
        <w:tc>
          <w:tcPr>
            <w:tcW w:w="2526" w:type="dxa"/>
            <w:shd w:val="clear" w:color="auto" w:fill="D9D9D9" w:themeFill="background1" w:themeFillShade="D9"/>
          </w:tcPr>
          <w:p w:rsidR="00CE41C9" w:rsidRPr="0029508E" w:rsidRDefault="00CE41C9" w:rsidP="00FD0CD2">
            <w:pPr>
              <w:rPr>
                <w:rFonts w:ascii="Arial Narrow" w:hAnsi="Arial Narrow" w:cs="Tahoma"/>
              </w:rPr>
            </w:pPr>
            <w:r w:rsidRPr="0029508E">
              <w:rPr>
                <w:rFonts w:ascii="Arial Narrow" w:hAnsi="Arial Narrow" w:cs="Tahoma"/>
              </w:rPr>
              <w:t>Total număr km</w:t>
            </w:r>
          </w:p>
        </w:tc>
        <w:tc>
          <w:tcPr>
            <w:tcW w:w="6946" w:type="dxa"/>
            <w:shd w:val="clear" w:color="auto" w:fill="D9D9D9" w:themeFill="background1" w:themeFillShade="D9"/>
          </w:tcPr>
          <w:p w:rsidR="00CE41C9" w:rsidRPr="0029508E" w:rsidRDefault="00CE41C9" w:rsidP="00872D87">
            <w:pPr>
              <w:rPr>
                <w:rFonts w:ascii="Arial Narrow" w:hAnsi="Arial Narrow" w:cs="Tahoma"/>
                <w:b/>
              </w:rPr>
            </w:pPr>
            <w:r w:rsidRPr="0029508E">
              <w:rPr>
                <w:rFonts w:ascii="Arial Narrow" w:hAnsi="Arial Narrow" w:cs="Tahoma"/>
                <w:b/>
              </w:rPr>
              <w:t>50,456 km</w:t>
            </w:r>
          </w:p>
        </w:tc>
      </w:tr>
      <w:tr w:rsidR="00CE41C9" w:rsidRPr="00C0471E" w:rsidTr="00E64EC0">
        <w:trPr>
          <w:trHeight w:val="322"/>
        </w:trPr>
        <w:tc>
          <w:tcPr>
            <w:tcW w:w="5520" w:type="dxa"/>
          </w:tcPr>
          <w:p w:rsidR="00CE41C9" w:rsidRPr="00445079" w:rsidRDefault="00CE41C9" w:rsidP="00C41EE5">
            <w:pPr>
              <w:pStyle w:val="ListParagraph"/>
              <w:jc w:val="both"/>
              <w:rPr>
                <w:rFonts w:ascii="Arial Narrow" w:hAnsi="Arial Narrow"/>
                <w:color w:val="000000" w:themeColor="text1"/>
              </w:rPr>
            </w:pPr>
          </w:p>
        </w:tc>
        <w:tc>
          <w:tcPr>
            <w:tcW w:w="2526" w:type="dxa"/>
          </w:tcPr>
          <w:p w:rsidR="00CE41C9" w:rsidRPr="00445079" w:rsidRDefault="00CE41C9" w:rsidP="00614BE2">
            <w:pPr>
              <w:rPr>
                <w:rFonts w:ascii="Arial Narrow" w:hAnsi="Arial Narrow" w:cs="Tahoma"/>
                <w:color w:val="000000" w:themeColor="text1"/>
              </w:rPr>
            </w:pPr>
          </w:p>
        </w:tc>
        <w:tc>
          <w:tcPr>
            <w:tcW w:w="6946" w:type="dxa"/>
          </w:tcPr>
          <w:p w:rsidR="00CE41C9" w:rsidRPr="00445079" w:rsidRDefault="00CE41C9" w:rsidP="00587DD1">
            <w:pPr>
              <w:spacing w:line="0" w:lineRule="atLeast"/>
              <w:rPr>
                <w:rFonts w:ascii="Arial Narrow" w:hAnsi="Arial Narrow"/>
                <w:b/>
                <w:color w:val="000000" w:themeColor="text1"/>
              </w:rPr>
            </w:pPr>
            <w:r w:rsidRPr="00445079">
              <w:rPr>
                <w:rFonts w:ascii="Arial Narrow" w:hAnsi="Arial Narrow" w:cs="Arial"/>
                <w:b/>
                <w:color w:val="000000" w:themeColor="text1"/>
              </w:rPr>
              <w:t>Direcţia Regională de Drumuri şi Poduri Timişoara</w:t>
            </w:r>
          </w:p>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AUTOSTRĂZI</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445079" w:rsidRDefault="00CE41C9" w:rsidP="00FF198C">
            <w:pPr>
              <w:jc w:val="both"/>
              <w:rPr>
                <w:rFonts w:ascii="Arial Narrow" w:hAnsi="Arial Narrow" w:cs="Tahoma"/>
                <w:color w:val="000000" w:themeColor="text1"/>
              </w:rPr>
            </w:pPr>
            <w:r>
              <w:rPr>
                <w:rFonts w:ascii="Arial Narrow" w:hAnsi="Arial Narrow" w:cs="Tahoma"/>
                <w:color w:val="000000" w:themeColor="text1"/>
              </w:rPr>
              <w:t>21,141 km</w:t>
            </w:r>
          </w:p>
        </w:tc>
        <w:tc>
          <w:tcPr>
            <w:tcW w:w="6946" w:type="dxa"/>
            <w:vAlign w:val="center"/>
          </w:tcPr>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Proiectare și execuție autostradă Lugoj – Deva, Lot 3: km 56+220 – 77+361</w:t>
            </w:r>
          </w:p>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T:2019</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445079" w:rsidRDefault="00CE41C9" w:rsidP="00FF198C">
            <w:pPr>
              <w:jc w:val="both"/>
              <w:rPr>
                <w:rFonts w:ascii="Arial Narrow" w:hAnsi="Arial Narrow" w:cs="Tahoma"/>
                <w:color w:val="000000" w:themeColor="text1"/>
              </w:rPr>
            </w:pPr>
            <w:r>
              <w:rPr>
                <w:rFonts w:ascii="Arial Narrow" w:hAnsi="Arial Narrow" w:cs="Tahoma"/>
                <w:color w:val="000000" w:themeColor="text1"/>
              </w:rPr>
              <w:t>22,139 km</w:t>
            </w:r>
          </w:p>
        </w:tc>
        <w:tc>
          <w:tcPr>
            <w:tcW w:w="6946" w:type="dxa"/>
            <w:vAlign w:val="center"/>
          </w:tcPr>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Proiectare și execuție autostradă Lugoj – Deva, Lot 4: km 77+361 – 99+500</w:t>
            </w:r>
          </w:p>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T:2019</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445079" w:rsidRDefault="00CE41C9" w:rsidP="00FF198C">
            <w:pPr>
              <w:jc w:val="both"/>
              <w:rPr>
                <w:rFonts w:ascii="Arial Narrow" w:hAnsi="Arial Narrow" w:cs="Tahoma"/>
                <w:color w:val="000000" w:themeColor="text1"/>
              </w:rPr>
            </w:pPr>
          </w:p>
        </w:tc>
        <w:tc>
          <w:tcPr>
            <w:tcW w:w="6946" w:type="dxa"/>
            <w:vAlign w:val="center"/>
          </w:tcPr>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INVESTIȚII</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445079" w:rsidRDefault="00CE41C9" w:rsidP="00FF198C">
            <w:pPr>
              <w:jc w:val="both"/>
              <w:rPr>
                <w:rFonts w:ascii="Arial Narrow" w:hAnsi="Arial Narrow" w:cs="Tahoma"/>
                <w:color w:val="000000" w:themeColor="text1"/>
              </w:rPr>
            </w:pPr>
          </w:p>
        </w:tc>
        <w:tc>
          <w:tcPr>
            <w:tcW w:w="6946" w:type="dxa"/>
            <w:vAlign w:val="center"/>
          </w:tcPr>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Amenajare intersecție DN 7 cu DN 76 (SF, proiectare, execuţie)</w:t>
            </w:r>
          </w:p>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T:2019</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445079" w:rsidRDefault="00CE41C9" w:rsidP="00FF198C">
            <w:pPr>
              <w:jc w:val="both"/>
              <w:rPr>
                <w:rFonts w:ascii="Arial Narrow" w:hAnsi="Arial Narrow" w:cs="Tahoma"/>
                <w:color w:val="000000" w:themeColor="text1"/>
              </w:rPr>
            </w:pPr>
          </w:p>
        </w:tc>
        <w:tc>
          <w:tcPr>
            <w:tcW w:w="6946" w:type="dxa"/>
            <w:vAlign w:val="center"/>
          </w:tcPr>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Reamenajare intersecţie pe DN 66 km 180+555 cu sens giratoriu în loc..Haţeg (SF)</w:t>
            </w:r>
          </w:p>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T:2018</w:t>
            </w:r>
          </w:p>
        </w:tc>
      </w:tr>
      <w:tr w:rsidR="00CE41C9" w:rsidRPr="00C0471E" w:rsidTr="006439C8">
        <w:trPr>
          <w:trHeight w:val="114"/>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445079" w:rsidRDefault="00CE41C9" w:rsidP="00FF198C">
            <w:pPr>
              <w:jc w:val="both"/>
              <w:rPr>
                <w:rFonts w:ascii="Arial Narrow" w:hAnsi="Arial Narrow" w:cs="Tahoma"/>
                <w:color w:val="000000" w:themeColor="text1"/>
              </w:rPr>
            </w:pPr>
          </w:p>
        </w:tc>
        <w:tc>
          <w:tcPr>
            <w:tcW w:w="6946" w:type="dxa"/>
            <w:vAlign w:val="center"/>
          </w:tcPr>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Reamenajare intersecţie pe DN 66 km 181+053 cu sens giratoriu în loc..Haţeg (SF)</w:t>
            </w:r>
          </w:p>
          <w:p w:rsidR="00CE41C9" w:rsidRPr="00445079" w:rsidRDefault="00CE41C9" w:rsidP="00587DD1">
            <w:pPr>
              <w:spacing w:line="0" w:lineRule="atLeast"/>
              <w:rPr>
                <w:rFonts w:ascii="Arial Narrow" w:hAnsi="Arial Narrow"/>
                <w:color w:val="000000" w:themeColor="text1"/>
              </w:rPr>
            </w:pPr>
            <w:r w:rsidRPr="00445079">
              <w:rPr>
                <w:rFonts w:ascii="Arial Narrow" w:hAnsi="Arial Narrow"/>
                <w:color w:val="000000" w:themeColor="text1"/>
              </w:rPr>
              <w:t>T:2018</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vAlign w:val="center"/>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ELIMINAREA EFECTELOR INUNDAȚIILOR ȘI PREVENIREA LOR</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vAlign w:val="center"/>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Prag de fund pod Strei, DN 7 km 376+818</w:t>
            </w:r>
          </w:p>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T:2019</w:t>
            </w:r>
          </w:p>
        </w:tc>
      </w:tr>
      <w:tr w:rsidR="00CE41C9" w:rsidRPr="00C0471E" w:rsidTr="006439C8">
        <w:trPr>
          <w:trHeight w:val="129"/>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vAlign w:val="center"/>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REPARAŢII CAPITALE</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872D87" w:rsidRDefault="00CE41C9" w:rsidP="00FF198C">
            <w:pPr>
              <w:jc w:val="both"/>
              <w:rPr>
                <w:rFonts w:ascii="Arial Narrow" w:hAnsi="Arial Narrow" w:cs="Tahoma"/>
                <w:color w:val="000000" w:themeColor="text1"/>
              </w:rPr>
            </w:pPr>
            <w:r w:rsidRPr="00872D87">
              <w:rPr>
                <w:rFonts w:ascii="Arial Narrow" w:hAnsi="Arial Narrow" w:cs="Tahoma"/>
                <w:color w:val="000000" w:themeColor="text1"/>
              </w:rPr>
              <w:t>7,176 km</w:t>
            </w:r>
          </w:p>
        </w:tc>
        <w:tc>
          <w:tcPr>
            <w:tcW w:w="6946" w:type="dxa"/>
            <w:vAlign w:val="center"/>
          </w:tcPr>
          <w:p w:rsidR="00CE41C9" w:rsidRPr="00450C3D" w:rsidRDefault="00CE41C9" w:rsidP="00587DD1">
            <w:pPr>
              <w:rPr>
                <w:rFonts w:ascii="Arial Narrow" w:hAnsi="Arial Narrow"/>
                <w:b/>
                <w:color w:val="000000" w:themeColor="text1"/>
              </w:rPr>
            </w:pPr>
            <w:r w:rsidRPr="00450C3D">
              <w:rPr>
                <w:rFonts w:ascii="Arial Narrow" w:hAnsi="Arial Narrow"/>
                <w:color w:val="000000" w:themeColor="text1"/>
              </w:rPr>
              <w:t>Consolidare DN 66A km 16+624 – 23+800, Lupeni – Uricani (execuţie)</w:t>
            </w:r>
          </w:p>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T:2018</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ÎNTREȚINERE PERIODICĂ</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Pod pe DN 7 km 419+288 (PT, execuţie)</w:t>
            </w:r>
          </w:p>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T:2019</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Pod pe DN 68 km 53+180 (PT, execuţie)</w:t>
            </w:r>
          </w:p>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T:2019</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Pod pe DN 7 km 435+741 (PT, execuţie)</w:t>
            </w:r>
          </w:p>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T:2019</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Pod pe DN 7 km 438+799 (expertiză tehnică, DALI)</w:t>
            </w:r>
          </w:p>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T:2018</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Pod pe DN 66A km 33+294 (expertiză tehnică, DALI)</w:t>
            </w:r>
          </w:p>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T:2018</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Pod pe DN 66A km 34+395 (expertiză tehnică, DALI)</w:t>
            </w:r>
          </w:p>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T:2018</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086AD8" w:rsidRDefault="00CE41C9" w:rsidP="00587DD1">
            <w:pPr>
              <w:rPr>
                <w:rFonts w:ascii="Arial Narrow" w:hAnsi="Arial Narrow"/>
                <w:color w:val="000000" w:themeColor="text1"/>
              </w:rPr>
            </w:pPr>
            <w:r w:rsidRPr="00450C3D">
              <w:rPr>
                <w:rFonts w:ascii="Arial Narrow" w:hAnsi="Arial Narrow"/>
                <w:color w:val="000000" w:themeColor="text1"/>
              </w:rPr>
              <w:t>Întreținere periodică drumuri (reciclare, covor asfaltic, straturi bituminoase foarte s</w:t>
            </w:r>
            <w:r>
              <w:rPr>
                <w:rFonts w:ascii="Arial Narrow" w:hAnsi="Arial Narrow"/>
                <w:color w:val="000000" w:themeColor="text1"/>
              </w:rPr>
              <w:t>ubțiri, tratamente bituminoase)</w:t>
            </w:r>
          </w:p>
        </w:tc>
      </w:tr>
      <w:tr w:rsidR="00CE41C9" w:rsidRPr="00C0471E" w:rsidTr="006439C8">
        <w:trPr>
          <w:trHeight w:val="96"/>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 xml:space="preserve">ÎNTREȚINERE CURENTĂ </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Lucrări întreținere curentă pe timp de vară</w:t>
            </w:r>
          </w:p>
        </w:tc>
      </w:tr>
      <w:tr w:rsidR="00CE41C9" w:rsidRPr="00C0471E" w:rsidTr="00E64EC0">
        <w:trPr>
          <w:trHeight w:val="322"/>
        </w:trPr>
        <w:tc>
          <w:tcPr>
            <w:tcW w:w="5520" w:type="dxa"/>
          </w:tcPr>
          <w:p w:rsidR="00CE41C9" w:rsidRPr="00C0471E" w:rsidRDefault="00CE41C9" w:rsidP="00B248D9">
            <w:pPr>
              <w:jc w:val="both"/>
              <w:rPr>
                <w:rFonts w:ascii="Arial Narrow" w:hAnsi="Arial Narrow"/>
                <w:color w:val="002060"/>
              </w:rPr>
            </w:pPr>
          </w:p>
        </w:tc>
        <w:tc>
          <w:tcPr>
            <w:tcW w:w="2526" w:type="dxa"/>
          </w:tcPr>
          <w:p w:rsidR="00CE41C9" w:rsidRPr="00C0471E" w:rsidRDefault="00CE41C9" w:rsidP="00FF198C">
            <w:pPr>
              <w:jc w:val="both"/>
              <w:rPr>
                <w:rFonts w:ascii="Arial Narrow" w:hAnsi="Arial Narrow" w:cs="Tahoma"/>
                <w:color w:val="002060"/>
              </w:rPr>
            </w:pPr>
          </w:p>
        </w:tc>
        <w:tc>
          <w:tcPr>
            <w:tcW w:w="6946" w:type="dxa"/>
          </w:tcPr>
          <w:p w:rsidR="00CE41C9" w:rsidRPr="00450C3D" w:rsidRDefault="00CE41C9" w:rsidP="00587DD1">
            <w:pPr>
              <w:rPr>
                <w:rFonts w:ascii="Arial Narrow" w:hAnsi="Arial Narrow"/>
                <w:color w:val="000000" w:themeColor="text1"/>
              </w:rPr>
            </w:pPr>
            <w:r w:rsidRPr="00450C3D">
              <w:rPr>
                <w:rFonts w:ascii="Arial Narrow" w:hAnsi="Arial Narrow"/>
                <w:color w:val="000000" w:themeColor="text1"/>
              </w:rPr>
              <w:t>Lucrări întreținere curentă pe timp de iarnă</w:t>
            </w:r>
          </w:p>
        </w:tc>
      </w:tr>
      <w:tr w:rsidR="00CE41C9" w:rsidRPr="00C0471E" w:rsidTr="002D1831">
        <w:trPr>
          <w:trHeight w:val="240"/>
        </w:trPr>
        <w:tc>
          <w:tcPr>
            <w:tcW w:w="5520" w:type="dxa"/>
            <w:vMerge w:val="restart"/>
            <w:shd w:val="clear" w:color="auto" w:fill="D9D9D9" w:themeFill="background1" w:themeFillShade="D9"/>
          </w:tcPr>
          <w:p w:rsidR="00CE41C9" w:rsidRPr="0029508E" w:rsidRDefault="00CE41C9" w:rsidP="00B248D9">
            <w:pPr>
              <w:pStyle w:val="ListParagraph"/>
              <w:numPr>
                <w:ilvl w:val="0"/>
                <w:numId w:val="8"/>
              </w:numPr>
              <w:jc w:val="both"/>
              <w:rPr>
                <w:rFonts w:ascii="Arial Narrow" w:hAnsi="Arial Narrow"/>
              </w:rPr>
            </w:pPr>
            <w:r w:rsidRPr="0029508E">
              <w:rPr>
                <w:rFonts w:ascii="Arial Narrow" w:hAnsi="Arial Narrow"/>
              </w:rPr>
              <w:t>Drumuri județene și centura ocolitoare a orașului</w:t>
            </w:r>
          </w:p>
        </w:tc>
        <w:tc>
          <w:tcPr>
            <w:tcW w:w="2526" w:type="dxa"/>
            <w:shd w:val="clear" w:color="auto" w:fill="D9D9D9" w:themeFill="background1" w:themeFillShade="D9"/>
          </w:tcPr>
          <w:p w:rsidR="00CE41C9" w:rsidRPr="0029508E" w:rsidRDefault="00CE41C9" w:rsidP="00F03D51">
            <w:pPr>
              <w:jc w:val="both"/>
              <w:rPr>
                <w:rFonts w:ascii="Arial Narrow" w:hAnsi="Arial Narrow" w:cs="Tahoma"/>
              </w:rPr>
            </w:pPr>
            <w:r w:rsidRPr="0029508E">
              <w:rPr>
                <w:rFonts w:ascii="Arial Narrow" w:hAnsi="Arial Narrow" w:cs="Tahoma"/>
              </w:rPr>
              <w:t>Total număr km</w:t>
            </w:r>
          </w:p>
        </w:tc>
        <w:tc>
          <w:tcPr>
            <w:tcW w:w="6946" w:type="dxa"/>
            <w:shd w:val="clear" w:color="auto" w:fill="D9D9D9" w:themeFill="background1" w:themeFillShade="D9"/>
          </w:tcPr>
          <w:p w:rsidR="00CE41C9" w:rsidRPr="0029508E" w:rsidRDefault="00CE41C9" w:rsidP="00D96173">
            <w:pPr>
              <w:rPr>
                <w:rFonts w:ascii="Arial Narrow" w:hAnsi="Arial Narrow" w:cs="Tahoma"/>
                <w:b/>
                <w:u w:val="single"/>
              </w:rPr>
            </w:pPr>
            <w:r w:rsidRPr="0029508E">
              <w:rPr>
                <w:rFonts w:ascii="Arial Narrow" w:hAnsi="Arial Narrow" w:cs="Tahoma"/>
                <w:b/>
              </w:rPr>
              <w:t>80,51 km</w:t>
            </w:r>
          </w:p>
        </w:tc>
      </w:tr>
      <w:tr w:rsidR="00CE41C9" w:rsidRPr="00C0471E" w:rsidTr="002D1831">
        <w:trPr>
          <w:trHeight w:val="240"/>
        </w:trPr>
        <w:tc>
          <w:tcPr>
            <w:tcW w:w="5520" w:type="dxa"/>
            <w:vMerge/>
            <w:shd w:val="clear" w:color="auto" w:fill="D9D9D9" w:themeFill="background1" w:themeFillShade="D9"/>
          </w:tcPr>
          <w:p w:rsidR="00CE41C9" w:rsidRPr="0029508E" w:rsidRDefault="00CE41C9" w:rsidP="00E21282">
            <w:pPr>
              <w:pStyle w:val="ListParagraph"/>
              <w:jc w:val="both"/>
              <w:rPr>
                <w:rFonts w:ascii="Arial Narrow" w:hAnsi="Arial Narrow"/>
              </w:rPr>
            </w:pPr>
          </w:p>
        </w:tc>
        <w:tc>
          <w:tcPr>
            <w:tcW w:w="2526" w:type="dxa"/>
            <w:shd w:val="clear" w:color="auto" w:fill="D9D9D9" w:themeFill="background1" w:themeFillShade="D9"/>
          </w:tcPr>
          <w:p w:rsidR="00CE41C9" w:rsidRPr="0029508E" w:rsidRDefault="00CE41C9" w:rsidP="00F03D51">
            <w:pPr>
              <w:jc w:val="both"/>
              <w:rPr>
                <w:rFonts w:ascii="Arial Narrow" w:hAnsi="Arial Narrow" w:cs="Tahoma"/>
              </w:rPr>
            </w:pPr>
            <w:r w:rsidRPr="0029508E">
              <w:rPr>
                <w:rFonts w:ascii="Arial Narrow" w:hAnsi="Arial Narrow" w:cs="Tahoma"/>
              </w:rPr>
              <w:t>mii euro</w:t>
            </w:r>
          </w:p>
        </w:tc>
        <w:tc>
          <w:tcPr>
            <w:tcW w:w="6946" w:type="dxa"/>
            <w:shd w:val="clear" w:color="auto" w:fill="D9D9D9" w:themeFill="background1" w:themeFillShade="D9"/>
          </w:tcPr>
          <w:p w:rsidR="00CE41C9" w:rsidRPr="0029508E" w:rsidRDefault="00CE41C9" w:rsidP="00A040CD">
            <w:pPr>
              <w:jc w:val="both"/>
              <w:rPr>
                <w:rFonts w:ascii="Arial Narrow" w:hAnsi="Arial Narrow" w:cs="Arial"/>
                <w:b/>
              </w:rPr>
            </w:pPr>
            <w:r w:rsidRPr="0029508E">
              <w:rPr>
                <w:rFonts w:ascii="Arial Narrow" w:hAnsi="Arial Narrow" w:cs="Arial"/>
                <w:b/>
              </w:rPr>
              <w:t xml:space="preserve">Valoare totală: 44.244 mii euro </w:t>
            </w:r>
          </w:p>
          <w:p w:rsidR="00CE41C9" w:rsidRPr="0029508E" w:rsidRDefault="00CE41C9" w:rsidP="00A040CD">
            <w:pPr>
              <w:jc w:val="both"/>
              <w:rPr>
                <w:rFonts w:ascii="Arial Narrow" w:hAnsi="Arial Narrow" w:cs="Arial"/>
              </w:rPr>
            </w:pPr>
            <w:r w:rsidRPr="0029508E">
              <w:rPr>
                <w:rFonts w:ascii="Arial Narrow" w:hAnsi="Arial Narrow" w:cs="Arial"/>
                <w:b/>
              </w:rPr>
              <w:t>Valoare 2018: 3.052 mii euro</w:t>
            </w:r>
          </w:p>
        </w:tc>
      </w:tr>
      <w:tr w:rsidR="00CE41C9" w:rsidRPr="00C0471E" w:rsidTr="00E64EC0">
        <w:trPr>
          <w:trHeight w:val="240"/>
        </w:trPr>
        <w:tc>
          <w:tcPr>
            <w:tcW w:w="5520" w:type="dxa"/>
          </w:tcPr>
          <w:p w:rsidR="00CE41C9" w:rsidRPr="00C0471E" w:rsidRDefault="00CE41C9" w:rsidP="006D069B">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0033EE" w:rsidRDefault="00CE41C9" w:rsidP="00844B73">
            <w:pPr>
              <w:rPr>
                <w:rFonts w:ascii="Arial Narrow" w:hAnsi="Arial Narrow" w:cs="Tahoma"/>
                <w:b/>
                <w:color w:val="000000" w:themeColor="text1"/>
              </w:rPr>
            </w:pPr>
            <w:r w:rsidRPr="000033EE">
              <w:rPr>
                <w:rFonts w:ascii="Arial Narrow" w:hAnsi="Arial Narrow" w:cs="Tahoma"/>
                <w:b/>
                <w:color w:val="000000" w:themeColor="text1"/>
              </w:rPr>
              <w:t>Consiliul Județean Hunedoara: 78,08 km</w:t>
            </w:r>
          </w:p>
          <w:p w:rsidR="00CE41C9" w:rsidRPr="00C0471E" w:rsidRDefault="00CE41C9" w:rsidP="00844B73">
            <w:pPr>
              <w:jc w:val="both"/>
              <w:rPr>
                <w:rFonts w:ascii="Arial Narrow" w:hAnsi="Arial Narrow" w:cs="Arial"/>
                <w:b/>
                <w:color w:val="002060"/>
              </w:rPr>
            </w:pPr>
          </w:p>
          <w:p w:rsidR="00CE41C9" w:rsidRPr="00E36A82" w:rsidRDefault="00CE41C9" w:rsidP="00844B73">
            <w:pPr>
              <w:jc w:val="both"/>
              <w:rPr>
                <w:rFonts w:ascii="Arial Narrow" w:hAnsi="Arial Narrow" w:cs="Arial"/>
                <w:color w:val="000000" w:themeColor="text1"/>
              </w:rPr>
            </w:pPr>
            <w:r w:rsidRPr="00E36A82">
              <w:rPr>
                <w:rFonts w:ascii="Arial Narrow" w:hAnsi="Arial Narrow" w:cs="Arial"/>
                <w:color w:val="000000" w:themeColor="text1"/>
              </w:rPr>
              <w:t xml:space="preserve">1.Modernizare DJ 687, Sântuhalm – Hunedoara – Călan (km 13+050 - km 22+791); </w:t>
            </w:r>
            <w:r w:rsidRPr="00E36A82">
              <w:rPr>
                <w:rFonts w:ascii="Arial Narrow" w:hAnsi="Arial Narrow" w:cs="Tahoma"/>
                <w:color w:val="000000" w:themeColor="text1"/>
              </w:rPr>
              <w:t>9,74 km</w:t>
            </w:r>
          </w:p>
          <w:p w:rsidR="00CE41C9" w:rsidRPr="00E36A82" w:rsidRDefault="00CE41C9" w:rsidP="00844B73">
            <w:pPr>
              <w:jc w:val="both"/>
              <w:rPr>
                <w:rFonts w:ascii="Arial Narrow" w:hAnsi="Arial Narrow" w:cs="Arial"/>
                <w:color w:val="000000" w:themeColor="text1"/>
              </w:rPr>
            </w:pPr>
            <w:r w:rsidRPr="00E36A82">
              <w:rPr>
                <w:rFonts w:ascii="Arial Narrow" w:hAnsi="Arial Narrow" w:cs="Arial"/>
                <w:color w:val="000000" w:themeColor="text1"/>
              </w:rPr>
              <w:t xml:space="preserve">Valoare totală proiect – 7.754 mii euro </w:t>
            </w:r>
          </w:p>
          <w:p w:rsidR="00CE41C9" w:rsidRPr="00E36A82" w:rsidRDefault="00CE41C9" w:rsidP="00844B73">
            <w:pPr>
              <w:jc w:val="both"/>
              <w:rPr>
                <w:rFonts w:ascii="Arial Narrow" w:hAnsi="Arial Narrow" w:cs="Arial"/>
                <w:color w:val="000000" w:themeColor="text1"/>
              </w:rPr>
            </w:pPr>
            <w:r w:rsidRPr="00E36A82">
              <w:rPr>
                <w:rFonts w:ascii="Arial Narrow" w:hAnsi="Arial Narrow" w:cs="Arial"/>
                <w:color w:val="000000" w:themeColor="text1"/>
              </w:rPr>
              <w:t>Valoare buget 2018 – 1.034  mii euro</w:t>
            </w:r>
          </w:p>
          <w:p w:rsidR="00CE41C9" w:rsidRPr="00E36A82" w:rsidRDefault="00CE41C9" w:rsidP="00844B73">
            <w:pPr>
              <w:jc w:val="both"/>
              <w:rPr>
                <w:rFonts w:ascii="Arial Narrow" w:hAnsi="Arial Narrow" w:cs="Arial"/>
                <w:color w:val="000000" w:themeColor="text1"/>
              </w:rPr>
            </w:pPr>
          </w:p>
          <w:p w:rsidR="00CE41C9" w:rsidRPr="00E36A82" w:rsidRDefault="00CE41C9" w:rsidP="00844B73">
            <w:pPr>
              <w:jc w:val="both"/>
              <w:rPr>
                <w:rFonts w:ascii="Arial Narrow" w:hAnsi="Arial Narrow" w:cs="Arial"/>
                <w:color w:val="000000" w:themeColor="text1"/>
              </w:rPr>
            </w:pPr>
            <w:r w:rsidRPr="00E36A82">
              <w:rPr>
                <w:rFonts w:ascii="Arial Narrow" w:hAnsi="Arial Narrow" w:cs="Arial"/>
                <w:color w:val="000000" w:themeColor="text1"/>
              </w:rPr>
              <w:t>2.Modernizare Culoar Trafic Mureş Nord: DN 7 (Gelmar) – Geoagiu Băi – Bobâlna  – Rapoltu Mare – Uroi – Chimindia – Hărău – Bârsău – Şoimuş – Brănişca – Sârbi - DN 7 (Ilia)” - 65,85 km</w:t>
            </w:r>
          </w:p>
          <w:p w:rsidR="00CE41C9" w:rsidRPr="00E36A82" w:rsidRDefault="00CE41C9" w:rsidP="00844B73">
            <w:pPr>
              <w:rPr>
                <w:rFonts w:ascii="Arial Narrow" w:hAnsi="Arial Narrow" w:cs="Arial"/>
                <w:color w:val="000000" w:themeColor="text1"/>
              </w:rPr>
            </w:pPr>
            <w:r w:rsidRPr="00E36A82">
              <w:rPr>
                <w:rFonts w:ascii="Arial Narrow" w:hAnsi="Arial Narrow" w:cs="Arial"/>
                <w:color w:val="000000" w:themeColor="text1"/>
              </w:rPr>
              <w:t xml:space="preserve">Valoare totala proiect – 34.709  mii euro </w:t>
            </w:r>
          </w:p>
          <w:p w:rsidR="00CE41C9" w:rsidRPr="00E36A82" w:rsidRDefault="00CE41C9" w:rsidP="00844B73">
            <w:pPr>
              <w:rPr>
                <w:rFonts w:ascii="Arial Narrow" w:hAnsi="Arial Narrow" w:cs="Arial"/>
                <w:color w:val="000000" w:themeColor="text1"/>
              </w:rPr>
            </w:pPr>
            <w:r w:rsidRPr="00E36A82">
              <w:rPr>
                <w:rFonts w:ascii="Arial Narrow" w:hAnsi="Arial Narrow" w:cs="Arial"/>
                <w:color w:val="000000" w:themeColor="text1"/>
              </w:rPr>
              <w:lastRenderedPageBreak/>
              <w:t>Valoare buget 2018 – 918 mii euro</w:t>
            </w:r>
          </w:p>
          <w:p w:rsidR="00CE41C9" w:rsidRPr="00E36A82" w:rsidRDefault="00CE41C9" w:rsidP="00844B73">
            <w:pPr>
              <w:rPr>
                <w:rFonts w:ascii="Arial Narrow" w:hAnsi="Arial Narrow" w:cs="Arial"/>
                <w:color w:val="000000" w:themeColor="text1"/>
              </w:rPr>
            </w:pPr>
          </w:p>
          <w:p w:rsidR="00CE41C9" w:rsidRPr="00E36A82" w:rsidRDefault="00CE41C9" w:rsidP="00D13634">
            <w:pPr>
              <w:rPr>
                <w:rFonts w:ascii="Arial Narrow" w:hAnsi="Arial Narrow" w:cs="Arial Narrow"/>
                <w:color w:val="000000" w:themeColor="text1"/>
              </w:rPr>
            </w:pPr>
            <w:r w:rsidRPr="00E36A82">
              <w:rPr>
                <w:rFonts w:ascii="Arial Narrow" w:hAnsi="Arial Narrow" w:cs="Arial Narrow"/>
                <w:bCs/>
                <w:color w:val="000000" w:themeColor="text1"/>
              </w:rPr>
              <w:t>3.Modernizare DJ 666:</w:t>
            </w:r>
            <w:r w:rsidRPr="00E36A82">
              <w:rPr>
                <w:rFonts w:ascii="Arial Narrow" w:hAnsi="Arial Narrow" w:cs="Arial Narrow"/>
                <w:color w:val="000000" w:themeColor="text1"/>
              </w:rPr>
              <w:t xml:space="preserve"> DN66 (Meri</w:t>
            </w:r>
            <w:r w:rsidRPr="00E36A82">
              <w:rPr>
                <w:rFonts w:ascii="Arial" w:hAnsi="Arial" w:cs="Arial"/>
                <w:color w:val="000000" w:themeColor="text1"/>
              </w:rPr>
              <w:t>ș</w:t>
            </w:r>
            <w:r w:rsidRPr="00E36A82">
              <w:rPr>
                <w:rFonts w:ascii="Arial Narrow" w:hAnsi="Arial Narrow" w:cs="Arial Narrow"/>
                <w:color w:val="000000" w:themeColor="text1"/>
              </w:rPr>
              <w:t>or) – Dealu Babii-Vulcan, km 5+010-10+000,  4,99 km, realizat: 2,5 km, rest de realizat în 2018: 2,49 km</w:t>
            </w:r>
          </w:p>
          <w:p w:rsidR="00CE41C9" w:rsidRPr="00E36A82" w:rsidRDefault="00CE41C9" w:rsidP="00D13634">
            <w:pPr>
              <w:rPr>
                <w:rFonts w:ascii="Arial Narrow" w:hAnsi="Arial Narrow" w:cs="Tahoma"/>
                <w:color w:val="000000" w:themeColor="text1"/>
              </w:rPr>
            </w:pPr>
            <w:r w:rsidRPr="00E36A82">
              <w:rPr>
                <w:rFonts w:ascii="Arial Narrow" w:hAnsi="Arial Narrow" w:cs="Tahoma"/>
                <w:color w:val="000000" w:themeColor="text1"/>
              </w:rPr>
              <w:t xml:space="preserve">Valoare totală proiect: 1031 mii euro, Realizat: </w:t>
            </w:r>
            <w:r w:rsidRPr="00E36A82">
              <w:rPr>
                <w:rFonts w:ascii="Arial Narrow" w:hAnsi="Arial Narrow" w:cs="Arial Narrow"/>
                <w:bCs/>
                <w:color w:val="000000" w:themeColor="text1"/>
              </w:rPr>
              <w:t>681 mii euro</w:t>
            </w:r>
          </w:p>
          <w:p w:rsidR="00CE41C9" w:rsidRPr="00E36A82" w:rsidRDefault="00CE41C9" w:rsidP="00D13634">
            <w:pPr>
              <w:rPr>
                <w:rFonts w:ascii="Arial Narrow" w:hAnsi="Arial Narrow" w:cs="Tahoma"/>
                <w:color w:val="000000" w:themeColor="text1"/>
              </w:rPr>
            </w:pPr>
            <w:r w:rsidRPr="00E36A82">
              <w:rPr>
                <w:rFonts w:ascii="Arial Narrow" w:hAnsi="Arial Narrow" w:cs="Arial Narrow"/>
                <w:bCs/>
                <w:color w:val="000000" w:themeColor="text1"/>
              </w:rPr>
              <w:t>Valoare buget 2018: 350 mii euro</w:t>
            </w:r>
          </w:p>
          <w:p w:rsidR="00CE41C9" w:rsidRPr="00E36A82" w:rsidRDefault="00CE41C9" w:rsidP="00D13634">
            <w:pPr>
              <w:rPr>
                <w:rFonts w:ascii="Arial Narrow" w:hAnsi="Arial Narrow" w:cs="Tahoma"/>
                <w:color w:val="002060"/>
              </w:rPr>
            </w:pPr>
          </w:p>
          <w:p w:rsidR="00CE41C9" w:rsidRPr="00E36A82" w:rsidRDefault="00CE41C9" w:rsidP="00D13634">
            <w:pPr>
              <w:jc w:val="both"/>
              <w:rPr>
                <w:rFonts w:ascii="Arial Narrow" w:hAnsi="Arial Narrow" w:cs="Arial Narrow"/>
                <w:color w:val="000000" w:themeColor="text1"/>
              </w:rPr>
            </w:pPr>
            <w:r w:rsidRPr="00E36A82">
              <w:rPr>
                <w:rFonts w:ascii="Arial Narrow" w:hAnsi="Arial Narrow" w:cs="Arial Narrow"/>
                <w:color w:val="000000" w:themeColor="text1"/>
              </w:rPr>
              <w:t>4.</w:t>
            </w:r>
            <w:r w:rsidRPr="00E36A82">
              <w:rPr>
                <w:rFonts w:ascii="Arial Narrow" w:hAnsi="Arial Narrow" w:cs="Arial Narrow"/>
                <w:bCs/>
                <w:color w:val="000000" w:themeColor="text1"/>
              </w:rPr>
              <w:t>Protec</w:t>
            </w:r>
            <w:r w:rsidRPr="00E36A82">
              <w:rPr>
                <w:rFonts w:ascii="Arial" w:hAnsi="Arial" w:cs="Arial"/>
                <w:bCs/>
                <w:color w:val="000000" w:themeColor="text1"/>
              </w:rPr>
              <w:t>ț</w:t>
            </w:r>
            <w:r w:rsidRPr="00E36A82">
              <w:rPr>
                <w:rFonts w:ascii="Arial Narrow" w:hAnsi="Arial Narrow" w:cs="Arial Narrow"/>
                <w:bCs/>
                <w:color w:val="000000" w:themeColor="text1"/>
              </w:rPr>
              <w:t>ia conductei de gaze naturale</w:t>
            </w:r>
            <w:r w:rsidRPr="00E36A82">
              <w:rPr>
                <w:rFonts w:ascii="Arial Narrow" w:hAnsi="Arial Narrow" w:cs="Arial Narrow"/>
                <w:color w:val="000000" w:themeColor="text1"/>
              </w:rPr>
              <w:t xml:space="preserve"> DN 500 Ha</w:t>
            </w:r>
            <w:r w:rsidRPr="00E36A82">
              <w:rPr>
                <w:rFonts w:ascii="Arial" w:hAnsi="Arial" w:cs="Arial"/>
                <w:color w:val="000000" w:themeColor="text1"/>
              </w:rPr>
              <w:t>ț</w:t>
            </w:r>
            <w:r w:rsidRPr="00E36A82">
              <w:rPr>
                <w:rFonts w:ascii="Arial Narrow" w:hAnsi="Arial Narrow" w:cs="Arial Narrow"/>
                <w:color w:val="000000" w:themeColor="text1"/>
              </w:rPr>
              <w:t>eg – Paro</w:t>
            </w:r>
            <w:r w:rsidRPr="00E36A82">
              <w:rPr>
                <w:rFonts w:ascii="Arial" w:hAnsi="Arial" w:cs="Arial"/>
                <w:color w:val="000000" w:themeColor="text1"/>
              </w:rPr>
              <w:t>ș</w:t>
            </w:r>
            <w:r w:rsidRPr="00E36A82">
              <w:rPr>
                <w:rFonts w:ascii="Arial Narrow" w:hAnsi="Arial Narrow" w:cs="Arial Narrow"/>
                <w:color w:val="000000" w:themeColor="text1"/>
              </w:rPr>
              <w:t>eni – Turcine</w:t>
            </w:r>
            <w:r w:rsidRPr="00E36A82">
              <w:rPr>
                <w:rFonts w:ascii="Arial" w:hAnsi="Arial" w:cs="Arial"/>
                <w:color w:val="000000" w:themeColor="text1"/>
              </w:rPr>
              <w:t>ș</w:t>
            </w:r>
            <w:r w:rsidRPr="00E36A82">
              <w:rPr>
                <w:rFonts w:ascii="Arial Narrow" w:hAnsi="Arial Narrow" w:cs="Arial Narrow"/>
                <w:color w:val="000000" w:themeColor="text1"/>
              </w:rPr>
              <w:t>ti (6 zone) afectată de lucrarea Modernizarea DJ 666: DN 66 (Meri</w:t>
            </w:r>
            <w:r w:rsidRPr="00E36A82">
              <w:rPr>
                <w:rFonts w:ascii="Arial" w:hAnsi="Arial" w:cs="Arial"/>
                <w:color w:val="000000" w:themeColor="text1"/>
              </w:rPr>
              <w:t>ș</w:t>
            </w:r>
            <w:r w:rsidRPr="00E36A82">
              <w:rPr>
                <w:rFonts w:ascii="Arial Narrow" w:hAnsi="Arial Narrow" w:cs="Arial Narrow"/>
                <w:color w:val="000000" w:themeColor="text1"/>
              </w:rPr>
              <w:t>or) - Dealu Babii – Vulcan</w:t>
            </w:r>
          </w:p>
          <w:p w:rsidR="00CE41C9" w:rsidRPr="00EC323B" w:rsidRDefault="00CE41C9" w:rsidP="00EC323B">
            <w:pPr>
              <w:jc w:val="both"/>
              <w:rPr>
                <w:rFonts w:ascii="Arial Narrow" w:hAnsi="Arial Narrow" w:cs="Arial"/>
                <w:color w:val="000000" w:themeColor="text1"/>
              </w:rPr>
            </w:pPr>
            <w:r w:rsidRPr="00D13634">
              <w:rPr>
                <w:rFonts w:ascii="Arial Narrow" w:hAnsi="Arial Narrow" w:cs="Arial"/>
                <w:color w:val="000000" w:themeColor="text1"/>
              </w:rPr>
              <w:t>Valoare: 19</w:t>
            </w:r>
            <w:r>
              <w:rPr>
                <w:rFonts w:ascii="Arial Narrow" w:hAnsi="Arial Narrow" w:cs="Arial"/>
                <w:color w:val="000000" w:themeColor="text1"/>
              </w:rPr>
              <w:t xml:space="preserve">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017C5A" w:rsidRDefault="00CE41C9" w:rsidP="002853D4">
            <w:pPr>
              <w:tabs>
                <w:tab w:val="left" w:pos="4185"/>
              </w:tabs>
              <w:jc w:val="both"/>
              <w:rPr>
                <w:rFonts w:ascii="Arial Narrow" w:hAnsi="Arial Narrow"/>
                <w:b/>
              </w:rPr>
            </w:pPr>
            <w:r>
              <w:rPr>
                <w:rFonts w:ascii="Arial Narrow" w:hAnsi="Arial Narrow"/>
                <w:b/>
              </w:rPr>
              <w:t>Municipiul</w:t>
            </w:r>
            <w:r w:rsidRPr="00017C5A">
              <w:rPr>
                <w:rFonts w:ascii="Arial Narrow" w:hAnsi="Arial Narrow"/>
                <w:b/>
              </w:rPr>
              <w:t xml:space="preserve"> Vulcan</w:t>
            </w:r>
          </w:p>
          <w:p w:rsidR="00CE41C9" w:rsidRPr="00017C5A" w:rsidRDefault="00CE41C9" w:rsidP="002853D4">
            <w:pPr>
              <w:rPr>
                <w:rFonts w:ascii="Arial Narrow" w:hAnsi="Arial Narrow" w:cs="Tahoma"/>
              </w:rPr>
            </w:pPr>
            <w:r w:rsidRPr="00017C5A">
              <w:rPr>
                <w:rFonts w:ascii="Arial Narrow" w:hAnsi="Arial Narrow"/>
              </w:rPr>
              <w:t xml:space="preserve">Reabilitarea DJ 664 Tg. Jiu – Turcinești – Schela – Pas Vulcan – Vulcan, km 42 +500 – 44 +930, sector intravilan (zona Dincă – stația telegondola): </w:t>
            </w:r>
            <w:r w:rsidRPr="00017C5A">
              <w:rPr>
                <w:rFonts w:ascii="Arial Narrow" w:hAnsi="Arial Narrow" w:cs="Tahoma"/>
                <w:b/>
              </w:rPr>
              <w:t>2,43 km</w:t>
            </w:r>
            <w:r w:rsidRPr="00017C5A">
              <w:rPr>
                <w:rFonts w:ascii="Arial Narrow" w:hAnsi="Arial Narrow" w:cs="Tahoma"/>
              </w:rPr>
              <w:t xml:space="preserve"> </w:t>
            </w:r>
          </w:p>
          <w:p w:rsidR="00CE41C9" w:rsidRPr="00C0471E" w:rsidRDefault="00CE41C9" w:rsidP="00F37C7A">
            <w:pPr>
              <w:rPr>
                <w:rFonts w:ascii="Arial Narrow" w:hAnsi="Arial Narrow" w:cs="Tahoma"/>
                <w:b/>
                <w:color w:val="002060"/>
                <w:u w:val="single"/>
              </w:rPr>
            </w:pPr>
            <w:r w:rsidRPr="00017C5A">
              <w:rPr>
                <w:rFonts w:ascii="Arial Narrow" w:hAnsi="Arial Narrow" w:cs="Tahoma"/>
              </w:rPr>
              <w:t>Valoare</w:t>
            </w:r>
            <w:r w:rsidRPr="00017C5A">
              <w:rPr>
                <w:rFonts w:ascii="Arial Narrow" w:hAnsi="Arial Narrow" w:cs="Tahoma"/>
                <w:b/>
              </w:rPr>
              <w:t xml:space="preserve">: </w:t>
            </w:r>
            <w:r w:rsidRPr="00017C5A">
              <w:rPr>
                <w:rFonts w:ascii="Arial Narrow" w:hAnsi="Arial Narrow" w:cs="Tahoma"/>
              </w:rPr>
              <w:t>731 mii euro</w:t>
            </w:r>
          </w:p>
        </w:tc>
      </w:tr>
      <w:tr w:rsidR="00CE41C9" w:rsidRPr="00C0471E" w:rsidTr="00F95D75">
        <w:trPr>
          <w:trHeight w:val="240"/>
        </w:trPr>
        <w:tc>
          <w:tcPr>
            <w:tcW w:w="5520" w:type="dxa"/>
            <w:vMerge w:val="restart"/>
            <w:shd w:val="clear" w:color="auto" w:fill="D9D9D9" w:themeFill="background1" w:themeFillShade="D9"/>
          </w:tcPr>
          <w:p w:rsidR="00CE41C9" w:rsidRPr="00646907" w:rsidRDefault="00CE41C9" w:rsidP="00B248D9">
            <w:pPr>
              <w:pStyle w:val="ListParagraph"/>
              <w:numPr>
                <w:ilvl w:val="0"/>
                <w:numId w:val="8"/>
              </w:numPr>
              <w:jc w:val="both"/>
              <w:rPr>
                <w:rFonts w:ascii="Arial Narrow" w:hAnsi="Arial Narrow"/>
              </w:rPr>
            </w:pPr>
            <w:r w:rsidRPr="00646907">
              <w:rPr>
                <w:rFonts w:ascii="Arial Narrow" w:hAnsi="Arial Narrow"/>
              </w:rPr>
              <w:t>Drumuri comunale</w:t>
            </w:r>
          </w:p>
        </w:tc>
        <w:tc>
          <w:tcPr>
            <w:tcW w:w="2526" w:type="dxa"/>
            <w:shd w:val="clear" w:color="auto" w:fill="D9D9D9" w:themeFill="background1" w:themeFillShade="D9"/>
          </w:tcPr>
          <w:p w:rsidR="00CE41C9" w:rsidRPr="00646907" w:rsidRDefault="00CE41C9" w:rsidP="00F03D51">
            <w:pPr>
              <w:jc w:val="both"/>
              <w:rPr>
                <w:rFonts w:ascii="Arial Narrow" w:hAnsi="Arial Narrow" w:cs="Tahoma"/>
              </w:rPr>
            </w:pPr>
            <w:r w:rsidRPr="00646907">
              <w:rPr>
                <w:rFonts w:ascii="Arial Narrow" w:hAnsi="Arial Narrow" w:cs="Tahoma"/>
              </w:rPr>
              <w:t>Total număr km</w:t>
            </w:r>
          </w:p>
        </w:tc>
        <w:tc>
          <w:tcPr>
            <w:tcW w:w="6946" w:type="dxa"/>
            <w:shd w:val="clear" w:color="auto" w:fill="D9D9D9" w:themeFill="background1" w:themeFillShade="D9"/>
          </w:tcPr>
          <w:p w:rsidR="00CE41C9" w:rsidRPr="00646907" w:rsidRDefault="00CE41C9" w:rsidP="00C37545">
            <w:pPr>
              <w:rPr>
                <w:rFonts w:ascii="Arial Narrow" w:hAnsi="Arial Narrow" w:cs="Tahoma"/>
                <w:b/>
              </w:rPr>
            </w:pPr>
            <w:r w:rsidRPr="00646907">
              <w:rPr>
                <w:rFonts w:ascii="Arial Narrow" w:hAnsi="Arial Narrow" w:cs="Tahoma"/>
                <w:b/>
              </w:rPr>
              <w:t>392,54 km</w:t>
            </w:r>
          </w:p>
        </w:tc>
      </w:tr>
      <w:tr w:rsidR="00CE41C9" w:rsidRPr="00C0471E" w:rsidTr="00F95D75">
        <w:trPr>
          <w:trHeight w:val="240"/>
        </w:trPr>
        <w:tc>
          <w:tcPr>
            <w:tcW w:w="5520" w:type="dxa"/>
            <w:vMerge/>
            <w:shd w:val="clear" w:color="auto" w:fill="D9D9D9" w:themeFill="background1" w:themeFillShade="D9"/>
          </w:tcPr>
          <w:p w:rsidR="00CE41C9" w:rsidRPr="00646907" w:rsidRDefault="00CE41C9" w:rsidP="00F5568D">
            <w:pPr>
              <w:pStyle w:val="ListParagraph"/>
              <w:jc w:val="both"/>
              <w:rPr>
                <w:rFonts w:ascii="Arial Narrow" w:hAnsi="Arial Narrow"/>
              </w:rPr>
            </w:pPr>
          </w:p>
        </w:tc>
        <w:tc>
          <w:tcPr>
            <w:tcW w:w="2526" w:type="dxa"/>
            <w:shd w:val="clear" w:color="auto" w:fill="D9D9D9" w:themeFill="background1" w:themeFillShade="D9"/>
          </w:tcPr>
          <w:p w:rsidR="00CE41C9" w:rsidRPr="00646907" w:rsidRDefault="00CE41C9" w:rsidP="00F03D51">
            <w:pPr>
              <w:jc w:val="both"/>
              <w:rPr>
                <w:rFonts w:ascii="Arial Narrow" w:hAnsi="Arial Narrow" w:cs="Tahoma"/>
              </w:rPr>
            </w:pPr>
            <w:r w:rsidRPr="00646907">
              <w:rPr>
                <w:rFonts w:ascii="Arial Narrow" w:hAnsi="Arial Narrow" w:cs="Tahoma"/>
              </w:rPr>
              <w:t>mii euro</w:t>
            </w:r>
          </w:p>
        </w:tc>
        <w:tc>
          <w:tcPr>
            <w:tcW w:w="6946" w:type="dxa"/>
            <w:shd w:val="clear" w:color="auto" w:fill="D9D9D9" w:themeFill="background1" w:themeFillShade="D9"/>
          </w:tcPr>
          <w:p w:rsidR="00CE41C9" w:rsidRPr="00646907" w:rsidRDefault="00CE41C9" w:rsidP="00CF589D">
            <w:pPr>
              <w:rPr>
                <w:rFonts w:ascii="Arial Narrow" w:hAnsi="Arial Narrow" w:cs="Tahoma"/>
                <w:b/>
              </w:rPr>
            </w:pPr>
            <w:r w:rsidRPr="00646907">
              <w:rPr>
                <w:rFonts w:ascii="Arial Narrow" w:hAnsi="Arial Narrow" w:cs="Tahoma"/>
                <w:b/>
              </w:rPr>
              <w:t>70.694 mii euro</w:t>
            </w:r>
          </w:p>
        </w:tc>
      </w:tr>
      <w:tr w:rsidR="00CE41C9" w:rsidRPr="00C0471E" w:rsidTr="00E64EC0">
        <w:trPr>
          <w:trHeight w:val="240"/>
        </w:trPr>
        <w:tc>
          <w:tcPr>
            <w:tcW w:w="5520" w:type="dxa"/>
          </w:tcPr>
          <w:p w:rsidR="00CE41C9" w:rsidRPr="0097276E" w:rsidRDefault="00CE41C9" w:rsidP="00F5568D">
            <w:pPr>
              <w:pStyle w:val="ListParagraph"/>
              <w:jc w:val="both"/>
              <w:rPr>
                <w:rFonts w:ascii="Arial Narrow" w:hAnsi="Arial Narrow"/>
                <w:color w:val="000000" w:themeColor="text1"/>
              </w:rPr>
            </w:pPr>
          </w:p>
        </w:tc>
        <w:tc>
          <w:tcPr>
            <w:tcW w:w="2526" w:type="dxa"/>
          </w:tcPr>
          <w:p w:rsidR="00CE41C9" w:rsidRPr="007B23C4" w:rsidRDefault="00CE41C9" w:rsidP="00F03D51">
            <w:pPr>
              <w:jc w:val="both"/>
              <w:rPr>
                <w:rFonts w:ascii="Arial Narrow" w:hAnsi="Arial Narrow" w:cs="Tahoma"/>
                <w:color w:val="000000" w:themeColor="text1"/>
              </w:rPr>
            </w:pPr>
          </w:p>
        </w:tc>
        <w:tc>
          <w:tcPr>
            <w:tcW w:w="6946" w:type="dxa"/>
          </w:tcPr>
          <w:p w:rsidR="00CE41C9" w:rsidRPr="0097276E" w:rsidRDefault="00CE41C9" w:rsidP="004D297C">
            <w:pPr>
              <w:rPr>
                <w:rFonts w:ascii="Arial Narrow" w:hAnsi="Arial Narrow" w:cs="Tahoma"/>
                <w:b/>
                <w:color w:val="000000" w:themeColor="text1"/>
                <w:u w:val="single"/>
              </w:rPr>
            </w:pPr>
            <w:r w:rsidRPr="0097276E">
              <w:rPr>
                <w:rFonts w:ascii="Arial Narrow" w:hAnsi="Arial Narrow" w:cs="Tahoma"/>
                <w:b/>
                <w:color w:val="000000" w:themeColor="text1"/>
              </w:rPr>
              <w:t>Municipilu Brad:</w:t>
            </w:r>
            <w:r w:rsidRPr="0097276E">
              <w:rPr>
                <w:rFonts w:ascii="Arial Narrow" w:hAnsi="Arial Narrow" w:cs="Tahoma"/>
                <w:b/>
                <w:color w:val="000000" w:themeColor="text1"/>
                <w:u w:val="single"/>
              </w:rPr>
              <w:t xml:space="preserve"> </w:t>
            </w:r>
            <w:r w:rsidRPr="0097276E">
              <w:rPr>
                <w:rFonts w:ascii="Arial Narrow" w:hAnsi="Arial Narrow" w:cs="Tahoma"/>
                <w:b/>
                <w:color w:val="000000" w:themeColor="text1"/>
              </w:rPr>
              <w:t>5,75 km</w:t>
            </w:r>
          </w:p>
          <w:p w:rsidR="00CE41C9" w:rsidRPr="0097276E" w:rsidRDefault="00CE41C9" w:rsidP="004D297C">
            <w:pPr>
              <w:rPr>
                <w:rFonts w:ascii="Arial Narrow" w:hAnsi="Arial Narrow" w:cs="Tahoma"/>
                <w:b/>
                <w:color w:val="000000" w:themeColor="text1"/>
              </w:rPr>
            </w:pPr>
            <w:r w:rsidRPr="0097276E">
              <w:rPr>
                <w:rFonts w:ascii="Arial Narrow" w:hAnsi="Arial Narrow" w:cs="Tahoma"/>
                <w:color w:val="000000" w:themeColor="text1"/>
              </w:rPr>
              <w:t>Valoare: 1.816 mii euro</w:t>
            </w:r>
          </w:p>
        </w:tc>
      </w:tr>
      <w:tr w:rsidR="00CE41C9" w:rsidRPr="00C0471E" w:rsidTr="00E64EC0">
        <w:trPr>
          <w:trHeight w:val="240"/>
        </w:trPr>
        <w:tc>
          <w:tcPr>
            <w:tcW w:w="5520" w:type="dxa"/>
          </w:tcPr>
          <w:p w:rsidR="00CE41C9" w:rsidRPr="0097276E" w:rsidRDefault="00CE41C9" w:rsidP="00F5568D">
            <w:pPr>
              <w:pStyle w:val="ListParagraph"/>
              <w:jc w:val="both"/>
              <w:rPr>
                <w:rFonts w:ascii="Arial Narrow" w:hAnsi="Arial Narrow"/>
                <w:color w:val="000000" w:themeColor="text1"/>
              </w:rPr>
            </w:pPr>
          </w:p>
        </w:tc>
        <w:tc>
          <w:tcPr>
            <w:tcW w:w="2526" w:type="dxa"/>
          </w:tcPr>
          <w:p w:rsidR="00CE41C9" w:rsidRPr="007B23C4" w:rsidRDefault="00CE41C9" w:rsidP="00F03D51">
            <w:pPr>
              <w:jc w:val="both"/>
              <w:rPr>
                <w:rFonts w:ascii="Arial Narrow" w:hAnsi="Arial Narrow" w:cs="Tahoma"/>
                <w:color w:val="000000" w:themeColor="text1"/>
              </w:rPr>
            </w:pPr>
          </w:p>
        </w:tc>
        <w:tc>
          <w:tcPr>
            <w:tcW w:w="6946" w:type="dxa"/>
          </w:tcPr>
          <w:p w:rsidR="00CE41C9" w:rsidRPr="00076724" w:rsidRDefault="00CE41C9" w:rsidP="00F345B9">
            <w:pPr>
              <w:rPr>
                <w:rFonts w:ascii="Arial Narrow" w:hAnsi="Arial Narrow" w:cs="Tahoma"/>
                <w:b/>
                <w:color w:val="000000" w:themeColor="text1"/>
              </w:rPr>
            </w:pPr>
            <w:r>
              <w:rPr>
                <w:rFonts w:ascii="Arial Narrow" w:hAnsi="Arial Narrow" w:cs="Tahoma"/>
                <w:b/>
                <w:color w:val="000000" w:themeColor="text1"/>
              </w:rPr>
              <w:t>Municipiul</w:t>
            </w:r>
            <w:r w:rsidRPr="00076724">
              <w:rPr>
                <w:rFonts w:ascii="Arial Narrow" w:hAnsi="Arial Narrow" w:cs="Tahoma"/>
                <w:b/>
                <w:color w:val="000000" w:themeColor="text1"/>
              </w:rPr>
              <w:t xml:space="preserve"> Lupeni</w:t>
            </w:r>
          </w:p>
          <w:p w:rsidR="00CE41C9" w:rsidRPr="00F345B9" w:rsidRDefault="00CE41C9" w:rsidP="00F345B9">
            <w:pPr>
              <w:rPr>
                <w:rFonts w:ascii="Arial Narrow" w:hAnsi="Arial Narrow" w:cs="Tahoma"/>
                <w:b/>
                <w:color w:val="002060"/>
              </w:rPr>
            </w:pPr>
            <w:r w:rsidRPr="00076724">
              <w:rPr>
                <w:rFonts w:ascii="Arial Narrow" w:hAnsi="Arial Narrow" w:cs="Tahoma"/>
                <w:color w:val="000000" w:themeColor="text1"/>
              </w:rPr>
              <w:t>Valoare: 313 mii euro</w:t>
            </w:r>
          </w:p>
        </w:tc>
      </w:tr>
      <w:tr w:rsidR="00CE41C9" w:rsidRPr="00C0471E" w:rsidTr="00E64EC0">
        <w:trPr>
          <w:trHeight w:val="240"/>
        </w:trPr>
        <w:tc>
          <w:tcPr>
            <w:tcW w:w="5520" w:type="dxa"/>
          </w:tcPr>
          <w:p w:rsidR="00CE41C9" w:rsidRPr="0097276E" w:rsidRDefault="00CE41C9" w:rsidP="00F5568D">
            <w:pPr>
              <w:pStyle w:val="ListParagraph"/>
              <w:jc w:val="both"/>
              <w:rPr>
                <w:rFonts w:ascii="Arial Narrow" w:hAnsi="Arial Narrow"/>
                <w:color w:val="000000" w:themeColor="text1"/>
              </w:rPr>
            </w:pPr>
          </w:p>
        </w:tc>
        <w:tc>
          <w:tcPr>
            <w:tcW w:w="2526" w:type="dxa"/>
          </w:tcPr>
          <w:p w:rsidR="00CE41C9" w:rsidRPr="007B23C4" w:rsidRDefault="00CE41C9" w:rsidP="00F03D51">
            <w:pPr>
              <w:jc w:val="both"/>
              <w:rPr>
                <w:rFonts w:ascii="Arial Narrow" w:hAnsi="Arial Narrow" w:cs="Tahoma"/>
                <w:color w:val="000000" w:themeColor="text1"/>
              </w:rPr>
            </w:pPr>
          </w:p>
        </w:tc>
        <w:tc>
          <w:tcPr>
            <w:tcW w:w="6946" w:type="dxa"/>
          </w:tcPr>
          <w:p w:rsidR="00CE41C9" w:rsidRDefault="00CE41C9" w:rsidP="00444F95">
            <w:pPr>
              <w:rPr>
                <w:rFonts w:ascii="Arial Narrow" w:hAnsi="Arial Narrow" w:cs="Tahoma"/>
                <w:b/>
                <w:color w:val="000000" w:themeColor="text1"/>
              </w:rPr>
            </w:pPr>
            <w:r>
              <w:rPr>
                <w:rFonts w:ascii="Arial Narrow" w:hAnsi="Arial Narrow" w:cs="Tahoma"/>
                <w:b/>
                <w:color w:val="000000" w:themeColor="text1"/>
              </w:rPr>
              <w:t>Municipiul Orăștie: 3 km</w:t>
            </w:r>
          </w:p>
          <w:p w:rsidR="00CE41C9" w:rsidRPr="00CE29F0" w:rsidRDefault="00CE41C9" w:rsidP="00DD71E7">
            <w:pPr>
              <w:rPr>
                <w:rFonts w:ascii="Arial Narrow" w:hAnsi="Arial Narrow" w:cs="Tahoma"/>
              </w:rPr>
            </w:pPr>
            <w:r w:rsidRPr="00CE29F0">
              <w:rPr>
                <w:rFonts w:ascii="Arial Narrow" w:hAnsi="Arial Narrow" w:cs="Tahoma"/>
              </w:rPr>
              <w:t>Ranf</w:t>
            </w:r>
            <w:r>
              <w:rPr>
                <w:rFonts w:ascii="Arial Narrow" w:hAnsi="Arial Narrow" w:cs="Tahoma"/>
              </w:rPr>
              <w:t>orsare DC 42 Orăștie – Gelmar (DC 42 IBU: DN 7 – Gelmar km</w:t>
            </w:r>
            <w:r w:rsidRPr="00CE29F0">
              <w:rPr>
                <w:rFonts w:ascii="Arial Narrow" w:hAnsi="Arial Narrow" w:cs="Tahoma"/>
              </w:rPr>
              <w:t xml:space="preserve"> 0 + 000 – km 3 + 000)</w:t>
            </w:r>
          </w:p>
          <w:p w:rsidR="00CE41C9" w:rsidRPr="00DD71E7" w:rsidRDefault="00CE41C9" w:rsidP="00F345B9">
            <w:pPr>
              <w:rPr>
                <w:rFonts w:ascii="Arial Narrow" w:hAnsi="Arial Narrow" w:cs="Tahoma"/>
              </w:rPr>
            </w:pPr>
            <w:r w:rsidRPr="00DD71E7">
              <w:rPr>
                <w:rFonts w:ascii="Arial Narrow" w:hAnsi="Arial Narrow" w:cs="Tahoma"/>
              </w:rPr>
              <w:t>Valoare: 485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E227B0" w:rsidRDefault="00CE41C9" w:rsidP="0000137F">
            <w:pPr>
              <w:tabs>
                <w:tab w:val="left" w:pos="4185"/>
              </w:tabs>
              <w:jc w:val="both"/>
              <w:rPr>
                <w:rFonts w:ascii="Arial Narrow" w:eastAsia="Times New Roman" w:hAnsi="Arial Narrow" w:cs="Courier New"/>
                <w:color w:val="000000" w:themeColor="text1"/>
                <w:lang w:eastAsia="ro-RO"/>
              </w:rPr>
            </w:pPr>
            <w:r>
              <w:rPr>
                <w:rFonts w:ascii="Arial Narrow" w:hAnsi="Arial Narrow"/>
                <w:b/>
                <w:color w:val="000000" w:themeColor="text1"/>
              </w:rPr>
              <w:t>Municipiu</w:t>
            </w:r>
            <w:r w:rsidRPr="00E227B0">
              <w:rPr>
                <w:rFonts w:ascii="Arial Narrow" w:hAnsi="Arial Narrow"/>
                <w:b/>
                <w:color w:val="000000" w:themeColor="text1"/>
              </w:rPr>
              <w:t>i Petroșani</w:t>
            </w:r>
          </w:p>
          <w:p w:rsidR="00CE41C9" w:rsidRPr="00E227B0" w:rsidRDefault="00CE41C9" w:rsidP="0000137F">
            <w:pPr>
              <w:jc w:val="both"/>
              <w:rPr>
                <w:rFonts w:ascii="Arial Narrow" w:hAnsi="Arial Narrow"/>
                <w:color w:val="000000" w:themeColor="text1"/>
              </w:rPr>
            </w:pPr>
            <w:r w:rsidRPr="00E227B0">
              <w:rPr>
                <w:rFonts w:ascii="Arial Narrow" w:hAnsi="Arial Narrow"/>
                <w:color w:val="000000" w:themeColor="text1"/>
              </w:rPr>
              <w:t>1.Reabilitare strada 1 Decembrie 1918 din municipiul Petroșani, între km 130+290 – km 131+750 (DN66), în lungime de</w:t>
            </w:r>
            <w:r w:rsidRPr="00E227B0">
              <w:rPr>
                <w:rFonts w:ascii="Arial Narrow" w:hAnsi="Arial Narrow"/>
                <w:b/>
                <w:color w:val="000000" w:themeColor="text1"/>
              </w:rPr>
              <w:t xml:space="preserve"> 1,46 km.</w:t>
            </w:r>
            <w:r w:rsidRPr="00E227B0">
              <w:rPr>
                <w:rFonts w:ascii="Arial Narrow" w:hAnsi="Arial Narrow"/>
                <w:color w:val="000000" w:themeColor="text1"/>
              </w:rPr>
              <w:t xml:space="preserve"> </w:t>
            </w:r>
          </w:p>
          <w:p w:rsidR="00CE41C9" w:rsidRPr="00E227B0" w:rsidRDefault="00CE41C9" w:rsidP="0000137F">
            <w:pPr>
              <w:jc w:val="both"/>
              <w:rPr>
                <w:rFonts w:ascii="Arial Narrow" w:hAnsi="Arial Narrow"/>
                <w:color w:val="000000" w:themeColor="text1"/>
              </w:rPr>
            </w:pPr>
            <w:r w:rsidRPr="00E227B0">
              <w:rPr>
                <w:rFonts w:ascii="Arial Narrow" w:hAnsi="Arial Narrow"/>
                <w:color w:val="000000" w:themeColor="text1"/>
              </w:rPr>
              <w:t xml:space="preserve">Valoare: 902 mii euro </w:t>
            </w:r>
          </w:p>
          <w:p w:rsidR="00CE41C9" w:rsidRPr="00E227B0" w:rsidRDefault="00CE41C9" w:rsidP="0000137F">
            <w:pPr>
              <w:rPr>
                <w:rFonts w:ascii="Arial Narrow" w:hAnsi="Arial Narrow"/>
                <w:color w:val="000000" w:themeColor="text1"/>
              </w:rPr>
            </w:pPr>
            <w:r w:rsidRPr="00E227B0">
              <w:rPr>
                <w:rFonts w:ascii="Arial Narrow" w:hAnsi="Arial Narrow"/>
                <w:color w:val="000000" w:themeColor="text1"/>
              </w:rPr>
              <w:t xml:space="preserve">2.Modernizare drum comunal DC66A: Petroșani-Dâlja Mica-Dâlja Mare, Mun. Petroșani, jud. Hunedoara </w:t>
            </w:r>
          </w:p>
          <w:p w:rsidR="00CE41C9" w:rsidRPr="00C0471E" w:rsidRDefault="00CE41C9" w:rsidP="0000137F">
            <w:pPr>
              <w:rPr>
                <w:rFonts w:ascii="Arial Narrow" w:hAnsi="Arial Narrow" w:cs="Tahoma"/>
                <w:b/>
                <w:color w:val="002060"/>
              </w:rPr>
            </w:pPr>
            <w:r>
              <w:rPr>
                <w:rFonts w:ascii="Arial Narrow" w:hAnsi="Arial Narrow"/>
                <w:color w:val="000000" w:themeColor="text1"/>
              </w:rPr>
              <w:t>Valoare: 1.437</w:t>
            </w:r>
            <w:r w:rsidRPr="00E227B0">
              <w:rPr>
                <w:rFonts w:ascii="Arial Narrow" w:hAnsi="Arial Narrow"/>
                <w:color w:val="000000" w:themeColor="text1"/>
              </w:rPr>
              <w:t xml:space="preserve">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017C5A" w:rsidRDefault="00CE41C9" w:rsidP="002853D4">
            <w:pPr>
              <w:tabs>
                <w:tab w:val="left" w:pos="4185"/>
              </w:tabs>
              <w:jc w:val="both"/>
              <w:rPr>
                <w:rFonts w:ascii="Arial Narrow" w:hAnsi="Arial Narrow"/>
                <w:b/>
              </w:rPr>
            </w:pPr>
            <w:r>
              <w:rPr>
                <w:rFonts w:ascii="Arial Narrow" w:hAnsi="Arial Narrow"/>
                <w:b/>
              </w:rPr>
              <w:t>Municipiul</w:t>
            </w:r>
            <w:r w:rsidRPr="00017C5A">
              <w:rPr>
                <w:rFonts w:ascii="Arial Narrow" w:hAnsi="Arial Narrow"/>
                <w:b/>
              </w:rPr>
              <w:t xml:space="preserve"> Vulcan</w:t>
            </w:r>
          </w:p>
          <w:p w:rsidR="00CE41C9" w:rsidRPr="00017C5A" w:rsidRDefault="00CE41C9" w:rsidP="001924BE">
            <w:pPr>
              <w:tabs>
                <w:tab w:val="left" w:pos="4185"/>
              </w:tabs>
              <w:jc w:val="both"/>
              <w:rPr>
                <w:rFonts w:ascii="Arial Narrow" w:hAnsi="Arial Narrow"/>
              </w:rPr>
            </w:pPr>
            <w:r w:rsidRPr="00017C5A">
              <w:rPr>
                <w:rFonts w:ascii="Arial Narrow" w:hAnsi="Arial Narrow"/>
              </w:rPr>
              <w:t xml:space="preserve">Drum orășenesc - Reabilitare strada Traian: </w:t>
            </w:r>
            <w:r w:rsidRPr="00017C5A">
              <w:rPr>
                <w:rFonts w:ascii="Arial Narrow" w:hAnsi="Arial Narrow" w:cs="Tahoma"/>
                <w:b/>
              </w:rPr>
              <w:t>1,12 km din care: realizat 0,78 km</w:t>
            </w:r>
          </w:p>
          <w:p w:rsidR="00CE41C9" w:rsidRPr="00C0471E" w:rsidRDefault="00CE41C9" w:rsidP="001924BE">
            <w:pPr>
              <w:tabs>
                <w:tab w:val="left" w:pos="4185"/>
              </w:tabs>
              <w:jc w:val="both"/>
              <w:rPr>
                <w:rFonts w:ascii="Arial Narrow" w:hAnsi="Arial Narrow"/>
                <w:color w:val="002060"/>
              </w:rPr>
            </w:pPr>
            <w:r w:rsidRPr="00017C5A">
              <w:rPr>
                <w:rFonts w:ascii="Arial Narrow" w:hAnsi="Arial Narrow" w:cs="Tahoma"/>
              </w:rPr>
              <w:t>Valoare: 238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AE2C76" w:rsidRDefault="00CE41C9" w:rsidP="00CA295F">
            <w:pPr>
              <w:tabs>
                <w:tab w:val="left" w:pos="4185"/>
              </w:tabs>
              <w:jc w:val="both"/>
              <w:rPr>
                <w:rFonts w:ascii="Arial Narrow" w:hAnsi="Arial Narrow"/>
                <w:b/>
              </w:rPr>
            </w:pPr>
            <w:r w:rsidRPr="00AE2C76">
              <w:rPr>
                <w:rFonts w:ascii="Arial Narrow" w:hAnsi="Arial Narrow"/>
                <w:b/>
              </w:rPr>
              <w:t xml:space="preserve">Orașul Aninoasa: </w:t>
            </w:r>
            <w:r w:rsidRPr="00AE2C76">
              <w:rPr>
                <w:rFonts w:ascii="Arial Narrow" w:hAnsi="Arial Narrow" w:cs="Tahoma"/>
                <w:b/>
              </w:rPr>
              <w:t>5</w:t>
            </w:r>
            <w:r>
              <w:rPr>
                <w:rFonts w:ascii="Arial Narrow" w:hAnsi="Arial Narrow" w:cs="Tahoma"/>
                <w:b/>
              </w:rPr>
              <w:t>,07</w:t>
            </w:r>
            <w:r w:rsidRPr="00AE2C76">
              <w:rPr>
                <w:rFonts w:ascii="Arial Narrow" w:hAnsi="Arial Narrow" w:cs="Tahoma"/>
                <w:b/>
              </w:rPr>
              <w:t xml:space="preserve"> km</w:t>
            </w:r>
          </w:p>
          <w:p w:rsidR="00CE41C9" w:rsidRPr="00AE2C76" w:rsidRDefault="00CE41C9" w:rsidP="00CA295F">
            <w:pPr>
              <w:rPr>
                <w:rFonts w:ascii="Arial Narrow" w:hAnsi="Arial Narrow" w:cs="Tahoma"/>
              </w:rPr>
            </w:pPr>
            <w:r w:rsidRPr="00AE2C76">
              <w:rPr>
                <w:rFonts w:ascii="Arial Narrow" w:hAnsi="Arial Narrow" w:cs="Tahoma"/>
              </w:rPr>
              <w:t>Moder</w:t>
            </w:r>
            <w:r>
              <w:rPr>
                <w:rFonts w:ascii="Arial Narrow" w:hAnsi="Arial Narrow" w:cs="Tahoma"/>
              </w:rPr>
              <w:t>nizare străzi de interes local în oraș</w:t>
            </w:r>
            <w:r w:rsidRPr="00AE2C76">
              <w:rPr>
                <w:rFonts w:ascii="Arial Narrow" w:hAnsi="Arial Narrow" w:cs="Tahoma"/>
              </w:rPr>
              <w:t>ul Aninoasa</w:t>
            </w:r>
          </w:p>
          <w:p w:rsidR="00CE41C9" w:rsidRPr="00C0471E" w:rsidRDefault="00CE41C9" w:rsidP="00CA295F">
            <w:pPr>
              <w:jc w:val="both"/>
              <w:rPr>
                <w:rFonts w:ascii="Arial Narrow" w:hAnsi="Arial Narrow"/>
                <w:color w:val="002060"/>
              </w:rPr>
            </w:pPr>
            <w:r w:rsidRPr="00AE2C76">
              <w:rPr>
                <w:rFonts w:ascii="Arial Narrow" w:hAnsi="Arial Narrow" w:cs="Tahoma"/>
              </w:rPr>
              <w:t>Valoare: 1.300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600ED5" w:rsidRDefault="00CE41C9" w:rsidP="00CA295F">
            <w:pPr>
              <w:tabs>
                <w:tab w:val="left" w:pos="4185"/>
              </w:tabs>
              <w:jc w:val="both"/>
              <w:rPr>
                <w:rFonts w:ascii="Arial Narrow" w:hAnsi="Arial Narrow"/>
                <w:b/>
                <w:color w:val="000000" w:themeColor="text1"/>
              </w:rPr>
            </w:pPr>
            <w:r w:rsidRPr="00600ED5">
              <w:rPr>
                <w:rFonts w:ascii="Arial Narrow" w:hAnsi="Arial Narrow"/>
                <w:b/>
                <w:color w:val="000000" w:themeColor="text1"/>
              </w:rPr>
              <w:t>Orașul Călan</w:t>
            </w:r>
          </w:p>
          <w:p w:rsidR="00CE41C9" w:rsidRPr="00600ED5" w:rsidRDefault="00CE41C9" w:rsidP="00737721">
            <w:pPr>
              <w:rPr>
                <w:rFonts w:ascii="Arial Narrow" w:eastAsia="Calibri" w:hAnsi="Arial Narrow" w:cs="Times New Roman"/>
                <w:color w:val="000000" w:themeColor="text1"/>
              </w:rPr>
            </w:pPr>
            <w:r>
              <w:rPr>
                <w:rFonts w:ascii="Arial Narrow" w:eastAsia="Calibri" w:hAnsi="Arial Narrow" w:cs="Times New Roman"/>
                <w:color w:val="000000" w:themeColor="text1"/>
              </w:rPr>
              <w:t>1.</w:t>
            </w:r>
            <w:r w:rsidRPr="00600ED5">
              <w:rPr>
                <w:rFonts w:ascii="Arial Narrow" w:eastAsia="Calibri" w:hAnsi="Arial Narrow" w:cs="Times New Roman"/>
                <w:color w:val="000000" w:themeColor="text1"/>
              </w:rPr>
              <w:t>Reabilitare și modernizare drumuri publice, ulițe  IBU</w:t>
            </w:r>
          </w:p>
          <w:p w:rsidR="00CE41C9" w:rsidRPr="00600ED5" w:rsidRDefault="00CE41C9" w:rsidP="00737721">
            <w:pPr>
              <w:rPr>
                <w:rFonts w:ascii="Arial Narrow" w:hAnsi="Arial Narrow" w:cs="Tahoma"/>
                <w:color w:val="000000" w:themeColor="text1"/>
              </w:rPr>
            </w:pPr>
            <w:r w:rsidRPr="00600ED5">
              <w:rPr>
                <w:rFonts w:ascii="Arial Narrow" w:hAnsi="Arial Narrow" w:cs="Tahoma"/>
                <w:color w:val="000000" w:themeColor="text1"/>
              </w:rPr>
              <w:t xml:space="preserve">Valoare: 27 mii euro </w:t>
            </w:r>
          </w:p>
          <w:p w:rsidR="00CE41C9" w:rsidRPr="00600ED5" w:rsidRDefault="00CE41C9" w:rsidP="00737721">
            <w:pPr>
              <w:rPr>
                <w:rFonts w:ascii="Arial Narrow" w:eastAsia="Calibri" w:hAnsi="Arial Narrow" w:cs="Times New Roman"/>
                <w:color w:val="000000" w:themeColor="text1"/>
              </w:rPr>
            </w:pPr>
            <w:r w:rsidRPr="00600ED5">
              <w:rPr>
                <w:rFonts w:ascii="Arial Narrow" w:eastAsia="Calibri" w:hAnsi="Arial Narrow" w:cs="Times New Roman"/>
                <w:color w:val="000000" w:themeColor="text1"/>
              </w:rPr>
              <w:t>2.Trotuar pietonal în loc . Streisangeorgiu</w:t>
            </w:r>
          </w:p>
          <w:p w:rsidR="00CE41C9" w:rsidRPr="00600ED5" w:rsidRDefault="00CE41C9" w:rsidP="00737721">
            <w:pPr>
              <w:rPr>
                <w:rFonts w:ascii="Arial Narrow" w:hAnsi="Arial Narrow" w:cs="Tahoma"/>
                <w:color w:val="000000" w:themeColor="text1"/>
              </w:rPr>
            </w:pPr>
            <w:r w:rsidRPr="00600ED5">
              <w:rPr>
                <w:rFonts w:ascii="Arial Narrow" w:hAnsi="Arial Narrow" w:cs="Tahoma"/>
                <w:color w:val="000000" w:themeColor="text1"/>
              </w:rPr>
              <w:t>Valoare: 71 mii euro</w:t>
            </w:r>
          </w:p>
          <w:p w:rsidR="00CE41C9" w:rsidRPr="00600ED5" w:rsidRDefault="00CE41C9" w:rsidP="00737721">
            <w:pPr>
              <w:rPr>
                <w:rFonts w:ascii="Arial Narrow" w:eastAsia="Calibri" w:hAnsi="Arial Narrow" w:cs="Times New Roman"/>
                <w:bCs/>
                <w:color w:val="000000" w:themeColor="text1"/>
                <w:lang w:val="fr-FR"/>
              </w:rPr>
            </w:pPr>
            <w:r w:rsidRPr="00600ED5">
              <w:rPr>
                <w:rFonts w:ascii="Arial Narrow" w:eastAsia="Calibri" w:hAnsi="Arial Narrow" w:cs="Times New Roman"/>
                <w:bCs/>
                <w:color w:val="000000" w:themeColor="text1"/>
                <w:lang w:val="fr-FR"/>
              </w:rPr>
              <w:t>3.Reabilitare pod peste Strei  din orașul Călan</w:t>
            </w:r>
          </w:p>
          <w:p w:rsidR="00CE41C9" w:rsidRPr="00600ED5" w:rsidRDefault="00CE41C9" w:rsidP="00737721">
            <w:pPr>
              <w:rPr>
                <w:rFonts w:ascii="Arial Narrow" w:hAnsi="Arial Narrow" w:cs="Tahoma"/>
                <w:color w:val="000000" w:themeColor="text1"/>
              </w:rPr>
            </w:pPr>
            <w:r w:rsidRPr="00600ED5">
              <w:rPr>
                <w:rFonts w:ascii="Arial Narrow" w:hAnsi="Arial Narrow" w:cs="Tahoma"/>
                <w:color w:val="000000" w:themeColor="text1"/>
              </w:rPr>
              <w:t>Valoare: 1.175 mii euro</w:t>
            </w:r>
          </w:p>
          <w:p w:rsidR="00CE41C9" w:rsidRPr="00600ED5" w:rsidRDefault="00CE41C9" w:rsidP="00737721">
            <w:pPr>
              <w:rPr>
                <w:rFonts w:ascii="Arial Narrow" w:eastAsia="Calibri" w:hAnsi="Arial Narrow" w:cs="Arial"/>
                <w:color w:val="000000" w:themeColor="text1"/>
              </w:rPr>
            </w:pPr>
            <w:r w:rsidRPr="00600ED5">
              <w:rPr>
                <w:rFonts w:ascii="Arial Narrow" w:eastAsia="Calibri" w:hAnsi="Arial Narrow" w:cs="Arial"/>
                <w:color w:val="000000" w:themeColor="text1"/>
              </w:rPr>
              <w:t xml:space="preserve">4.Construire podeț peste vale în satul Calanul Mic  </w:t>
            </w:r>
          </w:p>
          <w:p w:rsidR="00CE41C9" w:rsidRPr="00600ED5" w:rsidRDefault="00CE41C9" w:rsidP="00737721">
            <w:pPr>
              <w:rPr>
                <w:rFonts w:ascii="Arial Narrow" w:hAnsi="Arial Narrow" w:cs="Tahoma"/>
                <w:color w:val="000000" w:themeColor="text1"/>
              </w:rPr>
            </w:pPr>
            <w:r w:rsidRPr="00600ED5">
              <w:rPr>
                <w:rFonts w:ascii="Arial Narrow" w:hAnsi="Arial Narrow" w:cs="Tahoma"/>
                <w:color w:val="000000" w:themeColor="text1"/>
              </w:rPr>
              <w:t>Valoare: 38 mii euro</w:t>
            </w:r>
          </w:p>
          <w:p w:rsidR="00CE41C9" w:rsidRPr="00600ED5" w:rsidRDefault="00CE41C9" w:rsidP="00737721">
            <w:pPr>
              <w:rPr>
                <w:rFonts w:ascii="Arial Narrow" w:eastAsia="Calibri" w:hAnsi="Arial Narrow" w:cs="Arial"/>
                <w:color w:val="000000" w:themeColor="text1"/>
              </w:rPr>
            </w:pPr>
            <w:r w:rsidRPr="00600ED5">
              <w:rPr>
                <w:rFonts w:ascii="Arial Narrow" w:eastAsia="Calibri" w:hAnsi="Arial Narrow" w:cs="Arial"/>
                <w:color w:val="000000" w:themeColor="text1"/>
              </w:rPr>
              <w:t>5.Extindere pod microhidrocentrală</w:t>
            </w:r>
          </w:p>
          <w:p w:rsidR="00CE41C9" w:rsidRPr="00600ED5" w:rsidRDefault="00CE41C9" w:rsidP="00737721">
            <w:pPr>
              <w:rPr>
                <w:rFonts w:ascii="Arial Narrow" w:hAnsi="Arial Narrow" w:cs="Tahoma"/>
                <w:color w:val="000000" w:themeColor="text1"/>
              </w:rPr>
            </w:pPr>
            <w:r w:rsidRPr="00600ED5">
              <w:rPr>
                <w:rFonts w:ascii="Arial Narrow" w:hAnsi="Arial Narrow" w:cs="Tahoma"/>
                <w:color w:val="000000" w:themeColor="text1"/>
              </w:rPr>
              <w:t>Valoare: 42 mii euro</w:t>
            </w:r>
          </w:p>
          <w:p w:rsidR="00CE41C9" w:rsidRPr="00600ED5" w:rsidRDefault="00CE41C9" w:rsidP="00737721">
            <w:pPr>
              <w:rPr>
                <w:rFonts w:ascii="Arial Narrow" w:eastAsia="Calibri" w:hAnsi="Arial Narrow" w:cs="Times New Roman"/>
                <w:color w:val="000000" w:themeColor="text1"/>
                <w:lang w:val="fr-FR"/>
              </w:rPr>
            </w:pPr>
            <w:r w:rsidRPr="00600ED5">
              <w:rPr>
                <w:rFonts w:ascii="Arial Narrow" w:eastAsia="Calibri" w:hAnsi="Arial Narrow" w:cs="Times New Roman"/>
                <w:color w:val="000000" w:themeColor="text1"/>
                <w:lang w:val="fr-FR"/>
              </w:rPr>
              <w:t>6.Totemuri de semnalizare  a intrărilor în Călan</w:t>
            </w:r>
          </w:p>
          <w:p w:rsidR="00CE41C9" w:rsidRPr="00600ED5" w:rsidRDefault="00CE41C9" w:rsidP="00737721">
            <w:pPr>
              <w:rPr>
                <w:rFonts w:ascii="Arial Narrow" w:hAnsi="Arial Narrow" w:cs="Tahoma"/>
                <w:color w:val="000000" w:themeColor="text1"/>
              </w:rPr>
            </w:pPr>
            <w:r w:rsidRPr="00600ED5">
              <w:rPr>
                <w:rFonts w:ascii="Arial Narrow" w:hAnsi="Arial Narrow" w:cs="Tahoma"/>
                <w:color w:val="000000" w:themeColor="text1"/>
              </w:rPr>
              <w:t>Valoare: 40 mii euro</w:t>
            </w:r>
          </w:p>
          <w:p w:rsidR="00CE41C9" w:rsidRDefault="00CE41C9" w:rsidP="00737721">
            <w:pPr>
              <w:rPr>
                <w:rFonts w:ascii="Arial Narrow" w:eastAsia="Calibri" w:hAnsi="Arial Narrow" w:cs="Arial"/>
                <w:color w:val="000000" w:themeColor="text1"/>
              </w:rPr>
            </w:pPr>
            <w:r w:rsidRPr="00600ED5">
              <w:rPr>
                <w:rFonts w:ascii="Arial Narrow" w:eastAsia="Calibri" w:hAnsi="Arial Narrow" w:cs="Arial"/>
                <w:color w:val="000000" w:themeColor="text1"/>
              </w:rPr>
              <w:t>7.</w:t>
            </w:r>
            <w:r>
              <w:rPr>
                <w:rFonts w:ascii="Arial Narrow" w:eastAsia="Calibri" w:hAnsi="Arial Narrow" w:cs="Arial"/>
                <w:color w:val="000000" w:themeColor="text1"/>
              </w:rPr>
              <w:t>Extindere str. Unirii</w:t>
            </w:r>
          </w:p>
          <w:p w:rsidR="00CE41C9" w:rsidRPr="000814FA" w:rsidRDefault="00CE41C9" w:rsidP="00737721">
            <w:pPr>
              <w:rPr>
                <w:rFonts w:ascii="Arial Narrow" w:eastAsia="Calibri" w:hAnsi="Arial Narrow" w:cs="Arial"/>
                <w:color w:val="000000" w:themeColor="text1"/>
              </w:rPr>
            </w:pPr>
            <w:r w:rsidRPr="00600ED5">
              <w:rPr>
                <w:rFonts w:ascii="Arial Narrow" w:hAnsi="Arial Narrow" w:cs="Tahoma"/>
                <w:color w:val="000000" w:themeColor="text1"/>
              </w:rPr>
              <w:t xml:space="preserve"> Valoare: 43 mii euro</w:t>
            </w:r>
          </w:p>
          <w:p w:rsidR="00CE41C9" w:rsidRPr="00600ED5" w:rsidRDefault="00CE41C9" w:rsidP="00737721">
            <w:pPr>
              <w:rPr>
                <w:rFonts w:ascii="Arial Narrow" w:eastAsia="Calibri" w:hAnsi="Arial Narrow" w:cs="Arial"/>
                <w:color w:val="000000" w:themeColor="text1"/>
              </w:rPr>
            </w:pPr>
            <w:r w:rsidRPr="00600ED5">
              <w:rPr>
                <w:rFonts w:ascii="Arial Narrow" w:eastAsia="Calibri" w:hAnsi="Arial Narrow" w:cs="Arial"/>
                <w:color w:val="000000" w:themeColor="text1"/>
              </w:rPr>
              <w:t>8.Extindere str. Meșteșugarilor</w:t>
            </w:r>
          </w:p>
          <w:p w:rsidR="00CE41C9" w:rsidRPr="00600ED5" w:rsidRDefault="00CE41C9" w:rsidP="00737721">
            <w:pPr>
              <w:rPr>
                <w:rFonts w:ascii="Arial Narrow" w:hAnsi="Arial Narrow" w:cs="Tahoma"/>
                <w:color w:val="000000" w:themeColor="text1"/>
              </w:rPr>
            </w:pPr>
            <w:r w:rsidRPr="00600ED5">
              <w:rPr>
                <w:rFonts w:ascii="Arial Narrow" w:hAnsi="Arial Narrow" w:cs="Tahoma"/>
                <w:color w:val="000000" w:themeColor="text1"/>
              </w:rPr>
              <w:t>Valoare: 33 mii euro</w:t>
            </w:r>
          </w:p>
          <w:p w:rsidR="00CE41C9" w:rsidRPr="00600ED5" w:rsidRDefault="00CE41C9" w:rsidP="00737721">
            <w:pPr>
              <w:rPr>
                <w:rFonts w:ascii="Arial Narrow" w:eastAsia="Calibri" w:hAnsi="Arial Narrow" w:cs="Arial"/>
                <w:color w:val="000000" w:themeColor="text1"/>
              </w:rPr>
            </w:pPr>
            <w:r w:rsidRPr="00600ED5">
              <w:rPr>
                <w:rFonts w:ascii="Arial Narrow" w:eastAsia="Calibri" w:hAnsi="Arial Narrow" w:cs="Arial"/>
                <w:color w:val="000000" w:themeColor="text1"/>
              </w:rPr>
              <w:t>9.Servicii proiectare  privind amenajarea unui sens giratoriu la intersecția  E 79  (DN 66 cu DC 51 A)</w:t>
            </w:r>
          </w:p>
          <w:p w:rsidR="00CE41C9" w:rsidRPr="00600ED5" w:rsidRDefault="00CE41C9" w:rsidP="00737721">
            <w:pPr>
              <w:rPr>
                <w:rFonts w:ascii="Arial Narrow" w:hAnsi="Arial Narrow" w:cs="Tahoma"/>
                <w:color w:val="000000" w:themeColor="text1"/>
              </w:rPr>
            </w:pPr>
            <w:r w:rsidRPr="00600ED5">
              <w:rPr>
                <w:rFonts w:ascii="Arial Narrow" w:hAnsi="Arial Narrow" w:cs="Tahoma"/>
                <w:color w:val="000000" w:themeColor="text1"/>
              </w:rPr>
              <w:t>Valoare: 13 mii euro</w:t>
            </w:r>
          </w:p>
          <w:p w:rsidR="00CE41C9" w:rsidRPr="00600ED5" w:rsidRDefault="00CE41C9" w:rsidP="00737721">
            <w:pPr>
              <w:rPr>
                <w:rFonts w:ascii="Arial Narrow" w:eastAsia="Calibri" w:hAnsi="Arial Narrow" w:cs="Times New Roman"/>
                <w:bCs/>
                <w:color w:val="000000" w:themeColor="text1"/>
                <w:lang w:val="fr-FR"/>
              </w:rPr>
            </w:pPr>
            <w:r w:rsidRPr="00600ED5">
              <w:rPr>
                <w:rFonts w:ascii="Arial Narrow" w:eastAsia="Calibri" w:hAnsi="Arial Narrow" w:cs="Times New Roman"/>
                <w:bCs/>
                <w:color w:val="000000" w:themeColor="text1"/>
                <w:lang w:val="fr-FR"/>
              </w:rPr>
              <w:t>10.Modernizarea străzilor  din  orașul Călan, jud. Hunedoara</w:t>
            </w:r>
          </w:p>
          <w:p w:rsidR="00CE41C9" w:rsidRPr="00600ED5" w:rsidRDefault="00CE41C9" w:rsidP="00737721">
            <w:pPr>
              <w:rPr>
                <w:rFonts w:ascii="Arial Narrow" w:hAnsi="Arial Narrow" w:cs="Tahoma"/>
                <w:color w:val="000000" w:themeColor="text1"/>
              </w:rPr>
            </w:pPr>
            <w:r w:rsidRPr="00600ED5">
              <w:rPr>
                <w:rFonts w:ascii="Arial Narrow" w:hAnsi="Arial Narrow" w:cs="Tahoma"/>
                <w:color w:val="000000" w:themeColor="text1"/>
              </w:rPr>
              <w:t xml:space="preserve"> Valoare: 755 mii euro</w:t>
            </w:r>
          </w:p>
          <w:p w:rsidR="00CE41C9" w:rsidRPr="00600ED5" w:rsidRDefault="00CE41C9" w:rsidP="00737721">
            <w:pPr>
              <w:rPr>
                <w:rFonts w:ascii="Arial Narrow" w:eastAsia="Calibri" w:hAnsi="Arial Narrow" w:cs="Times New Roman"/>
                <w:bCs/>
                <w:color w:val="000000" w:themeColor="text1"/>
                <w:lang w:val="fr-FR"/>
              </w:rPr>
            </w:pPr>
            <w:r w:rsidRPr="00600ED5">
              <w:rPr>
                <w:rFonts w:ascii="Arial Narrow" w:eastAsia="Calibri" w:hAnsi="Arial Narrow" w:cs="Times New Roman"/>
                <w:bCs/>
                <w:color w:val="000000" w:themeColor="text1"/>
                <w:lang w:val="fr-FR"/>
              </w:rPr>
              <w:t>11.Reparații capitale străzi, trotuare și parcări, necuprinse în programul PNDL</w:t>
            </w:r>
          </w:p>
          <w:p w:rsidR="00CE41C9" w:rsidRPr="00C0471E" w:rsidRDefault="00CE41C9" w:rsidP="00737721">
            <w:pPr>
              <w:tabs>
                <w:tab w:val="left" w:pos="4185"/>
              </w:tabs>
              <w:jc w:val="both"/>
              <w:rPr>
                <w:rFonts w:ascii="Arial Narrow" w:hAnsi="Arial Narrow"/>
                <w:b/>
                <w:color w:val="002060"/>
              </w:rPr>
            </w:pPr>
            <w:r w:rsidRPr="00600ED5">
              <w:rPr>
                <w:rFonts w:ascii="Arial Narrow" w:hAnsi="Arial Narrow" w:cs="Tahoma"/>
                <w:color w:val="000000" w:themeColor="text1"/>
              </w:rPr>
              <w:t>Valoare: 232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D8728D" w:rsidRDefault="00CE41C9" w:rsidP="00335BC2">
            <w:pPr>
              <w:tabs>
                <w:tab w:val="left" w:pos="4185"/>
              </w:tabs>
              <w:jc w:val="both"/>
              <w:rPr>
                <w:rFonts w:ascii="Arial Narrow" w:hAnsi="Arial Narrow"/>
                <w:b/>
              </w:rPr>
            </w:pPr>
            <w:r>
              <w:rPr>
                <w:rFonts w:ascii="Arial Narrow" w:hAnsi="Arial Narrow"/>
                <w:b/>
              </w:rPr>
              <w:t xml:space="preserve">Orașul Hațeg: </w:t>
            </w:r>
            <w:r w:rsidRPr="00D8728D">
              <w:rPr>
                <w:rFonts w:ascii="Arial Narrow" w:hAnsi="Arial Narrow" w:cs="Tahoma"/>
                <w:b/>
              </w:rPr>
              <w:t>15 km</w:t>
            </w:r>
          </w:p>
          <w:p w:rsidR="00CE41C9" w:rsidRPr="00D8728D" w:rsidRDefault="00CE41C9" w:rsidP="00335BC2">
            <w:pPr>
              <w:rPr>
                <w:rFonts w:ascii="Arial Narrow" w:hAnsi="Arial Narrow" w:cs="Tahoma"/>
              </w:rPr>
            </w:pPr>
            <w:r>
              <w:rPr>
                <w:rFonts w:ascii="Arial Narrow" w:hAnsi="Arial Narrow" w:cs="Tahoma"/>
              </w:rPr>
              <w:t>Valoare: 1.520 mii euro</w:t>
            </w:r>
          </w:p>
          <w:p w:rsidR="00CE41C9" w:rsidRPr="00D8728D" w:rsidRDefault="00CE41C9" w:rsidP="00335BC2">
            <w:pPr>
              <w:rPr>
                <w:rFonts w:ascii="Arial Narrow" w:hAnsi="Arial Narrow" w:cs="Tahoma"/>
              </w:rPr>
            </w:pPr>
            <w:r w:rsidRPr="00D8728D">
              <w:rPr>
                <w:rFonts w:ascii="Arial Narrow" w:hAnsi="Arial Narrow" w:cs="Tahoma"/>
              </w:rPr>
              <w:lastRenderedPageBreak/>
              <w:t xml:space="preserve">Drumuri comunale: </w:t>
            </w:r>
            <w:r w:rsidRPr="00D8728D">
              <w:rPr>
                <w:rFonts w:ascii="Arial Narrow" w:hAnsi="Arial Narrow" w:cs="Tahoma"/>
                <w:b/>
              </w:rPr>
              <w:t>6 km</w:t>
            </w:r>
          </w:p>
          <w:p w:rsidR="00CE41C9" w:rsidRPr="00D8728D" w:rsidRDefault="00CE41C9" w:rsidP="00335BC2">
            <w:pPr>
              <w:tabs>
                <w:tab w:val="left" w:pos="4185"/>
              </w:tabs>
              <w:rPr>
                <w:rFonts w:ascii="Arial Narrow" w:hAnsi="Arial Narrow"/>
                <w:b/>
              </w:rPr>
            </w:pPr>
            <w:r w:rsidRPr="00D8728D">
              <w:rPr>
                <w:rFonts w:ascii="Arial Narrow" w:hAnsi="Arial Narrow" w:cs="Tahoma"/>
              </w:rPr>
              <w:t>Valoare: 583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1A3B93" w:rsidRDefault="00CE41C9" w:rsidP="001A3B93">
            <w:pPr>
              <w:tabs>
                <w:tab w:val="left" w:pos="4185"/>
              </w:tabs>
              <w:jc w:val="both"/>
              <w:rPr>
                <w:rFonts w:ascii="Arial Narrow" w:hAnsi="Arial Narrow"/>
                <w:b/>
                <w:color w:val="000000" w:themeColor="text1"/>
              </w:rPr>
            </w:pPr>
            <w:r>
              <w:rPr>
                <w:rFonts w:ascii="Arial Narrow" w:hAnsi="Arial Narrow"/>
                <w:b/>
                <w:color w:val="000000" w:themeColor="text1"/>
              </w:rPr>
              <w:t xml:space="preserve">Orașul Geoagiu: </w:t>
            </w:r>
            <w:r w:rsidRPr="0075730B">
              <w:rPr>
                <w:rFonts w:ascii="Arial Narrow" w:hAnsi="Arial Narrow" w:cs="Tahoma"/>
                <w:b/>
                <w:color w:val="000000" w:themeColor="text1"/>
              </w:rPr>
              <w:t>15 km</w:t>
            </w:r>
          </w:p>
          <w:p w:rsidR="00CE41C9" w:rsidRPr="0075730B" w:rsidRDefault="00CE41C9" w:rsidP="00CB6BD8">
            <w:pPr>
              <w:rPr>
                <w:rFonts w:ascii="Arial Narrow" w:hAnsi="Arial Narrow" w:cs="Tahoma"/>
                <w:color w:val="000000" w:themeColor="text1"/>
              </w:rPr>
            </w:pPr>
            <w:r w:rsidRPr="0075730B">
              <w:rPr>
                <w:rFonts w:ascii="Arial Narrow" w:hAnsi="Arial Narrow" w:cs="Tahoma"/>
                <w:color w:val="000000" w:themeColor="text1"/>
              </w:rPr>
              <w:t>Valoare: 2250 mii euro</w:t>
            </w:r>
          </w:p>
          <w:p w:rsidR="00CE41C9" w:rsidRPr="0075730B" w:rsidRDefault="00CE41C9" w:rsidP="00CB6BD8">
            <w:pPr>
              <w:rPr>
                <w:rFonts w:ascii="Arial Narrow" w:hAnsi="Arial Narrow" w:cs="Tahoma"/>
                <w:color w:val="000000" w:themeColor="text1"/>
              </w:rPr>
            </w:pPr>
            <w:r w:rsidRPr="0075730B">
              <w:rPr>
                <w:rFonts w:ascii="Arial Narrow" w:hAnsi="Arial Narrow" w:cs="Tahoma"/>
                <w:color w:val="000000" w:themeColor="text1"/>
              </w:rPr>
              <w:t xml:space="preserve">Drumuri comunale: </w:t>
            </w:r>
            <w:r w:rsidRPr="0075730B">
              <w:rPr>
                <w:rFonts w:ascii="Arial Narrow" w:hAnsi="Arial Narrow" w:cs="Tahoma"/>
                <w:b/>
                <w:color w:val="000000" w:themeColor="text1"/>
              </w:rPr>
              <w:t>8 km</w:t>
            </w:r>
          </w:p>
          <w:p w:rsidR="00CE41C9" w:rsidRPr="00C0471E" w:rsidRDefault="00CE41C9" w:rsidP="00CB6BD8">
            <w:pPr>
              <w:tabs>
                <w:tab w:val="left" w:pos="4185"/>
              </w:tabs>
              <w:rPr>
                <w:rFonts w:ascii="Arial Narrow" w:hAnsi="Arial Narrow"/>
                <w:color w:val="002060"/>
                <w:u w:val="single"/>
              </w:rPr>
            </w:pPr>
            <w:r w:rsidRPr="0075730B">
              <w:rPr>
                <w:rFonts w:ascii="Arial Narrow" w:hAnsi="Arial Narrow" w:cs="Tahoma"/>
                <w:color w:val="000000" w:themeColor="text1"/>
              </w:rPr>
              <w:t>Valoare:</w:t>
            </w:r>
            <w:r>
              <w:rPr>
                <w:rFonts w:ascii="Arial Narrow" w:hAnsi="Arial Narrow" w:cs="Tahoma"/>
                <w:color w:val="000000" w:themeColor="text1"/>
              </w:rPr>
              <w:t xml:space="preserve"> </w:t>
            </w:r>
            <w:r w:rsidRPr="0075730B">
              <w:rPr>
                <w:rFonts w:ascii="Arial Narrow" w:hAnsi="Arial Narrow" w:cs="Tahoma"/>
                <w:color w:val="000000" w:themeColor="text1"/>
              </w:rPr>
              <w:t>1200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247AAC" w:rsidRDefault="00CE41C9" w:rsidP="00BD21C8">
            <w:pPr>
              <w:rPr>
                <w:rFonts w:ascii="Arial Narrow" w:hAnsi="Arial Narrow" w:cs="Tahoma"/>
                <w:color w:val="000000" w:themeColor="text1"/>
                <w:u w:val="single"/>
              </w:rPr>
            </w:pPr>
            <w:r w:rsidRPr="00247AAC">
              <w:rPr>
                <w:rFonts w:ascii="Arial Narrow" w:hAnsi="Arial Narrow" w:cs="Tahoma"/>
                <w:b/>
                <w:color w:val="000000" w:themeColor="text1"/>
              </w:rPr>
              <w:t>Orașul Petrila</w:t>
            </w:r>
            <w:r w:rsidRPr="00247AAC">
              <w:rPr>
                <w:rFonts w:ascii="Arial Narrow" w:hAnsi="Arial Narrow" w:cs="Tahoma"/>
                <w:color w:val="000000" w:themeColor="text1"/>
              </w:rPr>
              <w:t xml:space="preserve">: </w:t>
            </w:r>
            <w:r w:rsidRPr="00247AAC">
              <w:rPr>
                <w:rFonts w:ascii="Arial Narrow" w:hAnsi="Arial Narrow" w:cs="Tahoma"/>
                <w:b/>
                <w:color w:val="000000" w:themeColor="text1"/>
              </w:rPr>
              <w:t>9,85 km</w:t>
            </w:r>
          </w:p>
          <w:p w:rsidR="00CE41C9" w:rsidRPr="00C0471E" w:rsidRDefault="00CE41C9" w:rsidP="00BD21C8">
            <w:pPr>
              <w:rPr>
                <w:rFonts w:ascii="Arial Narrow" w:hAnsi="Arial Narrow" w:cs="Tahoma"/>
                <w:b/>
                <w:color w:val="002060"/>
                <w:u w:val="single"/>
              </w:rPr>
            </w:pPr>
            <w:r w:rsidRPr="00247AAC">
              <w:rPr>
                <w:rFonts w:ascii="Arial Narrow" w:hAnsi="Arial Narrow" w:cs="Tahoma"/>
                <w:color w:val="000000" w:themeColor="text1"/>
              </w:rPr>
              <w:t>Valoare: 2.309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E25409" w:rsidRDefault="00CE41C9" w:rsidP="00486A87">
            <w:pPr>
              <w:rPr>
                <w:rFonts w:ascii="Arial Narrow" w:hAnsi="Arial Narrow" w:cs="Times New Roman"/>
                <w:b/>
                <w:color w:val="000000" w:themeColor="text1"/>
              </w:rPr>
            </w:pPr>
            <w:r w:rsidRPr="00E25409">
              <w:rPr>
                <w:rFonts w:ascii="Arial Narrow" w:hAnsi="Arial Narrow" w:cs="Times New Roman"/>
                <w:b/>
                <w:color w:val="000000" w:themeColor="text1"/>
              </w:rPr>
              <w:t>Orașul Simeria: 5 km</w:t>
            </w:r>
          </w:p>
          <w:p w:rsidR="00CE41C9" w:rsidRPr="00E25409" w:rsidRDefault="00CE41C9" w:rsidP="00486A87">
            <w:pPr>
              <w:rPr>
                <w:rFonts w:ascii="Arial Narrow" w:hAnsi="Arial Narrow" w:cs="Times New Roman"/>
                <w:color w:val="000000" w:themeColor="text1"/>
              </w:rPr>
            </w:pPr>
            <w:r w:rsidRPr="00E25409">
              <w:rPr>
                <w:rFonts w:ascii="Arial Narrow" w:hAnsi="Arial Narrow" w:cs="Times New Roman"/>
                <w:color w:val="000000" w:themeColor="text1"/>
              </w:rPr>
              <w:t xml:space="preserve">„Reabilitare și extindere infrastructură rutieră și pietonală, oraș Simeria, județul Hunedoara” </w:t>
            </w:r>
          </w:p>
          <w:p w:rsidR="00CE41C9" w:rsidRPr="00C0471E" w:rsidRDefault="00CE41C9" w:rsidP="00486A87">
            <w:pPr>
              <w:rPr>
                <w:rFonts w:ascii="Arial Narrow" w:hAnsi="Arial Narrow" w:cs="Tahoma"/>
                <w:b/>
                <w:color w:val="002060"/>
              </w:rPr>
            </w:pPr>
            <w:r w:rsidRPr="00E25409">
              <w:rPr>
                <w:rFonts w:ascii="Arial Narrow" w:hAnsi="Arial Narrow" w:cs="Tahoma"/>
                <w:color w:val="000000" w:themeColor="text1"/>
              </w:rPr>
              <w:t>Valoare: 1.495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C00CA7" w:rsidRDefault="00CE41C9" w:rsidP="00C37545">
            <w:pPr>
              <w:rPr>
                <w:rFonts w:ascii="Arial Narrow" w:hAnsi="Arial Narrow" w:cs="Tahoma"/>
                <w:b/>
                <w:color w:val="000000" w:themeColor="text1"/>
              </w:rPr>
            </w:pPr>
            <w:r w:rsidRPr="00C00CA7">
              <w:rPr>
                <w:rFonts w:ascii="Arial Narrow" w:hAnsi="Arial Narrow" w:cs="Tahoma"/>
                <w:b/>
                <w:color w:val="000000" w:themeColor="text1"/>
              </w:rPr>
              <w:t>Orașul Uricani</w:t>
            </w:r>
          </w:p>
          <w:p w:rsidR="00CE41C9" w:rsidRPr="00C00CA7" w:rsidRDefault="00CE41C9" w:rsidP="00CC1284">
            <w:pPr>
              <w:rPr>
                <w:rFonts w:ascii="Arial Narrow" w:hAnsi="Arial Narrow" w:cs="Tahoma"/>
                <w:color w:val="000000" w:themeColor="text1"/>
              </w:rPr>
            </w:pPr>
            <w:r w:rsidRPr="00C00CA7">
              <w:rPr>
                <w:rFonts w:ascii="Arial Narrow" w:hAnsi="Arial Narrow" w:cs="Tahoma"/>
                <w:b/>
                <w:color w:val="000000" w:themeColor="text1"/>
              </w:rPr>
              <w:t xml:space="preserve">3 km </w:t>
            </w:r>
            <w:r>
              <w:rPr>
                <w:rFonts w:ascii="Arial Narrow" w:hAnsi="Arial Narrow" w:cs="Tahoma"/>
                <w:b/>
                <w:color w:val="000000" w:themeColor="text1"/>
              </w:rPr>
              <w:t>–</w:t>
            </w:r>
            <w:r w:rsidRPr="00C00CA7">
              <w:rPr>
                <w:rFonts w:ascii="Arial Narrow" w:hAnsi="Arial Narrow" w:cs="Tahoma"/>
                <w:b/>
                <w:color w:val="000000" w:themeColor="text1"/>
              </w:rPr>
              <w:t xml:space="preserve"> </w:t>
            </w:r>
            <w:r w:rsidRPr="000677CF">
              <w:rPr>
                <w:rFonts w:ascii="Arial Narrow" w:hAnsi="Arial Narrow" w:cs="Tahoma"/>
                <w:color w:val="000000" w:themeColor="text1"/>
              </w:rPr>
              <w:t>prin</w:t>
            </w:r>
            <w:r>
              <w:rPr>
                <w:rFonts w:ascii="Arial Narrow" w:hAnsi="Arial Narrow" w:cs="Tahoma"/>
                <w:b/>
                <w:color w:val="000000" w:themeColor="text1"/>
              </w:rPr>
              <w:t xml:space="preserve"> </w:t>
            </w:r>
            <w:r>
              <w:rPr>
                <w:rFonts w:ascii="Arial Narrow" w:hAnsi="Arial Narrow" w:cs="Tahoma"/>
                <w:color w:val="000000" w:themeColor="text1"/>
              </w:rPr>
              <w:t>PNDL</w:t>
            </w:r>
          </w:p>
          <w:p w:rsidR="00CE41C9" w:rsidRPr="00C00CA7" w:rsidRDefault="00CE41C9" w:rsidP="00CC1284">
            <w:pPr>
              <w:rPr>
                <w:rFonts w:ascii="Arial Narrow" w:hAnsi="Arial Narrow" w:cs="Tahoma"/>
                <w:color w:val="000000" w:themeColor="text1"/>
              </w:rPr>
            </w:pPr>
            <w:r>
              <w:rPr>
                <w:rFonts w:ascii="Arial Narrow" w:hAnsi="Arial Narrow" w:cs="Tahoma"/>
                <w:color w:val="000000" w:themeColor="text1"/>
              </w:rPr>
              <w:t>Valoare: 1.200 mii euro</w:t>
            </w:r>
          </w:p>
          <w:p w:rsidR="00CE41C9" w:rsidRPr="00C00CA7" w:rsidRDefault="00CE41C9" w:rsidP="00086884">
            <w:pPr>
              <w:rPr>
                <w:rFonts w:ascii="Arial Narrow" w:hAnsi="Arial Narrow" w:cs="Tahoma"/>
                <w:color w:val="000000" w:themeColor="text1"/>
              </w:rPr>
            </w:pPr>
            <w:r w:rsidRPr="00C00CA7">
              <w:rPr>
                <w:rFonts w:ascii="Arial Narrow" w:hAnsi="Arial Narrow" w:cs="Tahoma"/>
                <w:b/>
                <w:color w:val="000000" w:themeColor="text1"/>
              </w:rPr>
              <w:t>10,045 km</w:t>
            </w:r>
            <w:r w:rsidRPr="00C00CA7">
              <w:rPr>
                <w:rFonts w:ascii="Arial Narrow" w:hAnsi="Arial Narrow" w:cs="Tahoma"/>
                <w:color w:val="000000" w:themeColor="text1"/>
              </w:rPr>
              <w:t xml:space="preserve"> drumuri comunale</w:t>
            </w:r>
            <w:r>
              <w:rPr>
                <w:rFonts w:ascii="Arial Narrow" w:hAnsi="Arial Narrow" w:cs="Tahoma"/>
                <w:color w:val="000000" w:themeColor="text1"/>
              </w:rPr>
              <w:t xml:space="preserve"> – prin PNDL</w:t>
            </w:r>
          </w:p>
          <w:p w:rsidR="00CE41C9" w:rsidRPr="00C0471E" w:rsidRDefault="00CE41C9" w:rsidP="00086884">
            <w:pPr>
              <w:rPr>
                <w:rFonts w:ascii="Arial Narrow" w:hAnsi="Arial Narrow" w:cs="Tahoma"/>
                <w:b/>
                <w:color w:val="002060"/>
                <w:u w:val="single"/>
              </w:rPr>
            </w:pPr>
            <w:r w:rsidRPr="00C00CA7">
              <w:rPr>
                <w:rFonts w:ascii="Arial Narrow" w:hAnsi="Arial Narrow" w:cs="Tahoma"/>
                <w:color w:val="000000" w:themeColor="text1"/>
              </w:rPr>
              <w:t>Valoare: 3.200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3D64FF" w:rsidRDefault="00CE41C9" w:rsidP="003D64FF">
            <w:pPr>
              <w:rPr>
                <w:rFonts w:ascii="Arial Narrow" w:hAnsi="Arial Narrow" w:cs="Tahoma"/>
                <w:b/>
                <w:color w:val="000000" w:themeColor="text1"/>
              </w:rPr>
            </w:pPr>
            <w:r>
              <w:rPr>
                <w:rFonts w:ascii="Arial Narrow" w:hAnsi="Arial Narrow" w:cs="Tahoma"/>
                <w:b/>
                <w:color w:val="000000" w:themeColor="text1"/>
              </w:rPr>
              <w:t xml:space="preserve">Comuna Baia de Criș: </w:t>
            </w:r>
            <w:r w:rsidRPr="003D64FF">
              <w:rPr>
                <w:rFonts w:ascii="Arial Narrow" w:hAnsi="Arial Narrow" w:cs="Tahoma"/>
                <w:b/>
              </w:rPr>
              <w:t>5,52 km</w:t>
            </w:r>
          </w:p>
          <w:p w:rsidR="00CE41C9" w:rsidRPr="00C00CA7" w:rsidRDefault="00CE41C9" w:rsidP="003D64FF">
            <w:pPr>
              <w:rPr>
                <w:rFonts w:ascii="Arial Narrow" w:hAnsi="Arial Narrow" w:cs="Tahoma"/>
                <w:b/>
                <w:color w:val="000000" w:themeColor="text1"/>
              </w:rPr>
            </w:pPr>
            <w:r w:rsidRPr="00AD20DC">
              <w:rPr>
                <w:rFonts w:ascii="Arial Narrow" w:hAnsi="Arial Narrow" w:cs="Tahoma"/>
              </w:rPr>
              <w:t>Valoare: 1</w:t>
            </w:r>
            <w:r>
              <w:rPr>
                <w:rFonts w:ascii="Arial Narrow" w:hAnsi="Arial Narrow" w:cs="Tahoma"/>
              </w:rPr>
              <w:t>.</w:t>
            </w:r>
            <w:r w:rsidRPr="00AD20DC">
              <w:rPr>
                <w:rFonts w:ascii="Arial Narrow" w:hAnsi="Arial Narrow" w:cs="Tahoma"/>
              </w:rPr>
              <w:t>169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AD47E0" w:rsidRDefault="00CE41C9" w:rsidP="00C37545">
            <w:pPr>
              <w:rPr>
                <w:rFonts w:ascii="Arial Narrow" w:hAnsi="Arial Narrow" w:cs="Tahoma"/>
                <w:b/>
                <w:color w:val="000000" w:themeColor="text1"/>
                <w:u w:val="single"/>
              </w:rPr>
            </w:pPr>
            <w:r w:rsidRPr="00AD47E0">
              <w:rPr>
                <w:rFonts w:ascii="Arial Narrow" w:hAnsi="Arial Narrow" w:cs="Tahoma"/>
                <w:b/>
                <w:color w:val="000000" w:themeColor="text1"/>
              </w:rPr>
              <w:t>Comuna Balșa: 25,28 km</w:t>
            </w:r>
          </w:p>
          <w:p w:rsidR="00CE41C9" w:rsidRPr="00AD47E0" w:rsidRDefault="00CE41C9" w:rsidP="004C0629">
            <w:pPr>
              <w:rPr>
                <w:rFonts w:ascii="Arial Narrow" w:hAnsi="Arial Narrow" w:cs="Tahoma"/>
                <w:color w:val="000000" w:themeColor="text1"/>
              </w:rPr>
            </w:pPr>
            <w:r w:rsidRPr="00AD47E0">
              <w:rPr>
                <w:rFonts w:ascii="Arial Narrow" w:hAnsi="Arial Narrow" w:cs="Tahoma"/>
                <w:color w:val="000000" w:themeColor="text1"/>
              </w:rPr>
              <w:t>Modernizare drumuri comunale</w:t>
            </w:r>
          </w:p>
          <w:p w:rsidR="00CE41C9" w:rsidRPr="00C0471E" w:rsidRDefault="00CE41C9" w:rsidP="004C0629">
            <w:pPr>
              <w:rPr>
                <w:rFonts w:ascii="Arial Narrow" w:hAnsi="Arial Narrow" w:cs="Tahoma"/>
                <w:b/>
                <w:color w:val="002060"/>
              </w:rPr>
            </w:pPr>
            <w:r w:rsidRPr="00AD47E0">
              <w:rPr>
                <w:rFonts w:ascii="Arial Narrow" w:hAnsi="Arial Narrow" w:cs="Tahoma"/>
                <w:color w:val="000000" w:themeColor="text1"/>
              </w:rPr>
              <w:t>Valoare: 6.368 mii euro</w:t>
            </w:r>
          </w:p>
        </w:tc>
      </w:tr>
      <w:tr w:rsidR="00CE41C9" w:rsidRPr="00C0471E" w:rsidTr="00E64EC0">
        <w:trPr>
          <w:trHeight w:val="240"/>
        </w:trPr>
        <w:tc>
          <w:tcPr>
            <w:tcW w:w="5520" w:type="dxa"/>
          </w:tcPr>
          <w:p w:rsidR="00CE41C9" w:rsidRPr="00F5568D" w:rsidRDefault="00CE41C9" w:rsidP="00F5568D">
            <w:pPr>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3E72F4" w:rsidRDefault="00CE41C9" w:rsidP="00A25465">
            <w:pPr>
              <w:rPr>
                <w:rFonts w:ascii="Arial Narrow" w:hAnsi="Arial Narrow" w:cs="Tahoma"/>
                <w:b/>
                <w:color w:val="000000" w:themeColor="text1"/>
              </w:rPr>
            </w:pPr>
            <w:r w:rsidRPr="003E72F4">
              <w:rPr>
                <w:rFonts w:ascii="Arial Narrow" w:hAnsi="Arial Narrow" w:cs="Tahoma"/>
                <w:b/>
                <w:color w:val="000000" w:themeColor="text1"/>
              </w:rPr>
              <w:t>Comuna Baru: 9,61 km</w:t>
            </w:r>
          </w:p>
          <w:p w:rsidR="00CE41C9" w:rsidRPr="00C0471E" w:rsidRDefault="00CE41C9" w:rsidP="00A25465">
            <w:pPr>
              <w:rPr>
                <w:rFonts w:ascii="Arial Narrow" w:hAnsi="Arial Narrow" w:cs="Tahoma"/>
                <w:color w:val="002060"/>
              </w:rPr>
            </w:pPr>
            <w:r w:rsidRPr="003E72F4">
              <w:rPr>
                <w:rFonts w:ascii="Arial Narrow" w:hAnsi="Arial Narrow" w:cs="Tahoma"/>
                <w:color w:val="000000" w:themeColor="text1"/>
              </w:rPr>
              <w:t>Valoare: 1.379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90409B" w:rsidRDefault="00CE41C9" w:rsidP="00B26868">
            <w:pPr>
              <w:jc w:val="both"/>
              <w:rPr>
                <w:rFonts w:ascii="Arial Narrow" w:hAnsi="Arial Narrow" w:cs="Tahoma"/>
                <w:b/>
                <w:color w:val="000000" w:themeColor="text1"/>
              </w:rPr>
            </w:pPr>
            <w:r w:rsidRPr="0090409B">
              <w:rPr>
                <w:rFonts w:ascii="Arial Narrow" w:hAnsi="Arial Narrow" w:cs="Tahoma"/>
                <w:b/>
                <w:color w:val="000000" w:themeColor="text1"/>
              </w:rPr>
              <w:t>Comuna Băcia</w:t>
            </w:r>
            <w:r>
              <w:rPr>
                <w:rFonts w:ascii="Arial Narrow" w:hAnsi="Arial Narrow" w:cs="Tahoma"/>
                <w:b/>
                <w:color w:val="000000" w:themeColor="text1"/>
              </w:rPr>
              <w:t xml:space="preserve">: </w:t>
            </w:r>
            <w:r w:rsidRPr="0090409B">
              <w:rPr>
                <w:rFonts w:ascii="Arial Narrow" w:hAnsi="Arial Narrow" w:cs="Tahoma"/>
                <w:b/>
                <w:color w:val="000000" w:themeColor="text1"/>
              </w:rPr>
              <w:t>3,75 km</w:t>
            </w:r>
          </w:p>
          <w:p w:rsidR="00CE41C9" w:rsidRDefault="00CE41C9" w:rsidP="0090409B">
            <w:pPr>
              <w:rPr>
                <w:rFonts w:ascii="Arial Narrow" w:hAnsi="Arial Narrow" w:cs="Tahoma"/>
                <w:color w:val="000000" w:themeColor="text1"/>
              </w:rPr>
            </w:pPr>
            <w:r w:rsidRPr="0090409B">
              <w:rPr>
                <w:rFonts w:ascii="Arial Narrow" w:hAnsi="Arial Narrow" w:cs="Tahoma"/>
                <w:color w:val="000000" w:themeColor="text1"/>
              </w:rPr>
              <w:t>„Modernizare DC</w:t>
            </w:r>
            <w:r>
              <w:rPr>
                <w:rFonts w:ascii="Arial Narrow" w:hAnsi="Arial Narrow" w:cs="Tahoma"/>
                <w:color w:val="000000" w:themeColor="text1"/>
              </w:rPr>
              <w:t xml:space="preserve"> </w:t>
            </w:r>
            <w:r w:rsidRPr="0090409B">
              <w:rPr>
                <w:rFonts w:ascii="Arial Narrow" w:hAnsi="Arial Narrow" w:cs="Tahoma"/>
                <w:color w:val="000000" w:themeColor="text1"/>
              </w:rPr>
              <w:t xml:space="preserve">50B” </w:t>
            </w:r>
          </w:p>
          <w:p w:rsidR="00CE41C9" w:rsidRPr="00C0471E" w:rsidRDefault="00CE41C9" w:rsidP="0090409B">
            <w:pPr>
              <w:rPr>
                <w:rFonts w:ascii="Arial Narrow" w:hAnsi="Arial Narrow" w:cs="Tahoma"/>
                <w:b/>
                <w:color w:val="002060"/>
              </w:rPr>
            </w:pPr>
            <w:r w:rsidRPr="0090409B">
              <w:rPr>
                <w:rFonts w:ascii="Arial Narrow" w:hAnsi="Arial Narrow" w:cs="Tahoma"/>
                <w:color w:val="000000" w:themeColor="text1"/>
              </w:rPr>
              <w:t>Valoare: 579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6451A0" w:rsidRDefault="00CE41C9" w:rsidP="00C3118A">
            <w:pPr>
              <w:rPr>
                <w:rFonts w:ascii="Arial Narrow" w:hAnsi="Arial Narrow" w:cs="Tahoma"/>
                <w:b/>
                <w:color w:val="000000" w:themeColor="text1"/>
              </w:rPr>
            </w:pPr>
            <w:r w:rsidRPr="006451A0">
              <w:rPr>
                <w:rFonts w:ascii="Arial Narrow" w:hAnsi="Arial Narrow" w:cs="Tahoma"/>
                <w:b/>
                <w:color w:val="000000" w:themeColor="text1"/>
              </w:rPr>
              <w:t>Comuna Băița: 7,87 km</w:t>
            </w:r>
          </w:p>
          <w:p w:rsidR="00CE41C9" w:rsidRPr="00C0471E" w:rsidRDefault="00CE41C9" w:rsidP="0019098D">
            <w:pPr>
              <w:jc w:val="both"/>
              <w:rPr>
                <w:rFonts w:ascii="Arial Narrow" w:hAnsi="Arial Narrow" w:cs="Tahoma"/>
                <w:color w:val="002060"/>
              </w:rPr>
            </w:pPr>
            <w:r w:rsidRPr="006451A0">
              <w:rPr>
                <w:rFonts w:ascii="Arial Narrow" w:hAnsi="Arial Narrow" w:cs="Tahoma"/>
                <w:color w:val="000000" w:themeColor="text1"/>
              </w:rPr>
              <w:t>Valoare: 251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8A7123" w:rsidRDefault="00CE41C9" w:rsidP="0008750F">
            <w:pPr>
              <w:rPr>
                <w:rFonts w:ascii="Arial Narrow" w:hAnsi="Arial Narrow" w:cs="Tahoma"/>
                <w:b/>
              </w:rPr>
            </w:pPr>
            <w:r w:rsidRPr="008A7123">
              <w:rPr>
                <w:rFonts w:ascii="Arial Narrow" w:hAnsi="Arial Narrow" w:cs="Tahoma"/>
                <w:b/>
              </w:rPr>
              <w:t>Comuna Bănița: 7,2 km</w:t>
            </w:r>
          </w:p>
          <w:p w:rsidR="00CE41C9" w:rsidRPr="00C0471E" w:rsidRDefault="00CE41C9" w:rsidP="0008750F">
            <w:pPr>
              <w:rPr>
                <w:rFonts w:ascii="Arial Narrow" w:hAnsi="Arial Narrow" w:cs="Tahoma"/>
                <w:color w:val="002060"/>
              </w:rPr>
            </w:pPr>
            <w:r w:rsidRPr="008A7123">
              <w:rPr>
                <w:rFonts w:ascii="Arial Narrow" w:hAnsi="Arial Narrow" w:cs="Tahoma"/>
              </w:rPr>
              <w:t>Valoare: 1.199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0677CF" w:rsidRDefault="00CE41C9" w:rsidP="00C37545">
            <w:pPr>
              <w:rPr>
                <w:rFonts w:ascii="Arial Narrow" w:hAnsi="Arial Narrow" w:cs="Tahoma"/>
                <w:b/>
              </w:rPr>
            </w:pPr>
            <w:r w:rsidRPr="000677CF">
              <w:rPr>
                <w:rFonts w:ascii="Arial Narrow" w:hAnsi="Arial Narrow" w:cs="Tahoma"/>
                <w:b/>
              </w:rPr>
              <w:t>Comuna Beriu: 14,3 km</w:t>
            </w:r>
          </w:p>
          <w:p w:rsidR="00CE41C9" w:rsidRPr="000677CF" w:rsidRDefault="00CE41C9" w:rsidP="00C37545">
            <w:pPr>
              <w:rPr>
                <w:rFonts w:ascii="Arial Narrow" w:hAnsi="Arial Narrow" w:cs="Tahoma"/>
              </w:rPr>
            </w:pPr>
            <w:r w:rsidRPr="000677CF">
              <w:rPr>
                <w:rFonts w:ascii="Arial Narrow" w:hAnsi="Arial Narrow" w:cs="Tahoma"/>
              </w:rPr>
              <w:lastRenderedPageBreak/>
              <w:t>,,Modernizare străzi în comuna Beriu” - prin AFIR  Submasura 7.2</w:t>
            </w:r>
          </w:p>
          <w:p w:rsidR="00CE41C9" w:rsidRPr="00C0471E" w:rsidRDefault="00CE41C9" w:rsidP="00C37545">
            <w:pPr>
              <w:rPr>
                <w:rFonts w:ascii="Arial Narrow" w:hAnsi="Arial Narrow" w:cs="Tahoma"/>
                <w:b/>
                <w:color w:val="002060"/>
                <w:u w:val="single"/>
              </w:rPr>
            </w:pPr>
            <w:r w:rsidRPr="000677CF">
              <w:rPr>
                <w:rFonts w:ascii="Arial Narrow" w:hAnsi="Arial Narrow" w:cs="Tahoma"/>
              </w:rPr>
              <w:t>Valoare: 1.243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6470A0" w:rsidRDefault="00CE41C9" w:rsidP="00C37545">
            <w:pPr>
              <w:rPr>
                <w:rFonts w:ascii="Arial Narrow" w:hAnsi="Arial Narrow" w:cs="Tahoma"/>
                <w:b/>
              </w:rPr>
            </w:pPr>
            <w:r w:rsidRPr="006470A0">
              <w:rPr>
                <w:rFonts w:ascii="Arial Narrow" w:hAnsi="Arial Narrow" w:cs="Tahoma"/>
                <w:b/>
              </w:rPr>
              <w:t>Comuna Boșorod: 5 km</w:t>
            </w:r>
          </w:p>
          <w:p w:rsidR="00CE41C9" w:rsidRPr="00C0471E" w:rsidRDefault="00CE41C9" w:rsidP="00C37545">
            <w:pPr>
              <w:rPr>
                <w:rFonts w:ascii="Arial Narrow" w:hAnsi="Arial Narrow" w:cs="Tahoma"/>
                <w:color w:val="002060"/>
                <w:u w:val="single"/>
              </w:rPr>
            </w:pPr>
            <w:r w:rsidRPr="006470A0">
              <w:rPr>
                <w:rFonts w:ascii="Arial Narrow" w:hAnsi="Arial Narrow" w:cs="Tahoma"/>
              </w:rPr>
              <w:t xml:space="preserve">Valoare: </w:t>
            </w:r>
            <w:r w:rsidRPr="006470A0">
              <w:rPr>
                <w:rFonts w:ascii="Arial Narrow" w:hAnsi="Arial Narrow"/>
              </w:rPr>
              <w:t>1.510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814C60" w:rsidRDefault="00CE41C9" w:rsidP="00C37545">
            <w:pPr>
              <w:rPr>
                <w:rFonts w:ascii="Arial Narrow" w:hAnsi="Arial Narrow" w:cs="Tahoma"/>
                <w:b/>
              </w:rPr>
            </w:pPr>
            <w:r w:rsidRPr="00814C60">
              <w:rPr>
                <w:rFonts w:ascii="Arial Narrow" w:hAnsi="Arial Narrow" w:cs="Tahoma"/>
                <w:b/>
              </w:rPr>
              <w:t>Comuna Bretea Română: 6,2</w:t>
            </w:r>
            <w:r>
              <w:rPr>
                <w:rFonts w:ascii="Arial Narrow" w:hAnsi="Arial Narrow" w:cs="Tahoma"/>
                <w:b/>
              </w:rPr>
              <w:t>28</w:t>
            </w:r>
            <w:r w:rsidRPr="00814C60">
              <w:rPr>
                <w:rFonts w:ascii="Arial Narrow" w:hAnsi="Arial Narrow" w:cs="Tahoma"/>
                <w:b/>
              </w:rPr>
              <w:t xml:space="preserve"> km</w:t>
            </w:r>
          </w:p>
          <w:p w:rsidR="00CE41C9" w:rsidRPr="00814C60" w:rsidRDefault="00CE41C9" w:rsidP="00D27344">
            <w:pPr>
              <w:jc w:val="both"/>
              <w:rPr>
                <w:rFonts w:ascii="Arial Narrow" w:hAnsi="Arial Narrow" w:cs="Tahoma"/>
              </w:rPr>
            </w:pPr>
            <w:r w:rsidRPr="00814C60">
              <w:rPr>
                <w:rFonts w:ascii="Arial Narrow" w:hAnsi="Arial Narrow"/>
              </w:rPr>
              <w:t xml:space="preserve">Modernizare rețele drumuri de interes local în comuna Bretea Română, județul Hunedoara, drumuri comunale și ulițe - </w:t>
            </w:r>
            <w:r w:rsidRPr="00814C60">
              <w:rPr>
                <w:rFonts w:ascii="Arial Narrow" w:hAnsi="Arial Narrow" w:cs="Tahoma"/>
              </w:rPr>
              <w:t xml:space="preserve">PNDR </w:t>
            </w:r>
          </w:p>
          <w:p w:rsidR="00CE41C9" w:rsidRPr="00C0471E" w:rsidRDefault="00CE41C9" w:rsidP="00D27344">
            <w:pPr>
              <w:rPr>
                <w:rFonts w:ascii="Arial Narrow" w:hAnsi="Arial Narrow" w:cs="Tahoma"/>
                <w:color w:val="002060"/>
                <w:u w:val="single"/>
              </w:rPr>
            </w:pPr>
            <w:r w:rsidRPr="00814C60">
              <w:rPr>
                <w:rFonts w:ascii="Arial Narrow" w:hAnsi="Arial Narrow" w:cs="Tahoma"/>
              </w:rPr>
              <w:t>Valoare: 1.260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A31357" w:rsidRDefault="00CE41C9" w:rsidP="00003B78">
            <w:pPr>
              <w:rPr>
                <w:rFonts w:ascii="Arial Narrow" w:hAnsi="Arial Narrow" w:cs="Tahoma"/>
                <w:b/>
                <w:color w:val="000000" w:themeColor="text1"/>
              </w:rPr>
            </w:pPr>
            <w:r w:rsidRPr="00A31357">
              <w:rPr>
                <w:rFonts w:ascii="Arial Narrow" w:hAnsi="Arial Narrow" w:cs="Tahoma"/>
                <w:b/>
                <w:color w:val="000000" w:themeColor="text1"/>
              </w:rPr>
              <w:t>Comuna Buceș: 6.3 km</w:t>
            </w:r>
          </w:p>
          <w:p w:rsidR="00CE41C9" w:rsidRPr="00C0471E" w:rsidRDefault="00CE41C9" w:rsidP="00003B78">
            <w:pPr>
              <w:rPr>
                <w:rFonts w:ascii="Arial Narrow" w:hAnsi="Arial Narrow" w:cs="Tahoma"/>
                <w:color w:val="002060"/>
              </w:rPr>
            </w:pPr>
            <w:r w:rsidRPr="00A31357">
              <w:rPr>
                <w:rFonts w:ascii="Arial Narrow" w:hAnsi="Arial Narrow" w:cs="Tahoma"/>
                <w:color w:val="000000" w:themeColor="text1"/>
              </w:rPr>
              <w:t>Valoare: 975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37688B" w:rsidRDefault="00CE41C9" w:rsidP="00C37545">
            <w:pPr>
              <w:rPr>
                <w:rFonts w:ascii="Arial Narrow" w:hAnsi="Arial Narrow" w:cs="Tahoma"/>
                <w:b/>
                <w:color w:val="000000" w:themeColor="text1"/>
              </w:rPr>
            </w:pPr>
            <w:r w:rsidRPr="0037688B">
              <w:rPr>
                <w:rFonts w:ascii="Arial Narrow" w:hAnsi="Arial Narrow" w:cs="Tahoma"/>
                <w:b/>
                <w:color w:val="000000" w:themeColor="text1"/>
              </w:rPr>
              <w:t>Comuna Bucureșci</w:t>
            </w:r>
          </w:p>
          <w:p w:rsidR="00CE41C9" w:rsidRPr="0037688B" w:rsidRDefault="00CE41C9" w:rsidP="00AE6149">
            <w:pPr>
              <w:rPr>
                <w:rFonts w:ascii="Arial Narrow" w:hAnsi="Arial Narrow" w:cs="Tahoma"/>
                <w:color w:val="000000" w:themeColor="text1"/>
              </w:rPr>
            </w:pPr>
            <w:r w:rsidRPr="0037688B">
              <w:rPr>
                <w:rFonts w:ascii="Arial Narrow" w:hAnsi="Arial Narrow" w:cs="Tahoma"/>
                <w:color w:val="000000" w:themeColor="text1"/>
              </w:rPr>
              <w:t xml:space="preserve">1.Modernizare drumuri comunale în comuna Bucureșci, jud.Hunedoara: </w:t>
            </w:r>
            <w:r w:rsidRPr="0037688B">
              <w:rPr>
                <w:rFonts w:ascii="Arial Narrow" w:hAnsi="Arial Narrow" w:cs="Tahoma"/>
                <w:b/>
                <w:color w:val="000000" w:themeColor="text1"/>
              </w:rPr>
              <w:t>6,636 km</w:t>
            </w:r>
          </w:p>
          <w:p w:rsidR="00CE41C9" w:rsidRPr="0037688B" w:rsidRDefault="00CE41C9" w:rsidP="00AE6149">
            <w:pPr>
              <w:rPr>
                <w:rFonts w:ascii="Arial Narrow" w:hAnsi="Arial Narrow" w:cs="Tahoma"/>
                <w:color w:val="000000" w:themeColor="text1"/>
              </w:rPr>
            </w:pPr>
            <w:r w:rsidRPr="0037688B">
              <w:rPr>
                <w:rFonts w:ascii="Arial Narrow" w:hAnsi="Arial Narrow" w:cs="Tahoma"/>
                <w:color w:val="000000" w:themeColor="text1"/>
              </w:rPr>
              <w:t>Valoare: 730 mii euro</w:t>
            </w:r>
          </w:p>
          <w:p w:rsidR="00CE41C9" w:rsidRPr="0037688B" w:rsidRDefault="00CE41C9" w:rsidP="00AE6149">
            <w:pPr>
              <w:rPr>
                <w:rFonts w:ascii="Arial Narrow" w:hAnsi="Arial Narrow" w:cs="Tahoma"/>
                <w:color w:val="000000" w:themeColor="text1"/>
              </w:rPr>
            </w:pPr>
            <w:r w:rsidRPr="0037688B">
              <w:rPr>
                <w:rFonts w:ascii="Arial Narrow" w:hAnsi="Arial Narrow" w:cs="Tahoma"/>
                <w:color w:val="000000" w:themeColor="text1"/>
              </w:rPr>
              <w:t xml:space="preserve">2.Modernizare drum comunal DC15 în comuna Bucureșci, jud.Hunedoara: </w:t>
            </w:r>
            <w:r w:rsidRPr="0037688B">
              <w:rPr>
                <w:rFonts w:ascii="Arial Narrow" w:hAnsi="Arial Narrow" w:cs="Tahoma"/>
                <w:b/>
                <w:color w:val="000000" w:themeColor="text1"/>
              </w:rPr>
              <w:t>7,17 km</w:t>
            </w:r>
          </w:p>
          <w:p w:rsidR="00CE41C9" w:rsidRPr="00C0471E" w:rsidRDefault="00CE41C9" w:rsidP="00C46D40">
            <w:pPr>
              <w:rPr>
                <w:rFonts w:ascii="Arial Narrow" w:hAnsi="Arial Narrow" w:cs="Tahoma"/>
                <w:color w:val="002060"/>
                <w:u w:val="single"/>
              </w:rPr>
            </w:pPr>
            <w:r w:rsidRPr="0037688B">
              <w:rPr>
                <w:rFonts w:ascii="Arial Narrow" w:hAnsi="Arial Narrow" w:cs="Tahoma"/>
                <w:color w:val="000000" w:themeColor="text1"/>
              </w:rPr>
              <w:t>Valoare: 693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972ECF" w:rsidRDefault="00CE41C9" w:rsidP="007F42BA">
            <w:pPr>
              <w:rPr>
                <w:rFonts w:ascii="Arial Narrow" w:hAnsi="Arial Narrow" w:cs="Tahoma"/>
                <w:b/>
                <w:color w:val="000000" w:themeColor="text1"/>
              </w:rPr>
            </w:pPr>
            <w:r w:rsidRPr="00972ECF">
              <w:rPr>
                <w:rFonts w:ascii="Arial Narrow" w:hAnsi="Arial Narrow" w:cs="Tahoma"/>
                <w:b/>
                <w:color w:val="000000" w:themeColor="text1"/>
              </w:rPr>
              <w:t>Comuna Bulzeștii de Sus: 6,485 km</w:t>
            </w:r>
          </w:p>
          <w:p w:rsidR="00CE41C9" w:rsidRPr="00972ECF" w:rsidRDefault="00CE41C9" w:rsidP="007F42BA">
            <w:pPr>
              <w:rPr>
                <w:rFonts w:ascii="Arial Narrow" w:hAnsi="Arial Narrow" w:cs="Tahoma"/>
                <w:color w:val="000000" w:themeColor="text1"/>
              </w:rPr>
            </w:pPr>
            <w:r w:rsidRPr="00972ECF">
              <w:rPr>
                <w:rFonts w:ascii="Arial Narrow" w:hAnsi="Arial Narrow" w:cs="Tahoma"/>
                <w:color w:val="000000" w:themeColor="text1"/>
              </w:rPr>
              <w:t>1.Modernizare DC</w:t>
            </w:r>
            <w:r>
              <w:rPr>
                <w:rFonts w:ascii="Arial Narrow" w:hAnsi="Arial Narrow" w:cs="Tahoma"/>
                <w:color w:val="000000" w:themeColor="text1"/>
              </w:rPr>
              <w:t xml:space="preserve"> </w:t>
            </w:r>
            <w:r w:rsidRPr="00972ECF">
              <w:rPr>
                <w:rFonts w:ascii="Arial Narrow" w:hAnsi="Arial Narrow" w:cs="Tahoma"/>
                <w:color w:val="000000" w:themeColor="text1"/>
              </w:rPr>
              <w:t>6:</w:t>
            </w:r>
            <w:r>
              <w:rPr>
                <w:rFonts w:ascii="Arial Narrow" w:hAnsi="Arial Narrow" w:cs="Tahoma"/>
                <w:color w:val="000000" w:themeColor="text1"/>
              </w:rPr>
              <w:t xml:space="preserve"> </w:t>
            </w:r>
            <w:r w:rsidRPr="00972ECF">
              <w:rPr>
                <w:rFonts w:ascii="Arial Narrow" w:hAnsi="Arial Narrow" w:cs="Tahoma"/>
                <w:color w:val="000000" w:themeColor="text1"/>
              </w:rPr>
              <w:t xml:space="preserve">Bulzeștii de Jos (DJ762)- Grohot-Tomnatec km 0+000 – </w:t>
            </w:r>
          </w:p>
          <w:p w:rsidR="00CE41C9" w:rsidRPr="00972ECF" w:rsidRDefault="00CE41C9" w:rsidP="007F42BA">
            <w:pPr>
              <w:rPr>
                <w:rFonts w:ascii="Arial Narrow" w:hAnsi="Arial Narrow" w:cs="Tahoma"/>
                <w:color w:val="000000" w:themeColor="text1"/>
              </w:rPr>
            </w:pPr>
            <w:r w:rsidRPr="00972ECF">
              <w:rPr>
                <w:rFonts w:ascii="Arial Narrow" w:hAnsi="Arial Narrow" w:cs="Tahoma"/>
                <w:color w:val="000000" w:themeColor="text1"/>
              </w:rPr>
              <w:t>km</w:t>
            </w:r>
            <w:r w:rsidRPr="00972ECF">
              <w:rPr>
                <w:rFonts w:ascii="Arial Narrow" w:hAnsi="Arial Narrow" w:cs="Tahoma"/>
                <w:color w:val="000000" w:themeColor="text1"/>
                <w:u w:val="single"/>
              </w:rPr>
              <w:t xml:space="preserve"> </w:t>
            </w:r>
            <w:r w:rsidRPr="00972ECF">
              <w:rPr>
                <w:rFonts w:ascii="Arial Narrow" w:hAnsi="Arial Narrow" w:cs="Tahoma"/>
                <w:color w:val="000000" w:themeColor="text1"/>
              </w:rPr>
              <w:t xml:space="preserve">3+685, comuna Bulzeștii de Sus, județul Hunedoara </w:t>
            </w:r>
          </w:p>
          <w:p w:rsidR="00CE41C9" w:rsidRPr="00C0471E" w:rsidRDefault="00CE41C9" w:rsidP="007F42BA">
            <w:pPr>
              <w:rPr>
                <w:rFonts w:ascii="Arial Narrow" w:hAnsi="Arial Narrow" w:cs="Tahoma"/>
                <w:color w:val="002060"/>
              </w:rPr>
            </w:pPr>
            <w:r w:rsidRPr="00972ECF">
              <w:rPr>
                <w:rFonts w:ascii="Arial Narrow" w:hAnsi="Arial Narrow" w:cs="Tahoma"/>
                <w:color w:val="000000" w:themeColor="text1"/>
              </w:rPr>
              <w:t>2.Modernizare DC</w:t>
            </w:r>
            <w:r>
              <w:rPr>
                <w:rFonts w:ascii="Arial Narrow" w:hAnsi="Arial Narrow" w:cs="Tahoma"/>
                <w:color w:val="000000" w:themeColor="text1"/>
              </w:rPr>
              <w:t xml:space="preserve"> </w:t>
            </w:r>
            <w:r w:rsidRPr="00972ECF">
              <w:rPr>
                <w:rFonts w:ascii="Arial Narrow" w:hAnsi="Arial Narrow" w:cs="Tahoma"/>
                <w:color w:val="000000" w:themeColor="text1"/>
              </w:rPr>
              <w:t>5D:</w:t>
            </w:r>
            <w:r>
              <w:rPr>
                <w:rFonts w:ascii="Arial Narrow" w:hAnsi="Arial Narrow" w:cs="Tahoma"/>
                <w:color w:val="000000" w:themeColor="text1"/>
              </w:rPr>
              <w:t xml:space="preserve"> </w:t>
            </w:r>
            <w:r w:rsidRPr="00972ECF">
              <w:rPr>
                <w:rFonts w:ascii="Arial Narrow" w:hAnsi="Arial Narrow" w:cs="Tahoma"/>
                <w:color w:val="000000" w:themeColor="text1"/>
              </w:rPr>
              <w:t>DJ</w:t>
            </w:r>
            <w:r w:rsidRPr="00474CA6">
              <w:rPr>
                <w:rFonts w:ascii="Arial Narrow" w:hAnsi="Arial Narrow" w:cs="Tahoma"/>
                <w:color w:val="000000" w:themeColor="text1"/>
              </w:rPr>
              <w:t xml:space="preserve"> </w:t>
            </w:r>
            <w:r w:rsidRPr="00972ECF">
              <w:rPr>
                <w:rFonts w:ascii="Arial Narrow" w:hAnsi="Arial Narrow" w:cs="Tahoma"/>
                <w:color w:val="000000" w:themeColor="text1"/>
              </w:rPr>
              <w:t>762 (km 21+500) Giurgești km 0+000 – km 2+800, comuna Bulzeștii de Sus, județul Hunedoara</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354895" w:rsidRDefault="00CE41C9" w:rsidP="007F42BA">
            <w:pPr>
              <w:rPr>
                <w:rFonts w:ascii="Arial Narrow" w:hAnsi="Arial Narrow" w:cs="Tahoma"/>
                <w:b/>
                <w:color w:val="000000" w:themeColor="text1"/>
              </w:rPr>
            </w:pPr>
            <w:r w:rsidRPr="00354895">
              <w:rPr>
                <w:rFonts w:ascii="Arial Narrow" w:hAnsi="Arial Narrow" w:cs="Tahoma"/>
                <w:b/>
                <w:color w:val="000000" w:themeColor="text1"/>
              </w:rPr>
              <w:t>Comuna Bunila: 15 km</w:t>
            </w:r>
          </w:p>
          <w:p w:rsidR="00CE41C9" w:rsidRPr="00A94E1D" w:rsidRDefault="00CE41C9" w:rsidP="007F42BA">
            <w:pPr>
              <w:rPr>
                <w:rFonts w:ascii="Arial Narrow" w:hAnsi="Arial Narrow" w:cs="Tahoma"/>
                <w:color w:val="002060"/>
              </w:rPr>
            </w:pPr>
            <w:r w:rsidRPr="00354895">
              <w:rPr>
                <w:rFonts w:ascii="Arial Narrow" w:hAnsi="Arial Narrow" w:cs="Tahoma"/>
                <w:color w:val="000000" w:themeColor="text1"/>
              </w:rPr>
              <w:t>Valoare: 2.500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354895" w:rsidRDefault="00CE41C9" w:rsidP="007F42BA">
            <w:pPr>
              <w:rPr>
                <w:rFonts w:ascii="Arial Narrow" w:hAnsi="Arial Narrow" w:cs="Tahoma"/>
                <w:b/>
                <w:color w:val="000000" w:themeColor="text1"/>
              </w:rPr>
            </w:pPr>
            <w:r w:rsidRPr="00354895">
              <w:rPr>
                <w:rFonts w:ascii="Arial Narrow" w:hAnsi="Arial Narrow" w:cs="Tahoma"/>
                <w:b/>
                <w:color w:val="000000" w:themeColor="text1"/>
              </w:rPr>
              <w:t>Comuna Cîrjiți: 10 km</w:t>
            </w:r>
          </w:p>
          <w:p w:rsidR="00CE41C9" w:rsidRPr="00D168FE" w:rsidRDefault="00CE41C9" w:rsidP="007F42BA">
            <w:pPr>
              <w:rPr>
                <w:rFonts w:ascii="Arial Narrow" w:hAnsi="Arial Narrow" w:cs="Tahoma"/>
                <w:color w:val="002060"/>
              </w:rPr>
            </w:pPr>
            <w:r w:rsidRPr="00354895">
              <w:rPr>
                <w:rFonts w:ascii="Arial Narrow" w:hAnsi="Arial Narrow" w:cs="Tahoma"/>
                <w:color w:val="000000" w:themeColor="text1"/>
              </w:rPr>
              <w:t>Valoare: 500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022BFC" w:rsidRDefault="00CE41C9" w:rsidP="00C37545">
            <w:pPr>
              <w:rPr>
                <w:rFonts w:ascii="Arial Narrow" w:hAnsi="Arial Narrow" w:cs="Tahoma"/>
                <w:b/>
                <w:color w:val="000000" w:themeColor="text1"/>
              </w:rPr>
            </w:pPr>
            <w:r w:rsidRPr="00022BFC">
              <w:rPr>
                <w:rFonts w:ascii="Arial Narrow" w:hAnsi="Arial Narrow" w:cs="Tahoma"/>
                <w:b/>
                <w:color w:val="000000" w:themeColor="text1"/>
              </w:rPr>
              <w:t>Comuna Crișcior: 13 km</w:t>
            </w:r>
          </w:p>
          <w:p w:rsidR="00CE41C9" w:rsidRPr="00C0471E" w:rsidRDefault="00CE41C9" w:rsidP="00C37545">
            <w:pPr>
              <w:rPr>
                <w:rFonts w:ascii="Arial Narrow" w:hAnsi="Arial Narrow" w:cs="Tahoma"/>
                <w:color w:val="002060"/>
              </w:rPr>
            </w:pPr>
            <w:r w:rsidRPr="00022BFC">
              <w:rPr>
                <w:rFonts w:ascii="Arial Narrow" w:hAnsi="Arial Narrow" w:cs="Tahoma"/>
                <w:color w:val="000000" w:themeColor="text1"/>
              </w:rPr>
              <w:t xml:space="preserve">Valoare: </w:t>
            </w:r>
            <w:r w:rsidRPr="00022BFC">
              <w:rPr>
                <w:rFonts w:ascii="Arial Narrow" w:hAnsi="Arial Narrow" w:cs="Arial Narrow"/>
                <w:color w:val="000000" w:themeColor="text1"/>
              </w:rPr>
              <w:t>2.322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ED15E6" w:rsidRDefault="00CE41C9" w:rsidP="00E35192">
            <w:pPr>
              <w:rPr>
                <w:rFonts w:ascii="Arial Narrow" w:hAnsi="Arial Narrow" w:cs="Tahoma"/>
                <w:b/>
                <w:color w:val="000000" w:themeColor="text1"/>
              </w:rPr>
            </w:pPr>
            <w:r w:rsidRPr="00ED15E6">
              <w:rPr>
                <w:rFonts w:ascii="Arial Narrow" w:hAnsi="Arial Narrow" w:cs="Tahoma"/>
                <w:b/>
                <w:color w:val="000000" w:themeColor="text1"/>
              </w:rPr>
              <w:t>Comuna Denșuș: 6,8 km</w:t>
            </w:r>
          </w:p>
          <w:p w:rsidR="00CE41C9" w:rsidRPr="00C0471E" w:rsidRDefault="00CE41C9" w:rsidP="00C37545">
            <w:pPr>
              <w:rPr>
                <w:rFonts w:ascii="Arial Narrow" w:hAnsi="Arial Narrow" w:cs="Tahoma"/>
                <w:color w:val="002060"/>
              </w:rPr>
            </w:pPr>
            <w:r w:rsidRPr="00ED15E6">
              <w:rPr>
                <w:rFonts w:ascii="Arial Narrow" w:hAnsi="Arial Narrow" w:cs="Tahoma"/>
                <w:color w:val="000000" w:themeColor="text1"/>
              </w:rPr>
              <w:t>Valoare: 1.214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027FD6" w:rsidRDefault="00CE41C9" w:rsidP="00C37545">
            <w:pPr>
              <w:rPr>
                <w:rFonts w:ascii="Arial Narrow" w:hAnsi="Arial Narrow" w:cs="Tahoma"/>
                <w:b/>
                <w:color w:val="000000" w:themeColor="text1"/>
              </w:rPr>
            </w:pPr>
            <w:r w:rsidRPr="00027FD6">
              <w:rPr>
                <w:rFonts w:ascii="Arial Narrow" w:hAnsi="Arial Narrow" w:cs="Tahoma"/>
                <w:b/>
                <w:color w:val="000000" w:themeColor="text1"/>
              </w:rPr>
              <w:t>Comuna Gurasada: 6,5 km</w:t>
            </w:r>
          </w:p>
          <w:p w:rsidR="00CE41C9" w:rsidRPr="00027FD6" w:rsidRDefault="00CE41C9" w:rsidP="00C37545">
            <w:pPr>
              <w:rPr>
                <w:rFonts w:ascii="Arial Narrow" w:hAnsi="Arial Narrow" w:cs="Tahoma"/>
                <w:color w:val="000000" w:themeColor="text1"/>
              </w:rPr>
            </w:pPr>
            <w:r w:rsidRPr="00027FD6">
              <w:rPr>
                <w:rFonts w:ascii="Arial Narrow" w:hAnsi="Arial Narrow" w:cs="Tahoma"/>
                <w:color w:val="000000" w:themeColor="text1"/>
              </w:rPr>
              <w:t>Valoare: 1.296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FE0983" w:rsidRDefault="00CE41C9" w:rsidP="005E1942">
            <w:pPr>
              <w:rPr>
                <w:rFonts w:ascii="Arial Narrow" w:hAnsi="Arial Narrow" w:cs="Tahoma"/>
                <w:b/>
                <w:color w:val="000000" w:themeColor="text1"/>
              </w:rPr>
            </w:pPr>
            <w:r w:rsidRPr="00FE0983">
              <w:rPr>
                <w:rFonts w:ascii="Arial Narrow" w:hAnsi="Arial Narrow" w:cs="Tahoma"/>
                <w:b/>
                <w:color w:val="000000" w:themeColor="text1"/>
              </w:rPr>
              <w:t xml:space="preserve">Comuna Hărău – 6,3 km </w:t>
            </w:r>
          </w:p>
          <w:p w:rsidR="00CE41C9" w:rsidRPr="00FE0983" w:rsidRDefault="00CE41C9" w:rsidP="005E1942">
            <w:pPr>
              <w:rPr>
                <w:rFonts w:ascii="Arial Narrow" w:hAnsi="Arial Narrow" w:cs="Tahoma"/>
                <w:color w:val="000000" w:themeColor="text1"/>
              </w:rPr>
            </w:pPr>
            <w:r>
              <w:rPr>
                <w:rFonts w:ascii="Arial Narrow" w:hAnsi="Arial Narrow" w:cs="Tahoma"/>
                <w:color w:val="000000" w:themeColor="text1"/>
              </w:rPr>
              <w:t>1.</w:t>
            </w:r>
            <w:r w:rsidRPr="00FE0983">
              <w:rPr>
                <w:rFonts w:ascii="Arial Narrow" w:hAnsi="Arial Narrow" w:cs="Tahoma"/>
                <w:color w:val="000000" w:themeColor="text1"/>
              </w:rPr>
              <w:t>„</w:t>
            </w:r>
            <w:r w:rsidRPr="00FE0983">
              <w:rPr>
                <w:rFonts w:ascii="Arial Narrow" w:hAnsi="Arial Narrow" w:cs="Arial"/>
                <w:color w:val="000000" w:themeColor="text1"/>
              </w:rPr>
              <w:t xml:space="preserve">Modernizare infrastructură rutieră de interes local în comuna Hărau, judetul </w:t>
            </w:r>
            <w:r w:rsidRPr="00FE0983">
              <w:rPr>
                <w:rFonts w:ascii="Arial Narrow" w:hAnsi="Arial Narrow" w:cs="Arial"/>
                <w:color w:val="000000" w:themeColor="text1"/>
              </w:rPr>
              <w:lastRenderedPageBreak/>
              <w:t>Hunedoara”</w:t>
            </w:r>
            <w:r w:rsidRPr="00FE0983">
              <w:rPr>
                <w:rFonts w:ascii="Arial Narrow" w:hAnsi="Arial Narrow" w:cs="Tahoma"/>
                <w:color w:val="000000" w:themeColor="text1"/>
              </w:rPr>
              <w:t xml:space="preserve"> - prin AFIR</w:t>
            </w:r>
          </w:p>
          <w:p w:rsidR="00CE41C9" w:rsidRDefault="00CE41C9" w:rsidP="005E1942">
            <w:pPr>
              <w:rPr>
                <w:rFonts w:ascii="Arial Narrow" w:hAnsi="Arial Narrow" w:cs="Arial"/>
                <w:color w:val="000000" w:themeColor="text1"/>
              </w:rPr>
            </w:pPr>
            <w:r w:rsidRPr="00FE0983">
              <w:rPr>
                <w:rFonts w:ascii="Arial Narrow" w:hAnsi="Arial Narrow" w:cs="Tahoma"/>
                <w:color w:val="000000" w:themeColor="text1"/>
              </w:rPr>
              <w:t>Valoare:</w:t>
            </w:r>
            <w:r w:rsidRPr="00FE0983">
              <w:rPr>
                <w:rFonts w:ascii="Arial Narrow" w:hAnsi="Arial Narrow" w:cs="Tahoma"/>
                <w:b/>
                <w:color w:val="000000" w:themeColor="text1"/>
              </w:rPr>
              <w:t xml:space="preserve"> </w:t>
            </w:r>
            <w:r w:rsidRPr="00FE0983">
              <w:rPr>
                <w:rFonts w:ascii="Arial Narrow" w:hAnsi="Arial Narrow" w:cs="Arial"/>
                <w:color w:val="000000" w:themeColor="text1"/>
              </w:rPr>
              <w:t>1.000 mii euro</w:t>
            </w:r>
          </w:p>
          <w:p w:rsidR="00CE41C9" w:rsidRDefault="00CE41C9" w:rsidP="005E1942">
            <w:pPr>
              <w:rPr>
                <w:rFonts w:ascii="Arial Narrow" w:hAnsi="Arial Narrow" w:cs="Arial"/>
                <w:color w:val="000000" w:themeColor="text1"/>
              </w:rPr>
            </w:pPr>
            <w:r>
              <w:rPr>
                <w:rFonts w:ascii="Arial Narrow" w:hAnsi="Arial Narrow" w:cs="Arial"/>
                <w:color w:val="000000" w:themeColor="text1"/>
              </w:rPr>
              <w:t xml:space="preserve">2.„Construire drum acces Valea Chimindia, comuna Hărău”, </w:t>
            </w:r>
            <w:r w:rsidRPr="003F3CCE">
              <w:rPr>
                <w:rFonts w:ascii="Arial Narrow" w:hAnsi="Arial Narrow" w:cs="Arial"/>
                <w:b/>
                <w:color w:val="000000" w:themeColor="text1"/>
              </w:rPr>
              <w:t>0,35 km</w:t>
            </w:r>
            <w:r>
              <w:rPr>
                <w:rFonts w:ascii="Arial Narrow" w:hAnsi="Arial Narrow" w:cs="Arial"/>
                <w:color w:val="000000" w:themeColor="text1"/>
              </w:rPr>
              <w:t xml:space="preserve"> – prin PNDL</w:t>
            </w:r>
          </w:p>
          <w:p w:rsidR="00CE41C9" w:rsidRPr="00FE0983" w:rsidRDefault="00CE41C9" w:rsidP="005E1942">
            <w:pPr>
              <w:rPr>
                <w:rFonts w:ascii="Arial Narrow" w:hAnsi="Arial Narrow" w:cs="Tahoma"/>
                <w:b/>
                <w:color w:val="000000" w:themeColor="text1"/>
              </w:rPr>
            </w:pPr>
            <w:r>
              <w:rPr>
                <w:rFonts w:ascii="Arial Narrow" w:hAnsi="Arial Narrow" w:cs="Arial"/>
                <w:color w:val="000000" w:themeColor="text1"/>
              </w:rPr>
              <w:t>Valoare - 233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FE0983" w:rsidRDefault="00CE41C9" w:rsidP="00C37545">
            <w:pPr>
              <w:rPr>
                <w:rFonts w:ascii="Arial Narrow" w:hAnsi="Arial Narrow" w:cs="Tahoma"/>
                <w:b/>
                <w:color w:val="000000" w:themeColor="text1"/>
              </w:rPr>
            </w:pPr>
            <w:r w:rsidRPr="00FE0983">
              <w:rPr>
                <w:rFonts w:ascii="Arial Narrow" w:hAnsi="Arial Narrow" w:cs="Tahoma"/>
                <w:b/>
                <w:color w:val="000000" w:themeColor="text1"/>
              </w:rPr>
              <w:t xml:space="preserve">Comuna Lelelse </w:t>
            </w:r>
          </w:p>
          <w:p w:rsidR="00CE41C9" w:rsidRPr="00FE0983" w:rsidRDefault="00CE41C9" w:rsidP="00C37545">
            <w:pPr>
              <w:rPr>
                <w:rFonts w:ascii="Arial Narrow" w:hAnsi="Arial Narrow" w:cs="Tahoma"/>
                <w:color w:val="000000" w:themeColor="text1"/>
              </w:rPr>
            </w:pPr>
            <w:r w:rsidRPr="00FE0983">
              <w:rPr>
                <w:rFonts w:ascii="Arial" w:hAnsi="Arial" w:cs="Arial"/>
                <w:color w:val="000000" w:themeColor="text1"/>
                <w:sz w:val="16"/>
                <w:szCs w:val="16"/>
              </w:rPr>
              <w:t>„</w:t>
            </w:r>
            <w:r w:rsidRPr="00FE0983">
              <w:rPr>
                <w:rFonts w:ascii="Arial Narrow" w:hAnsi="Arial Narrow" w:cs="Arial"/>
                <w:color w:val="000000" w:themeColor="text1"/>
              </w:rPr>
              <w:t>Modernizarea și înființarea infrastructurii rutiere forestiere în comuna Lelese, județul Hunedoara"</w:t>
            </w:r>
            <w:r w:rsidRPr="00FE0983">
              <w:rPr>
                <w:rFonts w:ascii="Arial Narrow" w:hAnsi="Arial Narrow" w:cs="Tahoma"/>
                <w:color w:val="000000" w:themeColor="text1"/>
              </w:rPr>
              <w:t xml:space="preserve"> - prin AFIR</w:t>
            </w:r>
          </w:p>
          <w:p w:rsidR="00CE41C9" w:rsidRPr="00FE0983" w:rsidRDefault="00CE41C9" w:rsidP="00F7623F">
            <w:pPr>
              <w:rPr>
                <w:rFonts w:ascii="Arial Narrow" w:hAnsi="Arial Narrow" w:cs="Arial"/>
                <w:color w:val="000000" w:themeColor="text1"/>
              </w:rPr>
            </w:pPr>
            <w:r w:rsidRPr="00FE0983">
              <w:rPr>
                <w:rFonts w:ascii="Arial Narrow" w:hAnsi="Arial Narrow" w:cs="Tahoma"/>
                <w:color w:val="000000" w:themeColor="text1"/>
              </w:rPr>
              <w:t xml:space="preserve">Valoare: </w:t>
            </w:r>
            <w:r w:rsidRPr="00FE0983">
              <w:rPr>
                <w:rFonts w:ascii="Arial Narrow" w:hAnsi="Arial Narrow" w:cs="Arial"/>
                <w:color w:val="000000" w:themeColor="text1"/>
              </w:rPr>
              <w:t>1.499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027FD6" w:rsidRDefault="00CE41C9" w:rsidP="00C37545">
            <w:pPr>
              <w:rPr>
                <w:rFonts w:ascii="Arial Narrow" w:hAnsi="Arial Narrow" w:cs="Tahoma"/>
                <w:b/>
                <w:color w:val="000000" w:themeColor="text1"/>
              </w:rPr>
            </w:pPr>
            <w:r w:rsidRPr="00027FD6">
              <w:rPr>
                <w:rFonts w:ascii="Arial Narrow" w:hAnsi="Arial Narrow" w:cs="Tahoma"/>
                <w:b/>
                <w:color w:val="000000" w:themeColor="text1"/>
              </w:rPr>
              <w:t>Comuna Luncoiu de Jos: 7,04 km</w:t>
            </w:r>
          </w:p>
          <w:p w:rsidR="00CE41C9" w:rsidRPr="00027FD6" w:rsidRDefault="00CE41C9" w:rsidP="00C37545">
            <w:pPr>
              <w:rPr>
                <w:rFonts w:ascii="Arial Narrow" w:hAnsi="Arial Narrow" w:cs="Tahoma"/>
                <w:color w:val="000000" w:themeColor="text1"/>
              </w:rPr>
            </w:pPr>
            <w:r w:rsidRPr="00027FD6">
              <w:rPr>
                <w:rFonts w:ascii="Arial Narrow" w:hAnsi="Arial Narrow" w:cs="Tahoma"/>
                <w:color w:val="000000" w:themeColor="text1"/>
              </w:rPr>
              <w:t>Valoare: 1.237 mii euro – prin AFIR</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F757BF" w:rsidRDefault="00CE41C9" w:rsidP="00FA45EE">
            <w:pPr>
              <w:rPr>
                <w:rFonts w:ascii="Arial Narrow" w:hAnsi="Arial Narrow" w:cs="Tahoma"/>
                <w:b/>
                <w:color w:val="000000" w:themeColor="text1"/>
              </w:rPr>
            </w:pPr>
            <w:r w:rsidRPr="00F757BF">
              <w:rPr>
                <w:rFonts w:ascii="Arial Narrow" w:hAnsi="Arial Narrow" w:cs="Tahoma"/>
                <w:b/>
                <w:color w:val="000000" w:themeColor="text1"/>
              </w:rPr>
              <w:t xml:space="preserve">Comuna Mărtinești: </w:t>
            </w:r>
            <w:r w:rsidRPr="00F757BF">
              <w:rPr>
                <w:rFonts w:ascii="Arial Narrow" w:hAnsi="Arial Narrow" w:cs="Tahoma"/>
                <w:b/>
                <w:color w:val="000000" w:themeColor="text1"/>
                <w:lang w:val="en-US"/>
              </w:rPr>
              <w:t>1 km</w:t>
            </w:r>
          </w:p>
          <w:p w:rsidR="00CE41C9" w:rsidRPr="00C0471E" w:rsidRDefault="00CE41C9" w:rsidP="00FA45EE">
            <w:pPr>
              <w:rPr>
                <w:rFonts w:ascii="Arial Narrow" w:hAnsi="Arial Narrow" w:cs="Tahoma"/>
                <w:color w:val="002060"/>
              </w:rPr>
            </w:pPr>
            <w:r w:rsidRPr="00F757BF">
              <w:rPr>
                <w:rFonts w:ascii="Arial Narrow" w:hAnsi="Arial Narrow" w:cs="Tahoma"/>
                <w:color w:val="000000" w:themeColor="text1"/>
                <w:lang w:val="en-US"/>
              </w:rPr>
              <w:t>Valoare: 42 mii euro</w:t>
            </w:r>
          </w:p>
        </w:tc>
      </w:tr>
      <w:tr w:rsidR="00CE41C9" w:rsidRPr="00C0471E" w:rsidTr="00504388">
        <w:trPr>
          <w:trHeight w:val="128"/>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F757BF" w:rsidRDefault="00CE41C9" w:rsidP="00FA45EE">
            <w:pPr>
              <w:rPr>
                <w:rFonts w:ascii="Arial Narrow" w:hAnsi="Arial Narrow" w:cs="Tahoma"/>
                <w:b/>
                <w:color w:val="000000" w:themeColor="text1"/>
              </w:rPr>
            </w:pPr>
            <w:r>
              <w:rPr>
                <w:rFonts w:ascii="Arial Narrow" w:hAnsi="Arial Narrow" w:cs="Tahoma"/>
                <w:b/>
                <w:color w:val="000000" w:themeColor="text1"/>
              </w:rPr>
              <w:t>Comuna Orăștioara de Sus: 23,8 km</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Default="00CE41C9" w:rsidP="0034540C">
            <w:pPr>
              <w:rPr>
                <w:rFonts w:ascii="Arial Narrow" w:hAnsi="Arial Narrow" w:cs="Tahoma"/>
                <w:b/>
              </w:rPr>
            </w:pPr>
            <w:r w:rsidRPr="00B6418B">
              <w:rPr>
                <w:rFonts w:ascii="Arial Narrow" w:hAnsi="Arial Narrow" w:cs="Tahoma"/>
                <w:b/>
              </w:rPr>
              <w:t xml:space="preserve">Comuna Pui: </w:t>
            </w:r>
          </w:p>
          <w:p w:rsidR="00CE41C9" w:rsidRPr="00B6418B" w:rsidRDefault="00CE41C9" w:rsidP="0034540C">
            <w:pPr>
              <w:rPr>
                <w:rFonts w:ascii="Arial Narrow" w:hAnsi="Arial Narrow" w:cs="Tahoma"/>
                <w:b/>
              </w:rPr>
            </w:pPr>
            <w:r w:rsidRPr="00B6418B">
              <w:rPr>
                <w:rFonts w:ascii="Arial Narrow" w:hAnsi="Arial Narrow" w:cs="Tahoma"/>
                <w:b/>
              </w:rPr>
              <w:t>22 km</w:t>
            </w:r>
            <w:r>
              <w:rPr>
                <w:rFonts w:ascii="Arial Narrow" w:hAnsi="Arial Narrow" w:cs="Tahoma"/>
                <w:b/>
              </w:rPr>
              <w:t xml:space="preserve"> </w:t>
            </w:r>
            <w:r w:rsidRPr="00DE75CF">
              <w:rPr>
                <w:rFonts w:ascii="Arial Narrow" w:hAnsi="Arial Narrow" w:cs="Tahoma"/>
              </w:rPr>
              <w:t>– prin PNDL</w:t>
            </w:r>
          </w:p>
          <w:p w:rsidR="00CE41C9" w:rsidRPr="00B6418B" w:rsidRDefault="00CE41C9" w:rsidP="0034540C">
            <w:pPr>
              <w:rPr>
                <w:rFonts w:ascii="Arial Narrow" w:hAnsi="Arial Narrow" w:cs="Tahoma"/>
                <w:b/>
              </w:rPr>
            </w:pPr>
            <w:r>
              <w:rPr>
                <w:rFonts w:ascii="Arial Narrow" w:hAnsi="Arial Narrow" w:cs="Tahoma"/>
                <w:b/>
              </w:rPr>
              <w:t xml:space="preserve">  </w:t>
            </w:r>
            <w:r w:rsidRPr="00B6418B">
              <w:rPr>
                <w:rFonts w:ascii="Arial Narrow" w:hAnsi="Arial Narrow" w:cs="Tahoma"/>
                <w:b/>
              </w:rPr>
              <w:t>7 km</w:t>
            </w:r>
            <w:r>
              <w:rPr>
                <w:rFonts w:ascii="Arial Narrow" w:hAnsi="Arial Narrow" w:cs="Tahoma"/>
                <w:b/>
              </w:rPr>
              <w:t xml:space="preserve"> </w:t>
            </w:r>
            <w:r w:rsidRPr="00DE75CF">
              <w:rPr>
                <w:rFonts w:ascii="Arial Narrow" w:hAnsi="Arial Narrow" w:cs="Tahoma"/>
              </w:rPr>
              <w:t>– prin PNDL</w:t>
            </w:r>
          </w:p>
          <w:p w:rsidR="00CE41C9" w:rsidRPr="00C0471E" w:rsidRDefault="00CE41C9" w:rsidP="00DE75CF">
            <w:pPr>
              <w:rPr>
                <w:rFonts w:ascii="Arial Narrow" w:hAnsi="Arial Narrow" w:cs="Tahoma"/>
                <w:color w:val="002060"/>
              </w:rPr>
            </w:pPr>
            <w:r w:rsidRPr="00B6418B">
              <w:rPr>
                <w:rFonts w:ascii="Arial Narrow" w:hAnsi="Arial Narrow" w:cs="Tahoma"/>
              </w:rPr>
              <w:t xml:space="preserve">Valoare: 4.500 mii euro </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037335" w:rsidRDefault="00CE41C9" w:rsidP="00ED549C">
            <w:pPr>
              <w:rPr>
                <w:rFonts w:ascii="Arial Narrow" w:hAnsi="Arial Narrow" w:cs="Tahoma"/>
                <w:b/>
                <w:color w:val="000000" w:themeColor="text1"/>
              </w:rPr>
            </w:pPr>
            <w:r w:rsidRPr="00037335">
              <w:rPr>
                <w:rFonts w:ascii="Arial Narrow" w:hAnsi="Arial Narrow" w:cs="Tahoma"/>
                <w:b/>
                <w:color w:val="000000" w:themeColor="text1"/>
              </w:rPr>
              <w:t>Comuna Riu de Mori: 13,07 km</w:t>
            </w:r>
          </w:p>
          <w:p w:rsidR="00CE41C9" w:rsidRPr="00C0471E" w:rsidRDefault="00CE41C9" w:rsidP="00ED549C">
            <w:pPr>
              <w:rPr>
                <w:rFonts w:ascii="Arial Narrow" w:hAnsi="Arial Narrow" w:cs="Tahoma"/>
                <w:color w:val="002060"/>
              </w:rPr>
            </w:pPr>
            <w:r w:rsidRPr="00037335">
              <w:rPr>
                <w:rFonts w:ascii="Arial Narrow" w:hAnsi="Arial Narrow" w:cs="Tahoma"/>
                <w:color w:val="000000" w:themeColor="text1"/>
              </w:rPr>
              <w:t>Valoare: 4.472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7F7292" w:rsidRDefault="00CE41C9" w:rsidP="00ED549C">
            <w:pPr>
              <w:rPr>
                <w:rFonts w:ascii="Arial Narrow" w:hAnsi="Arial Narrow" w:cs="Tahoma"/>
                <w:b/>
                <w:color w:val="000000" w:themeColor="text1"/>
              </w:rPr>
            </w:pPr>
            <w:r w:rsidRPr="007F7292">
              <w:rPr>
                <w:rFonts w:ascii="Arial Narrow" w:hAnsi="Arial Narrow" w:cs="Tahoma"/>
                <w:b/>
                <w:color w:val="000000" w:themeColor="text1"/>
              </w:rPr>
              <w:t>Comuna Romos</w:t>
            </w:r>
          </w:p>
          <w:p w:rsidR="00CE41C9" w:rsidRPr="007F7292" w:rsidRDefault="00CE41C9" w:rsidP="00193F48">
            <w:pPr>
              <w:spacing w:line="100" w:lineRule="atLeast"/>
              <w:rPr>
                <w:color w:val="000000" w:themeColor="text1"/>
              </w:rPr>
            </w:pPr>
            <w:r w:rsidRPr="007F7292">
              <w:rPr>
                <w:rFonts w:ascii="Arial Narrow" w:hAnsi="Arial Narrow" w:cs="Tahoma"/>
                <w:color w:val="000000" w:themeColor="text1"/>
              </w:rPr>
              <w:t>„Modernizare infrastructură rutieră de interes local în comuna Romos, județul Hunedoara”</w:t>
            </w:r>
            <w:r w:rsidRPr="007F7292">
              <w:rPr>
                <w:color w:val="000000" w:themeColor="text1"/>
              </w:rPr>
              <w:t xml:space="preserve">: </w:t>
            </w:r>
            <w:r w:rsidRPr="007F7292">
              <w:rPr>
                <w:rFonts w:ascii="Arial Narrow" w:hAnsi="Arial Narrow" w:cs="Tahoma"/>
                <w:b/>
                <w:bCs/>
                <w:color w:val="000000" w:themeColor="text1"/>
              </w:rPr>
              <w:t>6,9 km</w:t>
            </w:r>
          </w:p>
          <w:p w:rsidR="00CE41C9" w:rsidRPr="00C0471E" w:rsidRDefault="00CE41C9" w:rsidP="00193F48">
            <w:pPr>
              <w:rPr>
                <w:rFonts w:ascii="Arial Narrow" w:hAnsi="Arial Narrow" w:cs="Tahoma"/>
                <w:b/>
                <w:color w:val="002060"/>
              </w:rPr>
            </w:pPr>
            <w:r w:rsidRPr="007F7292">
              <w:rPr>
                <w:rFonts w:ascii="Arial Narrow" w:hAnsi="Arial Narrow" w:cs="Tahoma"/>
                <w:color w:val="000000" w:themeColor="text1"/>
              </w:rPr>
              <w:t>Valoare. 1.215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944190" w:rsidRDefault="00CE41C9" w:rsidP="009570D8">
            <w:pPr>
              <w:rPr>
                <w:rFonts w:ascii="Arial Narrow" w:hAnsi="Arial Narrow" w:cs="Tahoma"/>
                <w:b/>
                <w:color w:val="000000" w:themeColor="text1"/>
              </w:rPr>
            </w:pPr>
            <w:r>
              <w:rPr>
                <w:rFonts w:ascii="Arial Narrow" w:hAnsi="Arial Narrow" w:cs="Tahoma"/>
                <w:b/>
                <w:color w:val="000000" w:themeColor="text1"/>
              </w:rPr>
              <w:t>Comuna</w:t>
            </w:r>
            <w:r w:rsidRPr="00944190">
              <w:rPr>
                <w:rFonts w:ascii="Arial Narrow" w:hAnsi="Arial Narrow" w:cs="Tahoma"/>
                <w:b/>
                <w:color w:val="000000" w:themeColor="text1"/>
              </w:rPr>
              <w:t xml:space="preserve"> Sarmizegetusa</w:t>
            </w:r>
          </w:p>
          <w:p w:rsidR="00CE41C9" w:rsidRPr="00944190" w:rsidRDefault="00CE41C9" w:rsidP="009570D8">
            <w:pPr>
              <w:jc w:val="both"/>
              <w:rPr>
                <w:rFonts w:ascii="Arial Narrow" w:hAnsi="Arial Narrow" w:cs="Tahoma"/>
                <w:color w:val="000000" w:themeColor="text1"/>
              </w:rPr>
            </w:pPr>
            <w:r w:rsidRPr="00944190">
              <w:rPr>
                <w:rFonts w:ascii="Arial Narrow" w:hAnsi="Arial Narrow" w:cs="Tahoma"/>
                <w:color w:val="000000" w:themeColor="text1"/>
              </w:rPr>
              <w:t>Reabilitare și asfaltare drumuri în comuna Sarmizegetusa</w:t>
            </w:r>
          </w:p>
          <w:p w:rsidR="00CE41C9" w:rsidRPr="007F7292" w:rsidRDefault="00CE41C9" w:rsidP="009570D8">
            <w:pPr>
              <w:rPr>
                <w:rFonts w:ascii="Arial Narrow" w:hAnsi="Arial Narrow" w:cs="Tahoma"/>
                <w:b/>
                <w:color w:val="000000" w:themeColor="text1"/>
              </w:rPr>
            </w:pPr>
            <w:r w:rsidRPr="00944190">
              <w:rPr>
                <w:rFonts w:ascii="Arial Narrow" w:hAnsi="Arial Narrow" w:cs="Tahoma"/>
                <w:color w:val="000000" w:themeColor="text1"/>
              </w:rPr>
              <w:t>Valoare: 156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6E381B" w:rsidRDefault="00CE41C9" w:rsidP="004573CA">
            <w:pPr>
              <w:rPr>
                <w:rFonts w:ascii="Arial Narrow" w:hAnsi="Arial Narrow" w:cs="Tahoma"/>
                <w:b/>
                <w:color w:val="000000" w:themeColor="text1"/>
              </w:rPr>
            </w:pPr>
            <w:r w:rsidRPr="006E381B">
              <w:rPr>
                <w:rFonts w:ascii="Arial Narrow" w:hAnsi="Arial Narrow" w:cs="Tahoma"/>
                <w:b/>
                <w:color w:val="000000" w:themeColor="text1"/>
              </w:rPr>
              <w:t>Comuna Sălașu de Sus: 10 km</w:t>
            </w:r>
          </w:p>
          <w:p w:rsidR="00CE41C9" w:rsidRPr="00C0471E" w:rsidRDefault="00CE41C9" w:rsidP="004573CA">
            <w:pPr>
              <w:rPr>
                <w:rFonts w:ascii="Arial Narrow" w:hAnsi="Arial Narrow" w:cs="Tahoma"/>
                <w:color w:val="002060"/>
              </w:rPr>
            </w:pPr>
            <w:r w:rsidRPr="006E381B">
              <w:rPr>
                <w:rFonts w:ascii="Arial Narrow" w:hAnsi="Arial Narrow" w:cs="Tahoma"/>
                <w:color w:val="000000" w:themeColor="text1"/>
              </w:rPr>
              <w:t>Valoare: 2.300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DC2FCA" w:rsidRDefault="00CE41C9" w:rsidP="00C37545">
            <w:pPr>
              <w:rPr>
                <w:rFonts w:ascii="Arial Narrow" w:hAnsi="Arial Narrow" w:cs="Tahoma"/>
                <w:b/>
                <w:color w:val="000000" w:themeColor="text1"/>
              </w:rPr>
            </w:pPr>
            <w:r w:rsidRPr="00DC2FCA">
              <w:rPr>
                <w:rFonts w:ascii="Arial Narrow" w:hAnsi="Arial Narrow" w:cs="Tahoma"/>
                <w:b/>
                <w:color w:val="000000" w:themeColor="text1"/>
              </w:rPr>
              <w:t>Comuna Tomești: 1,5 km</w:t>
            </w:r>
          </w:p>
          <w:p w:rsidR="00CE41C9" w:rsidRPr="00C0471E" w:rsidRDefault="00CE41C9" w:rsidP="00C37545">
            <w:pPr>
              <w:rPr>
                <w:rFonts w:ascii="Arial Narrow" w:hAnsi="Arial Narrow" w:cs="Tahoma"/>
                <w:color w:val="002060"/>
              </w:rPr>
            </w:pPr>
            <w:r w:rsidRPr="00DC2FCA">
              <w:rPr>
                <w:rFonts w:ascii="Arial Narrow" w:hAnsi="Arial Narrow" w:cs="Tahoma"/>
                <w:color w:val="000000" w:themeColor="text1"/>
              </w:rPr>
              <w:t>Valoare: 283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Default="00CE41C9" w:rsidP="00C37545">
            <w:pPr>
              <w:rPr>
                <w:rFonts w:ascii="Arial Narrow" w:hAnsi="Arial Narrow" w:cs="Tahoma"/>
                <w:b/>
                <w:color w:val="000000" w:themeColor="text1"/>
              </w:rPr>
            </w:pPr>
            <w:r>
              <w:rPr>
                <w:rFonts w:ascii="Arial Narrow" w:hAnsi="Arial Narrow" w:cs="Tahoma"/>
                <w:b/>
                <w:color w:val="000000" w:themeColor="text1"/>
              </w:rPr>
              <w:t>Comuna Totești: 17,98 km</w:t>
            </w:r>
          </w:p>
          <w:p w:rsidR="00CE41C9" w:rsidRPr="00F714A4" w:rsidRDefault="00CE41C9" w:rsidP="00C37545">
            <w:pPr>
              <w:rPr>
                <w:rFonts w:ascii="Arial Narrow" w:hAnsi="Arial Narrow" w:cs="Tahoma"/>
                <w:color w:val="000000" w:themeColor="text1"/>
              </w:rPr>
            </w:pPr>
            <w:r w:rsidRPr="00F714A4">
              <w:rPr>
                <w:rFonts w:ascii="Arial Narrow" w:hAnsi="Arial Narrow" w:cs="Tahoma"/>
                <w:color w:val="000000" w:themeColor="text1"/>
              </w:rPr>
              <w:lastRenderedPageBreak/>
              <w:t>Valoare: 2.407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71747B" w:rsidRDefault="00CE41C9" w:rsidP="000002EF">
            <w:pPr>
              <w:rPr>
                <w:rFonts w:ascii="Arial Narrow" w:hAnsi="Arial Narrow" w:cs="Tahoma"/>
              </w:rPr>
            </w:pPr>
            <w:r w:rsidRPr="0071747B">
              <w:rPr>
                <w:rFonts w:ascii="Arial Narrow" w:hAnsi="Arial Narrow" w:cs="Tahoma"/>
                <w:b/>
              </w:rPr>
              <w:t>Comuna Vața de Jos:</w:t>
            </w:r>
            <w:r w:rsidRPr="0071747B">
              <w:rPr>
                <w:rFonts w:ascii="Arial Narrow" w:hAnsi="Arial Narrow" w:cs="Tahoma"/>
              </w:rPr>
              <w:t xml:space="preserve"> </w:t>
            </w:r>
            <w:r w:rsidRPr="00900F6B">
              <w:rPr>
                <w:rFonts w:ascii="Arial Narrow" w:hAnsi="Arial Narrow" w:cs="Tahoma"/>
                <w:b/>
              </w:rPr>
              <w:t>5,548 km</w:t>
            </w:r>
          </w:p>
          <w:p w:rsidR="00CE41C9" w:rsidRPr="00C0471E" w:rsidRDefault="00CE41C9" w:rsidP="000002EF">
            <w:pPr>
              <w:rPr>
                <w:rFonts w:ascii="Arial Narrow" w:hAnsi="Arial Narrow" w:cs="Tahoma"/>
                <w:b/>
                <w:color w:val="002060"/>
              </w:rPr>
            </w:pPr>
            <w:r w:rsidRPr="0071747B">
              <w:rPr>
                <w:rFonts w:ascii="Arial Narrow" w:hAnsi="Arial Narrow" w:cs="Tahoma"/>
              </w:rPr>
              <w:t>Valoare: 1.298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E072CC" w:rsidRDefault="00CE41C9" w:rsidP="005F06D0">
            <w:pPr>
              <w:rPr>
                <w:rFonts w:ascii="Arial Narrow" w:hAnsi="Arial Narrow" w:cs="Tahoma"/>
                <w:b/>
                <w:color w:val="000000" w:themeColor="text1"/>
              </w:rPr>
            </w:pPr>
            <w:r w:rsidRPr="00E072CC">
              <w:rPr>
                <w:rFonts w:ascii="Arial Narrow" w:hAnsi="Arial Narrow" w:cs="Tahoma"/>
                <w:b/>
                <w:color w:val="000000" w:themeColor="text1"/>
              </w:rPr>
              <w:t>Comuna Vețel: 13,108 km</w:t>
            </w:r>
          </w:p>
          <w:p w:rsidR="00CE41C9" w:rsidRPr="00C0471E" w:rsidRDefault="00CE41C9" w:rsidP="005F06D0">
            <w:pPr>
              <w:rPr>
                <w:rFonts w:ascii="Arial Narrow" w:hAnsi="Arial Narrow" w:cs="Tahoma"/>
                <w:color w:val="002060"/>
              </w:rPr>
            </w:pPr>
            <w:r w:rsidRPr="00E072CC">
              <w:rPr>
                <w:rFonts w:ascii="Arial Narrow" w:hAnsi="Arial Narrow" w:cs="Tahoma"/>
                <w:color w:val="000000" w:themeColor="text1"/>
              </w:rPr>
              <w:t>Valoare: 1.362 mii euro</w:t>
            </w:r>
          </w:p>
        </w:tc>
      </w:tr>
      <w:tr w:rsidR="00CE41C9" w:rsidRPr="00C0471E" w:rsidTr="00E64EC0">
        <w:trPr>
          <w:trHeight w:val="240"/>
        </w:trPr>
        <w:tc>
          <w:tcPr>
            <w:tcW w:w="5520" w:type="dxa"/>
          </w:tcPr>
          <w:p w:rsidR="00CE41C9" w:rsidRPr="00C0471E" w:rsidRDefault="00CE41C9" w:rsidP="00F5568D">
            <w:pPr>
              <w:pStyle w:val="ListParagraph"/>
              <w:jc w:val="both"/>
              <w:rPr>
                <w:rFonts w:ascii="Arial Narrow" w:hAnsi="Arial Narrow"/>
                <w:color w:val="002060"/>
              </w:rPr>
            </w:pPr>
          </w:p>
        </w:tc>
        <w:tc>
          <w:tcPr>
            <w:tcW w:w="2526" w:type="dxa"/>
          </w:tcPr>
          <w:p w:rsidR="00CE41C9" w:rsidRPr="00C0471E" w:rsidRDefault="00CE41C9" w:rsidP="00F03D51">
            <w:pPr>
              <w:jc w:val="both"/>
              <w:rPr>
                <w:rFonts w:ascii="Arial Narrow" w:hAnsi="Arial Narrow" w:cs="Tahoma"/>
                <w:color w:val="002060"/>
              </w:rPr>
            </w:pPr>
          </w:p>
        </w:tc>
        <w:tc>
          <w:tcPr>
            <w:tcW w:w="6946" w:type="dxa"/>
          </w:tcPr>
          <w:p w:rsidR="00CE41C9" w:rsidRPr="00CB1E56" w:rsidRDefault="00CE41C9" w:rsidP="005F06D0">
            <w:pPr>
              <w:rPr>
                <w:rFonts w:ascii="Arial Narrow" w:hAnsi="Arial Narrow" w:cs="Tahoma"/>
                <w:b/>
                <w:color w:val="000000" w:themeColor="text1"/>
              </w:rPr>
            </w:pPr>
            <w:r w:rsidRPr="00CB1E56">
              <w:rPr>
                <w:rFonts w:ascii="Arial Narrow" w:hAnsi="Arial Narrow" w:cs="Tahoma"/>
                <w:b/>
                <w:color w:val="000000" w:themeColor="text1"/>
              </w:rPr>
              <w:t>Comuna Zam: 6 km</w:t>
            </w:r>
          </w:p>
          <w:p w:rsidR="00CE41C9" w:rsidRPr="00C0471E" w:rsidRDefault="00CE41C9" w:rsidP="005F06D0">
            <w:pPr>
              <w:rPr>
                <w:rFonts w:ascii="Arial Narrow" w:hAnsi="Arial Narrow" w:cs="Tahoma"/>
                <w:color w:val="002060"/>
              </w:rPr>
            </w:pPr>
            <w:r w:rsidRPr="00CB1E56">
              <w:rPr>
                <w:rFonts w:ascii="Arial Narrow" w:hAnsi="Arial Narrow" w:cs="Tahoma"/>
                <w:color w:val="000000" w:themeColor="text1"/>
              </w:rPr>
              <w:t>Valoare: 785 mii euro</w:t>
            </w:r>
          </w:p>
        </w:tc>
      </w:tr>
      <w:tr w:rsidR="00CE41C9" w:rsidRPr="00C0471E" w:rsidTr="00F95D75">
        <w:trPr>
          <w:trHeight w:val="270"/>
        </w:trPr>
        <w:tc>
          <w:tcPr>
            <w:tcW w:w="5520" w:type="dxa"/>
            <w:tcBorders>
              <w:bottom w:val="single" w:sz="4" w:space="0" w:color="auto"/>
            </w:tcBorders>
            <w:shd w:val="clear" w:color="auto" w:fill="D9D9D9" w:themeFill="background1" w:themeFillShade="D9"/>
          </w:tcPr>
          <w:p w:rsidR="00CE41C9" w:rsidRPr="00DF036F" w:rsidRDefault="00CE41C9" w:rsidP="00B248D9">
            <w:pPr>
              <w:jc w:val="both"/>
              <w:rPr>
                <w:rFonts w:ascii="Arial Narrow" w:hAnsi="Arial Narrow"/>
              </w:rPr>
            </w:pPr>
            <w:r w:rsidRPr="00DF036F">
              <w:rPr>
                <w:rFonts w:ascii="Arial Narrow" w:hAnsi="Arial Narrow"/>
              </w:rPr>
              <w:t>13.2 Reabilitarea/modernizarea/întreținerea rețelei de transport urban de călători</w:t>
            </w:r>
          </w:p>
        </w:tc>
        <w:tc>
          <w:tcPr>
            <w:tcW w:w="2526" w:type="dxa"/>
            <w:shd w:val="clear" w:color="auto" w:fill="D9D9D9" w:themeFill="background1" w:themeFillShade="D9"/>
          </w:tcPr>
          <w:p w:rsidR="00CE41C9" w:rsidRPr="00DF036F" w:rsidRDefault="00CE41C9" w:rsidP="00F03D51">
            <w:pPr>
              <w:jc w:val="both"/>
              <w:rPr>
                <w:rFonts w:ascii="Arial Narrow" w:hAnsi="Arial Narrow" w:cs="Tahoma"/>
              </w:rPr>
            </w:pPr>
            <w:r w:rsidRPr="00DF036F">
              <w:rPr>
                <w:rFonts w:ascii="Arial Narrow" w:hAnsi="Arial Narrow" w:cs="Tahoma"/>
              </w:rPr>
              <w:t>mii euro</w:t>
            </w:r>
          </w:p>
        </w:tc>
        <w:tc>
          <w:tcPr>
            <w:tcW w:w="6946" w:type="dxa"/>
            <w:shd w:val="clear" w:color="auto" w:fill="D9D9D9" w:themeFill="background1" w:themeFillShade="D9"/>
          </w:tcPr>
          <w:p w:rsidR="00CE41C9" w:rsidRPr="00DF036F" w:rsidRDefault="00CE41C9" w:rsidP="00CC1284">
            <w:pPr>
              <w:rPr>
                <w:rFonts w:ascii="Arial Narrow" w:hAnsi="Arial Narrow" w:cs="Tahoma"/>
                <w:b/>
                <w:u w:val="single"/>
              </w:rPr>
            </w:pPr>
            <w:r w:rsidRPr="00DF036F">
              <w:rPr>
                <w:rFonts w:ascii="Arial Narrow" w:hAnsi="Arial Narrow"/>
                <w:b/>
              </w:rPr>
              <w:t>88.092 mii euro</w:t>
            </w:r>
          </w:p>
        </w:tc>
      </w:tr>
      <w:tr w:rsidR="00CE41C9" w:rsidRPr="00C0471E" w:rsidTr="00E64EC0">
        <w:trPr>
          <w:trHeight w:val="270"/>
        </w:trPr>
        <w:tc>
          <w:tcPr>
            <w:tcW w:w="5520" w:type="dxa"/>
            <w:tcBorders>
              <w:top w:val="single" w:sz="4" w:space="0" w:color="auto"/>
              <w:left w:val="single" w:sz="4" w:space="0" w:color="auto"/>
              <w:bottom w:val="nil"/>
              <w:right w:val="single" w:sz="4" w:space="0" w:color="auto"/>
            </w:tcBorders>
          </w:tcPr>
          <w:p w:rsidR="00CE41C9" w:rsidRPr="00C0471E" w:rsidRDefault="00CE41C9" w:rsidP="00B248D9">
            <w:pPr>
              <w:jc w:val="both"/>
              <w:rPr>
                <w:rFonts w:ascii="Arial Narrow" w:hAnsi="Arial Narrow"/>
                <w:color w:val="002060"/>
              </w:rPr>
            </w:pPr>
          </w:p>
        </w:tc>
        <w:tc>
          <w:tcPr>
            <w:tcW w:w="2526" w:type="dxa"/>
            <w:vMerge w:val="restart"/>
            <w:tcBorders>
              <w:left w:val="single" w:sz="4" w:space="0" w:color="auto"/>
            </w:tcBorders>
          </w:tcPr>
          <w:p w:rsidR="00CE41C9" w:rsidRPr="00C0471E" w:rsidRDefault="00CE41C9" w:rsidP="00F03D51">
            <w:pPr>
              <w:jc w:val="both"/>
              <w:rPr>
                <w:rFonts w:ascii="Arial Narrow" w:hAnsi="Arial Narrow" w:cs="Tahoma"/>
                <w:color w:val="002060"/>
              </w:rPr>
            </w:pPr>
          </w:p>
        </w:tc>
        <w:tc>
          <w:tcPr>
            <w:tcW w:w="6946" w:type="dxa"/>
            <w:vMerge w:val="restart"/>
          </w:tcPr>
          <w:p w:rsidR="00CE41C9" w:rsidRPr="0024293E" w:rsidRDefault="00CE41C9" w:rsidP="00732253">
            <w:pPr>
              <w:rPr>
                <w:rFonts w:ascii="Arial Narrow" w:hAnsi="Arial Narrow"/>
                <w:b/>
                <w:color w:val="000000" w:themeColor="text1"/>
              </w:rPr>
            </w:pPr>
            <w:r>
              <w:rPr>
                <w:rFonts w:ascii="Arial Narrow" w:hAnsi="Arial Narrow"/>
                <w:b/>
                <w:color w:val="000000" w:themeColor="text1"/>
              </w:rPr>
              <w:t>Municipiul</w:t>
            </w:r>
            <w:r w:rsidRPr="0024293E">
              <w:rPr>
                <w:rFonts w:ascii="Arial Narrow" w:hAnsi="Arial Narrow"/>
                <w:b/>
                <w:color w:val="000000" w:themeColor="text1"/>
              </w:rPr>
              <w:t xml:space="preserve"> Hunedoara: </w:t>
            </w:r>
            <w:r w:rsidRPr="0024293E">
              <w:rPr>
                <w:rFonts w:ascii="Arial Narrow" w:hAnsi="Arial Narrow"/>
                <w:color w:val="000000" w:themeColor="text1"/>
              </w:rPr>
              <w:t xml:space="preserve">Valoare totală: </w:t>
            </w:r>
            <w:r w:rsidR="00F95D75">
              <w:rPr>
                <w:rFonts w:ascii="Arial Narrow" w:hAnsi="Arial Narrow"/>
                <w:b/>
                <w:color w:val="000000" w:themeColor="text1"/>
              </w:rPr>
              <w:t>88.091,97 mii euro</w:t>
            </w:r>
          </w:p>
          <w:p w:rsidR="00CE41C9" w:rsidRPr="0024293E" w:rsidRDefault="00CE41C9" w:rsidP="00732253">
            <w:pPr>
              <w:rPr>
                <w:rFonts w:ascii="Arial Narrow" w:hAnsi="Arial Narrow"/>
                <w:color w:val="000000" w:themeColor="text1"/>
              </w:rPr>
            </w:pPr>
            <w:r w:rsidRPr="0024293E">
              <w:rPr>
                <w:rFonts w:ascii="Arial Narrow" w:hAnsi="Arial Narrow"/>
                <w:color w:val="000000" w:themeColor="text1"/>
              </w:rPr>
              <w:t xml:space="preserve">1.„Modernizarea transportului în municipiul Hunedoara prin investiţii în transportul public ecologic” </w:t>
            </w:r>
            <w:r w:rsidRPr="0024293E">
              <w:rPr>
                <w:rFonts w:ascii="Arial Narrow" w:hAnsi="Arial Narrow"/>
                <w:b/>
                <w:color w:val="000000" w:themeColor="text1"/>
              </w:rPr>
              <w:t>Coridorul de Est</w:t>
            </w:r>
            <w:r w:rsidRPr="0024293E">
              <w:rPr>
                <w:rFonts w:ascii="Arial Narrow" w:hAnsi="Arial Narrow"/>
                <w:color w:val="000000" w:themeColor="text1"/>
              </w:rPr>
              <w:t xml:space="preserve"> finanţat prin POR 2014-2020, Axa prioritară 3 – Sprijinirea tranziției către o economie cu emisii scăzute de carbon, 3.2 – Promovarea strategiilor de reducere a emisiilor de dioxid de carbon pentru toate tipurile de teritoriu, în particular zone urbane, inclusiv promovarea planurilor sustenabile de mobilitate urbană și a unor măsuri relevante pentru atenuarea adaptărilor. - proiect în pregătire pe MySMIS finantare UE. </w:t>
            </w:r>
          </w:p>
          <w:p w:rsidR="00CE41C9" w:rsidRPr="0024293E" w:rsidRDefault="00CE41C9" w:rsidP="00732253">
            <w:pPr>
              <w:rPr>
                <w:rFonts w:ascii="Arial Narrow" w:hAnsi="Arial Narrow"/>
                <w:color w:val="000000" w:themeColor="text1"/>
              </w:rPr>
            </w:pPr>
            <w:r w:rsidRPr="0024293E">
              <w:rPr>
                <w:rFonts w:ascii="Arial Narrow" w:hAnsi="Arial Narrow"/>
                <w:color w:val="000000" w:themeColor="text1"/>
              </w:rPr>
              <w:t>Valoare: 10.000 mii euro</w:t>
            </w:r>
          </w:p>
          <w:p w:rsidR="00CE41C9" w:rsidRPr="0024293E" w:rsidRDefault="00CE41C9" w:rsidP="00732253">
            <w:pPr>
              <w:rPr>
                <w:rFonts w:ascii="Arial Narrow" w:hAnsi="Arial Narrow"/>
                <w:color w:val="000000" w:themeColor="text1"/>
              </w:rPr>
            </w:pPr>
            <w:r w:rsidRPr="0024293E">
              <w:rPr>
                <w:rFonts w:ascii="Arial Narrow" w:hAnsi="Arial Narrow"/>
                <w:color w:val="000000" w:themeColor="text1"/>
              </w:rPr>
              <w:t xml:space="preserve">2.„Modernizarea transportului în municipiul Hunedoara prin investiţii în transportul public ecologic” </w:t>
            </w:r>
            <w:r w:rsidRPr="0024293E">
              <w:rPr>
                <w:rFonts w:ascii="Arial Narrow" w:hAnsi="Arial Narrow"/>
                <w:b/>
                <w:color w:val="000000" w:themeColor="text1"/>
              </w:rPr>
              <w:t>Coridorul de Vest</w:t>
            </w:r>
            <w:r w:rsidRPr="0024293E">
              <w:rPr>
                <w:rFonts w:ascii="Arial Narrow" w:hAnsi="Arial Narrow"/>
                <w:color w:val="000000" w:themeColor="text1"/>
              </w:rPr>
              <w:t xml:space="preserve"> finanţat prin POR 2014-2020, Axa prioritară 3 – Sprijinirea tranziției către o economie cu emisii scăzute de carbon, 3.2 – Promovarea strategiilor de reducere a emisiilor de dioxid de carbon pentru toate tipurile de teritoriu, în particular zone urbane, inclusiv promovarea planurilor sustenabile de mobilitate urbană și a unor măsuri relevante pentru atenuarea adaptărilor. - proiect în pregătire pe MySMIS finantare UE. </w:t>
            </w:r>
          </w:p>
          <w:p w:rsidR="00CE41C9" w:rsidRPr="0024293E" w:rsidRDefault="00CE41C9" w:rsidP="00732253">
            <w:pPr>
              <w:rPr>
                <w:rFonts w:ascii="Arial Narrow" w:hAnsi="Arial Narrow"/>
                <w:color w:val="000000" w:themeColor="text1"/>
              </w:rPr>
            </w:pPr>
            <w:r w:rsidRPr="0024293E">
              <w:rPr>
                <w:rFonts w:ascii="Arial Narrow" w:hAnsi="Arial Narrow"/>
                <w:color w:val="000000" w:themeColor="text1"/>
              </w:rPr>
              <w:t>Valoare: 5.000 mii euro</w:t>
            </w:r>
          </w:p>
          <w:p w:rsidR="00CE41C9" w:rsidRPr="0024293E" w:rsidRDefault="00CE41C9" w:rsidP="00732253">
            <w:pPr>
              <w:rPr>
                <w:rFonts w:ascii="Arial Narrow" w:hAnsi="Arial Narrow"/>
                <w:color w:val="000000" w:themeColor="text1"/>
              </w:rPr>
            </w:pPr>
            <w:r w:rsidRPr="0024293E">
              <w:rPr>
                <w:rFonts w:ascii="Arial Narrow" w:hAnsi="Arial Narrow"/>
                <w:color w:val="000000" w:themeColor="text1"/>
              </w:rPr>
              <w:t xml:space="preserve">3.„Modernizarea transportului în municipiul Hunedoara prin investiţii în transportul public ecologic” </w:t>
            </w:r>
            <w:r w:rsidRPr="0024293E">
              <w:rPr>
                <w:rFonts w:ascii="Arial Narrow" w:hAnsi="Arial Narrow"/>
                <w:b/>
                <w:color w:val="000000" w:themeColor="text1"/>
              </w:rPr>
              <w:t xml:space="preserve">Coridorul Central </w:t>
            </w:r>
            <w:r w:rsidRPr="0024293E">
              <w:rPr>
                <w:rFonts w:ascii="Arial Narrow" w:hAnsi="Arial Narrow"/>
                <w:color w:val="000000" w:themeColor="text1"/>
              </w:rPr>
              <w:t xml:space="preserve">finanţat prin POR 2014-2020, Axa prioritară 3 – Sprijinirea tranziției către o economie cu emisii scăzute de carbon, 3.2 – Promovarea strategiilor de reducere a emisiilor de dioxid de carbon pentru toate tipurile de teritoriu, în particular zone urbane, inclusiv promovarea planurilor sustenabile de mobilitate urbană și a unor măsuri relevante pentru atenuarea </w:t>
            </w:r>
            <w:r w:rsidRPr="0024293E">
              <w:rPr>
                <w:rFonts w:ascii="Arial Narrow" w:hAnsi="Arial Narrow"/>
                <w:color w:val="000000" w:themeColor="text1"/>
              </w:rPr>
              <w:lastRenderedPageBreak/>
              <w:t xml:space="preserve">adaptărilor. - proiect în pregătire pe MySMIS finantare UE. </w:t>
            </w:r>
          </w:p>
          <w:p w:rsidR="00CE41C9" w:rsidRPr="0024293E" w:rsidRDefault="00CE41C9" w:rsidP="00491190">
            <w:pPr>
              <w:rPr>
                <w:rFonts w:ascii="Arial Narrow" w:hAnsi="Arial Narrow"/>
                <w:color w:val="000000" w:themeColor="text1"/>
              </w:rPr>
            </w:pPr>
            <w:r w:rsidRPr="0024293E">
              <w:rPr>
                <w:rFonts w:ascii="Arial Narrow" w:hAnsi="Arial Narrow"/>
                <w:color w:val="000000" w:themeColor="text1"/>
              </w:rPr>
              <w:t>Valoare: 10.000 mii euro</w:t>
            </w:r>
          </w:p>
          <w:p w:rsidR="00CE41C9" w:rsidRPr="0024293E" w:rsidRDefault="00CE41C9" w:rsidP="00862A86">
            <w:pPr>
              <w:rPr>
                <w:rFonts w:ascii="Arial Narrow" w:hAnsi="Arial Narrow"/>
                <w:b/>
                <w:color w:val="000000" w:themeColor="text1"/>
              </w:rPr>
            </w:pPr>
            <w:r w:rsidRPr="0024293E">
              <w:rPr>
                <w:rFonts w:ascii="Arial Narrow" w:hAnsi="Arial Narrow"/>
                <w:b/>
                <w:color w:val="000000" w:themeColor="text1"/>
              </w:rPr>
              <w:t>Proiecte derulate prin PNDL II:</w:t>
            </w:r>
          </w:p>
          <w:p w:rsidR="00CE41C9" w:rsidRPr="0024293E" w:rsidRDefault="00CE41C9" w:rsidP="00862A86">
            <w:pPr>
              <w:rPr>
                <w:rFonts w:ascii="Arial Narrow" w:hAnsi="Arial Narrow"/>
                <w:b/>
                <w:color w:val="000000" w:themeColor="text1"/>
              </w:rPr>
            </w:pPr>
          </w:p>
          <w:p w:rsidR="00CE41C9" w:rsidRPr="0024293E" w:rsidRDefault="00CE41C9" w:rsidP="00862A86">
            <w:pPr>
              <w:rPr>
                <w:rFonts w:ascii="Arial Narrow" w:hAnsi="Arial Narrow"/>
                <w:color w:val="000000" w:themeColor="text1"/>
              </w:rPr>
            </w:pPr>
            <w:r>
              <w:rPr>
                <w:rFonts w:ascii="Arial Narrow" w:hAnsi="Arial Narrow"/>
                <w:color w:val="000000" w:themeColor="text1"/>
              </w:rPr>
              <w:t>1.</w:t>
            </w:r>
            <w:r w:rsidRPr="0024293E">
              <w:rPr>
                <w:rFonts w:ascii="Arial Narrow" w:hAnsi="Arial Narrow"/>
                <w:color w:val="000000" w:themeColor="text1"/>
              </w:rPr>
              <w:t>Reabilitare strada 1 Decembrie</w:t>
            </w:r>
            <w:r w:rsidRPr="0024293E">
              <w:rPr>
                <w:rFonts w:ascii="Arial Narrow" w:hAnsi="Arial Narrow"/>
                <w:color w:val="000000" w:themeColor="text1"/>
              </w:rPr>
              <w:br/>
              <w:t>Valoare totală: 83,37 mii euro</w:t>
            </w:r>
          </w:p>
          <w:p w:rsidR="00CE41C9" w:rsidRPr="0024293E" w:rsidRDefault="00CE41C9" w:rsidP="00862A86">
            <w:pPr>
              <w:rPr>
                <w:rFonts w:ascii="Arial Narrow" w:hAnsi="Arial Narrow"/>
                <w:color w:val="000000" w:themeColor="text1"/>
              </w:rPr>
            </w:pPr>
            <w:r>
              <w:rPr>
                <w:rFonts w:ascii="Arial Narrow" w:hAnsi="Arial Narrow"/>
                <w:color w:val="000000" w:themeColor="text1"/>
              </w:rPr>
              <w:t>2.</w:t>
            </w:r>
            <w:r w:rsidRPr="0024293E">
              <w:rPr>
                <w:rFonts w:ascii="Arial Narrow" w:hAnsi="Arial Narrow"/>
                <w:color w:val="000000" w:themeColor="text1"/>
              </w:rPr>
              <w:t>Reabilitare strada Elisabeta Mărginenu</w:t>
            </w:r>
          </w:p>
          <w:p w:rsidR="00CE41C9" w:rsidRPr="0024293E" w:rsidRDefault="00CE41C9" w:rsidP="00862A86">
            <w:pPr>
              <w:rPr>
                <w:rFonts w:ascii="Arial Narrow" w:hAnsi="Arial Narrow"/>
                <w:color w:val="000000" w:themeColor="text1"/>
              </w:rPr>
            </w:pPr>
            <w:r w:rsidRPr="0024293E">
              <w:rPr>
                <w:rFonts w:ascii="Arial Narrow" w:hAnsi="Arial Narrow"/>
                <w:color w:val="000000" w:themeColor="text1"/>
              </w:rPr>
              <w:t>Valoare totală: 97,37 mii euro</w:t>
            </w:r>
          </w:p>
          <w:p w:rsidR="00CE41C9" w:rsidRPr="0024293E" w:rsidRDefault="00CE41C9" w:rsidP="00862A86">
            <w:pPr>
              <w:rPr>
                <w:rFonts w:ascii="Arial Narrow" w:hAnsi="Arial Narrow"/>
                <w:color w:val="000000" w:themeColor="text1"/>
              </w:rPr>
            </w:pPr>
            <w:r>
              <w:rPr>
                <w:rFonts w:ascii="Arial Narrow" w:hAnsi="Arial Narrow"/>
                <w:color w:val="000000" w:themeColor="text1"/>
              </w:rPr>
              <w:t>3.</w:t>
            </w:r>
            <w:r w:rsidRPr="0024293E">
              <w:rPr>
                <w:rFonts w:ascii="Arial Narrow" w:hAnsi="Arial Narrow"/>
                <w:color w:val="000000" w:themeColor="text1"/>
              </w:rPr>
              <w:t>Reabilitare Piața Libertății</w:t>
            </w:r>
            <w:r w:rsidRPr="0024293E">
              <w:rPr>
                <w:rFonts w:ascii="Arial Narrow" w:hAnsi="Arial Narrow"/>
                <w:color w:val="000000" w:themeColor="text1"/>
              </w:rPr>
              <w:br/>
              <w:t>Valoare totală: 90,29 mii euro</w:t>
            </w:r>
          </w:p>
          <w:p w:rsidR="00CE41C9" w:rsidRPr="0024293E" w:rsidRDefault="00CE41C9" w:rsidP="00862A86">
            <w:pPr>
              <w:rPr>
                <w:rFonts w:ascii="Arial Narrow" w:hAnsi="Arial Narrow"/>
                <w:color w:val="000000" w:themeColor="text1"/>
              </w:rPr>
            </w:pPr>
            <w:r>
              <w:rPr>
                <w:rFonts w:ascii="Arial Narrow" w:hAnsi="Arial Narrow"/>
                <w:color w:val="000000" w:themeColor="text1"/>
              </w:rPr>
              <w:t>4.</w:t>
            </w:r>
            <w:r w:rsidRPr="0024293E">
              <w:rPr>
                <w:rFonts w:ascii="Arial Narrow" w:hAnsi="Arial Narrow"/>
                <w:color w:val="000000" w:themeColor="text1"/>
              </w:rPr>
              <w:t>Reabilitare strada Mărțișorului</w:t>
            </w:r>
            <w:r w:rsidRPr="0024293E">
              <w:rPr>
                <w:rFonts w:ascii="Arial Narrow" w:hAnsi="Arial Narrow"/>
                <w:color w:val="000000" w:themeColor="text1"/>
              </w:rPr>
              <w:br/>
              <w:t>Valoare totală: 177,84 mii euro</w:t>
            </w:r>
          </w:p>
          <w:p w:rsidR="00CE41C9" w:rsidRPr="0024293E" w:rsidRDefault="00CE41C9" w:rsidP="00862A86">
            <w:pPr>
              <w:rPr>
                <w:rFonts w:ascii="Arial Narrow" w:hAnsi="Arial Narrow"/>
                <w:color w:val="000000" w:themeColor="text1"/>
              </w:rPr>
            </w:pPr>
            <w:r>
              <w:rPr>
                <w:rFonts w:ascii="Arial Narrow" w:hAnsi="Arial Narrow"/>
                <w:color w:val="000000" w:themeColor="text1"/>
              </w:rPr>
              <w:t>5.</w:t>
            </w:r>
            <w:r w:rsidRPr="0024293E">
              <w:rPr>
                <w:rFonts w:ascii="Arial Narrow" w:hAnsi="Arial Narrow"/>
                <w:color w:val="000000" w:themeColor="text1"/>
              </w:rPr>
              <w:t>Reabilitare strada Turnătorului</w:t>
            </w:r>
            <w:r w:rsidRPr="0024293E">
              <w:rPr>
                <w:rFonts w:ascii="Arial Narrow" w:hAnsi="Arial Narrow"/>
                <w:color w:val="000000" w:themeColor="text1"/>
              </w:rPr>
              <w:br/>
              <w:t>Valoare totală: 65,57 mii euro</w:t>
            </w:r>
          </w:p>
          <w:p w:rsidR="00CE41C9" w:rsidRPr="0024293E" w:rsidRDefault="00CE41C9" w:rsidP="00862A86">
            <w:pPr>
              <w:rPr>
                <w:rFonts w:ascii="Arial Narrow" w:hAnsi="Arial Narrow"/>
                <w:color w:val="000000" w:themeColor="text1"/>
              </w:rPr>
            </w:pPr>
            <w:r>
              <w:rPr>
                <w:rFonts w:ascii="Arial Narrow" w:hAnsi="Arial Narrow"/>
                <w:color w:val="000000" w:themeColor="text1"/>
              </w:rPr>
              <w:t>6.</w:t>
            </w:r>
            <w:r w:rsidRPr="0024293E">
              <w:rPr>
                <w:rFonts w:ascii="Arial Narrow" w:hAnsi="Arial Narrow"/>
                <w:color w:val="000000" w:themeColor="text1"/>
              </w:rPr>
              <w:t>Reabilitare strada Barițiu</w:t>
            </w:r>
            <w:r w:rsidRPr="0024293E">
              <w:rPr>
                <w:rFonts w:ascii="Arial Narrow" w:hAnsi="Arial Narrow"/>
                <w:color w:val="000000" w:themeColor="text1"/>
              </w:rPr>
              <w:br/>
              <w:t>Valoare totală: 259,43 mii euro</w:t>
            </w:r>
          </w:p>
          <w:p w:rsidR="00CE41C9" w:rsidRPr="0024293E" w:rsidRDefault="00CE41C9" w:rsidP="00862A86">
            <w:pPr>
              <w:rPr>
                <w:rFonts w:ascii="Arial Narrow" w:hAnsi="Arial Narrow"/>
                <w:color w:val="000000" w:themeColor="text1"/>
              </w:rPr>
            </w:pPr>
            <w:r>
              <w:rPr>
                <w:rFonts w:ascii="Arial Narrow" w:hAnsi="Arial Narrow"/>
                <w:color w:val="000000" w:themeColor="text1"/>
              </w:rPr>
              <w:t>7.</w:t>
            </w:r>
            <w:r w:rsidRPr="0024293E">
              <w:rPr>
                <w:rFonts w:ascii="Arial Narrow" w:hAnsi="Arial Narrow"/>
                <w:color w:val="000000" w:themeColor="text1"/>
              </w:rPr>
              <w:t>Reabilitare bulevardul Mihai Viteazu</w:t>
            </w:r>
            <w:r w:rsidRPr="0024293E">
              <w:rPr>
                <w:rFonts w:ascii="Arial Narrow" w:hAnsi="Arial Narrow"/>
                <w:color w:val="000000" w:themeColor="text1"/>
              </w:rPr>
              <w:br/>
              <w:t>Valoare totală: 1.483,33 mii euro</w:t>
            </w:r>
          </w:p>
          <w:p w:rsidR="00CE41C9" w:rsidRPr="0024293E" w:rsidRDefault="00CE41C9" w:rsidP="00862A86">
            <w:pPr>
              <w:rPr>
                <w:rFonts w:ascii="Arial Narrow" w:hAnsi="Arial Narrow"/>
                <w:color w:val="000000" w:themeColor="text1"/>
              </w:rPr>
            </w:pPr>
            <w:r>
              <w:rPr>
                <w:rFonts w:ascii="Arial Narrow" w:hAnsi="Arial Narrow"/>
                <w:color w:val="000000" w:themeColor="text1"/>
              </w:rPr>
              <w:t>8.</w:t>
            </w:r>
            <w:r w:rsidRPr="0024293E">
              <w:rPr>
                <w:rFonts w:ascii="Arial Narrow" w:hAnsi="Arial Narrow"/>
                <w:color w:val="000000" w:themeColor="text1"/>
              </w:rPr>
              <w:t>Reabilitare strada Popa Șapcă</w:t>
            </w:r>
            <w:r w:rsidRPr="0024293E">
              <w:rPr>
                <w:rFonts w:ascii="Arial Narrow" w:hAnsi="Arial Narrow"/>
                <w:color w:val="000000" w:themeColor="text1"/>
              </w:rPr>
              <w:br/>
              <w:t>Valoare totală: 118,50 mii euro</w:t>
            </w:r>
          </w:p>
          <w:p w:rsidR="00CE41C9" w:rsidRPr="0024293E" w:rsidRDefault="00CE41C9" w:rsidP="00862A86">
            <w:pPr>
              <w:rPr>
                <w:rFonts w:ascii="Arial Narrow" w:hAnsi="Arial Narrow"/>
                <w:color w:val="000000" w:themeColor="text1"/>
              </w:rPr>
            </w:pPr>
            <w:r>
              <w:rPr>
                <w:rFonts w:ascii="Arial Narrow" w:hAnsi="Arial Narrow"/>
                <w:color w:val="000000" w:themeColor="text1"/>
              </w:rPr>
              <w:t>9.</w:t>
            </w:r>
            <w:r w:rsidRPr="0024293E">
              <w:rPr>
                <w:rFonts w:ascii="Arial Narrow" w:hAnsi="Arial Narrow"/>
                <w:color w:val="000000" w:themeColor="text1"/>
              </w:rPr>
              <w:t>Zid de sprijin pe strada Brazilor</w:t>
            </w:r>
            <w:r w:rsidRPr="0024293E">
              <w:rPr>
                <w:rFonts w:ascii="Arial Narrow" w:hAnsi="Arial Narrow"/>
                <w:color w:val="000000" w:themeColor="text1"/>
              </w:rPr>
              <w:br/>
              <w:t>Valoare totală: 100,08 mii euro</w:t>
            </w:r>
          </w:p>
          <w:p w:rsidR="00CE41C9" w:rsidRPr="0024293E" w:rsidRDefault="00CE41C9" w:rsidP="00530B93">
            <w:pPr>
              <w:rPr>
                <w:rFonts w:ascii="Arial Narrow" w:hAnsi="Arial Narrow"/>
                <w:color w:val="000000" w:themeColor="text1"/>
              </w:rPr>
            </w:pPr>
          </w:p>
          <w:p w:rsidR="00CE41C9" w:rsidRPr="0024293E" w:rsidRDefault="00CE41C9" w:rsidP="00530B93">
            <w:pPr>
              <w:rPr>
                <w:rFonts w:ascii="Arial Narrow" w:hAnsi="Arial Narrow"/>
                <w:color w:val="000000" w:themeColor="text1"/>
              </w:rPr>
            </w:pPr>
            <w:r w:rsidRPr="0024293E">
              <w:rPr>
                <w:rFonts w:ascii="Arial Narrow" w:hAnsi="Arial Narrow"/>
                <w:b/>
                <w:color w:val="000000" w:themeColor="text1"/>
              </w:rPr>
              <w:t>Alte investiții</w:t>
            </w:r>
            <w:r w:rsidRPr="0024293E">
              <w:rPr>
                <w:rFonts w:ascii="Arial Narrow" w:hAnsi="Arial Narrow"/>
                <w:color w:val="000000" w:themeColor="text1"/>
              </w:rPr>
              <w:t xml:space="preserve"> propuse pentru anul 2018:</w:t>
            </w:r>
          </w:p>
          <w:p w:rsidR="00CE41C9" w:rsidRPr="0024293E" w:rsidRDefault="00CE41C9" w:rsidP="00530B93">
            <w:pPr>
              <w:rPr>
                <w:rFonts w:ascii="Arial Narrow" w:hAnsi="Arial Narrow"/>
                <w:color w:val="000000" w:themeColor="text1"/>
              </w:rPr>
            </w:pPr>
          </w:p>
          <w:p w:rsidR="00CE41C9" w:rsidRPr="0024293E" w:rsidRDefault="00CE41C9" w:rsidP="00530B93">
            <w:pPr>
              <w:rPr>
                <w:rFonts w:ascii="Arial Narrow" w:hAnsi="Arial Narrow"/>
                <w:color w:val="000000" w:themeColor="text1"/>
              </w:rPr>
            </w:pPr>
            <w:r>
              <w:rPr>
                <w:rFonts w:ascii="Arial Narrow" w:hAnsi="Arial Narrow"/>
                <w:color w:val="000000" w:themeColor="text1"/>
              </w:rPr>
              <w:t>1.</w:t>
            </w:r>
            <w:r w:rsidRPr="0024293E">
              <w:rPr>
                <w:rFonts w:ascii="Arial Narrow" w:hAnsi="Arial Narrow"/>
                <w:color w:val="000000" w:themeColor="text1"/>
              </w:rPr>
              <w:t xml:space="preserve">Reabilitarea și modernizarea sistemului rutier din municipiul Hunedoara - acord cadru; va cuprinde 116 străzi și 317 drumuri vicinale din oraș și din satele aparținătoare, </w:t>
            </w:r>
            <w:r w:rsidRPr="0024293E">
              <w:rPr>
                <w:rFonts w:ascii="Arial Narrow" w:hAnsi="Arial Narrow"/>
                <w:color w:val="000000" w:themeColor="text1"/>
              </w:rPr>
              <w:br/>
              <w:t>Valoare estimativă: 60.475,69 mii euro</w:t>
            </w:r>
          </w:p>
          <w:p w:rsidR="00CE41C9" w:rsidRPr="0024293E" w:rsidRDefault="00CE41C9" w:rsidP="00530B93">
            <w:pPr>
              <w:rPr>
                <w:rFonts w:ascii="Arial Narrow" w:hAnsi="Arial Narrow"/>
                <w:color w:val="000000" w:themeColor="text1"/>
              </w:rPr>
            </w:pPr>
            <w:r>
              <w:rPr>
                <w:rFonts w:ascii="Arial Narrow" w:hAnsi="Arial Narrow"/>
                <w:color w:val="000000" w:themeColor="text1"/>
              </w:rPr>
              <w:t>2.</w:t>
            </w:r>
            <w:r w:rsidRPr="0024293E">
              <w:rPr>
                <w:rFonts w:ascii="Arial Narrow" w:hAnsi="Arial Narrow"/>
                <w:color w:val="000000" w:themeColor="text1"/>
              </w:rPr>
              <w:t>Realizare acces rutier din b-dul Traian la DAR Dräxlmaier Automotive SRL</w:t>
            </w:r>
            <w:r w:rsidRPr="0024293E">
              <w:rPr>
                <w:rFonts w:ascii="Arial Narrow" w:hAnsi="Arial Narrow"/>
                <w:color w:val="000000" w:themeColor="text1"/>
              </w:rPr>
              <w:br/>
              <w:t>Valoare estimativă: 48,56 mii euro</w:t>
            </w:r>
          </w:p>
          <w:p w:rsidR="00CE41C9" w:rsidRPr="0024293E" w:rsidRDefault="00CE41C9" w:rsidP="005C3076">
            <w:pPr>
              <w:rPr>
                <w:rFonts w:ascii="Arial Narrow" w:hAnsi="Arial Narrow"/>
                <w:color w:val="000000" w:themeColor="text1"/>
              </w:rPr>
            </w:pPr>
            <w:r>
              <w:rPr>
                <w:rFonts w:ascii="Arial Narrow" w:hAnsi="Arial Narrow"/>
                <w:color w:val="000000" w:themeColor="text1"/>
              </w:rPr>
              <w:t>3.</w:t>
            </w:r>
            <w:r w:rsidRPr="0024293E">
              <w:rPr>
                <w:rFonts w:ascii="Arial Narrow" w:hAnsi="Arial Narrow"/>
                <w:color w:val="000000" w:themeColor="text1"/>
              </w:rPr>
              <w:t>Amenajare intersecție tip girație între b-dul Traian și strada Bucegi</w:t>
            </w:r>
            <w:r w:rsidRPr="0024293E">
              <w:rPr>
                <w:rFonts w:ascii="Arial Narrow" w:hAnsi="Arial Narrow"/>
                <w:color w:val="000000" w:themeColor="text1"/>
              </w:rPr>
              <w:br/>
            </w:r>
            <w:r w:rsidRPr="0024293E">
              <w:rPr>
                <w:rFonts w:ascii="Arial Narrow" w:hAnsi="Arial Narrow"/>
                <w:color w:val="000000" w:themeColor="text1"/>
              </w:rPr>
              <w:lastRenderedPageBreak/>
              <w:t>Valoare estimativă: 73,15 mii euro</w:t>
            </w:r>
          </w:p>
          <w:p w:rsidR="00CE41C9" w:rsidRPr="00C0471E" w:rsidRDefault="00CE41C9" w:rsidP="005C3076">
            <w:pPr>
              <w:rPr>
                <w:rFonts w:ascii="Arial Narrow" w:hAnsi="Arial Narrow"/>
                <w:color w:val="002060"/>
              </w:rPr>
            </w:pPr>
            <w:r>
              <w:rPr>
                <w:rFonts w:ascii="Arial Narrow" w:hAnsi="Arial Narrow"/>
                <w:color w:val="000000" w:themeColor="text1"/>
              </w:rPr>
              <w:t>4.</w:t>
            </w:r>
            <w:r w:rsidRPr="0024293E">
              <w:rPr>
                <w:rFonts w:ascii="Arial Narrow" w:hAnsi="Arial Narrow"/>
                <w:color w:val="000000" w:themeColor="text1"/>
              </w:rPr>
              <w:t>Amenajare trotuar strada Avram Iancu - zona CEC</w:t>
            </w:r>
            <w:r w:rsidRPr="0024293E">
              <w:rPr>
                <w:rFonts w:ascii="Arial Narrow" w:hAnsi="Arial Narrow"/>
                <w:color w:val="000000" w:themeColor="text1"/>
              </w:rPr>
              <w:br/>
              <w:t>Valoare estimativă: 18,79 mii euro</w:t>
            </w:r>
          </w:p>
        </w:tc>
      </w:tr>
      <w:tr w:rsidR="00CE41C9" w:rsidRPr="00C0471E" w:rsidTr="00E64EC0">
        <w:trPr>
          <w:trHeight w:val="270"/>
        </w:trPr>
        <w:tc>
          <w:tcPr>
            <w:tcW w:w="5520" w:type="dxa"/>
            <w:tcBorders>
              <w:top w:val="nil"/>
            </w:tcBorders>
          </w:tcPr>
          <w:p w:rsidR="00CE41C9" w:rsidRPr="00C0471E" w:rsidRDefault="00CE41C9" w:rsidP="00B248D9">
            <w:pPr>
              <w:jc w:val="both"/>
              <w:rPr>
                <w:rFonts w:ascii="Arial Narrow" w:hAnsi="Arial Narrow"/>
                <w:color w:val="002060"/>
              </w:rPr>
            </w:pPr>
          </w:p>
        </w:tc>
        <w:tc>
          <w:tcPr>
            <w:tcW w:w="2526" w:type="dxa"/>
            <w:vMerge/>
          </w:tcPr>
          <w:p w:rsidR="00CE41C9" w:rsidRPr="00C0471E" w:rsidRDefault="00CE41C9" w:rsidP="00F03D51">
            <w:pPr>
              <w:jc w:val="both"/>
              <w:rPr>
                <w:rFonts w:ascii="Arial Narrow" w:hAnsi="Arial Narrow" w:cs="Tahoma"/>
                <w:color w:val="002060"/>
              </w:rPr>
            </w:pPr>
          </w:p>
        </w:tc>
        <w:tc>
          <w:tcPr>
            <w:tcW w:w="6946" w:type="dxa"/>
            <w:vMerge/>
          </w:tcPr>
          <w:p w:rsidR="00CE41C9" w:rsidRPr="00C0471E" w:rsidRDefault="00CE41C9" w:rsidP="005C3076">
            <w:pPr>
              <w:rPr>
                <w:rFonts w:ascii="Arial Narrow" w:hAnsi="Arial Narrow" w:cs="Tahoma"/>
                <w:b/>
                <w:color w:val="002060"/>
                <w:u w:val="single"/>
              </w:rPr>
            </w:pPr>
          </w:p>
        </w:tc>
      </w:tr>
      <w:tr w:rsidR="00CE41C9" w:rsidRPr="00C0471E" w:rsidTr="00F95D75">
        <w:trPr>
          <w:trHeight w:val="270"/>
        </w:trPr>
        <w:tc>
          <w:tcPr>
            <w:tcW w:w="5520" w:type="dxa"/>
            <w:tcBorders>
              <w:top w:val="nil"/>
            </w:tcBorders>
            <w:shd w:val="clear" w:color="auto" w:fill="D9D9D9" w:themeFill="background1" w:themeFillShade="D9"/>
          </w:tcPr>
          <w:p w:rsidR="00CE41C9" w:rsidRPr="00DC55EF" w:rsidRDefault="00CE41C9" w:rsidP="00D55CDD">
            <w:pPr>
              <w:jc w:val="both"/>
              <w:rPr>
                <w:rFonts w:ascii="Arial Narrow" w:hAnsi="Arial Narrow"/>
              </w:rPr>
            </w:pPr>
            <w:r w:rsidRPr="00DC55EF">
              <w:rPr>
                <w:rFonts w:ascii="Arial Narrow" w:hAnsi="Arial Narrow"/>
              </w:rPr>
              <w:lastRenderedPageBreak/>
              <w:t>13.3 Reabilitarea/modernizarea/întreținerea rețelei feroviare</w:t>
            </w:r>
          </w:p>
        </w:tc>
        <w:tc>
          <w:tcPr>
            <w:tcW w:w="2526" w:type="dxa"/>
            <w:shd w:val="clear" w:color="auto" w:fill="D9D9D9" w:themeFill="background1" w:themeFillShade="D9"/>
          </w:tcPr>
          <w:p w:rsidR="00CE41C9" w:rsidRPr="00DC55EF" w:rsidRDefault="00CE41C9" w:rsidP="00F03D51">
            <w:pPr>
              <w:jc w:val="both"/>
              <w:rPr>
                <w:rFonts w:ascii="Arial Narrow" w:hAnsi="Arial Narrow" w:cs="Tahoma"/>
              </w:rPr>
            </w:pPr>
            <w:r w:rsidRPr="00DC55EF">
              <w:rPr>
                <w:rFonts w:ascii="Arial Narrow" w:hAnsi="Arial Narrow" w:cs="Tahoma"/>
              </w:rPr>
              <w:t>mii euro</w:t>
            </w:r>
          </w:p>
        </w:tc>
        <w:tc>
          <w:tcPr>
            <w:tcW w:w="6946" w:type="dxa"/>
            <w:shd w:val="clear" w:color="auto" w:fill="D9D9D9" w:themeFill="background1" w:themeFillShade="D9"/>
          </w:tcPr>
          <w:p w:rsidR="00CE41C9" w:rsidRPr="00DC55EF" w:rsidRDefault="00CE41C9" w:rsidP="00D55CDD">
            <w:pPr>
              <w:pStyle w:val="Header"/>
              <w:rPr>
                <w:rFonts w:ascii="Arial Narrow" w:hAnsi="Arial Narrow"/>
                <w:b/>
              </w:rPr>
            </w:pPr>
            <w:r w:rsidRPr="00DC55EF">
              <w:rPr>
                <w:rFonts w:ascii="Arial Narrow" w:hAnsi="Arial Narrow"/>
                <w:b/>
              </w:rPr>
              <w:t xml:space="preserve">Valoare 2017-2020: </w:t>
            </w:r>
            <w:r w:rsidRPr="00DC55EF">
              <w:rPr>
                <w:rFonts w:ascii="Arial Narrow" w:hAnsi="Arial Narrow" w:cs="Tahoma"/>
                <w:b/>
              </w:rPr>
              <w:t xml:space="preserve">1.104.180 mii euro            </w:t>
            </w:r>
          </w:p>
          <w:p w:rsidR="00CE41C9" w:rsidRPr="00DC55EF" w:rsidRDefault="00CE41C9" w:rsidP="00D55CDD">
            <w:pPr>
              <w:pStyle w:val="Header"/>
              <w:rPr>
                <w:rFonts w:ascii="Arial Narrow" w:hAnsi="Arial Narrow" w:cs="Tahoma"/>
                <w:b/>
              </w:rPr>
            </w:pPr>
            <w:r w:rsidRPr="00DC55EF">
              <w:rPr>
                <w:rFonts w:ascii="Arial Narrow" w:hAnsi="Arial Narrow" w:cs="Tahoma"/>
                <w:b/>
              </w:rPr>
              <w:t>Valoare 2018:             122.389 mii euro</w:t>
            </w:r>
          </w:p>
        </w:tc>
      </w:tr>
      <w:tr w:rsidR="00CE41C9" w:rsidRPr="00C0471E" w:rsidTr="00E64EC0">
        <w:trPr>
          <w:trHeight w:val="270"/>
        </w:trPr>
        <w:tc>
          <w:tcPr>
            <w:tcW w:w="5520" w:type="dxa"/>
          </w:tcPr>
          <w:p w:rsidR="00CE41C9" w:rsidRPr="006A62E1" w:rsidRDefault="00CE41C9" w:rsidP="00B62B12">
            <w:pPr>
              <w:jc w:val="both"/>
              <w:rPr>
                <w:rFonts w:ascii="Arial Narrow" w:hAnsi="Arial Narrow"/>
                <w:color w:val="000000" w:themeColor="text1"/>
              </w:rPr>
            </w:pPr>
          </w:p>
        </w:tc>
        <w:tc>
          <w:tcPr>
            <w:tcW w:w="2526" w:type="dxa"/>
          </w:tcPr>
          <w:p w:rsidR="00CE41C9" w:rsidRPr="006A62E1" w:rsidRDefault="00CE41C9" w:rsidP="00F03D51">
            <w:pPr>
              <w:jc w:val="both"/>
              <w:rPr>
                <w:rFonts w:ascii="Arial Narrow" w:hAnsi="Arial Narrow" w:cs="Tahoma"/>
                <w:color w:val="000000" w:themeColor="text1"/>
              </w:rPr>
            </w:pPr>
          </w:p>
        </w:tc>
        <w:tc>
          <w:tcPr>
            <w:tcW w:w="6946" w:type="dxa"/>
          </w:tcPr>
          <w:p w:rsidR="00CE41C9" w:rsidRPr="006A62E1" w:rsidRDefault="00CE41C9" w:rsidP="00E40B7B">
            <w:pPr>
              <w:pStyle w:val="Header"/>
              <w:rPr>
                <w:rFonts w:ascii="Arial Narrow" w:hAnsi="Arial Narrow"/>
                <w:b/>
                <w:color w:val="000000" w:themeColor="text1"/>
              </w:rPr>
            </w:pPr>
            <w:r w:rsidRPr="006A62E1">
              <w:rPr>
                <w:rFonts w:ascii="Arial Narrow" w:hAnsi="Arial Narrow"/>
                <w:b/>
                <w:color w:val="000000" w:themeColor="text1"/>
              </w:rPr>
              <w:t>Sucursala Regionala CF Timisoara</w:t>
            </w:r>
          </w:p>
          <w:p w:rsidR="00CE41C9" w:rsidRPr="006A62E1" w:rsidRDefault="00CE41C9" w:rsidP="00E40B7B">
            <w:pPr>
              <w:pStyle w:val="Header"/>
              <w:rPr>
                <w:rFonts w:ascii="Arial Narrow" w:hAnsi="Arial Narrow"/>
                <w:b/>
                <w:color w:val="000000" w:themeColor="text1"/>
              </w:rPr>
            </w:pPr>
            <w:r w:rsidRPr="006A62E1">
              <w:rPr>
                <w:rFonts w:ascii="Arial Narrow" w:hAnsi="Arial Narrow"/>
                <w:b/>
                <w:color w:val="000000" w:themeColor="text1"/>
              </w:rPr>
              <w:t xml:space="preserve">Valoare 2017-2020: </w:t>
            </w:r>
            <w:r w:rsidRPr="006A62E1">
              <w:rPr>
                <w:rFonts w:ascii="Arial Narrow" w:hAnsi="Arial Narrow" w:cs="Tahoma"/>
                <w:b/>
                <w:color w:val="000000" w:themeColor="text1"/>
              </w:rPr>
              <w:t xml:space="preserve">1.104.180 mii euro            </w:t>
            </w:r>
          </w:p>
          <w:p w:rsidR="00CE41C9" w:rsidRPr="006A62E1" w:rsidRDefault="00CE41C9" w:rsidP="00E40B7B">
            <w:pPr>
              <w:pStyle w:val="Header"/>
              <w:rPr>
                <w:rFonts w:ascii="Arial Narrow" w:hAnsi="Arial Narrow" w:cs="Tahoma"/>
                <w:b/>
                <w:color w:val="000000" w:themeColor="text1"/>
              </w:rPr>
            </w:pPr>
            <w:r w:rsidRPr="006A62E1">
              <w:rPr>
                <w:rFonts w:ascii="Arial Narrow" w:hAnsi="Arial Narrow" w:cs="Tahoma"/>
                <w:b/>
                <w:color w:val="000000" w:themeColor="text1"/>
              </w:rPr>
              <w:t>Valoare 2018:              122.389 mii euro</w:t>
            </w:r>
          </w:p>
          <w:p w:rsidR="00CE41C9" w:rsidRPr="006A62E1" w:rsidRDefault="00CE41C9" w:rsidP="00E40B7B">
            <w:pPr>
              <w:pStyle w:val="Header"/>
              <w:rPr>
                <w:rFonts w:ascii="Arial Narrow" w:hAnsi="Arial Narrow"/>
                <w:color w:val="000000" w:themeColor="text1"/>
              </w:rPr>
            </w:pPr>
          </w:p>
          <w:p w:rsidR="00CE41C9" w:rsidRPr="006A62E1" w:rsidRDefault="00CE41C9" w:rsidP="00DF1520">
            <w:pPr>
              <w:autoSpaceDE w:val="0"/>
              <w:autoSpaceDN w:val="0"/>
              <w:adjustRightInd w:val="0"/>
              <w:rPr>
                <w:rFonts w:ascii="Arial Narrow" w:hAnsi="Arial Narrow"/>
                <w:color w:val="000000" w:themeColor="text1"/>
              </w:rPr>
            </w:pPr>
            <w:r w:rsidRPr="006A62E1">
              <w:rPr>
                <w:rFonts w:ascii="Arial Narrow" w:hAnsi="Arial Narrow"/>
                <w:color w:val="000000" w:themeColor="text1"/>
              </w:rPr>
              <w:t xml:space="preserve">1.Finalizarea proiectului „Reabilitare linii de cale ferată Coșlariu—Vințu de Jos—Simeria”  </w:t>
            </w:r>
          </w:p>
          <w:p w:rsidR="00CE41C9" w:rsidRPr="006A62E1" w:rsidRDefault="00CE41C9" w:rsidP="007002F5">
            <w:pPr>
              <w:pStyle w:val="Header"/>
              <w:rPr>
                <w:rFonts w:ascii="Arial Narrow" w:hAnsi="Arial Narrow"/>
                <w:color w:val="000000" w:themeColor="text1"/>
              </w:rPr>
            </w:pPr>
            <w:r w:rsidRPr="006A62E1">
              <w:rPr>
                <w:rFonts w:ascii="Arial Narrow" w:hAnsi="Arial Narrow"/>
                <w:color w:val="000000" w:themeColor="text1"/>
              </w:rPr>
              <w:t xml:space="preserve">Valoare 2017-2020: </w:t>
            </w:r>
            <w:r w:rsidRPr="006A62E1">
              <w:rPr>
                <w:rFonts w:ascii="Arial Narrow" w:hAnsi="Arial Narrow" w:cs="Tahoma"/>
                <w:color w:val="000000" w:themeColor="text1"/>
              </w:rPr>
              <w:t xml:space="preserve">300.116 mii euro            </w:t>
            </w:r>
          </w:p>
          <w:p w:rsidR="00CE41C9" w:rsidRPr="006A62E1" w:rsidRDefault="00CE41C9" w:rsidP="007002F5">
            <w:pPr>
              <w:pStyle w:val="Header"/>
              <w:rPr>
                <w:rFonts w:ascii="Arial Narrow" w:hAnsi="Arial Narrow"/>
                <w:color w:val="000000" w:themeColor="text1"/>
              </w:rPr>
            </w:pPr>
            <w:r w:rsidRPr="006A62E1">
              <w:rPr>
                <w:rFonts w:ascii="Arial Narrow" w:hAnsi="Arial Narrow" w:cs="Tahoma"/>
                <w:color w:val="000000" w:themeColor="text1"/>
              </w:rPr>
              <w:t>Valoare 2018:            25.639 mii euro</w:t>
            </w:r>
          </w:p>
          <w:p w:rsidR="00CE41C9" w:rsidRPr="006A62E1" w:rsidRDefault="00CE41C9" w:rsidP="00DF1520">
            <w:pPr>
              <w:autoSpaceDE w:val="0"/>
              <w:autoSpaceDN w:val="0"/>
              <w:adjustRightInd w:val="0"/>
              <w:rPr>
                <w:rFonts w:ascii="Arial Narrow" w:hAnsi="Arial Narrow"/>
                <w:color w:val="000000" w:themeColor="text1"/>
              </w:rPr>
            </w:pPr>
          </w:p>
          <w:p w:rsidR="00CE41C9" w:rsidRPr="006A62E1" w:rsidRDefault="00CE41C9" w:rsidP="00DF1520">
            <w:pPr>
              <w:autoSpaceDE w:val="0"/>
              <w:autoSpaceDN w:val="0"/>
              <w:adjustRightInd w:val="0"/>
              <w:rPr>
                <w:rFonts w:ascii="Arial Narrow" w:hAnsi="Arial Narrow"/>
                <w:color w:val="000000" w:themeColor="text1"/>
              </w:rPr>
            </w:pPr>
            <w:r w:rsidRPr="006A62E1">
              <w:rPr>
                <w:rFonts w:ascii="Arial Narrow" w:hAnsi="Arial Narrow"/>
                <w:color w:val="000000" w:themeColor="text1"/>
              </w:rPr>
              <w:t xml:space="preserve">2.„Reabilitare linie cale ferată Frontieră—Curtici—Radna—Gurasada—Simeria pentru 160 km/h”; TRONSON 2 km 614 — Bârzava—Ilteu—Gurasada;  </w:t>
            </w:r>
          </w:p>
          <w:p w:rsidR="00CE41C9" w:rsidRPr="006A62E1" w:rsidRDefault="00CE41C9" w:rsidP="00A04013">
            <w:pPr>
              <w:pStyle w:val="Header"/>
              <w:rPr>
                <w:rFonts w:ascii="Arial Narrow" w:hAnsi="Arial Narrow"/>
                <w:color w:val="000000" w:themeColor="text1"/>
              </w:rPr>
            </w:pPr>
            <w:r w:rsidRPr="006A62E1">
              <w:rPr>
                <w:rFonts w:ascii="Arial Narrow" w:hAnsi="Arial Narrow"/>
                <w:color w:val="000000" w:themeColor="text1"/>
              </w:rPr>
              <w:t xml:space="preserve">Valoare 2017-2020: </w:t>
            </w:r>
            <w:r w:rsidRPr="006A62E1">
              <w:rPr>
                <w:rFonts w:ascii="Arial Narrow" w:hAnsi="Arial Narrow" w:cs="Tahoma"/>
                <w:color w:val="000000" w:themeColor="text1"/>
              </w:rPr>
              <w:t xml:space="preserve">147.618 mii euro            </w:t>
            </w:r>
          </w:p>
          <w:p w:rsidR="00CE41C9" w:rsidRPr="006A62E1" w:rsidRDefault="00CE41C9" w:rsidP="00A04013">
            <w:pPr>
              <w:pStyle w:val="Header"/>
              <w:rPr>
                <w:rFonts w:ascii="Arial Narrow" w:hAnsi="Arial Narrow"/>
                <w:color w:val="000000" w:themeColor="text1"/>
              </w:rPr>
            </w:pPr>
            <w:r w:rsidRPr="006A62E1">
              <w:rPr>
                <w:rFonts w:ascii="Arial Narrow" w:hAnsi="Arial Narrow" w:cs="Tahoma"/>
                <w:color w:val="000000" w:themeColor="text1"/>
              </w:rPr>
              <w:t>Valoare 2018:             17.537 mii euro</w:t>
            </w:r>
          </w:p>
          <w:p w:rsidR="00CE41C9" w:rsidRPr="006A62E1" w:rsidRDefault="00CE41C9" w:rsidP="00DF1520">
            <w:pPr>
              <w:autoSpaceDE w:val="0"/>
              <w:autoSpaceDN w:val="0"/>
              <w:adjustRightInd w:val="0"/>
              <w:rPr>
                <w:rFonts w:ascii="Arial Narrow" w:hAnsi="Arial Narrow"/>
                <w:color w:val="000000" w:themeColor="text1"/>
              </w:rPr>
            </w:pPr>
          </w:p>
          <w:p w:rsidR="00CE41C9" w:rsidRPr="006A62E1" w:rsidRDefault="00CE41C9" w:rsidP="00DF1520">
            <w:pPr>
              <w:autoSpaceDE w:val="0"/>
              <w:autoSpaceDN w:val="0"/>
              <w:adjustRightInd w:val="0"/>
              <w:rPr>
                <w:rFonts w:ascii="Arial Narrow" w:hAnsi="Arial Narrow"/>
                <w:color w:val="000000" w:themeColor="text1"/>
              </w:rPr>
            </w:pPr>
            <w:r w:rsidRPr="006A62E1">
              <w:rPr>
                <w:rFonts w:ascii="Arial Narrow" w:hAnsi="Arial Narrow"/>
                <w:color w:val="000000" w:themeColor="text1"/>
              </w:rPr>
              <w:t>3.</w:t>
            </w:r>
            <w:r w:rsidR="00966EFD">
              <w:rPr>
                <w:rFonts w:ascii="Arial Narrow" w:hAnsi="Arial Narrow"/>
                <w:color w:val="000000" w:themeColor="text1"/>
              </w:rPr>
              <w:t>„</w:t>
            </w:r>
            <w:r w:rsidRPr="006A62E1">
              <w:rPr>
                <w:rFonts w:ascii="Arial Narrow" w:hAnsi="Arial Narrow"/>
                <w:color w:val="000000" w:themeColor="text1"/>
              </w:rPr>
              <w:t>Reabilitare linie cale ferată Frontieră—Curtici—Radna—Gurasada—Simeria pentru 160 km/h”; TRONSON 3 Gurasada—Simeria</w:t>
            </w:r>
          </w:p>
          <w:p w:rsidR="00CE41C9" w:rsidRPr="006A62E1" w:rsidRDefault="00CE41C9" w:rsidP="00A04013">
            <w:pPr>
              <w:pStyle w:val="Header"/>
              <w:rPr>
                <w:rFonts w:ascii="Arial Narrow" w:hAnsi="Arial Narrow"/>
                <w:color w:val="000000" w:themeColor="text1"/>
              </w:rPr>
            </w:pPr>
            <w:r w:rsidRPr="006A62E1">
              <w:rPr>
                <w:rFonts w:ascii="Arial Narrow" w:hAnsi="Arial Narrow"/>
                <w:color w:val="000000" w:themeColor="text1"/>
              </w:rPr>
              <w:t xml:space="preserve">Valoare 2017-2020: </w:t>
            </w:r>
            <w:r w:rsidRPr="006A62E1">
              <w:rPr>
                <w:rFonts w:ascii="Arial Narrow" w:hAnsi="Arial Narrow" w:cs="Tahoma"/>
                <w:color w:val="000000" w:themeColor="text1"/>
              </w:rPr>
              <w:t xml:space="preserve">647.490 mii euro            </w:t>
            </w:r>
          </w:p>
          <w:p w:rsidR="00CE41C9" w:rsidRPr="006A62E1" w:rsidRDefault="00CE41C9" w:rsidP="00A04013">
            <w:pPr>
              <w:pStyle w:val="Header"/>
              <w:rPr>
                <w:rFonts w:ascii="Arial Narrow" w:hAnsi="Arial Narrow"/>
                <w:color w:val="000000" w:themeColor="text1"/>
              </w:rPr>
            </w:pPr>
            <w:r w:rsidRPr="006A62E1">
              <w:rPr>
                <w:rFonts w:ascii="Arial Narrow" w:hAnsi="Arial Narrow" w:cs="Tahoma"/>
                <w:color w:val="000000" w:themeColor="text1"/>
              </w:rPr>
              <w:t>Valoare 2018:             77.698 mii euro</w:t>
            </w:r>
          </w:p>
          <w:p w:rsidR="00CE41C9" w:rsidRPr="006A62E1" w:rsidRDefault="00CE41C9" w:rsidP="00DF1520">
            <w:pPr>
              <w:autoSpaceDE w:val="0"/>
              <w:autoSpaceDN w:val="0"/>
              <w:adjustRightInd w:val="0"/>
              <w:rPr>
                <w:rFonts w:ascii="Arial Narrow" w:hAnsi="Arial Narrow" w:cs="Tahoma"/>
                <w:color w:val="000000" w:themeColor="text1"/>
              </w:rPr>
            </w:pPr>
          </w:p>
          <w:p w:rsidR="00CE41C9" w:rsidRPr="006A62E1" w:rsidRDefault="00CE41C9" w:rsidP="00DF1520">
            <w:pPr>
              <w:autoSpaceDE w:val="0"/>
              <w:autoSpaceDN w:val="0"/>
              <w:adjustRightInd w:val="0"/>
              <w:rPr>
                <w:rFonts w:ascii="Arial Narrow" w:hAnsi="Arial Narrow"/>
                <w:color w:val="000000" w:themeColor="text1"/>
              </w:rPr>
            </w:pPr>
            <w:r w:rsidRPr="006A62E1">
              <w:rPr>
                <w:rFonts w:ascii="Arial Narrow" w:hAnsi="Arial Narrow"/>
                <w:color w:val="000000" w:themeColor="text1"/>
              </w:rPr>
              <w:t>4.Lucrări de reabilitare pentru poduri, podețe și tuneluri de cale ferata – Lot 3 Timisoara: Pod km 72+569 linia CF 116 Simeria –Petrosani (DII) si Pod km 36+673 Linia CF 116 Simeria Petrosani (DII)</w:t>
            </w:r>
          </w:p>
          <w:p w:rsidR="00CE41C9" w:rsidRPr="006A62E1" w:rsidRDefault="00CE41C9" w:rsidP="00A04013">
            <w:pPr>
              <w:pStyle w:val="Header"/>
              <w:rPr>
                <w:rFonts w:ascii="Arial Narrow" w:hAnsi="Arial Narrow"/>
                <w:color w:val="000000" w:themeColor="text1"/>
              </w:rPr>
            </w:pPr>
            <w:r w:rsidRPr="006A62E1">
              <w:rPr>
                <w:rFonts w:ascii="Arial Narrow" w:hAnsi="Arial Narrow"/>
                <w:color w:val="000000" w:themeColor="text1"/>
              </w:rPr>
              <w:t xml:space="preserve">Valoare 2017-2020: </w:t>
            </w:r>
            <w:r w:rsidRPr="006A62E1">
              <w:rPr>
                <w:rFonts w:ascii="Arial Narrow" w:hAnsi="Arial Narrow" w:cs="Tahoma"/>
                <w:color w:val="000000" w:themeColor="text1"/>
              </w:rPr>
              <w:t xml:space="preserve">4.334 mii euro            </w:t>
            </w:r>
          </w:p>
          <w:p w:rsidR="00CE41C9" w:rsidRPr="006A62E1" w:rsidRDefault="00CE41C9" w:rsidP="000A1701">
            <w:pPr>
              <w:tabs>
                <w:tab w:val="left" w:pos="225"/>
                <w:tab w:val="left" w:pos="405"/>
                <w:tab w:val="right" w:pos="2153"/>
              </w:tabs>
              <w:rPr>
                <w:rFonts w:ascii="Arial Narrow" w:hAnsi="Arial Narrow" w:cs="Tahoma"/>
                <w:color w:val="000000" w:themeColor="text1"/>
              </w:rPr>
            </w:pPr>
            <w:r w:rsidRPr="006A62E1">
              <w:rPr>
                <w:rFonts w:ascii="Arial Narrow" w:hAnsi="Arial Narrow" w:cs="Tahoma"/>
                <w:color w:val="000000" w:themeColor="text1"/>
              </w:rPr>
              <w:t xml:space="preserve">Valoare 2018:            </w:t>
            </w:r>
            <w:r>
              <w:rPr>
                <w:rFonts w:ascii="Arial Narrow" w:hAnsi="Arial Narrow" w:cs="Tahoma"/>
                <w:color w:val="000000" w:themeColor="text1"/>
              </w:rPr>
              <w:t xml:space="preserve"> </w:t>
            </w:r>
            <w:r w:rsidRPr="006A62E1">
              <w:rPr>
                <w:rFonts w:ascii="Arial Narrow" w:hAnsi="Arial Narrow" w:cs="Tahoma"/>
                <w:color w:val="000000" w:themeColor="text1"/>
              </w:rPr>
              <w:t xml:space="preserve"> 425 mii euro</w:t>
            </w:r>
          </w:p>
          <w:p w:rsidR="00CE41C9" w:rsidRPr="006A62E1" w:rsidRDefault="00CE41C9" w:rsidP="00DF1520">
            <w:pPr>
              <w:autoSpaceDE w:val="0"/>
              <w:autoSpaceDN w:val="0"/>
              <w:adjustRightInd w:val="0"/>
              <w:rPr>
                <w:rFonts w:ascii="Arial Narrow" w:hAnsi="Arial Narrow"/>
                <w:color w:val="000000" w:themeColor="text1"/>
              </w:rPr>
            </w:pPr>
          </w:p>
          <w:p w:rsidR="00CE41C9" w:rsidRPr="006A62E1" w:rsidRDefault="00CE41C9" w:rsidP="00DF1520">
            <w:pPr>
              <w:autoSpaceDE w:val="0"/>
              <w:autoSpaceDN w:val="0"/>
              <w:adjustRightInd w:val="0"/>
              <w:rPr>
                <w:rFonts w:ascii="Arial Narrow" w:hAnsi="Arial Narrow"/>
                <w:color w:val="000000" w:themeColor="text1"/>
              </w:rPr>
            </w:pPr>
            <w:r w:rsidRPr="006A62E1">
              <w:rPr>
                <w:rFonts w:ascii="Arial Narrow" w:hAnsi="Arial Narrow"/>
                <w:color w:val="000000" w:themeColor="text1"/>
              </w:rPr>
              <w:t>5.Modernizarea instalațiilor de centralizare electromecanică pe secția de circulație Ilia - Lugoj</w:t>
            </w:r>
          </w:p>
          <w:p w:rsidR="00CE41C9" w:rsidRPr="006A62E1" w:rsidRDefault="00CE41C9" w:rsidP="00795DF2">
            <w:pPr>
              <w:tabs>
                <w:tab w:val="left" w:pos="225"/>
                <w:tab w:val="left" w:pos="405"/>
                <w:tab w:val="right" w:pos="2153"/>
              </w:tabs>
              <w:rPr>
                <w:rFonts w:ascii="Arial Narrow" w:hAnsi="Arial Narrow" w:cs="Tahoma"/>
                <w:color w:val="000000" w:themeColor="text1"/>
              </w:rPr>
            </w:pPr>
            <w:r w:rsidRPr="006A62E1">
              <w:rPr>
                <w:rFonts w:ascii="Arial Narrow" w:hAnsi="Arial Narrow"/>
                <w:color w:val="000000" w:themeColor="text1"/>
              </w:rPr>
              <w:lastRenderedPageBreak/>
              <w:t xml:space="preserve">Valoare 2017-2020: </w:t>
            </w:r>
            <w:r w:rsidRPr="006A62E1">
              <w:rPr>
                <w:rFonts w:ascii="Arial Narrow" w:hAnsi="Arial Narrow" w:cs="Tahoma"/>
                <w:color w:val="000000" w:themeColor="text1"/>
              </w:rPr>
              <w:t xml:space="preserve">4.064 mii euro            </w:t>
            </w:r>
          </w:p>
          <w:p w:rsidR="00CE41C9" w:rsidRPr="006A62E1" w:rsidRDefault="00CE41C9" w:rsidP="00A04013">
            <w:pPr>
              <w:pStyle w:val="Header"/>
              <w:rPr>
                <w:rFonts w:ascii="Arial Narrow" w:hAnsi="Arial Narrow"/>
                <w:color w:val="000000" w:themeColor="text1"/>
              </w:rPr>
            </w:pPr>
            <w:r w:rsidRPr="006A62E1">
              <w:rPr>
                <w:rFonts w:ascii="Arial Narrow" w:hAnsi="Arial Narrow" w:cs="Tahoma"/>
                <w:color w:val="000000" w:themeColor="text1"/>
              </w:rPr>
              <w:t xml:space="preserve">Valoare 2018:             </w:t>
            </w:r>
            <w:r>
              <w:rPr>
                <w:rFonts w:ascii="Arial Narrow" w:hAnsi="Arial Narrow" w:cs="Tahoma"/>
                <w:color w:val="000000" w:themeColor="text1"/>
              </w:rPr>
              <w:t xml:space="preserve"> </w:t>
            </w:r>
            <w:r w:rsidRPr="006A62E1">
              <w:rPr>
                <w:rFonts w:ascii="Arial Narrow" w:hAnsi="Arial Narrow" w:cs="Tahoma"/>
                <w:color w:val="000000" w:themeColor="text1"/>
              </w:rPr>
              <w:t>647 mii euro</w:t>
            </w:r>
          </w:p>
          <w:p w:rsidR="00CE41C9" w:rsidRPr="006A62E1" w:rsidRDefault="00CE41C9" w:rsidP="00795DF2">
            <w:pPr>
              <w:tabs>
                <w:tab w:val="left" w:pos="375"/>
                <w:tab w:val="left" w:pos="1635"/>
              </w:tabs>
              <w:rPr>
                <w:rFonts w:ascii="Arial Narrow" w:hAnsi="Arial Narrow" w:cs="Tahoma"/>
                <w:color w:val="000000" w:themeColor="text1"/>
              </w:rPr>
            </w:pPr>
            <w:r w:rsidRPr="006A62E1">
              <w:rPr>
                <w:rFonts w:ascii="Arial Narrow" w:hAnsi="Arial Narrow" w:cs="Tahoma"/>
                <w:color w:val="000000" w:themeColor="text1"/>
              </w:rPr>
              <w:t xml:space="preserve">     </w:t>
            </w:r>
          </w:p>
          <w:p w:rsidR="00CE41C9" w:rsidRPr="006A62E1" w:rsidRDefault="00CE41C9" w:rsidP="00DF1520">
            <w:pPr>
              <w:rPr>
                <w:rFonts w:ascii="Arial Narrow" w:hAnsi="Arial Narrow"/>
                <w:color w:val="000000" w:themeColor="text1"/>
              </w:rPr>
            </w:pPr>
            <w:r w:rsidRPr="006A62E1">
              <w:rPr>
                <w:rFonts w:ascii="Arial Narrow" w:hAnsi="Arial Narrow"/>
                <w:color w:val="000000" w:themeColor="text1"/>
              </w:rPr>
              <w:t>6.Modernizarea /reabilitarea statiei CFR Simeria si statiei CFR Petrosani</w:t>
            </w:r>
          </w:p>
          <w:p w:rsidR="00CE41C9" w:rsidRPr="006A62E1" w:rsidRDefault="00CE41C9" w:rsidP="00A04013">
            <w:pPr>
              <w:pStyle w:val="Header"/>
              <w:rPr>
                <w:rFonts w:ascii="Arial Narrow" w:hAnsi="Arial Narrow"/>
                <w:color w:val="000000" w:themeColor="text1"/>
              </w:rPr>
            </w:pPr>
            <w:r w:rsidRPr="006A62E1">
              <w:rPr>
                <w:rFonts w:ascii="Arial Narrow" w:hAnsi="Arial Narrow"/>
                <w:color w:val="000000" w:themeColor="text1"/>
              </w:rPr>
              <w:t xml:space="preserve">Valoare 2017-2020: </w:t>
            </w:r>
            <w:r w:rsidRPr="006A62E1">
              <w:rPr>
                <w:rFonts w:ascii="Arial Narrow" w:hAnsi="Arial Narrow" w:cs="Tahoma"/>
                <w:color w:val="000000" w:themeColor="text1"/>
              </w:rPr>
              <w:t xml:space="preserve">558 mii euro            </w:t>
            </w:r>
          </w:p>
          <w:p w:rsidR="00CE41C9" w:rsidRPr="006A62E1" w:rsidRDefault="00CE41C9" w:rsidP="00D47BEB">
            <w:pPr>
              <w:pStyle w:val="Header"/>
              <w:rPr>
                <w:rFonts w:ascii="Arial Narrow" w:hAnsi="Arial Narrow"/>
                <w:color w:val="000000" w:themeColor="text1"/>
              </w:rPr>
            </w:pPr>
            <w:r w:rsidRPr="006A62E1">
              <w:rPr>
                <w:rFonts w:ascii="Arial Narrow" w:hAnsi="Arial Narrow" w:cs="Tahoma"/>
                <w:color w:val="000000" w:themeColor="text1"/>
              </w:rPr>
              <w:t xml:space="preserve">Valoare 2018:          </w:t>
            </w:r>
            <w:r>
              <w:rPr>
                <w:rFonts w:ascii="Arial Narrow" w:hAnsi="Arial Narrow" w:cs="Tahoma"/>
                <w:color w:val="000000" w:themeColor="text1"/>
              </w:rPr>
              <w:t xml:space="preserve"> </w:t>
            </w:r>
            <w:r w:rsidRPr="006A62E1">
              <w:rPr>
                <w:rFonts w:ascii="Arial Narrow" w:hAnsi="Arial Narrow" w:cs="Tahoma"/>
                <w:color w:val="000000" w:themeColor="text1"/>
              </w:rPr>
              <w:t>443 mii euro</w:t>
            </w:r>
          </w:p>
        </w:tc>
      </w:tr>
      <w:tr w:rsidR="00CE41C9" w:rsidRPr="00C0471E" w:rsidTr="009122DB">
        <w:trPr>
          <w:trHeight w:val="270"/>
        </w:trPr>
        <w:tc>
          <w:tcPr>
            <w:tcW w:w="5520" w:type="dxa"/>
            <w:shd w:val="clear" w:color="auto" w:fill="D9D9D9" w:themeFill="background1" w:themeFillShade="D9"/>
          </w:tcPr>
          <w:p w:rsidR="00CE41C9" w:rsidRPr="00B84E24" w:rsidRDefault="00CE41C9" w:rsidP="00DD4D38">
            <w:pPr>
              <w:pStyle w:val="ListParagraph"/>
              <w:numPr>
                <w:ilvl w:val="0"/>
                <w:numId w:val="15"/>
              </w:numPr>
              <w:jc w:val="both"/>
              <w:rPr>
                <w:rFonts w:ascii="Arial Narrow" w:hAnsi="Arial Narrow"/>
                <w:b/>
                <w:i/>
              </w:rPr>
            </w:pPr>
            <w:r w:rsidRPr="00B84E24">
              <w:rPr>
                <w:rFonts w:ascii="Arial Narrow" w:hAnsi="Arial Narrow"/>
                <w:b/>
                <w:i/>
              </w:rPr>
              <w:lastRenderedPageBreak/>
              <w:t>CULTURĂ</w:t>
            </w:r>
          </w:p>
        </w:tc>
        <w:tc>
          <w:tcPr>
            <w:tcW w:w="2526" w:type="dxa"/>
            <w:shd w:val="clear" w:color="auto" w:fill="D9D9D9" w:themeFill="background1" w:themeFillShade="D9"/>
          </w:tcPr>
          <w:p w:rsidR="00CE41C9" w:rsidRPr="00B84E24" w:rsidRDefault="00CE41C9" w:rsidP="00F03D51">
            <w:pPr>
              <w:jc w:val="both"/>
              <w:rPr>
                <w:rFonts w:ascii="Arial Narrow" w:hAnsi="Arial Narrow" w:cs="Tahoma"/>
                <w:b/>
              </w:rPr>
            </w:pPr>
          </w:p>
        </w:tc>
        <w:tc>
          <w:tcPr>
            <w:tcW w:w="6946" w:type="dxa"/>
            <w:shd w:val="clear" w:color="auto" w:fill="D9D9D9" w:themeFill="background1" w:themeFillShade="D9"/>
          </w:tcPr>
          <w:p w:rsidR="00CE41C9" w:rsidRPr="00B84E24" w:rsidRDefault="00CE41C9" w:rsidP="000976FF">
            <w:pPr>
              <w:jc w:val="center"/>
              <w:rPr>
                <w:rFonts w:ascii="Arial Narrow" w:hAnsi="Arial Narrow" w:cs="Tahoma"/>
                <w:b/>
                <w:u w:val="single"/>
              </w:rPr>
            </w:pPr>
          </w:p>
        </w:tc>
      </w:tr>
      <w:tr w:rsidR="00CE41C9" w:rsidRPr="00C0471E" w:rsidTr="00E64EC0">
        <w:trPr>
          <w:trHeight w:val="270"/>
        </w:trPr>
        <w:tc>
          <w:tcPr>
            <w:tcW w:w="5520" w:type="dxa"/>
          </w:tcPr>
          <w:p w:rsidR="00CE41C9" w:rsidRPr="00B84E24" w:rsidRDefault="00CE41C9" w:rsidP="00AE32D4">
            <w:pPr>
              <w:pStyle w:val="ListParagraph"/>
              <w:ind w:left="1080"/>
              <w:jc w:val="both"/>
              <w:rPr>
                <w:rFonts w:ascii="Arial Narrow" w:hAnsi="Arial Narrow"/>
                <w:b/>
                <w:i/>
              </w:rPr>
            </w:pPr>
          </w:p>
        </w:tc>
        <w:tc>
          <w:tcPr>
            <w:tcW w:w="2526" w:type="dxa"/>
          </w:tcPr>
          <w:p w:rsidR="00CE41C9" w:rsidRPr="00B84E24" w:rsidRDefault="00CE41C9" w:rsidP="00F03D51">
            <w:pPr>
              <w:jc w:val="both"/>
              <w:rPr>
                <w:rFonts w:ascii="Arial Narrow" w:hAnsi="Arial Narrow" w:cs="Tahoma"/>
                <w:b/>
              </w:rPr>
            </w:pPr>
          </w:p>
        </w:tc>
        <w:tc>
          <w:tcPr>
            <w:tcW w:w="6946" w:type="dxa"/>
          </w:tcPr>
          <w:p w:rsidR="00CE41C9" w:rsidRPr="00B84E24" w:rsidRDefault="00CE41C9" w:rsidP="00AE32D4">
            <w:pPr>
              <w:tabs>
                <w:tab w:val="left" w:pos="4185"/>
              </w:tabs>
              <w:jc w:val="both"/>
              <w:rPr>
                <w:rFonts w:ascii="Arial Narrow" w:eastAsia="Times New Roman" w:hAnsi="Arial Narrow" w:cs="Courier New"/>
                <w:lang w:eastAsia="ro-RO"/>
              </w:rPr>
            </w:pPr>
            <w:r w:rsidRPr="00B84E24">
              <w:rPr>
                <w:rFonts w:ascii="Arial Narrow" w:hAnsi="Arial Narrow"/>
                <w:b/>
              </w:rPr>
              <w:t>Municipiul Petroșani</w:t>
            </w:r>
          </w:p>
          <w:p w:rsidR="00CE41C9" w:rsidRPr="00B84E24" w:rsidRDefault="00CE41C9" w:rsidP="00AE32D4">
            <w:pPr>
              <w:rPr>
                <w:rFonts w:ascii="Arial Narrow" w:hAnsi="Arial Narrow"/>
              </w:rPr>
            </w:pPr>
            <w:r w:rsidRPr="00B84E24">
              <w:rPr>
                <w:rFonts w:ascii="Arial Narrow" w:hAnsi="Arial Narrow"/>
                <w:lang w:val="en-US"/>
              </w:rPr>
              <w:t>„</w:t>
            </w:r>
            <w:r w:rsidRPr="00B84E24">
              <w:rPr>
                <w:rFonts w:ascii="Arial Narrow" w:hAnsi="Arial Narrow"/>
              </w:rPr>
              <w:t>Reabilitarea clădirii Muzeului Mineritului și amenajare muzeistică” prin</w:t>
            </w:r>
            <w:r w:rsidRPr="00B84E24">
              <w:rPr>
                <w:rFonts w:ascii="Arial Narrow" w:hAnsi="Arial Narrow"/>
                <w:i/>
              </w:rPr>
              <w:t xml:space="preserve"> POR 2014-2020, AP 5, PI 5.1, Apelul de proiecte POR/2016 /5/5.1/1</w:t>
            </w:r>
          </w:p>
          <w:p w:rsidR="00CE41C9" w:rsidRPr="00B84E24" w:rsidRDefault="00CE41C9" w:rsidP="00AE32D4">
            <w:pPr>
              <w:rPr>
                <w:rFonts w:ascii="Arial Narrow" w:hAnsi="Arial Narrow" w:cs="Tahoma"/>
                <w:b/>
                <w:u w:val="single"/>
              </w:rPr>
            </w:pPr>
            <w:r w:rsidRPr="00B84E24">
              <w:rPr>
                <w:rFonts w:ascii="Arial Narrow" w:hAnsi="Arial Narrow"/>
              </w:rPr>
              <w:t>Valoare: 1.061 mii euro</w:t>
            </w:r>
          </w:p>
        </w:tc>
      </w:tr>
      <w:tr w:rsidR="00CE41C9" w:rsidRPr="00C0471E" w:rsidTr="009122DB">
        <w:trPr>
          <w:trHeight w:val="175"/>
        </w:trPr>
        <w:tc>
          <w:tcPr>
            <w:tcW w:w="5520" w:type="dxa"/>
            <w:vMerge w:val="restart"/>
            <w:shd w:val="clear" w:color="auto" w:fill="D9D9D9" w:themeFill="background1" w:themeFillShade="D9"/>
          </w:tcPr>
          <w:p w:rsidR="00CE41C9" w:rsidRPr="00B84E24" w:rsidRDefault="0020446E" w:rsidP="004D54AC">
            <w:pPr>
              <w:jc w:val="both"/>
              <w:rPr>
                <w:rFonts w:ascii="Arial Narrow" w:hAnsi="Arial Narrow"/>
              </w:rPr>
            </w:pPr>
            <w:r>
              <w:rPr>
                <w:rFonts w:ascii="Arial Narrow" w:hAnsi="Arial Narrow"/>
              </w:rPr>
              <w:t>14.1</w:t>
            </w:r>
            <w:r w:rsidR="00CE41C9" w:rsidRPr="00B84E24">
              <w:rPr>
                <w:rFonts w:ascii="Arial Narrow" w:hAnsi="Arial Narrow"/>
              </w:rPr>
              <w:t xml:space="preserve"> Programe privind pregătirea centenarului Marii Uniri</w:t>
            </w:r>
          </w:p>
        </w:tc>
        <w:tc>
          <w:tcPr>
            <w:tcW w:w="2526" w:type="dxa"/>
            <w:shd w:val="clear" w:color="auto" w:fill="D9D9D9" w:themeFill="background1" w:themeFillShade="D9"/>
          </w:tcPr>
          <w:p w:rsidR="00CE41C9" w:rsidRPr="00B84E24" w:rsidRDefault="00CE41C9" w:rsidP="00F03D51">
            <w:pPr>
              <w:jc w:val="both"/>
              <w:rPr>
                <w:rFonts w:ascii="Arial Narrow" w:hAnsi="Arial Narrow" w:cs="Tahoma"/>
                <w:b/>
              </w:rPr>
            </w:pPr>
            <w:r w:rsidRPr="00B84E24">
              <w:rPr>
                <w:rFonts w:ascii="Arial Narrow" w:hAnsi="Arial Narrow" w:cs="Tahoma"/>
              </w:rPr>
              <w:t>Număr proiecte</w:t>
            </w:r>
          </w:p>
        </w:tc>
        <w:tc>
          <w:tcPr>
            <w:tcW w:w="6946" w:type="dxa"/>
            <w:shd w:val="clear" w:color="auto" w:fill="D9D9D9" w:themeFill="background1" w:themeFillShade="D9"/>
          </w:tcPr>
          <w:p w:rsidR="00CE41C9" w:rsidRPr="00B84E24" w:rsidRDefault="00CE41C9" w:rsidP="0003573B">
            <w:pPr>
              <w:rPr>
                <w:rFonts w:ascii="Arial Narrow" w:hAnsi="Arial Narrow" w:cs="Tahoma"/>
                <w:b/>
              </w:rPr>
            </w:pPr>
            <w:r w:rsidRPr="00B84E24">
              <w:rPr>
                <w:rFonts w:ascii="Arial Narrow" w:hAnsi="Arial Narrow" w:cs="Tahoma"/>
                <w:b/>
              </w:rPr>
              <w:t xml:space="preserve">147 proiecte </w:t>
            </w:r>
          </w:p>
        </w:tc>
      </w:tr>
      <w:tr w:rsidR="00CE41C9" w:rsidRPr="00C0471E" w:rsidTr="009122DB">
        <w:trPr>
          <w:trHeight w:val="175"/>
        </w:trPr>
        <w:tc>
          <w:tcPr>
            <w:tcW w:w="5520" w:type="dxa"/>
            <w:vMerge/>
            <w:shd w:val="clear" w:color="auto" w:fill="D9D9D9" w:themeFill="background1" w:themeFillShade="D9"/>
          </w:tcPr>
          <w:p w:rsidR="00CE41C9" w:rsidRPr="00B84E24" w:rsidRDefault="00CE41C9" w:rsidP="004D54AC">
            <w:pPr>
              <w:jc w:val="both"/>
              <w:rPr>
                <w:rFonts w:ascii="Arial Narrow" w:hAnsi="Arial Narrow"/>
              </w:rPr>
            </w:pPr>
          </w:p>
        </w:tc>
        <w:tc>
          <w:tcPr>
            <w:tcW w:w="2526" w:type="dxa"/>
            <w:shd w:val="clear" w:color="auto" w:fill="D9D9D9" w:themeFill="background1" w:themeFillShade="D9"/>
          </w:tcPr>
          <w:p w:rsidR="00CE41C9" w:rsidRPr="00B84E24" w:rsidRDefault="00CE41C9" w:rsidP="00F03D51">
            <w:pPr>
              <w:jc w:val="both"/>
              <w:rPr>
                <w:rFonts w:ascii="Arial Narrow" w:hAnsi="Arial Narrow" w:cs="Tahoma"/>
              </w:rPr>
            </w:pPr>
            <w:r w:rsidRPr="00B84E24">
              <w:rPr>
                <w:rFonts w:ascii="Arial Narrow" w:hAnsi="Arial Narrow" w:cs="Tahoma"/>
              </w:rPr>
              <w:t>mii euro</w:t>
            </w:r>
          </w:p>
        </w:tc>
        <w:tc>
          <w:tcPr>
            <w:tcW w:w="6946" w:type="dxa"/>
            <w:shd w:val="clear" w:color="auto" w:fill="D9D9D9" w:themeFill="background1" w:themeFillShade="D9"/>
          </w:tcPr>
          <w:p w:rsidR="00CE41C9" w:rsidRPr="00B84E24" w:rsidRDefault="00CE41C9" w:rsidP="000F27BD">
            <w:pPr>
              <w:rPr>
                <w:rFonts w:ascii="Arial Narrow" w:hAnsi="Arial Narrow" w:cs="Tahoma"/>
                <w:b/>
                <w:u w:val="single"/>
              </w:rPr>
            </w:pPr>
            <w:r w:rsidRPr="00B84E24">
              <w:rPr>
                <w:rFonts w:ascii="Arial Narrow" w:hAnsi="Arial Narrow" w:cs="Tahoma"/>
                <w:b/>
              </w:rPr>
              <w:t>Valoare: 437,2 mii euro</w:t>
            </w:r>
          </w:p>
        </w:tc>
      </w:tr>
      <w:tr w:rsidR="00CE41C9" w:rsidRPr="00C0471E" w:rsidTr="009122DB">
        <w:trPr>
          <w:trHeight w:val="270"/>
        </w:trPr>
        <w:tc>
          <w:tcPr>
            <w:tcW w:w="5520" w:type="dxa"/>
            <w:shd w:val="clear" w:color="auto" w:fill="D9D9D9" w:themeFill="background1" w:themeFillShade="D9"/>
          </w:tcPr>
          <w:p w:rsidR="00CE41C9" w:rsidRPr="00D36AC1" w:rsidRDefault="00CE41C9" w:rsidP="008879FA">
            <w:pPr>
              <w:pStyle w:val="ListParagraph"/>
              <w:numPr>
                <w:ilvl w:val="0"/>
                <w:numId w:val="15"/>
              </w:numPr>
              <w:jc w:val="both"/>
              <w:rPr>
                <w:rFonts w:ascii="Arial Narrow" w:hAnsi="Arial Narrow"/>
                <w:b/>
                <w:i/>
              </w:rPr>
            </w:pPr>
            <w:r w:rsidRPr="00D36AC1">
              <w:rPr>
                <w:rFonts w:ascii="Arial Narrow" w:hAnsi="Arial Narrow"/>
                <w:b/>
                <w:i/>
              </w:rPr>
              <w:t>TINERET ȘI SPORT</w:t>
            </w:r>
          </w:p>
          <w:p w:rsidR="00CE41C9" w:rsidRPr="00D36AC1" w:rsidRDefault="00CE41C9" w:rsidP="00736BE9">
            <w:pPr>
              <w:pStyle w:val="ListParagraph"/>
              <w:ind w:left="1080"/>
              <w:jc w:val="both"/>
              <w:rPr>
                <w:rFonts w:ascii="Arial Narrow" w:hAnsi="Arial Narrow"/>
                <w:b/>
                <w:i/>
              </w:rPr>
            </w:pPr>
          </w:p>
        </w:tc>
        <w:tc>
          <w:tcPr>
            <w:tcW w:w="2526" w:type="dxa"/>
            <w:shd w:val="clear" w:color="auto" w:fill="D9D9D9" w:themeFill="background1" w:themeFillShade="D9"/>
          </w:tcPr>
          <w:p w:rsidR="00CE41C9" w:rsidRPr="00D36AC1" w:rsidRDefault="00CE41C9" w:rsidP="00F03D51">
            <w:pPr>
              <w:jc w:val="both"/>
              <w:rPr>
                <w:rFonts w:ascii="Arial Narrow" w:hAnsi="Arial Narrow" w:cs="Tahoma"/>
                <w:b/>
              </w:rPr>
            </w:pPr>
          </w:p>
        </w:tc>
        <w:tc>
          <w:tcPr>
            <w:tcW w:w="6946" w:type="dxa"/>
            <w:shd w:val="clear" w:color="auto" w:fill="D9D9D9" w:themeFill="background1" w:themeFillShade="D9"/>
          </w:tcPr>
          <w:p w:rsidR="00CE41C9" w:rsidRPr="00D36AC1" w:rsidRDefault="00CE41C9" w:rsidP="000976FF">
            <w:pPr>
              <w:jc w:val="center"/>
              <w:rPr>
                <w:rFonts w:ascii="Arial Narrow" w:hAnsi="Arial Narrow" w:cs="Tahoma"/>
                <w:b/>
                <w:u w:val="single"/>
              </w:rPr>
            </w:pPr>
          </w:p>
        </w:tc>
      </w:tr>
      <w:tr w:rsidR="00CE41C9" w:rsidRPr="00C0471E" w:rsidTr="009122DB">
        <w:trPr>
          <w:trHeight w:val="270"/>
        </w:trPr>
        <w:tc>
          <w:tcPr>
            <w:tcW w:w="5520" w:type="dxa"/>
            <w:vMerge w:val="restart"/>
            <w:shd w:val="clear" w:color="auto" w:fill="D9D9D9" w:themeFill="background1" w:themeFillShade="D9"/>
          </w:tcPr>
          <w:p w:rsidR="00CE41C9" w:rsidRPr="00D36AC1" w:rsidRDefault="00E77E6D" w:rsidP="0069030B">
            <w:pPr>
              <w:jc w:val="both"/>
              <w:rPr>
                <w:rFonts w:ascii="Arial Narrow" w:hAnsi="Arial Narrow"/>
              </w:rPr>
            </w:pPr>
            <w:r>
              <w:rPr>
                <w:rFonts w:ascii="Arial Narrow" w:hAnsi="Arial Narrow"/>
              </w:rPr>
              <w:t>15.1</w:t>
            </w:r>
            <w:r w:rsidR="00CE41C9" w:rsidRPr="00D36AC1">
              <w:rPr>
                <w:rFonts w:ascii="Arial Narrow" w:hAnsi="Arial Narrow"/>
              </w:rPr>
              <w:t xml:space="preserve"> Dotarea unităților școlare cu baze sportive și cabinete de medicină sportivă.</w:t>
            </w:r>
          </w:p>
          <w:p w:rsidR="00CE41C9" w:rsidRPr="00D36AC1" w:rsidRDefault="00CE41C9" w:rsidP="0069030B">
            <w:pPr>
              <w:jc w:val="both"/>
              <w:rPr>
                <w:rFonts w:ascii="Arial Narrow" w:hAnsi="Arial Narrow"/>
              </w:rPr>
            </w:pPr>
          </w:p>
        </w:tc>
        <w:tc>
          <w:tcPr>
            <w:tcW w:w="2526" w:type="dxa"/>
            <w:shd w:val="clear" w:color="auto" w:fill="D9D9D9" w:themeFill="background1" w:themeFillShade="D9"/>
          </w:tcPr>
          <w:p w:rsidR="00CE41C9" w:rsidRPr="00D36AC1" w:rsidRDefault="00CE41C9" w:rsidP="0069030B">
            <w:pPr>
              <w:rPr>
                <w:rFonts w:ascii="Arial Narrow" w:hAnsi="Arial Narrow" w:cs="Tahoma"/>
              </w:rPr>
            </w:pPr>
            <w:r w:rsidRPr="00D36AC1">
              <w:rPr>
                <w:rFonts w:ascii="Arial Narrow" w:hAnsi="Arial Narrow" w:cs="Tahoma"/>
              </w:rPr>
              <w:t>Total număr baze sportive/cabinete de medicină sportivă</w:t>
            </w:r>
          </w:p>
        </w:tc>
        <w:tc>
          <w:tcPr>
            <w:tcW w:w="6946" w:type="dxa"/>
            <w:shd w:val="clear" w:color="auto" w:fill="D9D9D9" w:themeFill="background1" w:themeFillShade="D9"/>
          </w:tcPr>
          <w:p w:rsidR="00CE41C9" w:rsidRPr="00D36AC1" w:rsidRDefault="00CE41C9" w:rsidP="0069030B">
            <w:pPr>
              <w:rPr>
                <w:rFonts w:ascii="Arial Narrow" w:hAnsi="Arial Narrow" w:cs="Tahoma"/>
                <w:b/>
                <w:u w:val="single"/>
              </w:rPr>
            </w:pPr>
            <w:r w:rsidRPr="00D36AC1">
              <w:rPr>
                <w:rFonts w:ascii="Arial Narrow" w:hAnsi="Arial Narrow" w:cs="Tahoma"/>
                <w:b/>
              </w:rPr>
              <w:t xml:space="preserve">8 proiecte </w:t>
            </w:r>
          </w:p>
        </w:tc>
      </w:tr>
      <w:tr w:rsidR="00CE41C9" w:rsidRPr="00C0471E" w:rsidTr="009122DB">
        <w:trPr>
          <w:trHeight w:val="270"/>
        </w:trPr>
        <w:tc>
          <w:tcPr>
            <w:tcW w:w="5520" w:type="dxa"/>
            <w:vMerge/>
            <w:shd w:val="clear" w:color="auto" w:fill="D9D9D9" w:themeFill="background1" w:themeFillShade="D9"/>
          </w:tcPr>
          <w:p w:rsidR="00CE41C9" w:rsidRPr="00D36AC1" w:rsidRDefault="00CE41C9" w:rsidP="0069030B">
            <w:pPr>
              <w:jc w:val="both"/>
              <w:rPr>
                <w:rFonts w:ascii="Arial Narrow" w:hAnsi="Arial Narrow"/>
              </w:rPr>
            </w:pPr>
          </w:p>
        </w:tc>
        <w:tc>
          <w:tcPr>
            <w:tcW w:w="2526" w:type="dxa"/>
            <w:shd w:val="clear" w:color="auto" w:fill="D9D9D9" w:themeFill="background1" w:themeFillShade="D9"/>
          </w:tcPr>
          <w:p w:rsidR="00CE41C9" w:rsidRPr="00D36AC1" w:rsidRDefault="00CE41C9" w:rsidP="0069030B">
            <w:pPr>
              <w:rPr>
                <w:rFonts w:ascii="Arial Narrow" w:hAnsi="Arial Narrow" w:cs="Tahoma"/>
              </w:rPr>
            </w:pPr>
            <w:r w:rsidRPr="00D36AC1">
              <w:rPr>
                <w:rFonts w:ascii="Arial Narrow" w:hAnsi="Arial Narrow" w:cs="Tahoma"/>
              </w:rPr>
              <w:t>mii euro</w:t>
            </w:r>
          </w:p>
        </w:tc>
        <w:tc>
          <w:tcPr>
            <w:tcW w:w="6946" w:type="dxa"/>
            <w:shd w:val="clear" w:color="auto" w:fill="D9D9D9" w:themeFill="background1" w:themeFillShade="D9"/>
          </w:tcPr>
          <w:p w:rsidR="00CE41C9" w:rsidRPr="00D36AC1" w:rsidRDefault="00CE41C9" w:rsidP="0069030B">
            <w:pPr>
              <w:rPr>
                <w:rFonts w:ascii="Arial Narrow" w:hAnsi="Arial Narrow" w:cs="Tahoma"/>
                <w:b/>
              </w:rPr>
            </w:pPr>
            <w:r w:rsidRPr="00D36AC1">
              <w:rPr>
                <w:rFonts w:ascii="Arial Narrow" w:hAnsi="Arial Narrow" w:cs="Tahoma"/>
                <w:b/>
              </w:rPr>
              <w:t>2</w:t>
            </w:r>
            <w:r w:rsidR="00B84E24" w:rsidRPr="00D36AC1">
              <w:rPr>
                <w:rFonts w:ascii="Arial Narrow" w:hAnsi="Arial Narrow" w:cs="Tahoma"/>
                <w:b/>
              </w:rPr>
              <w:t>.</w:t>
            </w:r>
            <w:r w:rsidRPr="00D36AC1">
              <w:rPr>
                <w:rFonts w:ascii="Arial Narrow" w:hAnsi="Arial Narrow" w:cs="Tahoma"/>
                <w:b/>
              </w:rPr>
              <w:t>113 mii euro</w:t>
            </w:r>
          </w:p>
        </w:tc>
      </w:tr>
      <w:tr w:rsidR="00CE41C9" w:rsidRPr="00C0471E" w:rsidTr="00E64EC0">
        <w:trPr>
          <w:trHeight w:val="270"/>
        </w:trPr>
        <w:tc>
          <w:tcPr>
            <w:tcW w:w="5520" w:type="dxa"/>
          </w:tcPr>
          <w:p w:rsidR="00CE41C9" w:rsidRPr="00531E00" w:rsidRDefault="00CE41C9" w:rsidP="0069030B">
            <w:pPr>
              <w:jc w:val="both"/>
              <w:rPr>
                <w:rFonts w:ascii="Arial Narrow" w:hAnsi="Arial Narrow"/>
                <w:color w:val="000000" w:themeColor="text1"/>
              </w:rPr>
            </w:pPr>
          </w:p>
        </w:tc>
        <w:tc>
          <w:tcPr>
            <w:tcW w:w="2526" w:type="dxa"/>
          </w:tcPr>
          <w:p w:rsidR="00CE41C9" w:rsidRPr="00531E00" w:rsidRDefault="00CE41C9" w:rsidP="0069030B">
            <w:pPr>
              <w:rPr>
                <w:rFonts w:ascii="Arial Narrow" w:hAnsi="Arial Narrow" w:cs="Tahoma"/>
                <w:color w:val="000000" w:themeColor="text1"/>
              </w:rPr>
            </w:pPr>
          </w:p>
        </w:tc>
        <w:tc>
          <w:tcPr>
            <w:tcW w:w="6946" w:type="dxa"/>
          </w:tcPr>
          <w:p w:rsidR="00CE41C9" w:rsidRPr="009404E5" w:rsidRDefault="00CE41C9" w:rsidP="0070334A">
            <w:pPr>
              <w:rPr>
                <w:rFonts w:ascii="Arial Narrow" w:hAnsi="Arial Narrow" w:cs="Tahoma"/>
                <w:b/>
                <w:color w:val="000000" w:themeColor="text1"/>
              </w:rPr>
            </w:pPr>
            <w:r>
              <w:rPr>
                <w:rFonts w:ascii="Arial Narrow" w:hAnsi="Arial Narrow" w:cs="Tahoma"/>
                <w:b/>
                <w:color w:val="000000" w:themeColor="text1"/>
              </w:rPr>
              <w:t>Municipiul</w:t>
            </w:r>
            <w:r w:rsidRPr="009404E5">
              <w:rPr>
                <w:rFonts w:ascii="Arial Narrow" w:hAnsi="Arial Narrow" w:cs="Tahoma"/>
                <w:b/>
                <w:color w:val="000000" w:themeColor="text1"/>
              </w:rPr>
              <w:t xml:space="preserve"> Hunedoara</w:t>
            </w:r>
          </w:p>
          <w:p w:rsidR="00CE41C9" w:rsidRPr="009404E5" w:rsidRDefault="00CE41C9" w:rsidP="0070334A">
            <w:pPr>
              <w:rPr>
                <w:rFonts w:ascii="Arial Narrow" w:hAnsi="Arial Narrow"/>
                <w:color w:val="000000" w:themeColor="text1"/>
              </w:rPr>
            </w:pPr>
            <w:r w:rsidRPr="009404E5">
              <w:rPr>
                <w:rFonts w:ascii="Arial Narrow" w:hAnsi="Arial Narrow"/>
                <w:color w:val="000000" w:themeColor="text1"/>
              </w:rPr>
              <w:t>1.Amenajare teren de sport în incinta Școlii generale din satul aparținător Pestișul Mare din municipiul Hunedoara</w:t>
            </w:r>
            <w:r w:rsidRPr="009404E5">
              <w:rPr>
                <w:rFonts w:ascii="Arial Narrow" w:hAnsi="Arial Narrow"/>
                <w:color w:val="000000" w:themeColor="text1"/>
              </w:rPr>
              <w:br/>
              <w:t>Val</w:t>
            </w:r>
            <w:r>
              <w:rPr>
                <w:rFonts w:ascii="Arial Narrow" w:hAnsi="Arial Narrow"/>
                <w:color w:val="000000" w:themeColor="text1"/>
              </w:rPr>
              <w:t>oare estimativă: 79 mii euro</w:t>
            </w:r>
          </w:p>
          <w:p w:rsidR="00CE41C9" w:rsidRPr="009404E5" w:rsidRDefault="00CE41C9" w:rsidP="0070334A">
            <w:pPr>
              <w:rPr>
                <w:rFonts w:ascii="Arial Narrow" w:hAnsi="Arial Narrow" w:cs="Tahoma"/>
                <w:b/>
                <w:color w:val="000000" w:themeColor="text1"/>
              </w:rPr>
            </w:pPr>
            <w:r w:rsidRPr="009404E5">
              <w:rPr>
                <w:rFonts w:ascii="Arial Narrow" w:hAnsi="Arial Narrow"/>
                <w:color w:val="000000" w:themeColor="text1"/>
              </w:rPr>
              <w:t>2.Amenajare teren de sport multifuncțional Colegiul Național de Informatică Traian Lalescu, municipiul Hunedoara, județul Hunedoara</w:t>
            </w:r>
            <w:r w:rsidRPr="009404E5">
              <w:rPr>
                <w:rFonts w:ascii="Arial Narrow" w:hAnsi="Arial Narrow"/>
                <w:color w:val="000000" w:themeColor="text1"/>
              </w:rPr>
              <w:br/>
              <w:t>Valoare estimativă: 61 mii euro</w:t>
            </w:r>
          </w:p>
        </w:tc>
      </w:tr>
      <w:tr w:rsidR="00CE41C9" w:rsidRPr="00C0471E" w:rsidTr="00E64EC0">
        <w:trPr>
          <w:trHeight w:val="292"/>
        </w:trPr>
        <w:tc>
          <w:tcPr>
            <w:tcW w:w="5520" w:type="dxa"/>
          </w:tcPr>
          <w:p w:rsidR="00CE41C9" w:rsidRPr="00C0471E" w:rsidRDefault="00CE41C9" w:rsidP="00017699">
            <w:pPr>
              <w:jc w:val="both"/>
              <w:rPr>
                <w:rFonts w:ascii="Arial Narrow" w:hAnsi="Arial Narrow"/>
                <w:color w:val="002060"/>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076724" w:rsidRDefault="00CE41C9" w:rsidP="00E510ED">
            <w:pPr>
              <w:rPr>
                <w:rFonts w:ascii="Arial Narrow" w:hAnsi="Arial Narrow" w:cs="Tahoma"/>
                <w:b/>
                <w:color w:val="000000" w:themeColor="text1"/>
              </w:rPr>
            </w:pPr>
            <w:r>
              <w:rPr>
                <w:rFonts w:ascii="Arial Narrow" w:hAnsi="Arial Narrow" w:cs="Tahoma"/>
                <w:b/>
                <w:color w:val="000000" w:themeColor="text1"/>
              </w:rPr>
              <w:t>Municipiul</w:t>
            </w:r>
            <w:r w:rsidRPr="00076724">
              <w:rPr>
                <w:rFonts w:ascii="Arial Narrow" w:hAnsi="Arial Narrow" w:cs="Tahoma"/>
                <w:b/>
                <w:color w:val="000000" w:themeColor="text1"/>
              </w:rPr>
              <w:t xml:space="preserve"> Lupeni</w:t>
            </w:r>
          </w:p>
          <w:p w:rsidR="00CE41C9" w:rsidRPr="009404E5" w:rsidRDefault="00CE41C9" w:rsidP="00E510ED">
            <w:pPr>
              <w:rPr>
                <w:rFonts w:ascii="Arial Narrow" w:hAnsi="Arial Narrow" w:cs="Tahoma"/>
                <w:b/>
                <w:color w:val="000000" w:themeColor="text1"/>
              </w:rPr>
            </w:pPr>
            <w:r w:rsidRPr="00076724">
              <w:rPr>
                <w:rFonts w:ascii="Arial Narrow" w:hAnsi="Arial Narrow" w:cs="Tahoma"/>
                <w:color w:val="000000" w:themeColor="text1"/>
              </w:rPr>
              <w:t>Valoare: 7 mii euro</w:t>
            </w:r>
          </w:p>
        </w:tc>
      </w:tr>
      <w:tr w:rsidR="00CE41C9" w:rsidRPr="00C0471E" w:rsidTr="00E64EC0">
        <w:trPr>
          <w:trHeight w:val="292"/>
        </w:trPr>
        <w:tc>
          <w:tcPr>
            <w:tcW w:w="5520" w:type="dxa"/>
          </w:tcPr>
          <w:p w:rsidR="00CE41C9" w:rsidRPr="00C0471E" w:rsidRDefault="00CE41C9" w:rsidP="00017699">
            <w:pPr>
              <w:jc w:val="both"/>
              <w:rPr>
                <w:rFonts w:ascii="Arial Narrow" w:hAnsi="Arial Narrow"/>
                <w:color w:val="002060"/>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75730B" w:rsidRDefault="00CE41C9" w:rsidP="00B62323">
            <w:pPr>
              <w:rPr>
                <w:rFonts w:ascii="Arial Narrow" w:hAnsi="Arial Narrow" w:cs="Tahoma"/>
                <w:b/>
                <w:color w:val="000000" w:themeColor="text1"/>
              </w:rPr>
            </w:pPr>
            <w:r>
              <w:rPr>
                <w:rFonts w:ascii="Arial Narrow" w:hAnsi="Arial Narrow" w:cs="Tahoma"/>
                <w:b/>
                <w:color w:val="000000" w:themeColor="text1"/>
              </w:rPr>
              <w:t>Orașul</w:t>
            </w:r>
            <w:r w:rsidRPr="0075730B">
              <w:rPr>
                <w:rFonts w:ascii="Arial Narrow" w:hAnsi="Arial Narrow" w:cs="Tahoma"/>
                <w:b/>
                <w:color w:val="000000" w:themeColor="text1"/>
              </w:rPr>
              <w:t xml:space="preserve"> Geoagiu</w:t>
            </w:r>
          </w:p>
          <w:p w:rsidR="00CE41C9" w:rsidRPr="0075730B" w:rsidRDefault="00CE41C9" w:rsidP="00B62323">
            <w:pPr>
              <w:rPr>
                <w:rFonts w:ascii="Arial Narrow" w:hAnsi="Arial Narrow" w:cs="Tahoma"/>
                <w:color w:val="000000" w:themeColor="text1"/>
              </w:rPr>
            </w:pPr>
            <w:r w:rsidRPr="0075730B">
              <w:rPr>
                <w:rFonts w:ascii="Arial Narrow" w:hAnsi="Arial Narrow" w:cs="Tahoma"/>
                <w:color w:val="000000" w:themeColor="text1"/>
              </w:rPr>
              <w:t>1 proiect</w:t>
            </w:r>
          </w:p>
          <w:p w:rsidR="00CE41C9" w:rsidRPr="00C0471E" w:rsidRDefault="00CE41C9" w:rsidP="00B62323">
            <w:pPr>
              <w:rPr>
                <w:rFonts w:ascii="Arial Narrow" w:hAnsi="Arial Narrow" w:cs="Tahoma"/>
                <w:color w:val="002060"/>
              </w:rPr>
            </w:pPr>
            <w:r w:rsidRPr="0075730B">
              <w:rPr>
                <w:rFonts w:ascii="Arial Narrow" w:hAnsi="Arial Narrow" w:cs="Tahoma"/>
                <w:color w:val="000000" w:themeColor="text1"/>
              </w:rPr>
              <w:t>Valoare: 16 mii euro</w:t>
            </w:r>
          </w:p>
        </w:tc>
      </w:tr>
      <w:tr w:rsidR="00CE41C9" w:rsidRPr="00C0471E" w:rsidTr="00E64EC0">
        <w:trPr>
          <w:trHeight w:val="126"/>
        </w:trPr>
        <w:tc>
          <w:tcPr>
            <w:tcW w:w="5520" w:type="dxa"/>
          </w:tcPr>
          <w:p w:rsidR="00CE41C9" w:rsidRPr="00C0471E" w:rsidRDefault="00CE41C9" w:rsidP="00017699">
            <w:pPr>
              <w:jc w:val="both"/>
              <w:rPr>
                <w:rFonts w:ascii="Arial Narrow" w:hAnsi="Arial Narrow"/>
                <w:color w:val="002060"/>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022BFC" w:rsidRDefault="00CE41C9" w:rsidP="00EA1830">
            <w:pPr>
              <w:rPr>
                <w:rFonts w:ascii="Arial Narrow" w:hAnsi="Arial Narrow" w:cs="Arial Narrow"/>
                <w:color w:val="000000" w:themeColor="text1"/>
              </w:rPr>
            </w:pPr>
            <w:r w:rsidRPr="00022BFC">
              <w:rPr>
                <w:rFonts w:ascii="Arial Narrow" w:hAnsi="Arial Narrow" w:cs="Tahoma"/>
                <w:b/>
                <w:color w:val="000000" w:themeColor="text1"/>
              </w:rPr>
              <w:t>Comuna Crișcior</w:t>
            </w:r>
            <w:r w:rsidRPr="00022BFC">
              <w:rPr>
                <w:rFonts w:ascii="Arial Narrow" w:hAnsi="Arial Narrow" w:cs="Arial Narrow"/>
                <w:color w:val="000000" w:themeColor="text1"/>
              </w:rPr>
              <w:t xml:space="preserve">  - Realizare sala de sport</w:t>
            </w:r>
          </w:p>
          <w:p w:rsidR="00CE41C9" w:rsidRPr="00C0471E" w:rsidRDefault="00CE41C9" w:rsidP="00EA1830">
            <w:pPr>
              <w:rPr>
                <w:rFonts w:ascii="Arial Narrow" w:hAnsi="Arial Narrow" w:cs="Tahoma"/>
                <w:color w:val="002060"/>
              </w:rPr>
            </w:pPr>
            <w:r w:rsidRPr="00022BFC">
              <w:rPr>
                <w:rFonts w:ascii="Arial Narrow" w:hAnsi="Arial Narrow" w:cs="Tahoma"/>
                <w:color w:val="000000" w:themeColor="text1"/>
              </w:rPr>
              <w:t>Valoare: 200 mii euro</w:t>
            </w:r>
          </w:p>
        </w:tc>
      </w:tr>
      <w:tr w:rsidR="00CE41C9" w:rsidRPr="00C0471E" w:rsidTr="00E64EC0">
        <w:trPr>
          <w:trHeight w:val="126"/>
        </w:trPr>
        <w:tc>
          <w:tcPr>
            <w:tcW w:w="5520" w:type="dxa"/>
          </w:tcPr>
          <w:p w:rsidR="00CE41C9" w:rsidRPr="00C0471E" w:rsidRDefault="00CE41C9" w:rsidP="00017699">
            <w:pPr>
              <w:jc w:val="both"/>
              <w:rPr>
                <w:rFonts w:ascii="Arial Narrow" w:hAnsi="Arial Narrow"/>
                <w:color w:val="002060"/>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252680" w:rsidRDefault="00CE41C9" w:rsidP="0084682D">
            <w:pPr>
              <w:rPr>
                <w:rFonts w:ascii="Arial Narrow" w:hAnsi="Arial Narrow" w:cs="Tahoma"/>
                <w:b/>
              </w:rPr>
            </w:pPr>
            <w:r>
              <w:rPr>
                <w:rFonts w:ascii="Arial Narrow" w:hAnsi="Arial Narrow" w:cs="Tahoma"/>
                <w:b/>
              </w:rPr>
              <w:t xml:space="preserve">Comuna </w:t>
            </w:r>
            <w:r w:rsidRPr="00252680">
              <w:rPr>
                <w:rFonts w:ascii="Arial Narrow" w:hAnsi="Arial Narrow" w:cs="Tahoma"/>
                <w:b/>
              </w:rPr>
              <w:t>Pui</w:t>
            </w:r>
          </w:p>
          <w:p w:rsidR="00CE41C9" w:rsidRPr="00C0471E" w:rsidRDefault="00CE41C9" w:rsidP="0084682D">
            <w:pPr>
              <w:rPr>
                <w:rFonts w:ascii="Arial Narrow" w:hAnsi="Arial Narrow" w:cs="Tahoma"/>
                <w:color w:val="002060"/>
              </w:rPr>
            </w:pPr>
            <w:r w:rsidRPr="00252680">
              <w:rPr>
                <w:rFonts w:ascii="Arial Narrow" w:hAnsi="Arial Narrow" w:cs="Tahoma"/>
              </w:rPr>
              <w:t>1 bază sportivă / 1 cabinet de medicină sportivă</w:t>
            </w:r>
          </w:p>
        </w:tc>
      </w:tr>
      <w:tr w:rsidR="00CE41C9" w:rsidRPr="00C0471E" w:rsidTr="00E64EC0">
        <w:trPr>
          <w:trHeight w:val="126"/>
        </w:trPr>
        <w:tc>
          <w:tcPr>
            <w:tcW w:w="5520" w:type="dxa"/>
          </w:tcPr>
          <w:p w:rsidR="00CE41C9" w:rsidRPr="00C0471E" w:rsidRDefault="00CE41C9" w:rsidP="00017699">
            <w:pPr>
              <w:jc w:val="both"/>
              <w:rPr>
                <w:rFonts w:ascii="Arial Narrow" w:hAnsi="Arial Narrow"/>
                <w:color w:val="002060"/>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2C2BC9" w:rsidRDefault="00CE41C9" w:rsidP="00944190">
            <w:pPr>
              <w:rPr>
                <w:rFonts w:ascii="Arial Narrow" w:hAnsi="Arial Narrow" w:cs="Tahoma"/>
                <w:b/>
                <w:color w:val="000000" w:themeColor="text1"/>
              </w:rPr>
            </w:pPr>
            <w:r>
              <w:rPr>
                <w:rFonts w:ascii="Arial Narrow" w:hAnsi="Arial Narrow" w:cs="Tahoma"/>
                <w:b/>
                <w:color w:val="000000" w:themeColor="text1"/>
              </w:rPr>
              <w:t>Comuna</w:t>
            </w:r>
            <w:r w:rsidRPr="002C2BC9">
              <w:rPr>
                <w:rFonts w:ascii="Arial Narrow" w:hAnsi="Arial Narrow" w:cs="Tahoma"/>
                <w:b/>
                <w:color w:val="000000" w:themeColor="text1"/>
              </w:rPr>
              <w:t xml:space="preserve"> Sarmizegetusa </w:t>
            </w:r>
          </w:p>
          <w:p w:rsidR="00CE41C9" w:rsidRPr="002C2BC9" w:rsidRDefault="00CE41C9" w:rsidP="00944190">
            <w:pPr>
              <w:rPr>
                <w:rFonts w:ascii="Arial Narrow" w:hAnsi="Arial Narrow" w:cs="Tahoma"/>
                <w:b/>
                <w:color w:val="000000" w:themeColor="text1"/>
              </w:rPr>
            </w:pPr>
            <w:r w:rsidRPr="002C2BC9">
              <w:rPr>
                <w:rFonts w:ascii="Arial Narrow" w:hAnsi="Arial Narrow" w:cs="Tahoma"/>
                <w:color w:val="000000" w:themeColor="text1"/>
              </w:rPr>
              <w:t>Reabilitare sală de sport  Școala Gimnazială Sarmizegetusa</w:t>
            </w:r>
          </w:p>
          <w:p w:rsidR="00CE41C9" w:rsidRPr="00252680" w:rsidRDefault="00CE41C9" w:rsidP="00944190">
            <w:pPr>
              <w:rPr>
                <w:rFonts w:ascii="Arial Narrow" w:hAnsi="Arial Narrow" w:cs="Tahoma"/>
                <w:b/>
              </w:rPr>
            </w:pPr>
            <w:r w:rsidRPr="002C2BC9">
              <w:rPr>
                <w:rFonts w:ascii="Arial Narrow" w:hAnsi="Arial Narrow" w:cs="Tahoma"/>
                <w:color w:val="000000" w:themeColor="text1"/>
              </w:rPr>
              <w:t>Valoare: 250 mii euro</w:t>
            </w:r>
          </w:p>
        </w:tc>
      </w:tr>
      <w:tr w:rsidR="00CE41C9" w:rsidRPr="00C0471E" w:rsidTr="00E64EC0">
        <w:trPr>
          <w:trHeight w:val="126"/>
        </w:trPr>
        <w:tc>
          <w:tcPr>
            <w:tcW w:w="5520" w:type="dxa"/>
          </w:tcPr>
          <w:p w:rsidR="00CE41C9" w:rsidRPr="00C0471E" w:rsidRDefault="00CE41C9" w:rsidP="00017699">
            <w:pPr>
              <w:jc w:val="both"/>
              <w:rPr>
                <w:rFonts w:ascii="Arial Narrow" w:hAnsi="Arial Narrow"/>
                <w:color w:val="002060"/>
              </w:rPr>
            </w:pPr>
          </w:p>
        </w:tc>
        <w:tc>
          <w:tcPr>
            <w:tcW w:w="2526" w:type="dxa"/>
          </w:tcPr>
          <w:p w:rsidR="00CE41C9" w:rsidRPr="00C0471E" w:rsidRDefault="00CE41C9" w:rsidP="00316B6B">
            <w:pPr>
              <w:rPr>
                <w:rFonts w:ascii="Arial Narrow" w:hAnsi="Arial Narrow" w:cs="Tahoma"/>
                <w:color w:val="002060"/>
              </w:rPr>
            </w:pPr>
          </w:p>
        </w:tc>
        <w:tc>
          <w:tcPr>
            <w:tcW w:w="6946" w:type="dxa"/>
          </w:tcPr>
          <w:p w:rsidR="00CE41C9" w:rsidRPr="002812FA" w:rsidRDefault="00CE41C9" w:rsidP="00EA1830">
            <w:pPr>
              <w:rPr>
                <w:rFonts w:ascii="Arial Narrow" w:hAnsi="Arial Narrow" w:cs="Tahoma"/>
                <w:b/>
                <w:color w:val="000000" w:themeColor="text1"/>
              </w:rPr>
            </w:pPr>
            <w:r w:rsidRPr="002812FA">
              <w:rPr>
                <w:rFonts w:ascii="Arial Narrow" w:hAnsi="Arial Narrow" w:cs="Tahoma"/>
                <w:b/>
                <w:color w:val="000000" w:themeColor="text1"/>
              </w:rPr>
              <w:t xml:space="preserve">Comuna Sălașu de Sus  </w:t>
            </w:r>
          </w:p>
          <w:p w:rsidR="00CE41C9" w:rsidRPr="002812FA" w:rsidRDefault="00CE41C9" w:rsidP="002812FA">
            <w:pPr>
              <w:tabs>
                <w:tab w:val="left" w:pos="1140"/>
              </w:tabs>
              <w:rPr>
                <w:rFonts w:ascii="Arial Narrow" w:hAnsi="Arial Narrow" w:cs="Tahoma"/>
                <w:color w:val="000000" w:themeColor="text1"/>
              </w:rPr>
            </w:pPr>
            <w:r w:rsidRPr="002812FA">
              <w:rPr>
                <w:rFonts w:ascii="Arial Narrow" w:hAnsi="Arial Narrow" w:cs="Tahoma"/>
                <w:color w:val="000000" w:themeColor="text1"/>
              </w:rPr>
              <w:t>1 proiect</w:t>
            </w:r>
            <w:r w:rsidRPr="002812FA">
              <w:rPr>
                <w:rFonts w:ascii="Arial Narrow" w:hAnsi="Arial Narrow" w:cs="Tahoma"/>
                <w:color w:val="000000" w:themeColor="text1"/>
              </w:rPr>
              <w:tab/>
            </w:r>
          </w:p>
          <w:p w:rsidR="00CE41C9" w:rsidRPr="00C0471E" w:rsidRDefault="00CE41C9" w:rsidP="00EA1830">
            <w:pPr>
              <w:rPr>
                <w:rFonts w:ascii="Arial Narrow" w:hAnsi="Arial Narrow" w:cs="Tahoma"/>
                <w:color w:val="002060"/>
              </w:rPr>
            </w:pPr>
            <w:r w:rsidRPr="002812FA">
              <w:rPr>
                <w:rFonts w:ascii="Arial Narrow" w:hAnsi="Arial Narrow" w:cs="Tahoma"/>
                <w:color w:val="000000" w:themeColor="text1"/>
              </w:rPr>
              <w:t>Valoare: 1.500 mii euro</w:t>
            </w:r>
          </w:p>
        </w:tc>
      </w:tr>
      <w:tr w:rsidR="00CE41C9" w:rsidRPr="00C0471E" w:rsidTr="009122DB">
        <w:trPr>
          <w:trHeight w:val="270"/>
        </w:trPr>
        <w:tc>
          <w:tcPr>
            <w:tcW w:w="5520" w:type="dxa"/>
            <w:shd w:val="clear" w:color="auto" w:fill="D9D9D9" w:themeFill="background1" w:themeFillShade="D9"/>
          </w:tcPr>
          <w:p w:rsidR="00CE41C9" w:rsidRPr="00B84E24" w:rsidRDefault="00E77E6D" w:rsidP="000F2017">
            <w:pPr>
              <w:jc w:val="both"/>
              <w:rPr>
                <w:rFonts w:ascii="Arial Narrow" w:hAnsi="Arial Narrow"/>
              </w:rPr>
            </w:pPr>
            <w:r>
              <w:rPr>
                <w:rFonts w:ascii="Arial Narrow" w:hAnsi="Arial Narrow"/>
              </w:rPr>
              <w:t>15.2</w:t>
            </w:r>
            <w:r w:rsidR="00CE41C9" w:rsidRPr="00B84E24">
              <w:rPr>
                <w:rFonts w:ascii="Arial Narrow" w:hAnsi="Arial Narrow"/>
              </w:rPr>
              <w:t xml:space="preserve"> Programe de susținere a tinerilor cu rezultate bune la competițiile sportive.</w:t>
            </w:r>
          </w:p>
        </w:tc>
        <w:tc>
          <w:tcPr>
            <w:tcW w:w="2526" w:type="dxa"/>
            <w:shd w:val="clear" w:color="auto" w:fill="D9D9D9" w:themeFill="background1" w:themeFillShade="D9"/>
          </w:tcPr>
          <w:p w:rsidR="00CE41C9" w:rsidRPr="00B84E24" w:rsidRDefault="00CE41C9" w:rsidP="00316B6B">
            <w:pPr>
              <w:rPr>
                <w:rFonts w:ascii="Arial Narrow" w:hAnsi="Arial Narrow" w:cs="Tahoma"/>
              </w:rPr>
            </w:pPr>
            <w:r w:rsidRPr="00B84E24">
              <w:rPr>
                <w:rFonts w:ascii="Arial Narrow" w:hAnsi="Arial Narrow" w:cs="Tahoma"/>
              </w:rPr>
              <w:t xml:space="preserve">Total număr  programe/ număr tineri </w:t>
            </w:r>
          </w:p>
        </w:tc>
        <w:tc>
          <w:tcPr>
            <w:tcW w:w="6946" w:type="dxa"/>
            <w:shd w:val="clear" w:color="auto" w:fill="D9D9D9" w:themeFill="background1" w:themeFillShade="D9"/>
          </w:tcPr>
          <w:p w:rsidR="00CE41C9" w:rsidRPr="00B84E24" w:rsidRDefault="00CE41C9" w:rsidP="00A175DE">
            <w:pPr>
              <w:rPr>
                <w:rFonts w:ascii="Arial Narrow" w:hAnsi="Arial Narrow" w:cs="Tahoma"/>
                <w:b/>
              </w:rPr>
            </w:pPr>
            <w:r w:rsidRPr="00B84E24">
              <w:rPr>
                <w:rFonts w:ascii="Arial Narrow" w:hAnsi="Arial Narrow" w:cs="Tahoma"/>
                <w:b/>
              </w:rPr>
              <w:t>Direcția Județeană pentru Sport și Tineret Hunedoara</w:t>
            </w:r>
          </w:p>
          <w:p w:rsidR="00CE41C9" w:rsidRPr="00B84E24" w:rsidRDefault="00CE41C9" w:rsidP="00A175DE">
            <w:pPr>
              <w:rPr>
                <w:rFonts w:ascii="Arial Narrow" w:hAnsi="Arial Narrow" w:cs="Tahoma"/>
                <w:b/>
              </w:rPr>
            </w:pPr>
            <w:r w:rsidRPr="00B84E24">
              <w:rPr>
                <w:rFonts w:ascii="Arial Narrow" w:hAnsi="Arial Narrow" w:cs="Tahoma"/>
              </w:rPr>
              <w:t>1 program / 50 tineri</w:t>
            </w:r>
          </w:p>
        </w:tc>
      </w:tr>
      <w:tr w:rsidR="00CE41C9" w:rsidRPr="00C0471E" w:rsidTr="009122DB">
        <w:trPr>
          <w:trHeight w:val="270"/>
        </w:trPr>
        <w:tc>
          <w:tcPr>
            <w:tcW w:w="5520" w:type="dxa"/>
            <w:shd w:val="clear" w:color="auto" w:fill="D9D9D9" w:themeFill="background1" w:themeFillShade="D9"/>
          </w:tcPr>
          <w:p w:rsidR="00CE41C9" w:rsidRPr="00B84E24" w:rsidRDefault="00E77E6D" w:rsidP="00FC0C16">
            <w:pPr>
              <w:jc w:val="both"/>
              <w:rPr>
                <w:rFonts w:ascii="Arial Narrow" w:hAnsi="Arial Narrow"/>
              </w:rPr>
            </w:pPr>
            <w:r>
              <w:rPr>
                <w:rFonts w:ascii="Arial Narrow" w:hAnsi="Arial Narrow"/>
              </w:rPr>
              <w:t>15.3</w:t>
            </w:r>
            <w:r w:rsidR="00CE41C9" w:rsidRPr="00B84E24">
              <w:rPr>
                <w:rFonts w:ascii="Arial Narrow" w:hAnsi="Arial Narrow"/>
              </w:rPr>
              <w:t xml:space="preserve"> Promovarea unor măsuri pentru tineri, prin care să fie asigurat tranzitul coerent de la sistemul educaţional către piaţa forţei de muncă.</w:t>
            </w:r>
          </w:p>
        </w:tc>
        <w:tc>
          <w:tcPr>
            <w:tcW w:w="2526" w:type="dxa"/>
            <w:shd w:val="clear" w:color="auto" w:fill="D9D9D9" w:themeFill="background1" w:themeFillShade="D9"/>
          </w:tcPr>
          <w:p w:rsidR="00CE41C9" w:rsidRPr="00B84E24" w:rsidRDefault="00CE41C9" w:rsidP="00316B6B">
            <w:pPr>
              <w:rPr>
                <w:rFonts w:ascii="Arial Narrow" w:hAnsi="Arial Narrow" w:cs="Tahoma"/>
              </w:rPr>
            </w:pPr>
            <w:r w:rsidRPr="00B84E24">
              <w:rPr>
                <w:rFonts w:ascii="Arial Narrow" w:hAnsi="Arial Narrow" w:cs="Tahoma"/>
              </w:rPr>
              <w:t>Număr absolvenți școli profesionale.</w:t>
            </w:r>
          </w:p>
        </w:tc>
        <w:tc>
          <w:tcPr>
            <w:tcW w:w="6946" w:type="dxa"/>
            <w:shd w:val="clear" w:color="auto" w:fill="D9D9D9" w:themeFill="background1" w:themeFillShade="D9"/>
          </w:tcPr>
          <w:p w:rsidR="00CE41C9" w:rsidRPr="00B84E24" w:rsidRDefault="00CE41C9" w:rsidP="00A175DE">
            <w:pPr>
              <w:jc w:val="both"/>
              <w:rPr>
                <w:rFonts w:ascii="Arial Narrow" w:hAnsi="Arial Narrow" w:cs="Tahoma"/>
                <w:b/>
              </w:rPr>
            </w:pPr>
            <w:r w:rsidRPr="00B84E24">
              <w:rPr>
                <w:rFonts w:ascii="Arial Narrow" w:hAnsi="Arial Narrow" w:cs="Tahoma"/>
                <w:b/>
              </w:rPr>
              <w:t>Inspectoratul Şcolar Judeţean Hunedoara</w:t>
            </w:r>
          </w:p>
          <w:p w:rsidR="00CE41C9" w:rsidRPr="00B84E24" w:rsidRDefault="00CE41C9" w:rsidP="00A175DE">
            <w:pPr>
              <w:rPr>
                <w:rFonts w:ascii="Arial Narrow" w:hAnsi="Arial Narrow" w:cs="Tahoma"/>
              </w:rPr>
            </w:pPr>
            <w:r w:rsidRPr="00B84E24">
              <w:rPr>
                <w:rFonts w:ascii="Arial Narrow" w:hAnsi="Arial Narrow" w:cs="Tahoma"/>
              </w:rPr>
              <w:t>409  absolvenți școli profesionale.</w:t>
            </w:r>
          </w:p>
          <w:p w:rsidR="00CE41C9" w:rsidRPr="00B84E24" w:rsidRDefault="00CE41C9" w:rsidP="00A175DE">
            <w:pPr>
              <w:rPr>
                <w:rFonts w:ascii="Arial Narrow" w:hAnsi="Arial Narrow" w:cs="Tahoma"/>
              </w:rPr>
            </w:pPr>
            <w:r w:rsidRPr="00B84E24">
              <w:rPr>
                <w:rFonts w:ascii="Arial Narrow" w:hAnsi="Arial Narrow" w:cs="Tahoma"/>
              </w:rPr>
              <w:t>1533 absolvenți liceu tehnologic</w:t>
            </w:r>
          </w:p>
        </w:tc>
      </w:tr>
    </w:tbl>
    <w:tbl>
      <w:tblPr>
        <w:tblW w:w="14992" w:type="dxa"/>
        <w:tblLook w:val="01E0" w:firstRow="1" w:lastRow="1" w:firstColumn="1" w:lastColumn="1" w:noHBand="0" w:noVBand="0"/>
      </w:tblPr>
      <w:tblGrid>
        <w:gridCol w:w="3910"/>
        <w:gridCol w:w="1018"/>
        <w:gridCol w:w="177"/>
        <w:gridCol w:w="3528"/>
        <w:gridCol w:w="6359"/>
      </w:tblGrid>
      <w:tr w:rsidR="00741344" w:rsidRPr="00E13C4E" w:rsidTr="006456CD">
        <w:tc>
          <w:tcPr>
            <w:tcW w:w="4928" w:type="dxa"/>
            <w:gridSpan w:val="2"/>
            <w:shd w:val="clear" w:color="auto" w:fill="auto"/>
          </w:tcPr>
          <w:p w:rsidR="00741344" w:rsidRPr="00E13C4E" w:rsidRDefault="00741344" w:rsidP="00741344">
            <w:pPr>
              <w:rPr>
                <w:rFonts w:cs="Tahoma"/>
                <w:b/>
              </w:rPr>
            </w:pPr>
          </w:p>
        </w:tc>
        <w:tc>
          <w:tcPr>
            <w:tcW w:w="3705" w:type="dxa"/>
            <w:gridSpan w:val="2"/>
            <w:shd w:val="clear" w:color="auto" w:fill="auto"/>
          </w:tcPr>
          <w:p w:rsidR="00741344" w:rsidRPr="00E13C4E" w:rsidRDefault="00741344" w:rsidP="00741344">
            <w:pPr>
              <w:spacing w:after="120"/>
              <w:jc w:val="center"/>
              <w:rPr>
                <w:rFonts w:cs="Tahoma"/>
                <w:b/>
                <w:spacing w:val="20"/>
              </w:rPr>
            </w:pPr>
          </w:p>
        </w:tc>
        <w:tc>
          <w:tcPr>
            <w:tcW w:w="6359" w:type="dxa"/>
            <w:shd w:val="clear" w:color="auto" w:fill="auto"/>
          </w:tcPr>
          <w:p w:rsidR="00741344" w:rsidRPr="00E13C4E" w:rsidRDefault="00741344" w:rsidP="00741344">
            <w:pPr>
              <w:tabs>
                <w:tab w:val="left" w:pos="3152"/>
              </w:tabs>
              <w:rPr>
                <w:rFonts w:cs="Tahoma"/>
                <w:b/>
              </w:rPr>
            </w:pPr>
          </w:p>
        </w:tc>
      </w:tr>
      <w:tr w:rsidR="00504388" w:rsidRPr="00E13C4E" w:rsidTr="006456CD">
        <w:tc>
          <w:tcPr>
            <w:tcW w:w="4928" w:type="dxa"/>
            <w:gridSpan w:val="2"/>
            <w:shd w:val="clear" w:color="auto" w:fill="auto"/>
          </w:tcPr>
          <w:p w:rsidR="00504388" w:rsidRPr="00204D6F" w:rsidRDefault="00504388" w:rsidP="00741344">
            <w:pPr>
              <w:rPr>
                <w:rFonts w:ascii="Arial Narrow" w:hAnsi="Arial Narrow" w:cs="Tahoma"/>
                <w:b/>
              </w:rPr>
            </w:pPr>
          </w:p>
        </w:tc>
        <w:tc>
          <w:tcPr>
            <w:tcW w:w="3705" w:type="dxa"/>
            <w:gridSpan w:val="2"/>
            <w:shd w:val="clear" w:color="auto" w:fill="auto"/>
          </w:tcPr>
          <w:p w:rsidR="00504388" w:rsidRPr="00204D6F" w:rsidRDefault="00504388" w:rsidP="00741344">
            <w:pPr>
              <w:spacing w:after="120"/>
              <w:jc w:val="center"/>
              <w:rPr>
                <w:rFonts w:ascii="Arial Narrow" w:hAnsi="Arial Narrow" w:cs="Tahoma"/>
                <w:b/>
                <w:spacing w:val="20"/>
              </w:rPr>
            </w:pPr>
            <w:r w:rsidRPr="00204D6F">
              <w:rPr>
                <w:rFonts w:ascii="Arial Narrow" w:hAnsi="Arial Narrow" w:cs="Tahoma"/>
                <w:b/>
                <w:spacing w:val="20"/>
              </w:rPr>
              <w:t>PREFECT,</w:t>
            </w:r>
          </w:p>
        </w:tc>
        <w:tc>
          <w:tcPr>
            <w:tcW w:w="6359" w:type="dxa"/>
            <w:shd w:val="clear" w:color="auto" w:fill="auto"/>
          </w:tcPr>
          <w:p w:rsidR="00504388" w:rsidRPr="00204D6F" w:rsidRDefault="00504388" w:rsidP="00741344">
            <w:pPr>
              <w:tabs>
                <w:tab w:val="left" w:pos="3152"/>
              </w:tabs>
              <w:rPr>
                <w:rFonts w:ascii="Arial Narrow" w:hAnsi="Arial Narrow" w:cs="Tahoma"/>
                <w:b/>
              </w:rPr>
            </w:pPr>
          </w:p>
        </w:tc>
      </w:tr>
      <w:tr w:rsidR="00741344" w:rsidRPr="00E13C4E" w:rsidTr="006456CD">
        <w:tc>
          <w:tcPr>
            <w:tcW w:w="4928" w:type="dxa"/>
            <w:gridSpan w:val="2"/>
            <w:shd w:val="clear" w:color="auto" w:fill="auto"/>
          </w:tcPr>
          <w:p w:rsidR="00741344" w:rsidRPr="00204D6F" w:rsidRDefault="00741344" w:rsidP="00741344">
            <w:pPr>
              <w:rPr>
                <w:rFonts w:ascii="Arial Narrow" w:hAnsi="Arial Narrow" w:cs="Tahoma"/>
                <w:b/>
              </w:rPr>
            </w:pPr>
          </w:p>
        </w:tc>
        <w:tc>
          <w:tcPr>
            <w:tcW w:w="3705" w:type="dxa"/>
            <w:gridSpan w:val="2"/>
            <w:shd w:val="clear" w:color="auto" w:fill="auto"/>
          </w:tcPr>
          <w:p w:rsidR="00741344" w:rsidRPr="00204D6F" w:rsidRDefault="00741344" w:rsidP="00741344">
            <w:pPr>
              <w:spacing w:after="120"/>
              <w:jc w:val="center"/>
              <w:rPr>
                <w:rFonts w:ascii="Arial Narrow" w:hAnsi="Arial Narrow" w:cs="Tahoma"/>
                <w:b/>
                <w:lang w:eastAsia="ro-RO"/>
              </w:rPr>
            </w:pPr>
            <w:r w:rsidRPr="00204D6F">
              <w:rPr>
                <w:rFonts w:ascii="Arial Narrow" w:hAnsi="Arial Narrow" w:cs="Tahoma"/>
                <w:b/>
                <w:spacing w:val="20"/>
              </w:rPr>
              <w:t>Fabius-Tiberiu KISZELY</w:t>
            </w:r>
          </w:p>
        </w:tc>
        <w:tc>
          <w:tcPr>
            <w:tcW w:w="6359" w:type="dxa"/>
            <w:shd w:val="clear" w:color="auto" w:fill="auto"/>
          </w:tcPr>
          <w:p w:rsidR="00741344" w:rsidRPr="00204D6F" w:rsidRDefault="00741344" w:rsidP="00741344">
            <w:pPr>
              <w:rPr>
                <w:rFonts w:ascii="Arial Narrow" w:hAnsi="Arial Narrow" w:cs="Tahoma"/>
                <w:b/>
              </w:rPr>
            </w:pPr>
          </w:p>
        </w:tc>
      </w:tr>
      <w:tr w:rsidR="00741344" w:rsidRPr="00E13C4E" w:rsidTr="006456CD">
        <w:tc>
          <w:tcPr>
            <w:tcW w:w="4928" w:type="dxa"/>
            <w:gridSpan w:val="2"/>
            <w:shd w:val="clear" w:color="auto" w:fill="auto"/>
          </w:tcPr>
          <w:p w:rsidR="00741344" w:rsidRPr="00204D6F" w:rsidRDefault="00741344" w:rsidP="00741344">
            <w:pPr>
              <w:spacing w:after="120"/>
              <w:jc w:val="center"/>
              <w:rPr>
                <w:rFonts w:ascii="Arial Narrow" w:hAnsi="Arial Narrow" w:cs="Tahoma"/>
                <w:b/>
                <w:spacing w:val="20"/>
              </w:rPr>
            </w:pPr>
            <w:r w:rsidRPr="00204D6F">
              <w:rPr>
                <w:rFonts w:ascii="Arial Narrow" w:hAnsi="Arial Narrow" w:cs="Tahoma"/>
                <w:b/>
                <w:spacing w:val="20"/>
              </w:rPr>
              <w:t>SUBPREFECT,</w:t>
            </w:r>
          </w:p>
        </w:tc>
        <w:tc>
          <w:tcPr>
            <w:tcW w:w="3705" w:type="dxa"/>
            <w:gridSpan w:val="2"/>
            <w:shd w:val="clear" w:color="auto" w:fill="auto"/>
          </w:tcPr>
          <w:p w:rsidR="00741344" w:rsidRPr="00204D6F" w:rsidRDefault="00741344" w:rsidP="00741344">
            <w:pPr>
              <w:rPr>
                <w:rFonts w:ascii="Arial Narrow" w:hAnsi="Arial Narrow" w:cs="Tahoma"/>
                <w:b/>
              </w:rPr>
            </w:pPr>
          </w:p>
        </w:tc>
        <w:tc>
          <w:tcPr>
            <w:tcW w:w="6359" w:type="dxa"/>
            <w:shd w:val="clear" w:color="auto" w:fill="auto"/>
          </w:tcPr>
          <w:p w:rsidR="00741344" w:rsidRPr="00204D6F" w:rsidRDefault="00741344" w:rsidP="00741344">
            <w:pPr>
              <w:rPr>
                <w:rFonts w:ascii="Arial Narrow" w:hAnsi="Arial Narrow" w:cs="Tahoma"/>
                <w:b/>
              </w:rPr>
            </w:pPr>
          </w:p>
        </w:tc>
      </w:tr>
      <w:tr w:rsidR="00741344" w:rsidRPr="00E13C4E" w:rsidTr="006456CD">
        <w:tc>
          <w:tcPr>
            <w:tcW w:w="4928" w:type="dxa"/>
            <w:gridSpan w:val="2"/>
            <w:shd w:val="clear" w:color="auto" w:fill="auto"/>
          </w:tcPr>
          <w:p w:rsidR="00741344" w:rsidRPr="00204D6F" w:rsidRDefault="00741344" w:rsidP="00741344">
            <w:pPr>
              <w:spacing w:after="120"/>
              <w:jc w:val="center"/>
              <w:rPr>
                <w:rFonts w:ascii="Arial Narrow" w:hAnsi="Arial Narrow" w:cs="Tahoma"/>
                <w:b/>
                <w:spacing w:val="20"/>
              </w:rPr>
            </w:pPr>
            <w:r w:rsidRPr="00204D6F">
              <w:rPr>
                <w:rFonts w:ascii="Arial Narrow" w:hAnsi="Arial Narrow" w:cs="Tahoma"/>
                <w:b/>
                <w:spacing w:val="20"/>
              </w:rPr>
              <w:t>Dorel-Ovidiu BRETEAN</w:t>
            </w:r>
          </w:p>
        </w:tc>
        <w:tc>
          <w:tcPr>
            <w:tcW w:w="3705" w:type="dxa"/>
            <w:gridSpan w:val="2"/>
            <w:shd w:val="clear" w:color="auto" w:fill="auto"/>
          </w:tcPr>
          <w:p w:rsidR="00741344" w:rsidRPr="00204D6F" w:rsidRDefault="00741344" w:rsidP="00741344">
            <w:pPr>
              <w:rPr>
                <w:rFonts w:ascii="Arial Narrow" w:hAnsi="Arial Narrow" w:cs="Tahoma"/>
                <w:b/>
              </w:rPr>
            </w:pPr>
          </w:p>
        </w:tc>
        <w:tc>
          <w:tcPr>
            <w:tcW w:w="6359" w:type="dxa"/>
            <w:shd w:val="clear" w:color="auto" w:fill="auto"/>
          </w:tcPr>
          <w:p w:rsidR="00741344" w:rsidRPr="00204D6F" w:rsidRDefault="00741344" w:rsidP="00741344">
            <w:pPr>
              <w:rPr>
                <w:rFonts w:ascii="Arial Narrow" w:hAnsi="Arial Narrow" w:cs="Tahoma"/>
                <w:b/>
              </w:rPr>
            </w:pPr>
          </w:p>
        </w:tc>
      </w:tr>
      <w:tr w:rsidR="00741344" w:rsidRPr="00E13C4E" w:rsidTr="006456CD">
        <w:trPr>
          <w:cantSplit/>
          <w:trHeight w:val="494"/>
        </w:trPr>
        <w:tc>
          <w:tcPr>
            <w:tcW w:w="3910" w:type="dxa"/>
            <w:shd w:val="clear" w:color="auto" w:fill="auto"/>
          </w:tcPr>
          <w:p w:rsidR="00741344" w:rsidRPr="00204D6F" w:rsidRDefault="00741344" w:rsidP="00741344">
            <w:pPr>
              <w:pStyle w:val="Footer"/>
              <w:rPr>
                <w:rFonts w:ascii="Arial Narrow" w:hAnsi="Arial Narrow" w:cs="Tahoma"/>
              </w:rPr>
            </w:pPr>
            <w:r w:rsidRPr="00204D6F">
              <w:rPr>
                <w:rFonts w:ascii="Arial Narrow" w:hAnsi="Arial Narrow" w:cs="Tahoma"/>
                <w:b/>
              </w:rPr>
              <w:t>Verificat:</w:t>
            </w:r>
            <w:r w:rsidRPr="00204D6F">
              <w:rPr>
                <w:rFonts w:ascii="Arial Narrow" w:hAnsi="Arial Narrow" w:cs="Tahoma"/>
              </w:rPr>
              <w:t xml:space="preserve"> </w:t>
            </w:r>
            <w:r w:rsidRPr="00D36AC1">
              <w:rPr>
                <w:rFonts w:ascii="Arial Narrow" w:hAnsi="Arial Narrow" w:cs="Tahoma"/>
              </w:rPr>
              <w:t>Şef Serviciu,</w:t>
            </w:r>
            <w:r w:rsidRPr="00204D6F">
              <w:rPr>
                <w:rFonts w:ascii="Arial Narrow" w:hAnsi="Arial Narrow" w:cs="Tahoma"/>
                <w:color w:val="FF0000"/>
              </w:rPr>
              <w:t xml:space="preserve"> </w:t>
            </w:r>
          </w:p>
          <w:p w:rsidR="00741344" w:rsidRPr="00204D6F" w:rsidRDefault="006456CD" w:rsidP="00741344">
            <w:pPr>
              <w:pStyle w:val="Footer"/>
              <w:rPr>
                <w:rFonts w:ascii="Arial Narrow" w:hAnsi="Arial Narrow" w:cs="Tahoma"/>
              </w:rPr>
            </w:pPr>
            <w:r w:rsidRPr="00204D6F">
              <w:rPr>
                <w:rFonts w:ascii="Arial Narrow" w:hAnsi="Arial Narrow" w:cs="Tahoma"/>
              </w:rPr>
              <w:t>Daniel Pisoiu</w:t>
            </w:r>
          </w:p>
        </w:tc>
        <w:tc>
          <w:tcPr>
            <w:tcW w:w="1195" w:type="dxa"/>
            <w:gridSpan w:val="2"/>
            <w:shd w:val="clear" w:color="auto" w:fill="auto"/>
            <w:vAlign w:val="center"/>
          </w:tcPr>
          <w:p w:rsidR="00741344" w:rsidRPr="00204D6F" w:rsidRDefault="00741344" w:rsidP="00741344">
            <w:pPr>
              <w:pStyle w:val="Footer"/>
              <w:jc w:val="center"/>
              <w:rPr>
                <w:rFonts w:ascii="Arial Narrow" w:hAnsi="Arial Narrow" w:cs="Tahoma"/>
              </w:rPr>
            </w:pPr>
          </w:p>
        </w:tc>
        <w:tc>
          <w:tcPr>
            <w:tcW w:w="9887" w:type="dxa"/>
            <w:gridSpan w:val="2"/>
            <w:shd w:val="clear" w:color="auto" w:fill="auto"/>
          </w:tcPr>
          <w:p w:rsidR="00741344" w:rsidRPr="00204D6F" w:rsidRDefault="006456CD" w:rsidP="00741344">
            <w:pPr>
              <w:pStyle w:val="Footer"/>
              <w:rPr>
                <w:rFonts w:ascii="Arial Narrow" w:hAnsi="Arial Narrow" w:cs="Tahoma"/>
              </w:rPr>
            </w:pPr>
            <w:r w:rsidRPr="00204D6F">
              <w:rPr>
                <w:rFonts w:ascii="Arial Narrow" w:hAnsi="Arial Narrow" w:cs="Tahoma"/>
                <w:b/>
              </w:rPr>
              <w:t xml:space="preserve">                                                                                     </w:t>
            </w:r>
            <w:r w:rsidR="00741344" w:rsidRPr="00204D6F">
              <w:rPr>
                <w:rFonts w:ascii="Arial Narrow" w:hAnsi="Arial Narrow" w:cs="Tahoma"/>
                <w:b/>
              </w:rPr>
              <w:t>Întocmit</w:t>
            </w:r>
            <w:r w:rsidR="00741344" w:rsidRPr="00204D6F">
              <w:rPr>
                <w:rFonts w:ascii="Arial Narrow" w:hAnsi="Arial Narrow" w:cs="Tahoma"/>
              </w:rPr>
              <w:t>:</w:t>
            </w:r>
            <w:r w:rsidR="00741344" w:rsidRPr="00204D6F">
              <w:rPr>
                <w:rFonts w:ascii="Arial Narrow" w:hAnsi="Arial Narrow" w:cs="Tahoma"/>
                <w:b/>
              </w:rPr>
              <w:t xml:space="preserve"> </w:t>
            </w:r>
            <w:r w:rsidR="00741344" w:rsidRPr="00204D6F">
              <w:rPr>
                <w:rFonts w:ascii="Arial Narrow" w:hAnsi="Arial Narrow" w:cs="Tahoma"/>
              </w:rPr>
              <w:t>Consilier,</w:t>
            </w:r>
          </w:p>
          <w:p w:rsidR="006456CD" w:rsidRPr="00204D6F" w:rsidRDefault="006456CD" w:rsidP="00741344">
            <w:pPr>
              <w:pStyle w:val="Footer"/>
              <w:rPr>
                <w:rFonts w:ascii="Arial Narrow" w:hAnsi="Arial Narrow" w:cs="Tahoma"/>
              </w:rPr>
            </w:pPr>
            <w:r w:rsidRPr="00204D6F">
              <w:rPr>
                <w:rFonts w:ascii="Arial Narrow" w:hAnsi="Arial Narrow" w:cs="Tahoma"/>
              </w:rPr>
              <w:t xml:space="preserve">                                                                                      Maria Petresc</w:t>
            </w:r>
          </w:p>
          <w:p w:rsidR="00741344" w:rsidRPr="00204D6F" w:rsidRDefault="00741344" w:rsidP="00741344">
            <w:pPr>
              <w:pStyle w:val="Footer"/>
              <w:rPr>
                <w:rFonts w:ascii="Arial Narrow" w:hAnsi="Arial Narrow" w:cs="Tahoma"/>
              </w:rPr>
            </w:pPr>
          </w:p>
        </w:tc>
      </w:tr>
      <w:tr w:rsidR="006456CD" w:rsidRPr="00E13C4E" w:rsidTr="006439C8">
        <w:trPr>
          <w:cantSplit/>
          <w:trHeight w:val="84"/>
        </w:trPr>
        <w:tc>
          <w:tcPr>
            <w:tcW w:w="14992" w:type="dxa"/>
            <w:gridSpan w:val="5"/>
            <w:shd w:val="clear" w:color="auto" w:fill="auto"/>
          </w:tcPr>
          <w:p w:rsidR="006456CD" w:rsidRPr="00204D6F" w:rsidRDefault="006456CD" w:rsidP="00741344">
            <w:pPr>
              <w:pStyle w:val="Footer"/>
              <w:rPr>
                <w:rFonts w:ascii="Arial Narrow" w:hAnsi="Arial Narrow" w:cs="Tahoma"/>
              </w:rPr>
            </w:pPr>
            <w:r w:rsidRPr="00204D6F">
              <w:rPr>
                <w:rFonts w:ascii="Arial Narrow" w:hAnsi="Arial Narrow" w:cs="Tahoma"/>
              </w:rPr>
              <w:t>D:\My Documents\PLAN 2018\Plan de acțiuni 2018.docx</w:t>
            </w:r>
          </w:p>
        </w:tc>
      </w:tr>
    </w:tbl>
    <w:p w:rsidR="005349DA" w:rsidRPr="00C0471E" w:rsidRDefault="005349DA">
      <w:pPr>
        <w:rPr>
          <w:rFonts w:ascii="Tahoma" w:hAnsi="Tahoma" w:cs="Tahoma"/>
          <w:color w:val="002060"/>
          <w:sz w:val="18"/>
          <w:szCs w:val="18"/>
        </w:rPr>
      </w:pPr>
    </w:p>
    <w:p w:rsidR="002A146D" w:rsidRPr="00C0471E" w:rsidRDefault="002A146D">
      <w:pPr>
        <w:rPr>
          <w:rFonts w:ascii="Tahoma" w:hAnsi="Tahoma" w:cs="Tahoma"/>
          <w:color w:val="002060"/>
          <w:sz w:val="18"/>
          <w:szCs w:val="18"/>
        </w:rPr>
      </w:pPr>
    </w:p>
    <w:p w:rsidR="002A146D" w:rsidRPr="00C0471E" w:rsidRDefault="002A146D">
      <w:pPr>
        <w:rPr>
          <w:rFonts w:ascii="Tahoma" w:hAnsi="Tahoma" w:cs="Tahoma"/>
          <w:color w:val="002060"/>
          <w:sz w:val="18"/>
          <w:szCs w:val="18"/>
        </w:rPr>
      </w:pPr>
    </w:p>
    <w:p w:rsidR="00DA69FA" w:rsidRPr="00C0471E" w:rsidRDefault="00DA69FA">
      <w:pPr>
        <w:rPr>
          <w:rFonts w:ascii="Tahoma" w:hAnsi="Tahoma" w:cs="Tahoma"/>
          <w:color w:val="002060"/>
          <w:sz w:val="18"/>
          <w:szCs w:val="18"/>
        </w:rPr>
      </w:pPr>
    </w:p>
    <w:p w:rsidR="00795492" w:rsidRPr="00C0471E" w:rsidRDefault="00795492">
      <w:pPr>
        <w:rPr>
          <w:rFonts w:ascii="Tahoma" w:hAnsi="Tahoma" w:cs="Tahoma"/>
          <w:color w:val="002060"/>
          <w:sz w:val="18"/>
          <w:szCs w:val="18"/>
        </w:rPr>
      </w:pPr>
      <w:bookmarkStart w:id="0" w:name="_GoBack"/>
      <w:bookmarkEnd w:id="0"/>
    </w:p>
    <w:p w:rsidR="00795492" w:rsidRDefault="00795492" w:rsidP="00ED3F97">
      <w:pPr>
        <w:pStyle w:val="BodyText"/>
        <w:tabs>
          <w:tab w:val="num" w:pos="0"/>
          <w:tab w:val="left" w:pos="1418"/>
        </w:tabs>
        <w:spacing w:after="0"/>
        <w:ind w:right="-455"/>
        <w:rPr>
          <w:rFonts w:ascii="Tahoma" w:hAnsi="Tahoma" w:cs="Tahoma"/>
          <w:color w:val="002060"/>
          <w:sz w:val="18"/>
          <w:szCs w:val="18"/>
        </w:rPr>
      </w:pPr>
    </w:p>
    <w:p w:rsidR="00741344" w:rsidRPr="00C0471E" w:rsidRDefault="00741344" w:rsidP="00ED3F97">
      <w:pPr>
        <w:pStyle w:val="BodyText"/>
        <w:tabs>
          <w:tab w:val="num" w:pos="0"/>
          <w:tab w:val="left" w:pos="1418"/>
        </w:tabs>
        <w:spacing w:after="0"/>
        <w:ind w:right="-455"/>
        <w:rPr>
          <w:rFonts w:ascii="Tahoma" w:hAnsi="Tahoma" w:cs="Tahoma"/>
          <w:color w:val="002060"/>
          <w:sz w:val="18"/>
          <w:szCs w:val="18"/>
        </w:rPr>
      </w:pPr>
    </w:p>
    <w:sectPr w:rsidR="00741344" w:rsidRPr="00C0471E" w:rsidSect="00240D8B">
      <w:footerReference w:type="default" r:id="rId9"/>
      <w:pgSz w:w="16838" w:h="11906" w:orient="landscape"/>
      <w:pgMar w:top="1417" w:right="1417"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12" w:rsidRDefault="00474612" w:rsidP="00F379BD">
      <w:pPr>
        <w:spacing w:after="0" w:line="240" w:lineRule="auto"/>
      </w:pPr>
      <w:r>
        <w:separator/>
      </w:r>
    </w:p>
  </w:endnote>
  <w:endnote w:type="continuationSeparator" w:id="0">
    <w:p w:rsidR="00474612" w:rsidRDefault="00474612" w:rsidP="00F3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668154"/>
      <w:docPartObj>
        <w:docPartGallery w:val="Page Numbers (Bottom of Page)"/>
        <w:docPartUnique/>
      </w:docPartObj>
    </w:sdtPr>
    <w:sdtEndPr>
      <w:rPr>
        <w:noProof/>
      </w:rPr>
    </w:sdtEndPr>
    <w:sdtContent>
      <w:p w:rsidR="00FF20EF" w:rsidRDefault="00FF20EF">
        <w:pPr>
          <w:pStyle w:val="Footer"/>
          <w:jc w:val="center"/>
        </w:pPr>
        <w:r>
          <w:fldChar w:fldCharType="begin"/>
        </w:r>
        <w:r>
          <w:instrText xml:space="preserve"> PAGE   \* MERGEFORMAT </w:instrText>
        </w:r>
        <w:r>
          <w:fldChar w:fldCharType="separate"/>
        </w:r>
        <w:r w:rsidR="00D3553B">
          <w:rPr>
            <w:noProof/>
          </w:rPr>
          <w:t>47</w:t>
        </w:r>
        <w:r>
          <w:rPr>
            <w:noProof/>
          </w:rPr>
          <w:fldChar w:fldCharType="end"/>
        </w:r>
      </w:p>
    </w:sdtContent>
  </w:sdt>
  <w:p w:rsidR="00FF20EF" w:rsidRDefault="00FF2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12" w:rsidRDefault="00474612" w:rsidP="00F379BD">
      <w:pPr>
        <w:spacing w:after="0" w:line="240" w:lineRule="auto"/>
      </w:pPr>
      <w:r>
        <w:separator/>
      </w:r>
    </w:p>
  </w:footnote>
  <w:footnote w:type="continuationSeparator" w:id="0">
    <w:p w:rsidR="00474612" w:rsidRDefault="00474612" w:rsidP="00F37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1A"/>
    <w:multiLevelType w:val="hybridMultilevel"/>
    <w:tmpl w:val="2E8E82D8"/>
    <w:lvl w:ilvl="0" w:tplc="89809ADA">
      <w:start w:val="3"/>
      <w:numFmt w:val="decimal"/>
      <w:lvlText w:val="%1"/>
      <w:lvlJc w:val="left"/>
      <w:pPr>
        <w:ind w:left="720" w:hanging="360"/>
      </w:pPr>
      <w:rPr>
        <w:rFonts w:eastAsia="Times New Roman" w:cs="Courier New" w:hint="default"/>
        <w:color w:val="00206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661BEF"/>
    <w:multiLevelType w:val="multilevel"/>
    <w:tmpl w:val="B2EA6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4B2769"/>
    <w:multiLevelType w:val="hybridMultilevel"/>
    <w:tmpl w:val="C3726A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780437"/>
    <w:multiLevelType w:val="multilevel"/>
    <w:tmpl w:val="B70E2BDE"/>
    <w:lvl w:ilvl="0">
      <w:start w:val="12"/>
      <w:numFmt w:val="upperRoman"/>
      <w:lvlText w:val="%1"/>
      <w:lvlJc w:val="left"/>
      <w:pPr>
        <w:ind w:left="720" w:hanging="720"/>
      </w:pPr>
      <w:rPr>
        <w:rFonts w:eastAsia="Times New Roman" w:cs="Courier New" w:hint="default"/>
        <w:sz w:val="24"/>
      </w:rPr>
    </w:lvl>
    <w:lvl w:ilvl="1">
      <w:start w:val="4"/>
      <w:numFmt w:val="decimal"/>
      <w:lvlText w:val="%1.%2"/>
      <w:lvlJc w:val="left"/>
      <w:pPr>
        <w:ind w:left="360" w:hanging="360"/>
      </w:pPr>
      <w:rPr>
        <w:rFonts w:eastAsia="Times New Roman" w:cs="Courier New" w:hint="default"/>
        <w:sz w:val="24"/>
      </w:rPr>
    </w:lvl>
    <w:lvl w:ilvl="2">
      <w:start w:val="1"/>
      <w:numFmt w:val="decimal"/>
      <w:lvlText w:val="%1.%2.%3"/>
      <w:lvlJc w:val="left"/>
      <w:pPr>
        <w:ind w:left="720" w:hanging="720"/>
      </w:pPr>
      <w:rPr>
        <w:rFonts w:eastAsia="Times New Roman" w:cs="Courier New" w:hint="default"/>
        <w:sz w:val="24"/>
      </w:rPr>
    </w:lvl>
    <w:lvl w:ilvl="3">
      <w:start w:val="1"/>
      <w:numFmt w:val="decimal"/>
      <w:lvlText w:val="%1.%2.%3.%4"/>
      <w:lvlJc w:val="left"/>
      <w:pPr>
        <w:ind w:left="720" w:hanging="720"/>
      </w:pPr>
      <w:rPr>
        <w:rFonts w:eastAsia="Times New Roman" w:cs="Courier New" w:hint="default"/>
        <w:sz w:val="24"/>
      </w:rPr>
    </w:lvl>
    <w:lvl w:ilvl="4">
      <w:start w:val="1"/>
      <w:numFmt w:val="decimal"/>
      <w:lvlText w:val="%1.%2.%3.%4.%5"/>
      <w:lvlJc w:val="left"/>
      <w:pPr>
        <w:ind w:left="1080" w:hanging="1080"/>
      </w:pPr>
      <w:rPr>
        <w:rFonts w:eastAsia="Times New Roman" w:cs="Courier New" w:hint="default"/>
        <w:sz w:val="24"/>
      </w:rPr>
    </w:lvl>
    <w:lvl w:ilvl="5">
      <w:start w:val="1"/>
      <w:numFmt w:val="decimal"/>
      <w:lvlText w:val="%1.%2.%3.%4.%5.%6"/>
      <w:lvlJc w:val="left"/>
      <w:pPr>
        <w:ind w:left="1080" w:hanging="1080"/>
      </w:pPr>
      <w:rPr>
        <w:rFonts w:eastAsia="Times New Roman" w:cs="Courier New" w:hint="default"/>
        <w:sz w:val="24"/>
      </w:rPr>
    </w:lvl>
    <w:lvl w:ilvl="6">
      <w:start w:val="1"/>
      <w:numFmt w:val="decimal"/>
      <w:lvlText w:val="%1.%2.%3.%4.%5.%6.%7"/>
      <w:lvlJc w:val="left"/>
      <w:pPr>
        <w:ind w:left="1440" w:hanging="1440"/>
      </w:pPr>
      <w:rPr>
        <w:rFonts w:eastAsia="Times New Roman" w:cs="Courier New" w:hint="default"/>
        <w:sz w:val="24"/>
      </w:rPr>
    </w:lvl>
    <w:lvl w:ilvl="7">
      <w:start w:val="1"/>
      <w:numFmt w:val="decimal"/>
      <w:lvlText w:val="%1.%2.%3.%4.%5.%6.%7.%8"/>
      <w:lvlJc w:val="left"/>
      <w:pPr>
        <w:ind w:left="1440" w:hanging="1440"/>
      </w:pPr>
      <w:rPr>
        <w:rFonts w:eastAsia="Times New Roman" w:cs="Courier New" w:hint="default"/>
        <w:sz w:val="24"/>
      </w:rPr>
    </w:lvl>
    <w:lvl w:ilvl="8">
      <w:start w:val="1"/>
      <w:numFmt w:val="decimal"/>
      <w:lvlText w:val="%1.%2.%3.%4.%5.%6.%7.%8.%9"/>
      <w:lvlJc w:val="left"/>
      <w:pPr>
        <w:ind w:left="1440" w:hanging="1440"/>
      </w:pPr>
      <w:rPr>
        <w:rFonts w:eastAsia="Times New Roman" w:cs="Courier New" w:hint="default"/>
        <w:sz w:val="24"/>
      </w:rPr>
    </w:lvl>
  </w:abstractNum>
  <w:abstractNum w:abstractNumId="4">
    <w:nsid w:val="0D827020"/>
    <w:multiLevelType w:val="hybridMultilevel"/>
    <w:tmpl w:val="31E81B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9D6932"/>
    <w:multiLevelType w:val="hybridMultilevel"/>
    <w:tmpl w:val="4F40E136"/>
    <w:lvl w:ilvl="0" w:tplc="78001258">
      <w:start w:val="1"/>
      <w:numFmt w:val="decimal"/>
      <w:lvlText w:val="%1."/>
      <w:lvlJc w:val="left"/>
      <w:pPr>
        <w:ind w:left="720" w:hanging="360"/>
      </w:pPr>
      <w:rPr>
        <w:rFonts w:ascii="Arial Narrow" w:eastAsia="Calibri" w:hAnsi="Arial Narrow"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E5A5562"/>
    <w:multiLevelType w:val="hybridMultilevel"/>
    <w:tmpl w:val="5AF03E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2A571F"/>
    <w:multiLevelType w:val="hybridMultilevel"/>
    <w:tmpl w:val="09E60FC6"/>
    <w:lvl w:ilvl="0" w:tplc="7FDA59D6">
      <w:start w:val="1"/>
      <w:numFmt w:val="lowerLetter"/>
      <w:lvlText w:val="%1)"/>
      <w:lvlJc w:val="left"/>
      <w:pPr>
        <w:ind w:left="720" w:hanging="360"/>
      </w:pPr>
      <w:rPr>
        <w:rFonts w:ascii="Arial Narrow" w:eastAsia="Times New Roman" w:hAnsi="Arial Narrow" w:cs="Courier New"/>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140003AA"/>
    <w:multiLevelType w:val="multilevel"/>
    <w:tmpl w:val="33F0E8C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16AD1FD2"/>
    <w:multiLevelType w:val="hybridMultilevel"/>
    <w:tmpl w:val="66FEB546"/>
    <w:lvl w:ilvl="0" w:tplc="762029D6">
      <w:start w:val="4"/>
      <w:numFmt w:val="bullet"/>
      <w:lvlText w:val="-"/>
      <w:lvlJc w:val="left"/>
      <w:pPr>
        <w:ind w:left="10980" w:hanging="360"/>
      </w:pPr>
      <w:rPr>
        <w:rFonts w:ascii="Arial Narrow" w:eastAsiaTheme="minorHAnsi" w:hAnsi="Arial Narrow" w:cs="Tahoma" w:hint="default"/>
      </w:rPr>
    </w:lvl>
    <w:lvl w:ilvl="1" w:tplc="04180003" w:tentative="1">
      <w:start w:val="1"/>
      <w:numFmt w:val="bullet"/>
      <w:lvlText w:val="o"/>
      <w:lvlJc w:val="left"/>
      <w:pPr>
        <w:ind w:left="11700" w:hanging="360"/>
      </w:pPr>
      <w:rPr>
        <w:rFonts w:ascii="Courier New" w:hAnsi="Courier New" w:cs="Courier New" w:hint="default"/>
      </w:rPr>
    </w:lvl>
    <w:lvl w:ilvl="2" w:tplc="04180005" w:tentative="1">
      <w:start w:val="1"/>
      <w:numFmt w:val="bullet"/>
      <w:lvlText w:val=""/>
      <w:lvlJc w:val="left"/>
      <w:pPr>
        <w:ind w:left="12420" w:hanging="360"/>
      </w:pPr>
      <w:rPr>
        <w:rFonts w:ascii="Wingdings" w:hAnsi="Wingdings" w:hint="default"/>
      </w:rPr>
    </w:lvl>
    <w:lvl w:ilvl="3" w:tplc="04180001" w:tentative="1">
      <w:start w:val="1"/>
      <w:numFmt w:val="bullet"/>
      <w:lvlText w:val=""/>
      <w:lvlJc w:val="left"/>
      <w:pPr>
        <w:ind w:left="13140" w:hanging="360"/>
      </w:pPr>
      <w:rPr>
        <w:rFonts w:ascii="Symbol" w:hAnsi="Symbol" w:hint="default"/>
      </w:rPr>
    </w:lvl>
    <w:lvl w:ilvl="4" w:tplc="04180003" w:tentative="1">
      <w:start w:val="1"/>
      <w:numFmt w:val="bullet"/>
      <w:lvlText w:val="o"/>
      <w:lvlJc w:val="left"/>
      <w:pPr>
        <w:ind w:left="13860" w:hanging="360"/>
      </w:pPr>
      <w:rPr>
        <w:rFonts w:ascii="Courier New" w:hAnsi="Courier New" w:cs="Courier New" w:hint="default"/>
      </w:rPr>
    </w:lvl>
    <w:lvl w:ilvl="5" w:tplc="04180005" w:tentative="1">
      <w:start w:val="1"/>
      <w:numFmt w:val="bullet"/>
      <w:lvlText w:val=""/>
      <w:lvlJc w:val="left"/>
      <w:pPr>
        <w:ind w:left="14580" w:hanging="360"/>
      </w:pPr>
      <w:rPr>
        <w:rFonts w:ascii="Wingdings" w:hAnsi="Wingdings" w:hint="default"/>
      </w:rPr>
    </w:lvl>
    <w:lvl w:ilvl="6" w:tplc="04180001" w:tentative="1">
      <w:start w:val="1"/>
      <w:numFmt w:val="bullet"/>
      <w:lvlText w:val=""/>
      <w:lvlJc w:val="left"/>
      <w:pPr>
        <w:ind w:left="15300" w:hanging="360"/>
      </w:pPr>
      <w:rPr>
        <w:rFonts w:ascii="Symbol" w:hAnsi="Symbol" w:hint="default"/>
      </w:rPr>
    </w:lvl>
    <w:lvl w:ilvl="7" w:tplc="04180003" w:tentative="1">
      <w:start w:val="1"/>
      <w:numFmt w:val="bullet"/>
      <w:lvlText w:val="o"/>
      <w:lvlJc w:val="left"/>
      <w:pPr>
        <w:ind w:left="16020" w:hanging="360"/>
      </w:pPr>
      <w:rPr>
        <w:rFonts w:ascii="Courier New" w:hAnsi="Courier New" w:cs="Courier New" w:hint="default"/>
      </w:rPr>
    </w:lvl>
    <w:lvl w:ilvl="8" w:tplc="04180005" w:tentative="1">
      <w:start w:val="1"/>
      <w:numFmt w:val="bullet"/>
      <w:lvlText w:val=""/>
      <w:lvlJc w:val="left"/>
      <w:pPr>
        <w:ind w:left="16740" w:hanging="360"/>
      </w:pPr>
      <w:rPr>
        <w:rFonts w:ascii="Wingdings" w:hAnsi="Wingdings" w:hint="default"/>
      </w:rPr>
    </w:lvl>
  </w:abstractNum>
  <w:abstractNum w:abstractNumId="10">
    <w:nsid w:val="185645A6"/>
    <w:multiLevelType w:val="hybridMultilevel"/>
    <w:tmpl w:val="4D02BE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BDC0B02"/>
    <w:multiLevelType w:val="hybridMultilevel"/>
    <w:tmpl w:val="F51E4A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F83297"/>
    <w:multiLevelType w:val="hybridMultilevel"/>
    <w:tmpl w:val="8F2ACC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006DB1"/>
    <w:multiLevelType w:val="hybridMultilevel"/>
    <w:tmpl w:val="DE7CFC30"/>
    <w:lvl w:ilvl="0" w:tplc="36C6D7D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6D756E"/>
    <w:multiLevelType w:val="hybridMultilevel"/>
    <w:tmpl w:val="076029AA"/>
    <w:lvl w:ilvl="0" w:tplc="D602BD4E">
      <w:start w:val="1"/>
      <w:numFmt w:val="decimal"/>
      <w:lvlText w:val="%1."/>
      <w:lvlJc w:val="left"/>
      <w:pPr>
        <w:ind w:left="720" w:hanging="360"/>
      </w:pPr>
      <w:rPr>
        <w:rFonts w:ascii="Arial Narrow" w:eastAsia="Times New Roman" w:hAnsi="Arial Narrow"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0FE7452"/>
    <w:multiLevelType w:val="hybridMultilevel"/>
    <w:tmpl w:val="552AB016"/>
    <w:lvl w:ilvl="0" w:tplc="DAD815BC">
      <w:start w:val="5"/>
      <w:numFmt w:val="bullet"/>
      <w:lvlText w:val="-"/>
      <w:lvlJc w:val="left"/>
      <w:pPr>
        <w:ind w:left="10270" w:hanging="360"/>
      </w:pPr>
      <w:rPr>
        <w:rFonts w:ascii="Arial Narrow" w:eastAsiaTheme="minorHAnsi" w:hAnsi="Arial Narrow" w:cs="Tahoma" w:hint="default"/>
      </w:rPr>
    </w:lvl>
    <w:lvl w:ilvl="1" w:tplc="04180003" w:tentative="1">
      <w:start w:val="1"/>
      <w:numFmt w:val="bullet"/>
      <w:lvlText w:val="o"/>
      <w:lvlJc w:val="left"/>
      <w:pPr>
        <w:ind w:left="10990" w:hanging="360"/>
      </w:pPr>
      <w:rPr>
        <w:rFonts w:ascii="Courier New" w:hAnsi="Courier New" w:cs="Courier New" w:hint="default"/>
      </w:rPr>
    </w:lvl>
    <w:lvl w:ilvl="2" w:tplc="04180005" w:tentative="1">
      <w:start w:val="1"/>
      <w:numFmt w:val="bullet"/>
      <w:lvlText w:val=""/>
      <w:lvlJc w:val="left"/>
      <w:pPr>
        <w:ind w:left="11710" w:hanging="360"/>
      </w:pPr>
      <w:rPr>
        <w:rFonts w:ascii="Wingdings" w:hAnsi="Wingdings" w:hint="default"/>
      </w:rPr>
    </w:lvl>
    <w:lvl w:ilvl="3" w:tplc="04180001" w:tentative="1">
      <w:start w:val="1"/>
      <w:numFmt w:val="bullet"/>
      <w:lvlText w:val=""/>
      <w:lvlJc w:val="left"/>
      <w:pPr>
        <w:ind w:left="12430" w:hanging="360"/>
      </w:pPr>
      <w:rPr>
        <w:rFonts w:ascii="Symbol" w:hAnsi="Symbol" w:hint="default"/>
      </w:rPr>
    </w:lvl>
    <w:lvl w:ilvl="4" w:tplc="04180003" w:tentative="1">
      <w:start w:val="1"/>
      <w:numFmt w:val="bullet"/>
      <w:lvlText w:val="o"/>
      <w:lvlJc w:val="left"/>
      <w:pPr>
        <w:ind w:left="13150" w:hanging="360"/>
      </w:pPr>
      <w:rPr>
        <w:rFonts w:ascii="Courier New" w:hAnsi="Courier New" w:cs="Courier New" w:hint="default"/>
      </w:rPr>
    </w:lvl>
    <w:lvl w:ilvl="5" w:tplc="04180005" w:tentative="1">
      <w:start w:val="1"/>
      <w:numFmt w:val="bullet"/>
      <w:lvlText w:val=""/>
      <w:lvlJc w:val="left"/>
      <w:pPr>
        <w:ind w:left="13870" w:hanging="360"/>
      </w:pPr>
      <w:rPr>
        <w:rFonts w:ascii="Wingdings" w:hAnsi="Wingdings" w:hint="default"/>
      </w:rPr>
    </w:lvl>
    <w:lvl w:ilvl="6" w:tplc="04180001" w:tentative="1">
      <w:start w:val="1"/>
      <w:numFmt w:val="bullet"/>
      <w:lvlText w:val=""/>
      <w:lvlJc w:val="left"/>
      <w:pPr>
        <w:ind w:left="14590" w:hanging="360"/>
      </w:pPr>
      <w:rPr>
        <w:rFonts w:ascii="Symbol" w:hAnsi="Symbol" w:hint="default"/>
      </w:rPr>
    </w:lvl>
    <w:lvl w:ilvl="7" w:tplc="04180003" w:tentative="1">
      <w:start w:val="1"/>
      <w:numFmt w:val="bullet"/>
      <w:lvlText w:val="o"/>
      <w:lvlJc w:val="left"/>
      <w:pPr>
        <w:ind w:left="15310" w:hanging="360"/>
      </w:pPr>
      <w:rPr>
        <w:rFonts w:ascii="Courier New" w:hAnsi="Courier New" w:cs="Courier New" w:hint="default"/>
      </w:rPr>
    </w:lvl>
    <w:lvl w:ilvl="8" w:tplc="04180005" w:tentative="1">
      <w:start w:val="1"/>
      <w:numFmt w:val="bullet"/>
      <w:lvlText w:val=""/>
      <w:lvlJc w:val="left"/>
      <w:pPr>
        <w:ind w:left="16030" w:hanging="360"/>
      </w:pPr>
      <w:rPr>
        <w:rFonts w:ascii="Wingdings" w:hAnsi="Wingdings" w:hint="default"/>
      </w:rPr>
    </w:lvl>
  </w:abstractNum>
  <w:abstractNum w:abstractNumId="16">
    <w:nsid w:val="23E075A6"/>
    <w:multiLevelType w:val="hybridMultilevel"/>
    <w:tmpl w:val="51022782"/>
    <w:lvl w:ilvl="0" w:tplc="2CCE2896">
      <w:start w:val="1"/>
      <w:numFmt w:val="upperRoman"/>
      <w:lvlText w:val="%1."/>
      <w:lvlJc w:val="left"/>
      <w:pPr>
        <w:ind w:left="1080" w:hanging="720"/>
      </w:pPr>
      <w:rPr>
        <w:rFonts w:ascii="Arial Narrow" w:eastAsia="Times New Roman" w:hAnsi="Arial Narrow" w:cs="Tahoma"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DD44EDE"/>
    <w:multiLevelType w:val="hybridMultilevel"/>
    <w:tmpl w:val="D8AAA484"/>
    <w:lvl w:ilvl="0" w:tplc="978A2C62">
      <w:start w:val="1"/>
      <w:numFmt w:val="lowerLetter"/>
      <w:lvlText w:val="%1)"/>
      <w:lvlJc w:val="left"/>
      <w:pPr>
        <w:ind w:left="720" w:hanging="360"/>
      </w:pPr>
      <w:rPr>
        <w:rFonts w:ascii="Arial Narrow" w:eastAsia="Times New Roman" w:hAnsi="Arial Narrow" w:cs="Courier New"/>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F992CBD"/>
    <w:multiLevelType w:val="hybridMultilevel"/>
    <w:tmpl w:val="2B20EDEE"/>
    <w:lvl w:ilvl="0" w:tplc="0AC467CC">
      <w:start w:val="1"/>
      <w:numFmt w:val="lowerLetter"/>
      <w:lvlText w:val="%1)"/>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4D1E4E"/>
    <w:multiLevelType w:val="hybridMultilevel"/>
    <w:tmpl w:val="E7D802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1F23C5B"/>
    <w:multiLevelType w:val="multilevel"/>
    <w:tmpl w:val="4C4E9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23F6A24"/>
    <w:multiLevelType w:val="hybridMultilevel"/>
    <w:tmpl w:val="05C0EEC2"/>
    <w:lvl w:ilvl="0" w:tplc="47A26B3E">
      <w:start w:val="1"/>
      <w:numFmt w:val="decimal"/>
      <w:lvlText w:val="%1."/>
      <w:lvlJc w:val="left"/>
      <w:pPr>
        <w:ind w:left="659" w:hanging="360"/>
      </w:pPr>
      <w:rPr>
        <w:rFonts w:eastAsia="Arial Unicode MS" w:hint="default"/>
        <w:color w:val="000000" w:themeColor="text1"/>
        <w:sz w:val="24"/>
      </w:rPr>
    </w:lvl>
    <w:lvl w:ilvl="1" w:tplc="04180019" w:tentative="1">
      <w:start w:val="1"/>
      <w:numFmt w:val="lowerLetter"/>
      <w:lvlText w:val="%2."/>
      <w:lvlJc w:val="left"/>
      <w:pPr>
        <w:ind w:left="1379" w:hanging="360"/>
      </w:pPr>
    </w:lvl>
    <w:lvl w:ilvl="2" w:tplc="0418001B" w:tentative="1">
      <w:start w:val="1"/>
      <w:numFmt w:val="lowerRoman"/>
      <w:lvlText w:val="%3."/>
      <w:lvlJc w:val="right"/>
      <w:pPr>
        <w:ind w:left="2099" w:hanging="180"/>
      </w:pPr>
    </w:lvl>
    <w:lvl w:ilvl="3" w:tplc="0418000F" w:tentative="1">
      <w:start w:val="1"/>
      <w:numFmt w:val="decimal"/>
      <w:lvlText w:val="%4."/>
      <w:lvlJc w:val="left"/>
      <w:pPr>
        <w:ind w:left="2819" w:hanging="360"/>
      </w:pPr>
    </w:lvl>
    <w:lvl w:ilvl="4" w:tplc="04180019" w:tentative="1">
      <w:start w:val="1"/>
      <w:numFmt w:val="lowerLetter"/>
      <w:lvlText w:val="%5."/>
      <w:lvlJc w:val="left"/>
      <w:pPr>
        <w:ind w:left="3539" w:hanging="360"/>
      </w:pPr>
    </w:lvl>
    <w:lvl w:ilvl="5" w:tplc="0418001B" w:tentative="1">
      <w:start w:val="1"/>
      <w:numFmt w:val="lowerRoman"/>
      <w:lvlText w:val="%6."/>
      <w:lvlJc w:val="right"/>
      <w:pPr>
        <w:ind w:left="4259" w:hanging="180"/>
      </w:pPr>
    </w:lvl>
    <w:lvl w:ilvl="6" w:tplc="0418000F" w:tentative="1">
      <w:start w:val="1"/>
      <w:numFmt w:val="decimal"/>
      <w:lvlText w:val="%7."/>
      <w:lvlJc w:val="left"/>
      <w:pPr>
        <w:ind w:left="4979" w:hanging="360"/>
      </w:pPr>
    </w:lvl>
    <w:lvl w:ilvl="7" w:tplc="04180019" w:tentative="1">
      <w:start w:val="1"/>
      <w:numFmt w:val="lowerLetter"/>
      <w:lvlText w:val="%8."/>
      <w:lvlJc w:val="left"/>
      <w:pPr>
        <w:ind w:left="5699" w:hanging="360"/>
      </w:pPr>
    </w:lvl>
    <w:lvl w:ilvl="8" w:tplc="0418001B" w:tentative="1">
      <w:start w:val="1"/>
      <w:numFmt w:val="lowerRoman"/>
      <w:lvlText w:val="%9."/>
      <w:lvlJc w:val="right"/>
      <w:pPr>
        <w:ind w:left="6419" w:hanging="180"/>
      </w:pPr>
    </w:lvl>
  </w:abstractNum>
  <w:abstractNum w:abstractNumId="22">
    <w:nsid w:val="36B9251A"/>
    <w:multiLevelType w:val="hybridMultilevel"/>
    <w:tmpl w:val="0C2063A4"/>
    <w:lvl w:ilvl="0" w:tplc="ADDC50EE">
      <w:start w:val="1"/>
      <w:numFmt w:val="decimal"/>
      <w:lvlText w:val="%1."/>
      <w:lvlJc w:val="left"/>
      <w:pPr>
        <w:ind w:left="375" w:hanging="360"/>
      </w:pPr>
      <w:rPr>
        <w:rFonts w:hint="default"/>
      </w:rPr>
    </w:lvl>
    <w:lvl w:ilvl="1" w:tplc="04180019" w:tentative="1">
      <w:start w:val="1"/>
      <w:numFmt w:val="lowerLetter"/>
      <w:lvlText w:val="%2."/>
      <w:lvlJc w:val="left"/>
      <w:pPr>
        <w:ind w:left="1095" w:hanging="360"/>
      </w:pPr>
    </w:lvl>
    <w:lvl w:ilvl="2" w:tplc="0418001B" w:tentative="1">
      <w:start w:val="1"/>
      <w:numFmt w:val="lowerRoman"/>
      <w:lvlText w:val="%3."/>
      <w:lvlJc w:val="right"/>
      <w:pPr>
        <w:ind w:left="1815" w:hanging="180"/>
      </w:pPr>
    </w:lvl>
    <w:lvl w:ilvl="3" w:tplc="0418000F" w:tentative="1">
      <w:start w:val="1"/>
      <w:numFmt w:val="decimal"/>
      <w:lvlText w:val="%4."/>
      <w:lvlJc w:val="left"/>
      <w:pPr>
        <w:ind w:left="2535" w:hanging="360"/>
      </w:pPr>
    </w:lvl>
    <w:lvl w:ilvl="4" w:tplc="04180019" w:tentative="1">
      <w:start w:val="1"/>
      <w:numFmt w:val="lowerLetter"/>
      <w:lvlText w:val="%5."/>
      <w:lvlJc w:val="left"/>
      <w:pPr>
        <w:ind w:left="3255" w:hanging="360"/>
      </w:pPr>
    </w:lvl>
    <w:lvl w:ilvl="5" w:tplc="0418001B" w:tentative="1">
      <w:start w:val="1"/>
      <w:numFmt w:val="lowerRoman"/>
      <w:lvlText w:val="%6."/>
      <w:lvlJc w:val="right"/>
      <w:pPr>
        <w:ind w:left="3975" w:hanging="180"/>
      </w:pPr>
    </w:lvl>
    <w:lvl w:ilvl="6" w:tplc="0418000F" w:tentative="1">
      <w:start w:val="1"/>
      <w:numFmt w:val="decimal"/>
      <w:lvlText w:val="%7."/>
      <w:lvlJc w:val="left"/>
      <w:pPr>
        <w:ind w:left="4695" w:hanging="360"/>
      </w:pPr>
    </w:lvl>
    <w:lvl w:ilvl="7" w:tplc="04180019" w:tentative="1">
      <w:start w:val="1"/>
      <w:numFmt w:val="lowerLetter"/>
      <w:lvlText w:val="%8."/>
      <w:lvlJc w:val="left"/>
      <w:pPr>
        <w:ind w:left="5415" w:hanging="360"/>
      </w:pPr>
    </w:lvl>
    <w:lvl w:ilvl="8" w:tplc="0418001B" w:tentative="1">
      <w:start w:val="1"/>
      <w:numFmt w:val="lowerRoman"/>
      <w:lvlText w:val="%9."/>
      <w:lvlJc w:val="right"/>
      <w:pPr>
        <w:ind w:left="6135" w:hanging="180"/>
      </w:pPr>
    </w:lvl>
  </w:abstractNum>
  <w:abstractNum w:abstractNumId="23">
    <w:nsid w:val="3BA84FBD"/>
    <w:multiLevelType w:val="hybridMultilevel"/>
    <w:tmpl w:val="3B9E8BCA"/>
    <w:lvl w:ilvl="0" w:tplc="1BA2999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C8757A6"/>
    <w:multiLevelType w:val="hybridMultilevel"/>
    <w:tmpl w:val="83EC8B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D67672D"/>
    <w:multiLevelType w:val="hybridMultilevel"/>
    <w:tmpl w:val="F0E670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10E6A0F"/>
    <w:multiLevelType w:val="hybridMultilevel"/>
    <w:tmpl w:val="324CF652"/>
    <w:lvl w:ilvl="0" w:tplc="92CC1266">
      <w:start w:val="1"/>
      <w:numFmt w:val="decimal"/>
      <w:lvlText w:val="%1."/>
      <w:lvlJc w:val="left"/>
      <w:pPr>
        <w:ind w:left="720" w:hanging="360"/>
      </w:pPr>
      <w:rPr>
        <w:rFonts w:eastAsia="Arial Unicode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5981ABD"/>
    <w:multiLevelType w:val="hybridMultilevel"/>
    <w:tmpl w:val="289A0D4C"/>
    <w:lvl w:ilvl="0" w:tplc="C70E218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6E62719"/>
    <w:multiLevelType w:val="hybridMultilevel"/>
    <w:tmpl w:val="EAB013FA"/>
    <w:lvl w:ilvl="0" w:tplc="ABB4A0A8">
      <w:start w:val="4"/>
      <w:numFmt w:val="bullet"/>
      <w:lvlText w:val="-"/>
      <w:lvlJc w:val="left"/>
      <w:pPr>
        <w:ind w:left="720" w:hanging="360"/>
      </w:pPr>
      <w:rPr>
        <w:rFonts w:ascii="Arial Narrow" w:eastAsiaTheme="minorHAnsi"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95F0979"/>
    <w:multiLevelType w:val="hybridMultilevel"/>
    <w:tmpl w:val="1FA0C3CC"/>
    <w:lvl w:ilvl="0" w:tplc="F614EE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B9E3D4C"/>
    <w:multiLevelType w:val="multilevel"/>
    <w:tmpl w:val="6D46A63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4C5A4D4E"/>
    <w:multiLevelType w:val="hybridMultilevel"/>
    <w:tmpl w:val="D7569B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E926C3F"/>
    <w:multiLevelType w:val="hybridMultilevel"/>
    <w:tmpl w:val="E6247864"/>
    <w:lvl w:ilvl="0" w:tplc="ABB4A0A8">
      <w:start w:val="4"/>
      <w:numFmt w:val="bullet"/>
      <w:lvlText w:val="-"/>
      <w:lvlJc w:val="left"/>
      <w:pPr>
        <w:ind w:left="720" w:hanging="360"/>
      </w:pPr>
      <w:rPr>
        <w:rFonts w:ascii="Arial Narrow" w:eastAsiaTheme="minorHAnsi"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0A504A5"/>
    <w:multiLevelType w:val="hybridMultilevel"/>
    <w:tmpl w:val="AC34F2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11024EE"/>
    <w:multiLevelType w:val="hybridMultilevel"/>
    <w:tmpl w:val="786E80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14633D2"/>
    <w:multiLevelType w:val="hybridMultilevel"/>
    <w:tmpl w:val="E80E25E4"/>
    <w:lvl w:ilvl="0" w:tplc="AD589B58">
      <w:start w:val="8"/>
      <w:numFmt w:val="bullet"/>
      <w:lvlText w:val="-"/>
      <w:lvlJc w:val="left"/>
      <w:pPr>
        <w:ind w:left="720" w:hanging="360"/>
      </w:pPr>
      <w:rPr>
        <w:rFonts w:ascii="Arial Narrow" w:eastAsiaTheme="minorHAnsi" w:hAnsi="Arial Narrow" w:cs="Courier New"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2850BDB"/>
    <w:multiLevelType w:val="hybridMultilevel"/>
    <w:tmpl w:val="C58E76F2"/>
    <w:lvl w:ilvl="0" w:tplc="972E452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6A36EEB"/>
    <w:multiLevelType w:val="hybridMultilevel"/>
    <w:tmpl w:val="6B08AFE6"/>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82E34FC"/>
    <w:multiLevelType w:val="hybridMultilevel"/>
    <w:tmpl w:val="4308DA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CF60D5F"/>
    <w:multiLevelType w:val="hybridMultilevel"/>
    <w:tmpl w:val="1C3ED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EE53BC4"/>
    <w:multiLevelType w:val="hybridMultilevel"/>
    <w:tmpl w:val="F5487C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25F2AF5"/>
    <w:multiLevelType w:val="hybridMultilevel"/>
    <w:tmpl w:val="B8DC4DFE"/>
    <w:lvl w:ilvl="0" w:tplc="F35E0C92">
      <w:start w:val="1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2A345A7"/>
    <w:multiLevelType w:val="hybridMultilevel"/>
    <w:tmpl w:val="4EEE961A"/>
    <w:lvl w:ilvl="0" w:tplc="7C2C141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2F11581"/>
    <w:multiLevelType w:val="hybridMultilevel"/>
    <w:tmpl w:val="A5A42D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C831C1B"/>
    <w:multiLevelType w:val="hybridMultilevel"/>
    <w:tmpl w:val="DFD0D43A"/>
    <w:lvl w:ilvl="0" w:tplc="CD1AF6C8">
      <w:start w:val="4"/>
      <w:numFmt w:val="bullet"/>
      <w:lvlText w:val="-"/>
      <w:lvlJc w:val="left"/>
      <w:pPr>
        <w:ind w:left="720" w:hanging="360"/>
      </w:pPr>
      <w:rPr>
        <w:rFonts w:ascii="Arial Narrow" w:eastAsiaTheme="minorHAnsi" w:hAnsi="Arial Narrow"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4EB3A60"/>
    <w:multiLevelType w:val="hybridMultilevel"/>
    <w:tmpl w:val="2B20EDEE"/>
    <w:lvl w:ilvl="0" w:tplc="0AC467CC">
      <w:start w:val="1"/>
      <w:numFmt w:val="lowerLetter"/>
      <w:lvlText w:val="%1)"/>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60328E7"/>
    <w:multiLevelType w:val="hybridMultilevel"/>
    <w:tmpl w:val="AD38CA62"/>
    <w:lvl w:ilvl="0" w:tplc="0418000F">
      <w:start w:val="1"/>
      <w:numFmt w:val="decimal"/>
      <w:lvlText w:val="%1."/>
      <w:lvlJc w:val="left"/>
      <w:pPr>
        <w:ind w:left="751"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A2D6BD2"/>
    <w:multiLevelType w:val="multilevel"/>
    <w:tmpl w:val="2A44C068"/>
    <w:lvl w:ilvl="0">
      <w:start w:val="12"/>
      <w:numFmt w:val="upperRoman"/>
      <w:lvlText w:val="%1"/>
      <w:lvlJc w:val="left"/>
      <w:pPr>
        <w:ind w:left="720" w:hanging="720"/>
      </w:pPr>
      <w:rPr>
        <w:rFonts w:eastAsia="Times New Roman" w:cs="Courier New" w:hint="default"/>
        <w:sz w:val="24"/>
      </w:rPr>
    </w:lvl>
    <w:lvl w:ilvl="1">
      <w:start w:val="4"/>
      <w:numFmt w:val="decimal"/>
      <w:lvlText w:val="%1.%2"/>
      <w:lvlJc w:val="left"/>
      <w:pPr>
        <w:ind w:left="360" w:hanging="360"/>
      </w:pPr>
      <w:rPr>
        <w:rFonts w:eastAsia="Times New Roman" w:cs="Courier New" w:hint="default"/>
        <w:sz w:val="24"/>
      </w:rPr>
    </w:lvl>
    <w:lvl w:ilvl="2">
      <w:start w:val="1"/>
      <w:numFmt w:val="decimal"/>
      <w:lvlText w:val="%1.%2.%3"/>
      <w:lvlJc w:val="left"/>
      <w:pPr>
        <w:ind w:left="720" w:hanging="720"/>
      </w:pPr>
      <w:rPr>
        <w:rFonts w:eastAsia="Times New Roman" w:cs="Courier New" w:hint="default"/>
        <w:sz w:val="24"/>
      </w:rPr>
    </w:lvl>
    <w:lvl w:ilvl="3">
      <w:start w:val="1"/>
      <w:numFmt w:val="decimal"/>
      <w:lvlText w:val="%1.%2.%3.%4"/>
      <w:lvlJc w:val="left"/>
      <w:pPr>
        <w:ind w:left="720" w:hanging="720"/>
      </w:pPr>
      <w:rPr>
        <w:rFonts w:eastAsia="Times New Roman" w:cs="Courier New" w:hint="default"/>
        <w:sz w:val="24"/>
      </w:rPr>
    </w:lvl>
    <w:lvl w:ilvl="4">
      <w:start w:val="1"/>
      <w:numFmt w:val="decimal"/>
      <w:lvlText w:val="%1.%2.%3.%4.%5"/>
      <w:lvlJc w:val="left"/>
      <w:pPr>
        <w:ind w:left="1080" w:hanging="1080"/>
      </w:pPr>
      <w:rPr>
        <w:rFonts w:eastAsia="Times New Roman" w:cs="Courier New" w:hint="default"/>
        <w:sz w:val="24"/>
      </w:rPr>
    </w:lvl>
    <w:lvl w:ilvl="5">
      <w:start w:val="1"/>
      <w:numFmt w:val="decimal"/>
      <w:lvlText w:val="%1.%2.%3.%4.%5.%6"/>
      <w:lvlJc w:val="left"/>
      <w:pPr>
        <w:ind w:left="1080" w:hanging="1080"/>
      </w:pPr>
      <w:rPr>
        <w:rFonts w:eastAsia="Times New Roman" w:cs="Courier New" w:hint="default"/>
        <w:sz w:val="24"/>
      </w:rPr>
    </w:lvl>
    <w:lvl w:ilvl="6">
      <w:start w:val="1"/>
      <w:numFmt w:val="decimal"/>
      <w:lvlText w:val="%1.%2.%3.%4.%5.%6.%7"/>
      <w:lvlJc w:val="left"/>
      <w:pPr>
        <w:ind w:left="1440" w:hanging="1440"/>
      </w:pPr>
      <w:rPr>
        <w:rFonts w:eastAsia="Times New Roman" w:cs="Courier New" w:hint="default"/>
        <w:sz w:val="24"/>
      </w:rPr>
    </w:lvl>
    <w:lvl w:ilvl="7">
      <w:start w:val="1"/>
      <w:numFmt w:val="decimal"/>
      <w:lvlText w:val="%1.%2.%3.%4.%5.%6.%7.%8"/>
      <w:lvlJc w:val="left"/>
      <w:pPr>
        <w:ind w:left="1440" w:hanging="1440"/>
      </w:pPr>
      <w:rPr>
        <w:rFonts w:eastAsia="Times New Roman" w:cs="Courier New" w:hint="default"/>
        <w:sz w:val="24"/>
      </w:rPr>
    </w:lvl>
    <w:lvl w:ilvl="8">
      <w:start w:val="1"/>
      <w:numFmt w:val="decimal"/>
      <w:lvlText w:val="%1.%2.%3.%4.%5.%6.%7.%8.%9"/>
      <w:lvlJc w:val="left"/>
      <w:pPr>
        <w:ind w:left="1440" w:hanging="1440"/>
      </w:pPr>
      <w:rPr>
        <w:rFonts w:eastAsia="Times New Roman" w:cs="Courier New" w:hint="default"/>
        <w:sz w:val="24"/>
      </w:rPr>
    </w:lvl>
  </w:abstractNum>
  <w:abstractNum w:abstractNumId="48">
    <w:nsid w:val="7EF8566F"/>
    <w:multiLevelType w:val="hybridMultilevel"/>
    <w:tmpl w:val="64DCCC12"/>
    <w:lvl w:ilvl="0" w:tplc="43244C9C">
      <w:start w:val="1"/>
      <w:numFmt w:val="decimal"/>
      <w:lvlText w:val="%1."/>
      <w:lvlJc w:val="left"/>
      <w:pPr>
        <w:ind w:left="659" w:hanging="360"/>
      </w:pPr>
      <w:rPr>
        <w:rFonts w:hint="default"/>
      </w:rPr>
    </w:lvl>
    <w:lvl w:ilvl="1" w:tplc="04180019" w:tentative="1">
      <w:start w:val="1"/>
      <w:numFmt w:val="lowerLetter"/>
      <w:lvlText w:val="%2."/>
      <w:lvlJc w:val="left"/>
      <w:pPr>
        <w:ind w:left="1379" w:hanging="360"/>
      </w:pPr>
    </w:lvl>
    <w:lvl w:ilvl="2" w:tplc="0418001B" w:tentative="1">
      <w:start w:val="1"/>
      <w:numFmt w:val="lowerRoman"/>
      <w:lvlText w:val="%3."/>
      <w:lvlJc w:val="right"/>
      <w:pPr>
        <w:ind w:left="2099" w:hanging="180"/>
      </w:pPr>
    </w:lvl>
    <w:lvl w:ilvl="3" w:tplc="0418000F" w:tentative="1">
      <w:start w:val="1"/>
      <w:numFmt w:val="decimal"/>
      <w:lvlText w:val="%4."/>
      <w:lvlJc w:val="left"/>
      <w:pPr>
        <w:ind w:left="2819" w:hanging="360"/>
      </w:pPr>
    </w:lvl>
    <w:lvl w:ilvl="4" w:tplc="04180019" w:tentative="1">
      <w:start w:val="1"/>
      <w:numFmt w:val="lowerLetter"/>
      <w:lvlText w:val="%5."/>
      <w:lvlJc w:val="left"/>
      <w:pPr>
        <w:ind w:left="3539" w:hanging="360"/>
      </w:pPr>
    </w:lvl>
    <w:lvl w:ilvl="5" w:tplc="0418001B" w:tentative="1">
      <w:start w:val="1"/>
      <w:numFmt w:val="lowerRoman"/>
      <w:lvlText w:val="%6."/>
      <w:lvlJc w:val="right"/>
      <w:pPr>
        <w:ind w:left="4259" w:hanging="180"/>
      </w:pPr>
    </w:lvl>
    <w:lvl w:ilvl="6" w:tplc="0418000F" w:tentative="1">
      <w:start w:val="1"/>
      <w:numFmt w:val="decimal"/>
      <w:lvlText w:val="%7."/>
      <w:lvlJc w:val="left"/>
      <w:pPr>
        <w:ind w:left="4979" w:hanging="360"/>
      </w:pPr>
    </w:lvl>
    <w:lvl w:ilvl="7" w:tplc="04180019" w:tentative="1">
      <w:start w:val="1"/>
      <w:numFmt w:val="lowerLetter"/>
      <w:lvlText w:val="%8."/>
      <w:lvlJc w:val="left"/>
      <w:pPr>
        <w:ind w:left="5699" w:hanging="360"/>
      </w:pPr>
    </w:lvl>
    <w:lvl w:ilvl="8" w:tplc="0418001B" w:tentative="1">
      <w:start w:val="1"/>
      <w:numFmt w:val="lowerRoman"/>
      <w:lvlText w:val="%9."/>
      <w:lvlJc w:val="right"/>
      <w:pPr>
        <w:ind w:left="6419" w:hanging="180"/>
      </w:pPr>
    </w:lvl>
  </w:abstractNum>
  <w:num w:numId="1">
    <w:abstractNumId w:val="35"/>
  </w:num>
  <w:num w:numId="2">
    <w:abstractNumId w:val="44"/>
  </w:num>
  <w:num w:numId="3">
    <w:abstractNumId w:val="23"/>
  </w:num>
  <w:num w:numId="4">
    <w:abstractNumId w:val="40"/>
  </w:num>
  <w:num w:numId="5">
    <w:abstractNumId w:val="15"/>
  </w:num>
  <w:num w:numId="6">
    <w:abstractNumId w:val="9"/>
  </w:num>
  <w:num w:numId="7">
    <w:abstractNumId w:val="16"/>
  </w:num>
  <w:num w:numId="8">
    <w:abstractNumId w:val="28"/>
  </w:num>
  <w:num w:numId="9">
    <w:abstractNumId w:val="20"/>
  </w:num>
  <w:num w:numId="10">
    <w:abstractNumId w:val="27"/>
  </w:num>
  <w:num w:numId="11">
    <w:abstractNumId w:val="8"/>
  </w:num>
  <w:num w:numId="12">
    <w:abstractNumId w:val="30"/>
  </w:num>
  <w:num w:numId="13">
    <w:abstractNumId w:val="3"/>
  </w:num>
  <w:num w:numId="14">
    <w:abstractNumId w:val="47"/>
  </w:num>
  <w:num w:numId="15">
    <w:abstractNumId w:val="41"/>
  </w:num>
  <w:num w:numId="16">
    <w:abstractNumId w:val="1"/>
  </w:num>
  <w:num w:numId="17">
    <w:abstractNumId w:val="13"/>
  </w:num>
  <w:num w:numId="18">
    <w:abstractNumId w:val="29"/>
  </w:num>
  <w:num w:numId="19">
    <w:abstractNumId w:val="36"/>
  </w:num>
  <w:num w:numId="20">
    <w:abstractNumId w:val="11"/>
  </w:num>
  <w:num w:numId="21">
    <w:abstractNumId w:val="46"/>
  </w:num>
  <w:num w:numId="22">
    <w:abstractNumId w:val="38"/>
  </w:num>
  <w:num w:numId="23">
    <w:abstractNumId w:val="43"/>
  </w:num>
  <w:num w:numId="24">
    <w:abstractNumId w:val="18"/>
  </w:num>
  <w:num w:numId="25">
    <w:abstractNumId w:val="7"/>
  </w:num>
  <w:num w:numId="26">
    <w:abstractNumId w:val="45"/>
  </w:num>
  <w:num w:numId="27">
    <w:abstractNumId w:val="17"/>
  </w:num>
  <w:num w:numId="28">
    <w:abstractNumId w:val="24"/>
  </w:num>
  <w:num w:numId="29">
    <w:abstractNumId w:val="48"/>
  </w:num>
  <w:num w:numId="30">
    <w:abstractNumId w:val="10"/>
  </w:num>
  <w:num w:numId="31">
    <w:abstractNumId w:val="39"/>
  </w:num>
  <w:num w:numId="32">
    <w:abstractNumId w:val="42"/>
  </w:num>
  <w:num w:numId="33">
    <w:abstractNumId w:val="32"/>
  </w:num>
  <w:num w:numId="34">
    <w:abstractNumId w:val="2"/>
  </w:num>
  <w:num w:numId="35">
    <w:abstractNumId w:val="33"/>
  </w:num>
  <w:num w:numId="36">
    <w:abstractNumId w:val="22"/>
  </w:num>
  <w:num w:numId="37">
    <w:abstractNumId w:val="14"/>
  </w:num>
  <w:num w:numId="38">
    <w:abstractNumId w:val="25"/>
  </w:num>
  <w:num w:numId="39">
    <w:abstractNumId w:val="26"/>
  </w:num>
  <w:num w:numId="40">
    <w:abstractNumId w:val="21"/>
  </w:num>
  <w:num w:numId="41">
    <w:abstractNumId w:val="6"/>
  </w:num>
  <w:num w:numId="42">
    <w:abstractNumId w:val="4"/>
  </w:num>
  <w:num w:numId="43">
    <w:abstractNumId w:val="5"/>
  </w:num>
  <w:num w:numId="44">
    <w:abstractNumId w:val="31"/>
  </w:num>
  <w:num w:numId="45">
    <w:abstractNumId w:val="12"/>
  </w:num>
  <w:num w:numId="46">
    <w:abstractNumId w:val="34"/>
  </w:num>
  <w:num w:numId="47">
    <w:abstractNumId w:val="0"/>
  </w:num>
  <w:num w:numId="48">
    <w:abstractNumId w:val="1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7EF8"/>
    <w:rsid w:val="000002EF"/>
    <w:rsid w:val="000009CD"/>
    <w:rsid w:val="00000DDA"/>
    <w:rsid w:val="0000137F"/>
    <w:rsid w:val="000019FE"/>
    <w:rsid w:val="000033EE"/>
    <w:rsid w:val="00003B78"/>
    <w:rsid w:val="00004863"/>
    <w:rsid w:val="00006A4C"/>
    <w:rsid w:val="0001007E"/>
    <w:rsid w:val="00010E1B"/>
    <w:rsid w:val="000113EB"/>
    <w:rsid w:val="00012061"/>
    <w:rsid w:val="000155A5"/>
    <w:rsid w:val="00015D56"/>
    <w:rsid w:val="000173FB"/>
    <w:rsid w:val="00017699"/>
    <w:rsid w:val="00017C5A"/>
    <w:rsid w:val="00020C03"/>
    <w:rsid w:val="00022BFC"/>
    <w:rsid w:val="00023DD7"/>
    <w:rsid w:val="00024E2C"/>
    <w:rsid w:val="00024FCC"/>
    <w:rsid w:val="000253DF"/>
    <w:rsid w:val="00025AF0"/>
    <w:rsid w:val="000263EE"/>
    <w:rsid w:val="00026A80"/>
    <w:rsid w:val="00026B31"/>
    <w:rsid w:val="0002769A"/>
    <w:rsid w:val="00027C3E"/>
    <w:rsid w:val="00027FD6"/>
    <w:rsid w:val="0003028E"/>
    <w:rsid w:val="000306E4"/>
    <w:rsid w:val="00030C3D"/>
    <w:rsid w:val="0003269A"/>
    <w:rsid w:val="000328B1"/>
    <w:rsid w:val="0003404C"/>
    <w:rsid w:val="0003573B"/>
    <w:rsid w:val="00036A6B"/>
    <w:rsid w:val="0003705D"/>
    <w:rsid w:val="00037335"/>
    <w:rsid w:val="000373BF"/>
    <w:rsid w:val="00037414"/>
    <w:rsid w:val="0003771D"/>
    <w:rsid w:val="0004061A"/>
    <w:rsid w:val="000412EE"/>
    <w:rsid w:val="00041734"/>
    <w:rsid w:val="00042684"/>
    <w:rsid w:val="00042CD4"/>
    <w:rsid w:val="00045049"/>
    <w:rsid w:val="00045C3B"/>
    <w:rsid w:val="000460CF"/>
    <w:rsid w:val="00050DEC"/>
    <w:rsid w:val="00052637"/>
    <w:rsid w:val="000533D6"/>
    <w:rsid w:val="00053D64"/>
    <w:rsid w:val="000541D2"/>
    <w:rsid w:val="00055137"/>
    <w:rsid w:val="00055914"/>
    <w:rsid w:val="00056098"/>
    <w:rsid w:val="0005648A"/>
    <w:rsid w:val="0006033C"/>
    <w:rsid w:val="00060B83"/>
    <w:rsid w:val="00064987"/>
    <w:rsid w:val="00064A2F"/>
    <w:rsid w:val="0006635C"/>
    <w:rsid w:val="000677CF"/>
    <w:rsid w:val="00071D97"/>
    <w:rsid w:val="000743D6"/>
    <w:rsid w:val="00075777"/>
    <w:rsid w:val="00075B44"/>
    <w:rsid w:val="00076724"/>
    <w:rsid w:val="00080415"/>
    <w:rsid w:val="000814FA"/>
    <w:rsid w:val="00081C8B"/>
    <w:rsid w:val="00082390"/>
    <w:rsid w:val="00082FCE"/>
    <w:rsid w:val="00083BC3"/>
    <w:rsid w:val="00084124"/>
    <w:rsid w:val="000862C3"/>
    <w:rsid w:val="00086884"/>
    <w:rsid w:val="00086AD8"/>
    <w:rsid w:val="000874B9"/>
    <w:rsid w:val="0008750F"/>
    <w:rsid w:val="00087E84"/>
    <w:rsid w:val="00090EFD"/>
    <w:rsid w:val="00091DD4"/>
    <w:rsid w:val="00093580"/>
    <w:rsid w:val="00093BE8"/>
    <w:rsid w:val="00093BEF"/>
    <w:rsid w:val="00094357"/>
    <w:rsid w:val="00094699"/>
    <w:rsid w:val="000956F4"/>
    <w:rsid w:val="00096B69"/>
    <w:rsid w:val="000976FF"/>
    <w:rsid w:val="000A0A4A"/>
    <w:rsid w:val="000A1077"/>
    <w:rsid w:val="000A1701"/>
    <w:rsid w:val="000A18AF"/>
    <w:rsid w:val="000A19D0"/>
    <w:rsid w:val="000A2647"/>
    <w:rsid w:val="000A4A0D"/>
    <w:rsid w:val="000A532C"/>
    <w:rsid w:val="000A53AE"/>
    <w:rsid w:val="000B3236"/>
    <w:rsid w:val="000B32CA"/>
    <w:rsid w:val="000B382E"/>
    <w:rsid w:val="000B508C"/>
    <w:rsid w:val="000B55E4"/>
    <w:rsid w:val="000B56BE"/>
    <w:rsid w:val="000B63DD"/>
    <w:rsid w:val="000B66C8"/>
    <w:rsid w:val="000C0A31"/>
    <w:rsid w:val="000C1155"/>
    <w:rsid w:val="000C187E"/>
    <w:rsid w:val="000C1961"/>
    <w:rsid w:val="000C5735"/>
    <w:rsid w:val="000C59CE"/>
    <w:rsid w:val="000C6306"/>
    <w:rsid w:val="000C7371"/>
    <w:rsid w:val="000D0CF9"/>
    <w:rsid w:val="000D17E0"/>
    <w:rsid w:val="000D7675"/>
    <w:rsid w:val="000E0828"/>
    <w:rsid w:val="000E0A4B"/>
    <w:rsid w:val="000E1CAE"/>
    <w:rsid w:val="000E4A7F"/>
    <w:rsid w:val="000E64C4"/>
    <w:rsid w:val="000E7221"/>
    <w:rsid w:val="000F0378"/>
    <w:rsid w:val="000F0FF1"/>
    <w:rsid w:val="000F1C7E"/>
    <w:rsid w:val="000F1E1D"/>
    <w:rsid w:val="000F2017"/>
    <w:rsid w:val="000F27BD"/>
    <w:rsid w:val="000F53A1"/>
    <w:rsid w:val="000F5BF6"/>
    <w:rsid w:val="000F7290"/>
    <w:rsid w:val="000F7AC6"/>
    <w:rsid w:val="00100074"/>
    <w:rsid w:val="00100E2B"/>
    <w:rsid w:val="00101101"/>
    <w:rsid w:val="0010253F"/>
    <w:rsid w:val="0010353F"/>
    <w:rsid w:val="00103D19"/>
    <w:rsid w:val="001060A3"/>
    <w:rsid w:val="00107268"/>
    <w:rsid w:val="0011004B"/>
    <w:rsid w:val="00110BAA"/>
    <w:rsid w:val="00112358"/>
    <w:rsid w:val="00112ECE"/>
    <w:rsid w:val="00114B92"/>
    <w:rsid w:val="00114C8E"/>
    <w:rsid w:val="00114E84"/>
    <w:rsid w:val="00115992"/>
    <w:rsid w:val="00116D21"/>
    <w:rsid w:val="00120622"/>
    <w:rsid w:val="001210F1"/>
    <w:rsid w:val="001213EC"/>
    <w:rsid w:val="00121F74"/>
    <w:rsid w:val="00123CD5"/>
    <w:rsid w:val="00123E37"/>
    <w:rsid w:val="00124352"/>
    <w:rsid w:val="00124C61"/>
    <w:rsid w:val="00125739"/>
    <w:rsid w:val="001260EA"/>
    <w:rsid w:val="0012624A"/>
    <w:rsid w:val="00126998"/>
    <w:rsid w:val="00126D09"/>
    <w:rsid w:val="00131357"/>
    <w:rsid w:val="00136434"/>
    <w:rsid w:val="0013655C"/>
    <w:rsid w:val="00136B03"/>
    <w:rsid w:val="00142468"/>
    <w:rsid w:val="00142BD6"/>
    <w:rsid w:val="00143C1E"/>
    <w:rsid w:val="001442E5"/>
    <w:rsid w:val="001453A2"/>
    <w:rsid w:val="00147F29"/>
    <w:rsid w:val="0015007C"/>
    <w:rsid w:val="00150AB7"/>
    <w:rsid w:val="001561DD"/>
    <w:rsid w:val="00157BB2"/>
    <w:rsid w:val="00160AD8"/>
    <w:rsid w:val="00162151"/>
    <w:rsid w:val="00162733"/>
    <w:rsid w:val="00162A2B"/>
    <w:rsid w:val="001637D0"/>
    <w:rsid w:val="00163C53"/>
    <w:rsid w:val="00163DB0"/>
    <w:rsid w:val="001660C9"/>
    <w:rsid w:val="001668B3"/>
    <w:rsid w:val="001674DD"/>
    <w:rsid w:val="0017138D"/>
    <w:rsid w:val="0017289B"/>
    <w:rsid w:val="0017342C"/>
    <w:rsid w:val="00176F3A"/>
    <w:rsid w:val="001771B9"/>
    <w:rsid w:val="00177533"/>
    <w:rsid w:val="00177AB0"/>
    <w:rsid w:val="00177EF8"/>
    <w:rsid w:val="00180DCD"/>
    <w:rsid w:val="00182110"/>
    <w:rsid w:val="00185323"/>
    <w:rsid w:val="001864F3"/>
    <w:rsid w:val="00187117"/>
    <w:rsid w:val="001908F1"/>
    <w:rsid w:val="0019098D"/>
    <w:rsid w:val="001924BE"/>
    <w:rsid w:val="00193F48"/>
    <w:rsid w:val="001949A4"/>
    <w:rsid w:val="001949BD"/>
    <w:rsid w:val="00195368"/>
    <w:rsid w:val="001956AD"/>
    <w:rsid w:val="0019606C"/>
    <w:rsid w:val="001962CD"/>
    <w:rsid w:val="001964D9"/>
    <w:rsid w:val="001979AE"/>
    <w:rsid w:val="00197F7F"/>
    <w:rsid w:val="001A04EF"/>
    <w:rsid w:val="001A1F9E"/>
    <w:rsid w:val="001A2F83"/>
    <w:rsid w:val="001A3A37"/>
    <w:rsid w:val="001A3B93"/>
    <w:rsid w:val="001A6146"/>
    <w:rsid w:val="001B00AA"/>
    <w:rsid w:val="001B092F"/>
    <w:rsid w:val="001B112B"/>
    <w:rsid w:val="001B18FE"/>
    <w:rsid w:val="001B22E8"/>
    <w:rsid w:val="001B306F"/>
    <w:rsid w:val="001B3624"/>
    <w:rsid w:val="001B477D"/>
    <w:rsid w:val="001C0342"/>
    <w:rsid w:val="001C2E60"/>
    <w:rsid w:val="001C44A7"/>
    <w:rsid w:val="001C4A49"/>
    <w:rsid w:val="001C4A61"/>
    <w:rsid w:val="001C75EB"/>
    <w:rsid w:val="001C7E9F"/>
    <w:rsid w:val="001D11D3"/>
    <w:rsid w:val="001D1575"/>
    <w:rsid w:val="001D2578"/>
    <w:rsid w:val="001D33B7"/>
    <w:rsid w:val="001D4D16"/>
    <w:rsid w:val="001D53C8"/>
    <w:rsid w:val="001D5BF4"/>
    <w:rsid w:val="001D62FD"/>
    <w:rsid w:val="001D68AC"/>
    <w:rsid w:val="001D79D4"/>
    <w:rsid w:val="001E243A"/>
    <w:rsid w:val="001E489F"/>
    <w:rsid w:val="001E540C"/>
    <w:rsid w:val="001E731D"/>
    <w:rsid w:val="001E783E"/>
    <w:rsid w:val="001F0CC9"/>
    <w:rsid w:val="001F1282"/>
    <w:rsid w:val="001F1490"/>
    <w:rsid w:val="001F1B7B"/>
    <w:rsid w:val="001F1D64"/>
    <w:rsid w:val="001F256D"/>
    <w:rsid w:val="001F3534"/>
    <w:rsid w:val="001F3F4F"/>
    <w:rsid w:val="001F59BA"/>
    <w:rsid w:val="001F5DA0"/>
    <w:rsid w:val="001F6BFE"/>
    <w:rsid w:val="001F7E51"/>
    <w:rsid w:val="00201DCC"/>
    <w:rsid w:val="0020237E"/>
    <w:rsid w:val="00202524"/>
    <w:rsid w:val="0020254B"/>
    <w:rsid w:val="002025AA"/>
    <w:rsid w:val="00203AC0"/>
    <w:rsid w:val="002040CA"/>
    <w:rsid w:val="002042E4"/>
    <w:rsid w:val="0020446E"/>
    <w:rsid w:val="002044A2"/>
    <w:rsid w:val="00204D6F"/>
    <w:rsid w:val="002055A1"/>
    <w:rsid w:val="00205870"/>
    <w:rsid w:val="002067CC"/>
    <w:rsid w:val="00207CA2"/>
    <w:rsid w:val="002104E1"/>
    <w:rsid w:val="002105A9"/>
    <w:rsid w:val="00210753"/>
    <w:rsid w:val="00210985"/>
    <w:rsid w:val="0021126C"/>
    <w:rsid w:val="00211714"/>
    <w:rsid w:val="00212C75"/>
    <w:rsid w:val="00212DC9"/>
    <w:rsid w:val="002130BB"/>
    <w:rsid w:val="00215FCE"/>
    <w:rsid w:val="002176E8"/>
    <w:rsid w:val="00220051"/>
    <w:rsid w:val="00220E2D"/>
    <w:rsid w:val="00222021"/>
    <w:rsid w:val="0022589D"/>
    <w:rsid w:val="002258AF"/>
    <w:rsid w:val="00226C51"/>
    <w:rsid w:val="00230B88"/>
    <w:rsid w:val="002325F6"/>
    <w:rsid w:val="00235774"/>
    <w:rsid w:val="00236884"/>
    <w:rsid w:val="00237031"/>
    <w:rsid w:val="00237867"/>
    <w:rsid w:val="00240AC9"/>
    <w:rsid w:val="00240C3E"/>
    <w:rsid w:val="00240D8B"/>
    <w:rsid w:val="00240E72"/>
    <w:rsid w:val="002425CE"/>
    <w:rsid w:val="0024293E"/>
    <w:rsid w:val="00243F60"/>
    <w:rsid w:val="002440E2"/>
    <w:rsid w:val="002468F6"/>
    <w:rsid w:val="00247AAC"/>
    <w:rsid w:val="002509FA"/>
    <w:rsid w:val="00252680"/>
    <w:rsid w:val="00252851"/>
    <w:rsid w:val="002532AE"/>
    <w:rsid w:val="002536F3"/>
    <w:rsid w:val="00254542"/>
    <w:rsid w:val="00254E8A"/>
    <w:rsid w:val="002556C2"/>
    <w:rsid w:val="0025592F"/>
    <w:rsid w:val="00256378"/>
    <w:rsid w:val="0026204D"/>
    <w:rsid w:val="002622DF"/>
    <w:rsid w:val="002648B5"/>
    <w:rsid w:val="00265290"/>
    <w:rsid w:val="0026641D"/>
    <w:rsid w:val="00266AB8"/>
    <w:rsid w:val="002674C2"/>
    <w:rsid w:val="00267C41"/>
    <w:rsid w:val="002719B8"/>
    <w:rsid w:val="00275886"/>
    <w:rsid w:val="00275B10"/>
    <w:rsid w:val="00276469"/>
    <w:rsid w:val="002812FA"/>
    <w:rsid w:val="00281C63"/>
    <w:rsid w:val="0028369C"/>
    <w:rsid w:val="00284DF6"/>
    <w:rsid w:val="00284E31"/>
    <w:rsid w:val="00284EFE"/>
    <w:rsid w:val="002853D4"/>
    <w:rsid w:val="002857E8"/>
    <w:rsid w:val="00287671"/>
    <w:rsid w:val="00290090"/>
    <w:rsid w:val="00290384"/>
    <w:rsid w:val="00291074"/>
    <w:rsid w:val="00293716"/>
    <w:rsid w:val="0029508E"/>
    <w:rsid w:val="002958FE"/>
    <w:rsid w:val="00296558"/>
    <w:rsid w:val="00296AAF"/>
    <w:rsid w:val="00296BDE"/>
    <w:rsid w:val="00296C91"/>
    <w:rsid w:val="00296F23"/>
    <w:rsid w:val="00297C62"/>
    <w:rsid w:val="002A06CC"/>
    <w:rsid w:val="002A146D"/>
    <w:rsid w:val="002A42BF"/>
    <w:rsid w:val="002A44B0"/>
    <w:rsid w:val="002A4E30"/>
    <w:rsid w:val="002A536D"/>
    <w:rsid w:val="002A6B44"/>
    <w:rsid w:val="002A6EF2"/>
    <w:rsid w:val="002B145E"/>
    <w:rsid w:val="002B14CA"/>
    <w:rsid w:val="002B14E0"/>
    <w:rsid w:val="002B4553"/>
    <w:rsid w:val="002B5A12"/>
    <w:rsid w:val="002B6BB0"/>
    <w:rsid w:val="002B6D66"/>
    <w:rsid w:val="002B7CC0"/>
    <w:rsid w:val="002C2BC9"/>
    <w:rsid w:val="002C32B9"/>
    <w:rsid w:val="002C5A40"/>
    <w:rsid w:val="002C679C"/>
    <w:rsid w:val="002C714B"/>
    <w:rsid w:val="002C7867"/>
    <w:rsid w:val="002D1831"/>
    <w:rsid w:val="002D292E"/>
    <w:rsid w:val="002D339F"/>
    <w:rsid w:val="002D3B97"/>
    <w:rsid w:val="002D49AA"/>
    <w:rsid w:val="002D56EB"/>
    <w:rsid w:val="002D5863"/>
    <w:rsid w:val="002D5E35"/>
    <w:rsid w:val="002D7E70"/>
    <w:rsid w:val="002E101E"/>
    <w:rsid w:val="002E274F"/>
    <w:rsid w:val="002E3989"/>
    <w:rsid w:val="002E48FB"/>
    <w:rsid w:val="002E4BD9"/>
    <w:rsid w:val="002E565B"/>
    <w:rsid w:val="002E5B75"/>
    <w:rsid w:val="002E5E53"/>
    <w:rsid w:val="002E6127"/>
    <w:rsid w:val="002E688A"/>
    <w:rsid w:val="002E793A"/>
    <w:rsid w:val="002E7CB2"/>
    <w:rsid w:val="002E7D1E"/>
    <w:rsid w:val="002F1B39"/>
    <w:rsid w:val="002F402F"/>
    <w:rsid w:val="002F4977"/>
    <w:rsid w:val="002F4D29"/>
    <w:rsid w:val="002F554C"/>
    <w:rsid w:val="002F5B16"/>
    <w:rsid w:val="0030171D"/>
    <w:rsid w:val="00303529"/>
    <w:rsid w:val="003037EE"/>
    <w:rsid w:val="00305455"/>
    <w:rsid w:val="00305DE0"/>
    <w:rsid w:val="00305E18"/>
    <w:rsid w:val="003068FE"/>
    <w:rsid w:val="00306FF9"/>
    <w:rsid w:val="00310044"/>
    <w:rsid w:val="00310740"/>
    <w:rsid w:val="00312A81"/>
    <w:rsid w:val="0031417D"/>
    <w:rsid w:val="00314F1D"/>
    <w:rsid w:val="00316B6B"/>
    <w:rsid w:val="00320BF0"/>
    <w:rsid w:val="00322757"/>
    <w:rsid w:val="00322808"/>
    <w:rsid w:val="00322D15"/>
    <w:rsid w:val="003234D5"/>
    <w:rsid w:val="00324EE8"/>
    <w:rsid w:val="00324F7F"/>
    <w:rsid w:val="003252B1"/>
    <w:rsid w:val="0032581A"/>
    <w:rsid w:val="00325F34"/>
    <w:rsid w:val="0032620C"/>
    <w:rsid w:val="00326B4D"/>
    <w:rsid w:val="00327D78"/>
    <w:rsid w:val="00330F93"/>
    <w:rsid w:val="0033124E"/>
    <w:rsid w:val="00333BBF"/>
    <w:rsid w:val="00335BC2"/>
    <w:rsid w:val="0034103B"/>
    <w:rsid w:val="003423CA"/>
    <w:rsid w:val="003425D8"/>
    <w:rsid w:val="0034362D"/>
    <w:rsid w:val="0034540C"/>
    <w:rsid w:val="00346187"/>
    <w:rsid w:val="00346404"/>
    <w:rsid w:val="0034647D"/>
    <w:rsid w:val="00346AFB"/>
    <w:rsid w:val="00347B23"/>
    <w:rsid w:val="00347BBA"/>
    <w:rsid w:val="0035249A"/>
    <w:rsid w:val="00354895"/>
    <w:rsid w:val="003552FC"/>
    <w:rsid w:val="0035692D"/>
    <w:rsid w:val="00357BCE"/>
    <w:rsid w:val="003602ED"/>
    <w:rsid w:val="003605AD"/>
    <w:rsid w:val="003620BF"/>
    <w:rsid w:val="00365666"/>
    <w:rsid w:val="00366AA2"/>
    <w:rsid w:val="003673A5"/>
    <w:rsid w:val="00370A82"/>
    <w:rsid w:val="00371369"/>
    <w:rsid w:val="00371B39"/>
    <w:rsid w:val="003725DD"/>
    <w:rsid w:val="00375DE9"/>
    <w:rsid w:val="00375F13"/>
    <w:rsid w:val="003766DF"/>
    <w:rsid w:val="0037688B"/>
    <w:rsid w:val="00376C3F"/>
    <w:rsid w:val="00377B3B"/>
    <w:rsid w:val="00381E1D"/>
    <w:rsid w:val="003837BA"/>
    <w:rsid w:val="003931AE"/>
    <w:rsid w:val="00396835"/>
    <w:rsid w:val="003A0A3A"/>
    <w:rsid w:val="003A103A"/>
    <w:rsid w:val="003A3976"/>
    <w:rsid w:val="003A45CD"/>
    <w:rsid w:val="003A49F5"/>
    <w:rsid w:val="003A5A21"/>
    <w:rsid w:val="003A6F69"/>
    <w:rsid w:val="003A7349"/>
    <w:rsid w:val="003A7396"/>
    <w:rsid w:val="003B1097"/>
    <w:rsid w:val="003B2FD3"/>
    <w:rsid w:val="003B3317"/>
    <w:rsid w:val="003B4171"/>
    <w:rsid w:val="003B5E0A"/>
    <w:rsid w:val="003B6DA0"/>
    <w:rsid w:val="003C3051"/>
    <w:rsid w:val="003C4D4F"/>
    <w:rsid w:val="003C5F45"/>
    <w:rsid w:val="003D0BCC"/>
    <w:rsid w:val="003D0DF8"/>
    <w:rsid w:val="003D12F2"/>
    <w:rsid w:val="003D2CC5"/>
    <w:rsid w:val="003D2E5D"/>
    <w:rsid w:val="003D2FA6"/>
    <w:rsid w:val="003D4B07"/>
    <w:rsid w:val="003D64FD"/>
    <w:rsid w:val="003D64FF"/>
    <w:rsid w:val="003D6A13"/>
    <w:rsid w:val="003E01F8"/>
    <w:rsid w:val="003E05C9"/>
    <w:rsid w:val="003E1E55"/>
    <w:rsid w:val="003E24FD"/>
    <w:rsid w:val="003E30AE"/>
    <w:rsid w:val="003E3668"/>
    <w:rsid w:val="003E5FF1"/>
    <w:rsid w:val="003E61B7"/>
    <w:rsid w:val="003E6914"/>
    <w:rsid w:val="003E72F4"/>
    <w:rsid w:val="003F159C"/>
    <w:rsid w:val="003F1E4E"/>
    <w:rsid w:val="003F23E9"/>
    <w:rsid w:val="003F28FA"/>
    <w:rsid w:val="003F3CCE"/>
    <w:rsid w:val="003F4545"/>
    <w:rsid w:val="003F4B10"/>
    <w:rsid w:val="003F4FD9"/>
    <w:rsid w:val="003F6A3A"/>
    <w:rsid w:val="003F7179"/>
    <w:rsid w:val="003F7835"/>
    <w:rsid w:val="003F79A8"/>
    <w:rsid w:val="003F7A94"/>
    <w:rsid w:val="0040036D"/>
    <w:rsid w:val="00402D2E"/>
    <w:rsid w:val="00404B58"/>
    <w:rsid w:val="00410A60"/>
    <w:rsid w:val="00411B71"/>
    <w:rsid w:val="00411E6F"/>
    <w:rsid w:val="004122B6"/>
    <w:rsid w:val="004150BB"/>
    <w:rsid w:val="0041535E"/>
    <w:rsid w:val="00416034"/>
    <w:rsid w:val="0041690A"/>
    <w:rsid w:val="00416B03"/>
    <w:rsid w:val="00417527"/>
    <w:rsid w:val="00417B2F"/>
    <w:rsid w:val="004206F8"/>
    <w:rsid w:val="00421569"/>
    <w:rsid w:val="0042309C"/>
    <w:rsid w:val="00423554"/>
    <w:rsid w:val="00423731"/>
    <w:rsid w:val="004257A1"/>
    <w:rsid w:val="00425C2B"/>
    <w:rsid w:val="00426FBE"/>
    <w:rsid w:val="0042732E"/>
    <w:rsid w:val="00427BEF"/>
    <w:rsid w:val="00430797"/>
    <w:rsid w:val="0043194A"/>
    <w:rsid w:val="00431A15"/>
    <w:rsid w:val="00431DBB"/>
    <w:rsid w:val="00433983"/>
    <w:rsid w:val="004340E8"/>
    <w:rsid w:val="004366B2"/>
    <w:rsid w:val="00436FC9"/>
    <w:rsid w:val="00437CE0"/>
    <w:rsid w:val="00437FBB"/>
    <w:rsid w:val="004402A6"/>
    <w:rsid w:val="00440826"/>
    <w:rsid w:val="00440C5B"/>
    <w:rsid w:val="00444A4D"/>
    <w:rsid w:val="00444F95"/>
    <w:rsid w:val="0044504D"/>
    <w:rsid w:val="00445079"/>
    <w:rsid w:val="004458A7"/>
    <w:rsid w:val="0044636F"/>
    <w:rsid w:val="0045031E"/>
    <w:rsid w:val="0045092D"/>
    <w:rsid w:val="00450C3D"/>
    <w:rsid w:val="00451CA5"/>
    <w:rsid w:val="004524C7"/>
    <w:rsid w:val="004544AB"/>
    <w:rsid w:val="00454729"/>
    <w:rsid w:val="004550B1"/>
    <w:rsid w:val="004562C6"/>
    <w:rsid w:val="004573CA"/>
    <w:rsid w:val="00457A58"/>
    <w:rsid w:val="00461FB6"/>
    <w:rsid w:val="00462498"/>
    <w:rsid w:val="00462F6C"/>
    <w:rsid w:val="00463376"/>
    <w:rsid w:val="00463C48"/>
    <w:rsid w:val="004659CE"/>
    <w:rsid w:val="00467DA1"/>
    <w:rsid w:val="004706A8"/>
    <w:rsid w:val="00470C08"/>
    <w:rsid w:val="00471042"/>
    <w:rsid w:val="00473D02"/>
    <w:rsid w:val="00474612"/>
    <w:rsid w:val="00474CA6"/>
    <w:rsid w:val="00477B50"/>
    <w:rsid w:val="004809C3"/>
    <w:rsid w:val="00482B80"/>
    <w:rsid w:val="00484470"/>
    <w:rsid w:val="004849DE"/>
    <w:rsid w:val="004863E9"/>
    <w:rsid w:val="00486A87"/>
    <w:rsid w:val="00486B1A"/>
    <w:rsid w:val="00486BA7"/>
    <w:rsid w:val="00486C83"/>
    <w:rsid w:val="0048710E"/>
    <w:rsid w:val="00490150"/>
    <w:rsid w:val="004901F4"/>
    <w:rsid w:val="00490B45"/>
    <w:rsid w:val="00490FDE"/>
    <w:rsid w:val="00491190"/>
    <w:rsid w:val="00491FCD"/>
    <w:rsid w:val="004926DA"/>
    <w:rsid w:val="00492E87"/>
    <w:rsid w:val="004936DD"/>
    <w:rsid w:val="00494B2D"/>
    <w:rsid w:val="00495109"/>
    <w:rsid w:val="00497C12"/>
    <w:rsid w:val="00497C87"/>
    <w:rsid w:val="004A0183"/>
    <w:rsid w:val="004A1AF6"/>
    <w:rsid w:val="004A261C"/>
    <w:rsid w:val="004A2AF9"/>
    <w:rsid w:val="004A2ECD"/>
    <w:rsid w:val="004A323F"/>
    <w:rsid w:val="004A3864"/>
    <w:rsid w:val="004A3945"/>
    <w:rsid w:val="004A3CA4"/>
    <w:rsid w:val="004A3E57"/>
    <w:rsid w:val="004A426A"/>
    <w:rsid w:val="004A4B8C"/>
    <w:rsid w:val="004A763A"/>
    <w:rsid w:val="004A770C"/>
    <w:rsid w:val="004B1A1E"/>
    <w:rsid w:val="004B1BE4"/>
    <w:rsid w:val="004B23A7"/>
    <w:rsid w:val="004B40E3"/>
    <w:rsid w:val="004B4762"/>
    <w:rsid w:val="004B5447"/>
    <w:rsid w:val="004B59E5"/>
    <w:rsid w:val="004B5EDB"/>
    <w:rsid w:val="004B7D8F"/>
    <w:rsid w:val="004C011C"/>
    <w:rsid w:val="004C03FD"/>
    <w:rsid w:val="004C0629"/>
    <w:rsid w:val="004C17C7"/>
    <w:rsid w:val="004C1E16"/>
    <w:rsid w:val="004C5580"/>
    <w:rsid w:val="004C57E6"/>
    <w:rsid w:val="004C5F88"/>
    <w:rsid w:val="004C7826"/>
    <w:rsid w:val="004D0AF5"/>
    <w:rsid w:val="004D297C"/>
    <w:rsid w:val="004D4100"/>
    <w:rsid w:val="004D54AC"/>
    <w:rsid w:val="004D54FB"/>
    <w:rsid w:val="004D6C5C"/>
    <w:rsid w:val="004E1E19"/>
    <w:rsid w:val="004E3A62"/>
    <w:rsid w:val="004E5DAA"/>
    <w:rsid w:val="004E7BA3"/>
    <w:rsid w:val="004F0DF3"/>
    <w:rsid w:val="004F0E54"/>
    <w:rsid w:val="004F2702"/>
    <w:rsid w:val="004F3C84"/>
    <w:rsid w:val="004F458C"/>
    <w:rsid w:val="004F5642"/>
    <w:rsid w:val="004F6078"/>
    <w:rsid w:val="004F72FD"/>
    <w:rsid w:val="004F7B8B"/>
    <w:rsid w:val="00501CFA"/>
    <w:rsid w:val="00501F4A"/>
    <w:rsid w:val="005032CA"/>
    <w:rsid w:val="00504388"/>
    <w:rsid w:val="005052E5"/>
    <w:rsid w:val="005074E5"/>
    <w:rsid w:val="00507B42"/>
    <w:rsid w:val="00512172"/>
    <w:rsid w:val="00512CE5"/>
    <w:rsid w:val="005136EE"/>
    <w:rsid w:val="00513959"/>
    <w:rsid w:val="00514B3B"/>
    <w:rsid w:val="00515124"/>
    <w:rsid w:val="00515175"/>
    <w:rsid w:val="005156EF"/>
    <w:rsid w:val="00515787"/>
    <w:rsid w:val="00515B58"/>
    <w:rsid w:val="00516041"/>
    <w:rsid w:val="005161D5"/>
    <w:rsid w:val="00516338"/>
    <w:rsid w:val="0051724F"/>
    <w:rsid w:val="00520CA9"/>
    <w:rsid w:val="00520DD0"/>
    <w:rsid w:val="0052126E"/>
    <w:rsid w:val="005226FA"/>
    <w:rsid w:val="00523161"/>
    <w:rsid w:val="00523359"/>
    <w:rsid w:val="00524232"/>
    <w:rsid w:val="005242DC"/>
    <w:rsid w:val="00525514"/>
    <w:rsid w:val="00526348"/>
    <w:rsid w:val="00526ED8"/>
    <w:rsid w:val="00530B93"/>
    <w:rsid w:val="0053103B"/>
    <w:rsid w:val="00531E00"/>
    <w:rsid w:val="0053415E"/>
    <w:rsid w:val="005349DA"/>
    <w:rsid w:val="00535597"/>
    <w:rsid w:val="00535DD7"/>
    <w:rsid w:val="00537EF2"/>
    <w:rsid w:val="00540696"/>
    <w:rsid w:val="00542123"/>
    <w:rsid w:val="00542E9E"/>
    <w:rsid w:val="00545DC3"/>
    <w:rsid w:val="005467B5"/>
    <w:rsid w:val="00546B5D"/>
    <w:rsid w:val="00546D7A"/>
    <w:rsid w:val="00547A48"/>
    <w:rsid w:val="005507BD"/>
    <w:rsid w:val="00551D29"/>
    <w:rsid w:val="00552A0F"/>
    <w:rsid w:val="00552F10"/>
    <w:rsid w:val="00552F9A"/>
    <w:rsid w:val="00553ABE"/>
    <w:rsid w:val="00554411"/>
    <w:rsid w:val="00554A87"/>
    <w:rsid w:val="00554D50"/>
    <w:rsid w:val="00555A9D"/>
    <w:rsid w:val="00560B84"/>
    <w:rsid w:val="00561695"/>
    <w:rsid w:val="005625E6"/>
    <w:rsid w:val="00562909"/>
    <w:rsid w:val="00562D28"/>
    <w:rsid w:val="00563598"/>
    <w:rsid w:val="00563F8D"/>
    <w:rsid w:val="00565A69"/>
    <w:rsid w:val="00565C7C"/>
    <w:rsid w:val="005678C7"/>
    <w:rsid w:val="00567B4D"/>
    <w:rsid w:val="00571BCC"/>
    <w:rsid w:val="00571CCC"/>
    <w:rsid w:val="00574E76"/>
    <w:rsid w:val="00575667"/>
    <w:rsid w:val="00575AA4"/>
    <w:rsid w:val="00577C11"/>
    <w:rsid w:val="00580513"/>
    <w:rsid w:val="00581B19"/>
    <w:rsid w:val="00581DEA"/>
    <w:rsid w:val="0058279A"/>
    <w:rsid w:val="00583393"/>
    <w:rsid w:val="005852A7"/>
    <w:rsid w:val="00586BE4"/>
    <w:rsid w:val="00586CF9"/>
    <w:rsid w:val="00587DD1"/>
    <w:rsid w:val="005906C4"/>
    <w:rsid w:val="00590D10"/>
    <w:rsid w:val="00591410"/>
    <w:rsid w:val="0059204D"/>
    <w:rsid w:val="00596C59"/>
    <w:rsid w:val="005A051F"/>
    <w:rsid w:val="005A1C8F"/>
    <w:rsid w:val="005A430C"/>
    <w:rsid w:val="005A49C7"/>
    <w:rsid w:val="005A66B7"/>
    <w:rsid w:val="005A6BA6"/>
    <w:rsid w:val="005A6C29"/>
    <w:rsid w:val="005A790A"/>
    <w:rsid w:val="005B3D44"/>
    <w:rsid w:val="005B6CA4"/>
    <w:rsid w:val="005B718A"/>
    <w:rsid w:val="005B7229"/>
    <w:rsid w:val="005C0995"/>
    <w:rsid w:val="005C0CD6"/>
    <w:rsid w:val="005C1011"/>
    <w:rsid w:val="005C3076"/>
    <w:rsid w:val="005C4D29"/>
    <w:rsid w:val="005C4FD7"/>
    <w:rsid w:val="005C56EE"/>
    <w:rsid w:val="005D017B"/>
    <w:rsid w:val="005D17ED"/>
    <w:rsid w:val="005D2E83"/>
    <w:rsid w:val="005D3AC5"/>
    <w:rsid w:val="005D5010"/>
    <w:rsid w:val="005D54AA"/>
    <w:rsid w:val="005D5714"/>
    <w:rsid w:val="005D7480"/>
    <w:rsid w:val="005E03EF"/>
    <w:rsid w:val="005E0491"/>
    <w:rsid w:val="005E12A3"/>
    <w:rsid w:val="005E167F"/>
    <w:rsid w:val="005E1942"/>
    <w:rsid w:val="005E2194"/>
    <w:rsid w:val="005E2909"/>
    <w:rsid w:val="005E2D05"/>
    <w:rsid w:val="005E31B1"/>
    <w:rsid w:val="005E4CD9"/>
    <w:rsid w:val="005F0161"/>
    <w:rsid w:val="005F06D0"/>
    <w:rsid w:val="005F11E3"/>
    <w:rsid w:val="005F78BF"/>
    <w:rsid w:val="005F7E75"/>
    <w:rsid w:val="00600026"/>
    <w:rsid w:val="00600ED5"/>
    <w:rsid w:val="00602D99"/>
    <w:rsid w:val="00604F8F"/>
    <w:rsid w:val="00606FB6"/>
    <w:rsid w:val="00611BF9"/>
    <w:rsid w:val="00611EDF"/>
    <w:rsid w:val="00612322"/>
    <w:rsid w:val="00613D16"/>
    <w:rsid w:val="00614BE2"/>
    <w:rsid w:val="00614DDF"/>
    <w:rsid w:val="0061657B"/>
    <w:rsid w:val="0061690E"/>
    <w:rsid w:val="0061734D"/>
    <w:rsid w:val="00620A95"/>
    <w:rsid w:val="006213CE"/>
    <w:rsid w:val="006222BD"/>
    <w:rsid w:val="0062260F"/>
    <w:rsid w:val="00622714"/>
    <w:rsid w:val="0062458B"/>
    <w:rsid w:val="00626BF0"/>
    <w:rsid w:val="006312C1"/>
    <w:rsid w:val="006319AB"/>
    <w:rsid w:val="006324FF"/>
    <w:rsid w:val="006327B4"/>
    <w:rsid w:val="006339FD"/>
    <w:rsid w:val="00633A55"/>
    <w:rsid w:val="00633D34"/>
    <w:rsid w:val="0063790B"/>
    <w:rsid w:val="00640852"/>
    <w:rsid w:val="00641138"/>
    <w:rsid w:val="00641553"/>
    <w:rsid w:val="00642347"/>
    <w:rsid w:val="0064370D"/>
    <w:rsid w:val="006439C8"/>
    <w:rsid w:val="00644B55"/>
    <w:rsid w:val="006451A0"/>
    <w:rsid w:val="006456CD"/>
    <w:rsid w:val="006457EA"/>
    <w:rsid w:val="00646551"/>
    <w:rsid w:val="00646907"/>
    <w:rsid w:val="006470A0"/>
    <w:rsid w:val="00647E1A"/>
    <w:rsid w:val="006503F7"/>
    <w:rsid w:val="00650A7E"/>
    <w:rsid w:val="00651A67"/>
    <w:rsid w:val="006531FE"/>
    <w:rsid w:val="00655A8D"/>
    <w:rsid w:val="00657EBC"/>
    <w:rsid w:val="006654BA"/>
    <w:rsid w:val="00670DFD"/>
    <w:rsid w:val="0067180F"/>
    <w:rsid w:val="0067182B"/>
    <w:rsid w:val="006731DC"/>
    <w:rsid w:val="0067323F"/>
    <w:rsid w:val="00674387"/>
    <w:rsid w:val="00674668"/>
    <w:rsid w:val="00675CEF"/>
    <w:rsid w:val="006802E9"/>
    <w:rsid w:val="006804F9"/>
    <w:rsid w:val="00682529"/>
    <w:rsid w:val="006832EF"/>
    <w:rsid w:val="00683CE2"/>
    <w:rsid w:val="00684247"/>
    <w:rsid w:val="0068624F"/>
    <w:rsid w:val="00687857"/>
    <w:rsid w:val="0069030B"/>
    <w:rsid w:val="0069194E"/>
    <w:rsid w:val="00691FE9"/>
    <w:rsid w:val="006921E9"/>
    <w:rsid w:val="00692F31"/>
    <w:rsid w:val="0069368C"/>
    <w:rsid w:val="006949AF"/>
    <w:rsid w:val="006961DE"/>
    <w:rsid w:val="00696418"/>
    <w:rsid w:val="00697836"/>
    <w:rsid w:val="006A1AA3"/>
    <w:rsid w:val="006A2E7F"/>
    <w:rsid w:val="006A4662"/>
    <w:rsid w:val="006A47A0"/>
    <w:rsid w:val="006A4AE2"/>
    <w:rsid w:val="006A62E1"/>
    <w:rsid w:val="006A6F12"/>
    <w:rsid w:val="006B09C9"/>
    <w:rsid w:val="006B0F08"/>
    <w:rsid w:val="006B539B"/>
    <w:rsid w:val="006B5DC1"/>
    <w:rsid w:val="006B6A58"/>
    <w:rsid w:val="006B6B75"/>
    <w:rsid w:val="006B7075"/>
    <w:rsid w:val="006B7768"/>
    <w:rsid w:val="006B7C7D"/>
    <w:rsid w:val="006B7D1A"/>
    <w:rsid w:val="006C00C3"/>
    <w:rsid w:val="006C0957"/>
    <w:rsid w:val="006C21A7"/>
    <w:rsid w:val="006C21CB"/>
    <w:rsid w:val="006C6302"/>
    <w:rsid w:val="006D069B"/>
    <w:rsid w:val="006D29B5"/>
    <w:rsid w:val="006D6831"/>
    <w:rsid w:val="006E015B"/>
    <w:rsid w:val="006E03E5"/>
    <w:rsid w:val="006E0BA0"/>
    <w:rsid w:val="006E2CB9"/>
    <w:rsid w:val="006E381B"/>
    <w:rsid w:val="006E4287"/>
    <w:rsid w:val="006F1890"/>
    <w:rsid w:val="006F1B57"/>
    <w:rsid w:val="006F312F"/>
    <w:rsid w:val="006F350C"/>
    <w:rsid w:val="006F3F96"/>
    <w:rsid w:val="006F5ABA"/>
    <w:rsid w:val="006F6143"/>
    <w:rsid w:val="006F7374"/>
    <w:rsid w:val="006F7DD4"/>
    <w:rsid w:val="006F7E04"/>
    <w:rsid w:val="007002F5"/>
    <w:rsid w:val="00700ACA"/>
    <w:rsid w:val="00702108"/>
    <w:rsid w:val="0070334A"/>
    <w:rsid w:val="00704D0F"/>
    <w:rsid w:val="00706A7A"/>
    <w:rsid w:val="0070731B"/>
    <w:rsid w:val="00711191"/>
    <w:rsid w:val="00713F6E"/>
    <w:rsid w:val="00715741"/>
    <w:rsid w:val="0071747B"/>
    <w:rsid w:val="00717858"/>
    <w:rsid w:val="00717D84"/>
    <w:rsid w:val="007219FE"/>
    <w:rsid w:val="00723F4C"/>
    <w:rsid w:val="0072514D"/>
    <w:rsid w:val="0072697F"/>
    <w:rsid w:val="00726E82"/>
    <w:rsid w:val="00727266"/>
    <w:rsid w:val="00727964"/>
    <w:rsid w:val="00727E22"/>
    <w:rsid w:val="007302BF"/>
    <w:rsid w:val="00732253"/>
    <w:rsid w:val="007328E3"/>
    <w:rsid w:val="007331AE"/>
    <w:rsid w:val="00736BE9"/>
    <w:rsid w:val="00737721"/>
    <w:rsid w:val="00737AEA"/>
    <w:rsid w:val="00740AE5"/>
    <w:rsid w:val="00741344"/>
    <w:rsid w:val="007418CD"/>
    <w:rsid w:val="00742CF4"/>
    <w:rsid w:val="00743949"/>
    <w:rsid w:val="00745108"/>
    <w:rsid w:val="00745878"/>
    <w:rsid w:val="00746777"/>
    <w:rsid w:val="00746E26"/>
    <w:rsid w:val="007542F2"/>
    <w:rsid w:val="0075730B"/>
    <w:rsid w:val="00757F4D"/>
    <w:rsid w:val="00761833"/>
    <w:rsid w:val="00761E63"/>
    <w:rsid w:val="00761E6A"/>
    <w:rsid w:val="00763660"/>
    <w:rsid w:val="00765449"/>
    <w:rsid w:val="007662C1"/>
    <w:rsid w:val="007664CF"/>
    <w:rsid w:val="00766F7A"/>
    <w:rsid w:val="007718C0"/>
    <w:rsid w:val="00771B82"/>
    <w:rsid w:val="0077270F"/>
    <w:rsid w:val="00773679"/>
    <w:rsid w:val="0077368F"/>
    <w:rsid w:val="007760DE"/>
    <w:rsid w:val="00777FC1"/>
    <w:rsid w:val="007803E4"/>
    <w:rsid w:val="00780628"/>
    <w:rsid w:val="00782AB4"/>
    <w:rsid w:val="00782DC3"/>
    <w:rsid w:val="00783B59"/>
    <w:rsid w:val="0078645D"/>
    <w:rsid w:val="00786FCD"/>
    <w:rsid w:val="00787440"/>
    <w:rsid w:val="00787831"/>
    <w:rsid w:val="00790F2A"/>
    <w:rsid w:val="007917C9"/>
    <w:rsid w:val="00793E9F"/>
    <w:rsid w:val="007943AD"/>
    <w:rsid w:val="00795492"/>
    <w:rsid w:val="00795DF2"/>
    <w:rsid w:val="00796474"/>
    <w:rsid w:val="007965B8"/>
    <w:rsid w:val="007972F7"/>
    <w:rsid w:val="00797F6E"/>
    <w:rsid w:val="007A0E95"/>
    <w:rsid w:val="007A0F50"/>
    <w:rsid w:val="007A1310"/>
    <w:rsid w:val="007A2B02"/>
    <w:rsid w:val="007A65E2"/>
    <w:rsid w:val="007B0521"/>
    <w:rsid w:val="007B107C"/>
    <w:rsid w:val="007B1B2F"/>
    <w:rsid w:val="007B23C4"/>
    <w:rsid w:val="007B2D0E"/>
    <w:rsid w:val="007B391C"/>
    <w:rsid w:val="007B67AA"/>
    <w:rsid w:val="007B6B6C"/>
    <w:rsid w:val="007B718B"/>
    <w:rsid w:val="007B7628"/>
    <w:rsid w:val="007C2907"/>
    <w:rsid w:val="007C3110"/>
    <w:rsid w:val="007C4AF8"/>
    <w:rsid w:val="007C51AB"/>
    <w:rsid w:val="007C5A93"/>
    <w:rsid w:val="007C5F02"/>
    <w:rsid w:val="007C7A2C"/>
    <w:rsid w:val="007D079A"/>
    <w:rsid w:val="007D24A5"/>
    <w:rsid w:val="007D2D97"/>
    <w:rsid w:val="007D2E09"/>
    <w:rsid w:val="007D546E"/>
    <w:rsid w:val="007D6AF3"/>
    <w:rsid w:val="007D7561"/>
    <w:rsid w:val="007E05BC"/>
    <w:rsid w:val="007E11E6"/>
    <w:rsid w:val="007E1706"/>
    <w:rsid w:val="007E18B6"/>
    <w:rsid w:val="007E251C"/>
    <w:rsid w:val="007E3FBE"/>
    <w:rsid w:val="007E6A8F"/>
    <w:rsid w:val="007E76C9"/>
    <w:rsid w:val="007E7BF6"/>
    <w:rsid w:val="007F02F4"/>
    <w:rsid w:val="007F0BB3"/>
    <w:rsid w:val="007F16B7"/>
    <w:rsid w:val="007F2065"/>
    <w:rsid w:val="007F42BA"/>
    <w:rsid w:val="007F7292"/>
    <w:rsid w:val="007F7B17"/>
    <w:rsid w:val="00800136"/>
    <w:rsid w:val="00800189"/>
    <w:rsid w:val="0080379B"/>
    <w:rsid w:val="00806093"/>
    <w:rsid w:val="008067D7"/>
    <w:rsid w:val="00806967"/>
    <w:rsid w:val="00806E5A"/>
    <w:rsid w:val="008073C4"/>
    <w:rsid w:val="008102C4"/>
    <w:rsid w:val="008105BE"/>
    <w:rsid w:val="00811015"/>
    <w:rsid w:val="008111E7"/>
    <w:rsid w:val="00813A1D"/>
    <w:rsid w:val="008147B3"/>
    <w:rsid w:val="00814C60"/>
    <w:rsid w:val="00814DE1"/>
    <w:rsid w:val="00815314"/>
    <w:rsid w:val="00815762"/>
    <w:rsid w:val="008161FF"/>
    <w:rsid w:val="00817376"/>
    <w:rsid w:val="008208DF"/>
    <w:rsid w:val="00821982"/>
    <w:rsid w:val="00821D8C"/>
    <w:rsid w:val="008233D7"/>
    <w:rsid w:val="00823FBA"/>
    <w:rsid w:val="00825C3B"/>
    <w:rsid w:val="00825C87"/>
    <w:rsid w:val="00825CA2"/>
    <w:rsid w:val="00826013"/>
    <w:rsid w:val="008273C2"/>
    <w:rsid w:val="008278C4"/>
    <w:rsid w:val="00827E64"/>
    <w:rsid w:val="008309B7"/>
    <w:rsid w:val="00830D0A"/>
    <w:rsid w:val="008312C6"/>
    <w:rsid w:val="00831F55"/>
    <w:rsid w:val="00832E63"/>
    <w:rsid w:val="00833351"/>
    <w:rsid w:val="00833608"/>
    <w:rsid w:val="00833712"/>
    <w:rsid w:val="00835515"/>
    <w:rsid w:val="008406AF"/>
    <w:rsid w:val="00840A78"/>
    <w:rsid w:val="0084179F"/>
    <w:rsid w:val="008428D2"/>
    <w:rsid w:val="00842950"/>
    <w:rsid w:val="00843706"/>
    <w:rsid w:val="00844B73"/>
    <w:rsid w:val="00844F29"/>
    <w:rsid w:val="0084682D"/>
    <w:rsid w:val="00846D8E"/>
    <w:rsid w:val="00847745"/>
    <w:rsid w:val="00847E10"/>
    <w:rsid w:val="008510FE"/>
    <w:rsid w:val="008512D4"/>
    <w:rsid w:val="00851672"/>
    <w:rsid w:val="0085289A"/>
    <w:rsid w:val="00853970"/>
    <w:rsid w:val="00853C15"/>
    <w:rsid w:val="0085600D"/>
    <w:rsid w:val="00856669"/>
    <w:rsid w:val="00856E3A"/>
    <w:rsid w:val="00857E19"/>
    <w:rsid w:val="008600F4"/>
    <w:rsid w:val="0086275D"/>
    <w:rsid w:val="00862899"/>
    <w:rsid w:val="00862A86"/>
    <w:rsid w:val="0086352B"/>
    <w:rsid w:val="00864D6E"/>
    <w:rsid w:val="00865313"/>
    <w:rsid w:val="00865B82"/>
    <w:rsid w:val="00866C6E"/>
    <w:rsid w:val="008677B2"/>
    <w:rsid w:val="008714E3"/>
    <w:rsid w:val="00872D87"/>
    <w:rsid w:val="00872EE4"/>
    <w:rsid w:val="00873F02"/>
    <w:rsid w:val="008756CE"/>
    <w:rsid w:val="0087577E"/>
    <w:rsid w:val="00875D97"/>
    <w:rsid w:val="00875EC3"/>
    <w:rsid w:val="008801DE"/>
    <w:rsid w:val="008831EF"/>
    <w:rsid w:val="008849E7"/>
    <w:rsid w:val="008864A5"/>
    <w:rsid w:val="0088669B"/>
    <w:rsid w:val="008879FA"/>
    <w:rsid w:val="0089145A"/>
    <w:rsid w:val="00891C87"/>
    <w:rsid w:val="00892321"/>
    <w:rsid w:val="008938F4"/>
    <w:rsid w:val="00893EDD"/>
    <w:rsid w:val="00894934"/>
    <w:rsid w:val="008A0503"/>
    <w:rsid w:val="008A05C8"/>
    <w:rsid w:val="008A1D5B"/>
    <w:rsid w:val="008A218E"/>
    <w:rsid w:val="008A2995"/>
    <w:rsid w:val="008A4462"/>
    <w:rsid w:val="008A52C1"/>
    <w:rsid w:val="008A63DC"/>
    <w:rsid w:val="008A6ABB"/>
    <w:rsid w:val="008A7123"/>
    <w:rsid w:val="008A7452"/>
    <w:rsid w:val="008B01CF"/>
    <w:rsid w:val="008B0CBE"/>
    <w:rsid w:val="008B3325"/>
    <w:rsid w:val="008B3477"/>
    <w:rsid w:val="008B3CF4"/>
    <w:rsid w:val="008B5172"/>
    <w:rsid w:val="008C089A"/>
    <w:rsid w:val="008C0F82"/>
    <w:rsid w:val="008C11A2"/>
    <w:rsid w:val="008C236B"/>
    <w:rsid w:val="008C30F0"/>
    <w:rsid w:val="008C5001"/>
    <w:rsid w:val="008C666A"/>
    <w:rsid w:val="008C6906"/>
    <w:rsid w:val="008C6E1E"/>
    <w:rsid w:val="008D0A28"/>
    <w:rsid w:val="008D172F"/>
    <w:rsid w:val="008D29B3"/>
    <w:rsid w:val="008D383B"/>
    <w:rsid w:val="008D4CCD"/>
    <w:rsid w:val="008D571F"/>
    <w:rsid w:val="008D5C1B"/>
    <w:rsid w:val="008D6873"/>
    <w:rsid w:val="008D7707"/>
    <w:rsid w:val="008E353E"/>
    <w:rsid w:val="008E375C"/>
    <w:rsid w:val="008E4C34"/>
    <w:rsid w:val="008F11A9"/>
    <w:rsid w:val="008F2339"/>
    <w:rsid w:val="008F332D"/>
    <w:rsid w:val="008F3BE2"/>
    <w:rsid w:val="008F4AF3"/>
    <w:rsid w:val="008F5B0D"/>
    <w:rsid w:val="008F7831"/>
    <w:rsid w:val="00900C75"/>
    <w:rsid w:val="00900F6B"/>
    <w:rsid w:val="009032FA"/>
    <w:rsid w:val="00903EB4"/>
    <w:rsid w:val="0090409B"/>
    <w:rsid w:val="0090423B"/>
    <w:rsid w:val="0090466E"/>
    <w:rsid w:val="00906155"/>
    <w:rsid w:val="00906582"/>
    <w:rsid w:val="00906C80"/>
    <w:rsid w:val="0090764D"/>
    <w:rsid w:val="0091029F"/>
    <w:rsid w:val="00911213"/>
    <w:rsid w:val="009122DB"/>
    <w:rsid w:val="00912911"/>
    <w:rsid w:val="00912B79"/>
    <w:rsid w:val="009140A3"/>
    <w:rsid w:val="009151D2"/>
    <w:rsid w:val="0091529A"/>
    <w:rsid w:val="0091730E"/>
    <w:rsid w:val="0092030E"/>
    <w:rsid w:val="00921832"/>
    <w:rsid w:val="00921DDC"/>
    <w:rsid w:val="00921ED9"/>
    <w:rsid w:val="00923059"/>
    <w:rsid w:val="00923C98"/>
    <w:rsid w:val="009241A1"/>
    <w:rsid w:val="00927D00"/>
    <w:rsid w:val="009302FF"/>
    <w:rsid w:val="00930F3E"/>
    <w:rsid w:val="00931223"/>
    <w:rsid w:val="0093232A"/>
    <w:rsid w:val="0093287C"/>
    <w:rsid w:val="009328F4"/>
    <w:rsid w:val="00934185"/>
    <w:rsid w:val="00935012"/>
    <w:rsid w:val="00936C8A"/>
    <w:rsid w:val="009373B7"/>
    <w:rsid w:val="009404E5"/>
    <w:rsid w:val="0094261F"/>
    <w:rsid w:val="009426A1"/>
    <w:rsid w:val="00942BA6"/>
    <w:rsid w:val="00943EA5"/>
    <w:rsid w:val="00944190"/>
    <w:rsid w:val="00944875"/>
    <w:rsid w:val="00944CC9"/>
    <w:rsid w:val="00946355"/>
    <w:rsid w:val="00946A07"/>
    <w:rsid w:val="00947854"/>
    <w:rsid w:val="00947B82"/>
    <w:rsid w:val="00950D0D"/>
    <w:rsid w:val="00950FF3"/>
    <w:rsid w:val="009512C0"/>
    <w:rsid w:val="009534D2"/>
    <w:rsid w:val="0095430B"/>
    <w:rsid w:val="00955697"/>
    <w:rsid w:val="009570D8"/>
    <w:rsid w:val="00957177"/>
    <w:rsid w:val="00960716"/>
    <w:rsid w:val="00962959"/>
    <w:rsid w:val="00963022"/>
    <w:rsid w:val="00964098"/>
    <w:rsid w:val="00964F6E"/>
    <w:rsid w:val="00965399"/>
    <w:rsid w:val="00966EFD"/>
    <w:rsid w:val="00966FBB"/>
    <w:rsid w:val="0096788A"/>
    <w:rsid w:val="00970BE1"/>
    <w:rsid w:val="009711FD"/>
    <w:rsid w:val="0097276E"/>
    <w:rsid w:val="00972ECF"/>
    <w:rsid w:val="00974461"/>
    <w:rsid w:val="00974CCD"/>
    <w:rsid w:val="00975496"/>
    <w:rsid w:val="0097617E"/>
    <w:rsid w:val="00980290"/>
    <w:rsid w:val="0098063E"/>
    <w:rsid w:val="00981703"/>
    <w:rsid w:val="009828BF"/>
    <w:rsid w:val="00982AF9"/>
    <w:rsid w:val="00982CAC"/>
    <w:rsid w:val="0098369E"/>
    <w:rsid w:val="00984CCF"/>
    <w:rsid w:val="009853B3"/>
    <w:rsid w:val="00986198"/>
    <w:rsid w:val="0099079A"/>
    <w:rsid w:val="0099164B"/>
    <w:rsid w:val="00991BE6"/>
    <w:rsid w:val="00992BF7"/>
    <w:rsid w:val="009974D0"/>
    <w:rsid w:val="009979D2"/>
    <w:rsid w:val="009A0A97"/>
    <w:rsid w:val="009A30E4"/>
    <w:rsid w:val="009A42CC"/>
    <w:rsid w:val="009A5033"/>
    <w:rsid w:val="009A6086"/>
    <w:rsid w:val="009A627C"/>
    <w:rsid w:val="009A6367"/>
    <w:rsid w:val="009A6B43"/>
    <w:rsid w:val="009A6FBC"/>
    <w:rsid w:val="009A74B7"/>
    <w:rsid w:val="009A7B3E"/>
    <w:rsid w:val="009B1DB1"/>
    <w:rsid w:val="009B4A4C"/>
    <w:rsid w:val="009B4AEA"/>
    <w:rsid w:val="009B55BA"/>
    <w:rsid w:val="009B5A06"/>
    <w:rsid w:val="009B5ADD"/>
    <w:rsid w:val="009B6501"/>
    <w:rsid w:val="009B72DB"/>
    <w:rsid w:val="009C0233"/>
    <w:rsid w:val="009C15E2"/>
    <w:rsid w:val="009C41A9"/>
    <w:rsid w:val="009C45F6"/>
    <w:rsid w:val="009C497B"/>
    <w:rsid w:val="009C6E1B"/>
    <w:rsid w:val="009C7272"/>
    <w:rsid w:val="009C757C"/>
    <w:rsid w:val="009C7D31"/>
    <w:rsid w:val="009D31F6"/>
    <w:rsid w:val="009D6244"/>
    <w:rsid w:val="009D799A"/>
    <w:rsid w:val="009D7A92"/>
    <w:rsid w:val="009E0827"/>
    <w:rsid w:val="009E0DA3"/>
    <w:rsid w:val="009E18ED"/>
    <w:rsid w:val="009E2BC4"/>
    <w:rsid w:val="009E3E64"/>
    <w:rsid w:val="009E4215"/>
    <w:rsid w:val="009E4B7F"/>
    <w:rsid w:val="009E7794"/>
    <w:rsid w:val="009F1D86"/>
    <w:rsid w:val="009F2595"/>
    <w:rsid w:val="009F3E02"/>
    <w:rsid w:val="009F62EC"/>
    <w:rsid w:val="009F64C0"/>
    <w:rsid w:val="009F70C4"/>
    <w:rsid w:val="009F7487"/>
    <w:rsid w:val="009F7BCC"/>
    <w:rsid w:val="00A003BB"/>
    <w:rsid w:val="00A01DFF"/>
    <w:rsid w:val="00A038FE"/>
    <w:rsid w:val="00A04013"/>
    <w:rsid w:val="00A040CD"/>
    <w:rsid w:val="00A04155"/>
    <w:rsid w:val="00A103C6"/>
    <w:rsid w:val="00A104C8"/>
    <w:rsid w:val="00A10FDD"/>
    <w:rsid w:val="00A13CFE"/>
    <w:rsid w:val="00A13FE1"/>
    <w:rsid w:val="00A15189"/>
    <w:rsid w:val="00A153F0"/>
    <w:rsid w:val="00A16791"/>
    <w:rsid w:val="00A16EB1"/>
    <w:rsid w:val="00A16FE1"/>
    <w:rsid w:val="00A175DE"/>
    <w:rsid w:val="00A17F03"/>
    <w:rsid w:val="00A17F71"/>
    <w:rsid w:val="00A20A3F"/>
    <w:rsid w:val="00A21F72"/>
    <w:rsid w:val="00A2240F"/>
    <w:rsid w:val="00A239D9"/>
    <w:rsid w:val="00A2450F"/>
    <w:rsid w:val="00A24EC1"/>
    <w:rsid w:val="00A25465"/>
    <w:rsid w:val="00A266D3"/>
    <w:rsid w:val="00A30035"/>
    <w:rsid w:val="00A300B7"/>
    <w:rsid w:val="00A307DC"/>
    <w:rsid w:val="00A30EE8"/>
    <w:rsid w:val="00A31357"/>
    <w:rsid w:val="00A3556C"/>
    <w:rsid w:val="00A36827"/>
    <w:rsid w:val="00A36CBE"/>
    <w:rsid w:val="00A37020"/>
    <w:rsid w:val="00A3724C"/>
    <w:rsid w:val="00A37775"/>
    <w:rsid w:val="00A41773"/>
    <w:rsid w:val="00A41EDE"/>
    <w:rsid w:val="00A42158"/>
    <w:rsid w:val="00A4300A"/>
    <w:rsid w:val="00A439E2"/>
    <w:rsid w:val="00A459FA"/>
    <w:rsid w:val="00A53455"/>
    <w:rsid w:val="00A55216"/>
    <w:rsid w:val="00A57411"/>
    <w:rsid w:val="00A6164A"/>
    <w:rsid w:val="00A62004"/>
    <w:rsid w:val="00A64123"/>
    <w:rsid w:val="00A64133"/>
    <w:rsid w:val="00A6492A"/>
    <w:rsid w:val="00A65A20"/>
    <w:rsid w:val="00A65BDA"/>
    <w:rsid w:val="00A66BF9"/>
    <w:rsid w:val="00A715C0"/>
    <w:rsid w:val="00A77A5A"/>
    <w:rsid w:val="00A81B06"/>
    <w:rsid w:val="00A822F4"/>
    <w:rsid w:val="00A82B49"/>
    <w:rsid w:val="00A82EB8"/>
    <w:rsid w:val="00A83A0B"/>
    <w:rsid w:val="00A852D3"/>
    <w:rsid w:val="00A86BDA"/>
    <w:rsid w:val="00A86F25"/>
    <w:rsid w:val="00A87D1D"/>
    <w:rsid w:val="00A900CF"/>
    <w:rsid w:val="00A908E5"/>
    <w:rsid w:val="00A90D2D"/>
    <w:rsid w:val="00A90DB7"/>
    <w:rsid w:val="00A9114B"/>
    <w:rsid w:val="00A915EA"/>
    <w:rsid w:val="00A92AE1"/>
    <w:rsid w:val="00A93083"/>
    <w:rsid w:val="00A94525"/>
    <w:rsid w:val="00A94E1D"/>
    <w:rsid w:val="00A9670D"/>
    <w:rsid w:val="00AA019F"/>
    <w:rsid w:val="00AA365C"/>
    <w:rsid w:val="00AA630C"/>
    <w:rsid w:val="00AA6592"/>
    <w:rsid w:val="00AA659C"/>
    <w:rsid w:val="00AA686E"/>
    <w:rsid w:val="00AA71BC"/>
    <w:rsid w:val="00AA7FA8"/>
    <w:rsid w:val="00AB07F3"/>
    <w:rsid w:val="00AB2CC2"/>
    <w:rsid w:val="00AB41EA"/>
    <w:rsid w:val="00AB4CB8"/>
    <w:rsid w:val="00AB70FC"/>
    <w:rsid w:val="00AB780D"/>
    <w:rsid w:val="00AC09E5"/>
    <w:rsid w:val="00AC11C7"/>
    <w:rsid w:val="00AC173F"/>
    <w:rsid w:val="00AC1F14"/>
    <w:rsid w:val="00AC1F41"/>
    <w:rsid w:val="00AC31C6"/>
    <w:rsid w:val="00AC36ED"/>
    <w:rsid w:val="00AC6052"/>
    <w:rsid w:val="00AC63F1"/>
    <w:rsid w:val="00AC6475"/>
    <w:rsid w:val="00AC6CC3"/>
    <w:rsid w:val="00AC6D9D"/>
    <w:rsid w:val="00AD0590"/>
    <w:rsid w:val="00AD1423"/>
    <w:rsid w:val="00AD47E0"/>
    <w:rsid w:val="00AD713B"/>
    <w:rsid w:val="00AE16B5"/>
    <w:rsid w:val="00AE1E46"/>
    <w:rsid w:val="00AE2C76"/>
    <w:rsid w:val="00AE32D4"/>
    <w:rsid w:val="00AE37F5"/>
    <w:rsid w:val="00AE38AE"/>
    <w:rsid w:val="00AE3D10"/>
    <w:rsid w:val="00AE3F2A"/>
    <w:rsid w:val="00AE479E"/>
    <w:rsid w:val="00AE6149"/>
    <w:rsid w:val="00AF3114"/>
    <w:rsid w:val="00AF43F8"/>
    <w:rsid w:val="00AF51DC"/>
    <w:rsid w:val="00B00B62"/>
    <w:rsid w:val="00B04939"/>
    <w:rsid w:val="00B04FDE"/>
    <w:rsid w:val="00B05846"/>
    <w:rsid w:val="00B05B96"/>
    <w:rsid w:val="00B062D4"/>
    <w:rsid w:val="00B07AAD"/>
    <w:rsid w:val="00B10533"/>
    <w:rsid w:val="00B114EC"/>
    <w:rsid w:val="00B12492"/>
    <w:rsid w:val="00B12FAC"/>
    <w:rsid w:val="00B14A9D"/>
    <w:rsid w:val="00B15A23"/>
    <w:rsid w:val="00B17D6F"/>
    <w:rsid w:val="00B202C9"/>
    <w:rsid w:val="00B20780"/>
    <w:rsid w:val="00B22A70"/>
    <w:rsid w:val="00B23CF6"/>
    <w:rsid w:val="00B248D9"/>
    <w:rsid w:val="00B24D35"/>
    <w:rsid w:val="00B25F9A"/>
    <w:rsid w:val="00B2652A"/>
    <w:rsid w:val="00B26868"/>
    <w:rsid w:val="00B26B3D"/>
    <w:rsid w:val="00B27FC2"/>
    <w:rsid w:val="00B3147F"/>
    <w:rsid w:val="00B33210"/>
    <w:rsid w:val="00B3437E"/>
    <w:rsid w:val="00B343AB"/>
    <w:rsid w:val="00B352BD"/>
    <w:rsid w:val="00B35373"/>
    <w:rsid w:val="00B3686C"/>
    <w:rsid w:val="00B37083"/>
    <w:rsid w:val="00B378B7"/>
    <w:rsid w:val="00B410C9"/>
    <w:rsid w:val="00B41117"/>
    <w:rsid w:val="00B428D8"/>
    <w:rsid w:val="00B428DF"/>
    <w:rsid w:val="00B43B11"/>
    <w:rsid w:val="00B45B4C"/>
    <w:rsid w:val="00B460B1"/>
    <w:rsid w:val="00B46AA3"/>
    <w:rsid w:val="00B46E0C"/>
    <w:rsid w:val="00B47027"/>
    <w:rsid w:val="00B472F9"/>
    <w:rsid w:val="00B500E7"/>
    <w:rsid w:val="00B50171"/>
    <w:rsid w:val="00B50C4B"/>
    <w:rsid w:val="00B50EFB"/>
    <w:rsid w:val="00B52224"/>
    <w:rsid w:val="00B539A6"/>
    <w:rsid w:val="00B53FBE"/>
    <w:rsid w:val="00B60386"/>
    <w:rsid w:val="00B6138F"/>
    <w:rsid w:val="00B62323"/>
    <w:rsid w:val="00B62716"/>
    <w:rsid w:val="00B62B12"/>
    <w:rsid w:val="00B6418B"/>
    <w:rsid w:val="00B644AF"/>
    <w:rsid w:val="00B65093"/>
    <w:rsid w:val="00B6781D"/>
    <w:rsid w:val="00B70917"/>
    <w:rsid w:val="00B71A11"/>
    <w:rsid w:val="00B72397"/>
    <w:rsid w:val="00B732B7"/>
    <w:rsid w:val="00B73F75"/>
    <w:rsid w:val="00B76482"/>
    <w:rsid w:val="00B76F73"/>
    <w:rsid w:val="00B772E2"/>
    <w:rsid w:val="00B7798B"/>
    <w:rsid w:val="00B800B0"/>
    <w:rsid w:val="00B83782"/>
    <w:rsid w:val="00B83C12"/>
    <w:rsid w:val="00B84E24"/>
    <w:rsid w:val="00B85EA7"/>
    <w:rsid w:val="00B86871"/>
    <w:rsid w:val="00B8695C"/>
    <w:rsid w:val="00B90ABF"/>
    <w:rsid w:val="00B92D00"/>
    <w:rsid w:val="00B92E8F"/>
    <w:rsid w:val="00B942BF"/>
    <w:rsid w:val="00B944EA"/>
    <w:rsid w:val="00B9596F"/>
    <w:rsid w:val="00B977D0"/>
    <w:rsid w:val="00BA1FDB"/>
    <w:rsid w:val="00BA27A2"/>
    <w:rsid w:val="00BA40D1"/>
    <w:rsid w:val="00BA4212"/>
    <w:rsid w:val="00BA6D6C"/>
    <w:rsid w:val="00BB09FD"/>
    <w:rsid w:val="00BB0CBE"/>
    <w:rsid w:val="00BB2004"/>
    <w:rsid w:val="00BB285F"/>
    <w:rsid w:val="00BB42B9"/>
    <w:rsid w:val="00BB6111"/>
    <w:rsid w:val="00BB68C3"/>
    <w:rsid w:val="00BB7275"/>
    <w:rsid w:val="00BC1096"/>
    <w:rsid w:val="00BC11F4"/>
    <w:rsid w:val="00BC290F"/>
    <w:rsid w:val="00BC3BD9"/>
    <w:rsid w:val="00BC447F"/>
    <w:rsid w:val="00BC492B"/>
    <w:rsid w:val="00BC6607"/>
    <w:rsid w:val="00BD2038"/>
    <w:rsid w:val="00BD21C8"/>
    <w:rsid w:val="00BD298B"/>
    <w:rsid w:val="00BD2F4E"/>
    <w:rsid w:val="00BD3B00"/>
    <w:rsid w:val="00BD3F73"/>
    <w:rsid w:val="00BD51B0"/>
    <w:rsid w:val="00BD7544"/>
    <w:rsid w:val="00BD7ED0"/>
    <w:rsid w:val="00BE12EE"/>
    <w:rsid w:val="00BE1B24"/>
    <w:rsid w:val="00BE3851"/>
    <w:rsid w:val="00BE3F8C"/>
    <w:rsid w:val="00BE7925"/>
    <w:rsid w:val="00BF0470"/>
    <w:rsid w:val="00BF17FC"/>
    <w:rsid w:val="00BF259C"/>
    <w:rsid w:val="00BF2AC8"/>
    <w:rsid w:val="00BF2B64"/>
    <w:rsid w:val="00BF3C83"/>
    <w:rsid w:val="00BF4640"/>
    <w:rsid w:val="00BF5086"/>
    <w:rsid w:val="00BF5370"/>
    <w:rsid w:val="00BF6882"/>
    <w:rsid w:val="00BF6F87"/>
    <w:rsid w:val="00BF6FD1"/>
    <w:rsid w:val="00BF70A8"/>
    <w:rsid w:val="00C00415"/>
    <w:rsid w:val="00C00CA7"/>
    <w:rsid w:val="00C0145A"/>
    <w:rsid w:val="00C024F5"/>
    <w:rsid w:val="00C04174"/>
    <w:rsid w:val="00C0471E"/>
    <w:rsid w:val="00C1054E"/>
    <w:rsid w:val="00C12990"/>
    <w:rsid w:val="00C12FC0"/>
    <w:rsid w:val="00C131AE"/>
    <w:rsid w:val="00C13A09"/>
    <w:rsid w:val="00C15D6E"/>
    <w:rsid w:val="00C1696A"/>
    <w:rsid w:val="00C16E9C"/>
    <w:rsid w:val="00C174DB"/>
    <w:rsid w:val="00C17B61"/>
    <w:rsid w:val="00C20443"/>
    <w:rsid w:val="00C20B3A"/>
    <w:rsid w:val="00C20BFC"/>
    <w:rsid w:val="00C21F4A"/>
    <w:rsid w:val="00C24B64"/>
    <w:rsid w:val="00C261D8"/>
    <w:rsid w:val="00C26658"/>
    <w:rsid w:val="00C26FF9"/>
    <w:rsid w:val="00C277B5"/>
    <w:rsid w:val="00C308AE"/>
    <w:rsid w:val="00C3118A"/>
    <w:rsid w:val="00C31E46"/>
    <w:rsid w:val="00C33845"/>
    <w:rsid w:val="00C34F53"/>
    <w:rsid w:val="00C36CDE"/>
    <w:rsid w:val="00C37545"/>
    <w:rsid w:val="00C37AD8"/>
    <w:rsid w:val="00C403A9"/>
    <w:rsid w:val="00C413D3"/>
    <w:rsid w:val="00C41EE5"/>
    <w:rsid w:val="00C4393B"/>
    <w:rsid w:val="00C43F9D"/>
    <w:rsid w:val="00C45E83"/>
    <w:rsid w:val="00C46D40"/>
    <w:rsid w:val="00C47A4F"/>
    <w:rsid w:val="00C50ACD"/>
    <w:rsid w:val="00C515EA"/>
    <w:rsid w:val="00C532F6"/>
    <w:rsid w:val="00C53A44"/>
    <w:rsid w:val="00C557B7"/>
    <w:rsid w:val="00C5594D"/>
    <w:rsid w:val="00C55A31"/>
    <w:rsid w:val="00C55ADF"/>
    <w:rsid w:val="00C60BBA"/>
    <w:rsid w:val="00C61370"/>
    <w:rsid w:val="00C62099"/>
    <w:rsid w:val="00C6329B"/>
    <w:rsid w:val="00C63C08"/>
    <w:rsid w:val="00C65CA9"/>
    <w:rsid w:val="00C66093"/>
    <w:rsid w:val="00C6741B"/>
    <w:rsid w:val="00C675CC"/>
    <w:rsid w:val="00C679A7"/>
    <w:rsid w:val="00C70714"/>
    <w:rsid w:val="00C70B62"/>
    <w:rsid w:val="00C70C07"/>
    <w:rsid w:val="00C72D99"/>
    <w:rsid w:val="00C74584"/>
    <w:rsid w:val="00C76DA0"/>
    <w:rsid w:val="00C7751C"/>
    <w:rsid w:val="00C80CC0"/>
    <w:rsid w:val="00C81AFB"/>
    <w:rsid w:val="00C828A7"/>
    <w:rsid w:val="00C83653"/>
    <w:rsid w:val="00C852D0"/>
    <w:rsid w:val="00C852DC"/>
    <w:rsid w:val="00C856DE"/>
    <w:rsid w:val="00C86357"/>
    <w:rsid w:val="00C871EA"/>
    <w:rsid w:val="00C8741D"/>
    <w:rsid w:val="00C900F8"/>
    <w:rsid w:val="00C92C34"/>
    <w:rsid w:val="00C94C3E"/>
    <w:rsid w:val="00C961A6"/>
    <w:rsid w:val="00C9658B"/>
    <w:rsid w:val="00C969DD"/>
    <w:rsid w:val="00C977CC"/>
    <w:rsid w:val="00CA295F"/>
    <w:rsid w:val="00CA3FA0"/>
    <w:rsid w:val="00CA4455"/>
    <w:rsid w:val="00CA68AF"/>
    <w:rsid w:val="00CA728F"/>
    <w:rsid w:val="00CB046F"/>
    <w:rsid w:val="00CB1E56"/>
    <w:rsid w:val="00CB32CF"/>
    <w:rsid w:val="00CB555C"/>
    <w:rsid w:val="00CB682F"/>
    <w:rsid w:val="00CB6BD8"/>
    <w:rsid w:val="00CC0A19"/>
    <w:rsid w:val="00CC1284"/>
    <w:rsid w:val="00CC3591"/>
    <w:rsid w:val="00CC35E3"/>
    <w:rsid w:val="00CC45F6"/>
    <w:rsid w:val="00CD2617"/>
    <w:rsid w:val="00CD29E7"/>
    <w:rsid w:val="00CD2C58"/>
    <w:rsid w:val="00CD30F7"/>
    <w:rsid w:val="00CD3BAC"/>
    <w:rsid w:val="00CD513E"/>
    <w:rsid w:val="00CD5D2B"/>
    <w:rsid w:val="00CD7E4F"/>
    <w:rsid w:val="00CE0F5B"/>
    <w:rsid w:val="00CE235C"/>
    <w:rsid w:val="00CE29F0"/>
    <w:rsid w:val="00CE2B14"/>
    <w:rsid w:val="00CE2F9E"/>
    <w:rsid w:val="00CE309E"/>
    <w:rsid w:val="00CE34DC"/>
    <w:rsid w:val="00CE35E5"/>
    <w:rsid w:val="00CE41C9"/>
    <w:rsid w:val="00CE603A"/>
    <w:rsid w:val="00CE6404"/>
    <w:rsid w:val="00CE6456"/>
    <w:rsid w:val="00CE6CED"/>
    <w:rsid w:val="00CE7A47"/>
    <w:rsid w:val="00CF3795"/>
    <w:rsid w:val="00CF589D"/>
    <w:rsid w:val="00CF6744"/>
    <w:rsid w:val="00D02EA3"/>
    <w:rsid w:val="00D05D84"/>
    <w:rsid w:val="00D06F9F"/>
    <w:rsid w:val="00D1005F"/>
    <w:rsid w:val="00D100FD"/>
    <w:rsid w:val="00D110CC"/>
    <w:rsid w:val="00D11CCB"/>
    <w:rsid w:val="00D11EB7"/>
    <w:rsid w:val="00D12D72"/>
    <w:rsid w:val="00D13634"/>
    <w:rsid w:val="00D13C09"/>
    <w:rsid w:val="00D14D68"/>
    <w:rsid w:val="00D14EE3"/>
    <w:rsid w:val="00D1580C"/>
    <w:rsid w:val="00D168FE"/>
    <w:rsid w:val="00D16C6F"/>
    <w:rsid w:val="00D17035"/>
    <w:rsid w:val="00D17F98"/>
    <w:rsid w:val="00D22566"/>
    <w:rsid w:val="00D234D2"/>
    <w:rsid w:val="00D249D8"/>
    <w:rsid w:val="00D24B57"/>
    <w:rsid w:val="00D251B7"/>
    <w:rsid w:val="00D2713C"/>
    <w:rsid w:val="00D27344"/>
    <w:rsid w:val="00D32FAD"/>
    <w:rsid w:val="00D33163"/>
    <w:rsid w:val="00D331CF"/>
    <w:rsid w:val="00D34117"/>
    <w:rsid w:val="00D3553B"/>
    <w:rsid w:val="00D367FB"/>
    <w:rsid w:val="00D36AC1"/>
    <w:rsid w:val="00D372ED"/>
    <w:rsid w:val="00D37A18"/>
    <w:rsid w:val="00D40CD6"/>
    <w:rsid w:val="00D41040"/>
    <w:rsid w:val="00D41739"/>
    <w:rsid w:val="00D419DF"/>
    <w:rsid w:val="00D41FB7"/>
    <w:rsid w:val="00D4252D"/>
    <w:rsid w:val="00D437C9"/>
    <w:rsid w:val="00D4395E"/>
    <w:rsid w:val="00D47BEB"/>
    <w:rsid w:val="00D47E24"/>
    <w:rsid w:val="00D50B2D"/>
    <w:rsid w:val="00D528A6"/>
    <w:rsid w:val="00D530F4"/>
    <w:rsid w:val="00D5491D"/>
    <w:rsid w:val="00D55158"/>
    <w:rsid w:val="00D55CDD"/>
    <w:rsid w:val="00D60731"/>
    <w:rsid w:val="00D611FA"/>
    <w:rsid w:val="00D61AA0"/>
    <w:rsid w:val="00D63899"/>
    <w:rsid w:val="00D63F20"/>
    <w:rsid w:val="00D66D7B"/>
    <w:rsid w:val="00D70485"/>
    <w:rsid w:val="00D70E87"/>
    <w:rsid w:val="00D710BD"/>
    <w:rsid w:val="00D71564"/>
    <w:rsid w:val="00D718E3"/>
    <w:rsid w:val="00D71BB0"/>
    <w:rsid w:val="00D7579F"/>
    <w:rsid w:val="00D75A60"/>
    <w:rsid w:val="00D7677B"/>
    <w:rsid w:val="00D7763A"/>
    <w:rsid w:val="00D8207C"/>
    <w:rsid w:val="00D822F1"/>
    <w:rsid w:val="00D82338"/>
    <w:rsid w:val="00D826BB"/>
    <w:rsid w:val="00D831F1"/>
    <w:rsid w:val="00D841DE"/>
    <w:rsid w:val="00D85CDC"/>
    <w:rsid w:val="00D8728D"/>
    <w:rsid w:val="00D872EC"/>
    <w:rsid w:val="00D90020"/>
    <w:rsid w:val="00D90A0D"/>
    <w:rsid w:val="00D924F5"/>
    <w:rsid w:val="00D946C8"/>
    <w:rsid w:val="00D94BAC"/>
    <w:rsid w:val="00D9505E"/>
    <w:rsid w:val="00D95600"/>
    <w:rsid w:val="00D96173"/>
    <w:rsid w:val="00D96932"/>
    <w:rsid w:val="00D96B9B"/>
    <w:rsid w:val="00DA08B8"/>
    <w:rsid w:val="00DA1B6C"/>
    <w:rsid w:val="00DA1CE8"/>
    <w:rsid w:val="00DA1F14"/>
    <w:rsid w:val="00DA3319"/>
    <w:rsid w:val="00DA413A"/>
    <w:rsid w:val="00DA4379"/>
    <w:rsid w:val="00DA4CA5"/>
    <w:rsid w:val="00DA542C"/>
    <w:rsid w:val="00DA69FA"/>
    <w:rsid w:val="00DB28A4"/>
    <w:rsid w:val="00DB2BD6"/>
    <w:rsid w:val="00DB3F66"/>
    <w:rsid w:val="00DB4142"/>
    <w:rsid w:val="00DB7D7B"/>
    <w:rsid w:val="00DC0622"/>
    <w:rsid w:val="00DC07BB"/>
    <w:rsid w:val="00DC21D1"/>
    <w:rsid w:val="00DC2FCA"/>
    <w:rsid w:val="00DC3284"/>
    <w:rsid w:val="00DC449B"/>
    <w:rsid w:val="00DC44FE"/>
    <w:rsid w:val="00DC45B2"/>
    <w:rsid w:val="00DC55EF"/>
    <w:rsid w:val="00DC7A9C"/>
    <w:rsid w:val="00DD0A35"/>
    <w:rsid w:val="00DD2C3F"/>
    <w:rsid w:val="00DD42E9"/>
    <w:rsid w:val="00DD4CA4"/>
    <w:rsid w:val="00DD4D38"/>
    <w:rsid w:val="00DD5C5B"/>
    <w:rsid w:val="00DD71E7"/>
    <w:rsid w:val="00DE143B"/>
    <w:rsid w:val="00DE17BC"/>
    <w:rsid w:val="00DE1A4D"/>
    <w:rsid w:val="00DE1E2E"/>
    <w:rsid w:val="00DE2AE9"/>
    <w:rsid w:val="00DE3257"/>
    <w:rsid w:val="00DE3CD5"/>
    <w:rsid w:val="00DE3F5B"/>
    <w:rsid w:val="00DE4043"/>
    <w:rsid w:val="00DE52EF"/>
    <w:rsid w:val="00DE5ADA"/>
    <w:rsid w:val="00DE705F"/>
    <w:rsid w:val="00DE724B"/>
    <w:rsid w:val="00DE75CF"/>
    <w:rsid w:val="00DE77DF"/>
    <w:rsid w:val="00DF036F"/>
    <w:rsid w:val="00DF1520"/>
    <w:rsid w:val="00DF1EEF"/>
    <w:rsid w:val="00DF3707"/>
    <w:rsid w:val="00DF5360"/>
    <w:rsid w:val="00DF5A62"/>
    <w:rsid w:val="00DF61EC"/>
    <w:rsid w:val="00DF6878"/>
    <w:rsid w:val="00DF69A3"/>
    <w:rsid w:val="00E00884"/>
    <w:rsid w:val="00E0409D"/>
    <w:rsid w:val="00E04BDB"/>
    <w:rsid w:val="00E0521E"/>
    <w:rsid w:val="00E05549"/>
    <w:rsid w:val="00E0577D"/>
    <w:rsid w:val="00E05CAD"/>
    <w:rsid w:val="00E06E2A"/>
    <w:rsid w:val="00E072CC"/>
    <w:rsid w:val="00E07BB8"/>
    <w:rsid w:val="00E10619"/>
    <w:rsid w:val="00E11C14"/>
    <w:rsid w:val="00E12DEA"/>
    <w:rsid w:val="00E13EE5"/>
    <w:rsid w:val="00E14780"/>
    <w:rsid w:val="00E148BA"/>
    <w:rsid w:val="00E1516D"/>
    <w:rsid w:val="00E164E4"/>
    <w:rsid w:val="00E1667F"/>
    <w:rsid w:val="00E16893"/>
    <w:rsid w:val="00E17121"/>
    <w:rsid w:val="00E17A95"/>
    <w:rsid w:val="00E20503"/>
    <w:rsid w:val="00E21282"/>
    <w:rsid w:val="00E21B45"/>
    <w:rsid w:val="00E227B0"/>
    <w:rsid w:val="00E22F1C"/>
    <w:rsid w:val="00E233F2"/>
    <w:rsid w:val="00E2380E"/>
    <w:rsid w:val="00E23DAD"/>
    <w:rsid w:val="00E247CF"/>
    <w:rsid w:val="00E25094"/>
    <w:rsid w:val="00E25409"/>
    <w:rsid w:val="00E25758"/>
    <w:rsid w:val="00E27D7B"/>
    <w:rsid w:val="00E27E7E"/>
    <w:rsid w:val="00E3092F"/>
    <w:rsid w:val="00E33F78"/>
    <w:rsid w:val="00E341A9"/>
    <w:rsid w:val="00E35192"/>
    <w:rsid w:val="00E351F1"/>
    <w:rsid w:val="00E358F2"/>
    <w:rsid w:val="00E36A82"/>
    <w:rsid w:val="00E40B7B"/>
    <w:rsid w:val="00E42200"/>
    <w:rsid w:val="00E44B80"/>
    <w:rsid w:val="00E44C6E"/>
    <w:rsid w:val="00E45AED"/>
    <w:rsid w:val="00E45EF4"/>
    <w:rsid w:val="00E467CC"/>
    <w:rsid w:val="00E47432"/>
    <w:rsid w:val="00E4799B"/>
    <w:rsid w:val="00E510ED"/>
    <w:rsid w:val="00E532DC"/>
    <w:rsid w:val="00E551F7"/>
    <w:rsid w:val="00E563EC"/>
    <w:rsid w:val="00E56547"/>
    <w:rsid w:val="00E56B48"/>
    <w:rsid w:val="00E56E31"/>
    <w:rsid w:val="00E56FFA"/>
    <w:rsid w:val="00E57E33"/>
    <w:rsid w:val="00E60C31"/>
    <w:rsid w:val="00E6113C"/>
    <w:rsid w:val="00E611DB"/>
    <w:rsid w:val="00E61240"/>
    <w:rsid w:val="00E61A0D"/>
    <w:rsid w:val="00E61C46"/>
    <w:rsid w:val="00E620E9"/>
    <w:rsid w:val="00E62FBD"/>
    <w:rsid w:val="00E64EC0"/>
    <w:rsid w:val="00E6696D"/>
    <w:rsid w:val="00E67D77"/>
    <w:rsid w:val="00E713CF"/>
    <w:rsid w:val="00E734FD"/>
    <w:rsid w:val="00E750F4"/>
    <w:rsid w:val="00E76BF2"/>
    <w:rsid w:val="00E77337"/>
    <w:rsid w:val="00E77E6D"/>
    <w:rsid w:val="00E80982"/>
    <w:rsid w:val="00E818CE"/>
    <w:rsid w:val="00E82344"/>
    <w:rsid w:val="00E8450A"/>
    <w:rsid w:val="00E84987"/>
    <w:rsid w:val="00E8582B"/>
    <w:rsid w:val="00E85B42"/>
    <w:rsid w:val="00E85EE1"/>
    <w:rsid w:val="00E86A20"/>
    <w:rsid w:val="00E90611"/>
    <w:rsid w:val="00E90B76"/>
    <w:rsid w:val="00E90B79"/>
    <w:rsid w:val="00E911FC"/>
    <w:rsid w:val="00E92077"/>
    <w:rsid w:val="00E9483F"/>
    <w:rsid w:val="00E949E5"/>
    <w:rsid w:val="00E96A87"/>
    <w:rsid w:val="00EA03F9"/>
    <w:rsid w:val="00EA0595"/>
    <w:rsid w:val="00EA06AC"/>
    <w:rsid w:val="00EA1025"/>
    <w:rsid w:val="00EA16D0"/>
    <w:rsid w:val="00EA1830"/>
    <w:rsid w:val="00EA19D7"/>
    <w:rsid w:val="00EA222C"/>
    <w:rsid w:val="00EA28B9"/>
    <w:rsid w:val="00EA3189"/>
    <w:rsid w:val="00EA4E44"/>
    <w:rsid w:val="00EA56F7"/>
    <w:rsid w:val="00EA7234"/>
    <w:rsid w:val="00EA7659"/>
    <w:rsid w:val="00EA7746"/>
    <w:rsid w:val="00EA7BFB"/>
    <w:rsid w:val="00EB0E23"/>
    <w:rsid w:val="00EB0E3B"/>
    <w:rsid w:val="00EB28C2"/>
    <w:rsid w:val="00EB29CF"/>
    <w:rsid w:val="00EB2BC3"/>
    <w:rsid w:val="00EB3BEB"/>
    <w:rsid w:val="00EB4E1C"/>
    <w:rsid w:val="00EB595B"/>
    <w:rsid w:val="00EB6E40"/>
    <w:rsid w:val="00EB6EC7"/>
    <w:rsid w:val="00EB7350"/>
    <w:rsid w:val="00EB79D6"/>
    <w:rsid w:val="00EB7D22"/>
    <w:rsid w:val="00EB7EC3"/>
    <w:rsid w:val="00EC005E"/>
    <w:rsid w:val="00EC12A3"/>
    <w:rsid w:val="00EC323B"/>
    <w:rsid w:val="00EC35E2"/>
    <w:rsid w:val="00EC395E"/>
    <w:rsid w:val="00EC6149"/>
    <w:rsid w:val="00EC63C8"/>
    <w:rsid w:val="00EC751B"/>
    <w:rsid w:val="00EC75F2"/>
    <w:rsid w:val="00EC7899"/>
    <w:rsid w:val="00ED15E6"/>
    <w:rsid w:val="00ED18B5"/>
    <w:rsid w:val="00ED3F97"/>
    <w:rsid w:val="00ED4121"/>
    <w:rsid w:val="00ED549C"/>
    <w:rsid w:val="00ED5BE3"/>
    <w:rsid w:val="00ED7191"/>
    <w:rsid w:val="00ED75D3"/>
    <w:rsid w:val="00EE04A6"/>
    <w:rsid w:val="00EE18B2"/>
    <w:rsid w:val="00EE397D"/>
    <w:rsid w:val="00EE3DC5"/>
    <w:rsid w:val="00EE40BF"/>
    <w:rsid w:val="00EE4A0D"/>
    <w:rsid w:val="00EE5D5E"/>
    <w:rsid w:val="00EE5DC1"/>
    <w:rsid w:val="00EE6EDE"/>
    <w:rsid w:val="00EF0B51"/>
    <w:rsid w:val="00EF111C"/>
    <w:rsid w:val="00EF1C62"/>
    <w:rsid w:val="00EF349E"/>
    <w:rsid w:val="00EF5DAF"/>
    <w:rsid w:val="00EF6642"/>
    <w:rsid w:val="00EF6C33"/>
    <w:rsid w:val="00EF6E32"/>
    <w:rsid w:val="00F001C5"/>
    <w:rsid w:val="00F01D63"/>
    <w:rsid w:val="00F03D51"/>
    <w:rsid w:val="00F05715"/>
    <w:rsid w:val="00F110B5"/>
    <w:rsid w:val="00F12E50"/>
    <w:rsid w:val="00F16320"/>
    <w:rsid w:val="00F16BF5"/>
    <w:rsid w:val="00F17588"/>
    <w:rsid w:val="00F20178"/>
    <w:rsid w:val="00F2030D"/>
    <w:rsid w:val="00F20C3C"/>
    <w:rsid w:val="00F21342"/>
    <w:rsid w:val="00F21369"/>
    <w:rsid w:val="00F2159E"/>
    <w:rsid w:val="00F21ABE"/>
    <w:rsid w:val="00F2284F"/>
    <w:rsid w:val="00F23208"/>
    <w:rsid w:val="00F23336"/>
    <w:rsid w:val="00F25BFF"/>
    <w:rsid w:val="00F25C64"/>
    <w:rsid w:val="00F26D46"/>
    <w:rsid w:val="00F30A9F"/>
    <w:rsid w:val="00F345B9"/>
    <w:rsid w:val="00F34671"/>
    <w:rsid w:val="00F34FC3"/>
    <w:rsid w:val="00F35C60"/>
    <w:rsid w:val="00F3662A"/>
    <w:rsid w:val="00F379BD"/>
    <w:rsid w:val="00F37C7A"/>
    <w:rsid w:val="00F37D08"/>
    <w:rsid w:val="00F419B5"/>
    <w:rsid w:val="00F42F51"/>
    <w:rsid w:val="00F43EBE"/>
    <w:rsid w:val="00F44FAA"/>
    <w:rsid w:val="00F45EDC"/>
    <w:rsid w:val="00F4693B"/>
    <w:rsid w:val="00F5056B"/>
    <w:rsid w:val="00F54E09"/>
    <w:rsid w:val="00F5568D"/>
    <w:rsid w:val="00F5634B"/>
    <w:rsid w:val="00F57F35"/>
    <w:rsid w:val="00F60224"/>
    <w:rsid w:val="00F6080D"/>
    <w:rsid w:val="00F621DD"/>
    <w:rsid w:val="00F63530"/>
    <w:rsid w:val="00F64B28"/>
    <w:rsid w:val="00F671F9"/>
    <w:rsid w:val="00F67D4E"/>
    <w:rsid w:val="00F70402"/>
    <w:rsid w:val="00F704F0"/>
    <w:rsid w:val="00F714A4"/>
    <w:rsid w:val="00F720D2"/>
    <w:rsid w:val="00F7257D"/>
    <w:rsid w:val="00F729C3"/>
    <w:rsid w:val="00F737AA"/>
    <w:rsid w:val="00F74ADC"/>
    <w:rsid w:val="00F74E3C"/>
    <w:rsid w:val="00F757BF"/>
    <w:rsid w:val="00F7623F"/>
    <w:rsid w:val="00F7645D"/>
    <w:rsid w:val="00F76F40"/>
    <w:rsid w:val="00F815D0"/>
    <w:rsid w:val="00F8209E"/>
    <w:rsid w:val="00F83269"/>
    <w:rsid w:val="00F8379E"/>
    <w:rsid w:val="00F83EAA"/>
    <w:rsid w:val="00F83F6E"/>
    <w:rsid w:val="00F842C0"/>
    <w:rsid w:val="00F84330"/>
    <w:rsid w:val="00F847F7"/>
    <w:rsid w:val="00F860AE"/>
    <w:rsid w:val="00F86394"/>
    <w:rsid w:val="00F87A84"/>
    <w:rsid w:val="00F9583C"/>
    <w:rsid w:val="00F958BF"/>
    <w:rsid w:val="00F95D75"/>
    <w:rsid w:val="00FA13A0"/>
    <w:rsid w:val="00FA1ABE"/>
    <w:rsid w:val="00FA1ED4"/>
    <w:rsid w:val="00FA37C8"/>
    <w:rsid w:val="00FA45EE"/>
    <w:rsid w:val="00FA5E2A"/>
    <w:rsid w:val="00FA6194"/>
    <w:rsid w:val="00FA6D42"/>
    <w:rsid w:val="00FB02DA"/>
    <w:rsid w:val="00FB0305"/>
    <w:rsid w:val="00FB099B"/>
    <w:rsid w:val="00FB0A7F"/>
    <w:rsid w:val="00FB690F"/>
    <w:rsid w:val="00FC0B49"/>
    <w:rsid w:val="00FC0C16"/>
    <w:rsid w:val="00FC2CD5"/>
    <w:rsid w:val="00FC4A10"/>
    <w:rsid w:val="00FC5289"/>
    <w:rsid w:val="00FC5DF4"/>
    <w:rsid w:val="00FC6C5C"/>
    <w:rsid w:val="00FC6EF6"/>
    <w:rsid w:val="00FD0CD2"/>
    <w:rsid w:val="00FD1A32"/>
    <w:rsid w:val="00FD1DA8"/>
    <w:rsid w:val="00FD3261"/>
    <w:rsid w:val="00FD36FE"/>
    <w:rsid w:val="00FD3BA3"/>
    <w:rsid w:val="00FD523F"/>
    <w:rsid w:val="00FD5874"/>
    <w:rsid w:val="00FD667C"/>
    <w:rsid w:val="00FE0960"/>
    <w:rsid w:val="00FE0983"/>
    <w:rsid w:val="00FE2214"/>
    <w:rsid w:val="00FE256F"/>
    <w:rsid w:val="00FE3D62"/>
    <w:rsid w:val="00FE51C8"/>
    <w:rsid w:val="00FE6B17"/>
    <w:rsid w:val="00FE6D90"/>
    <w:rsid w:val="00FF0DD8"/>
    <w:rsid w:val="00FF198C"/>
    <w:rsid w:val="00FF20EF"/>
    <w:rsid w:val="00FF27BA"/>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379BD"/>
    <w:pPr>
      <w:spacing w:after="0" w:line="240" w:lineRule="auto"/>
    </w:pPr>
    <w:rPr>
      <w:sz w:val="20"/>
      <w:szCs w:val="20"/>
    </w:rPr>
  </w:style>
  <w:style w:type="character" w:customStyle="1" w:styleId="FootnoteTextChar">
    <w:name w:val="Footnote Text Char"/>
    <w:basedOn w:val="DefaultParagraphFont"/>
    <w:link w:val="FootnoteText"/>
    <w:uiPriority w:val="99"/>
    <w:rsid w:val="00F379BD"/>
    <w:rPr>
      <w:sz w:val="20"/>
      <w:szCs w:val="20"/>
    </w:rPr>
  </w:style>
  <w:style w:type="character" w:styleId="FootnoteReference">
    <w:name w:val="footnote reference"/>
    <w:basedOn w:val="DefaultParagraphFont"/>
    <w:uiPriority w:val="99"/>
    <w:semiHidden/>
    <w:unhideWhenUsed/>
    <w:rsid w:val="00F379BD"/>
    <w:rPr>
      <w:vertAlign w:val="superscript"/>
    </w:rPr>
  </w:style>
  <w:style w:type="paragraph" w:styleId="ListParagraph">
    <w:name w:val="List Paragraph"/>
    <w:basedOn w:val="Normal"/>
    <w:uiPriority w:val="34"/>
    <w:qFormat/>
    <w:rsid w:val="005052E5"/>
    <w:pPr>
      <w:ind w:left="720"/>
      <w:contextualSpacing/>
    </w:pPr>
  </w:style>
  <w:style w:type="paragraph" w:styleId="BodyText">
    <w:name w:val="Body Text"/>
    <w:basedOn w:val="Normal"/>
    <w:link w:val="BodyTextChar"/>
    <w:rsid w:val="007954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95492"/>
    <w:rPr>
      <w:rFonts w:ascii="Times New Roman" w:eastAsia="Times New Roman" w:hAnsi="Times New Roman" w:cs="Times New Roman"/>
      <w:sz w:val="24"/>
      <w:szCs w:val="24"/>
      <w:lang w:val="en-US"/>
    </w:rPr>
  </w:style>
  <w:style w:type="paragraph" w:styleId="NormalWeb">
    <w:name w:val="Normal (Web)"/>
    <w:basedOn w:val="Normal"/>
    <w:unhideWhenUsed/>
    <w:rsid w:val="00DC062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C0622"/>
    <w:rPr>
      <w:b/>
      <w:bCs/>
    </w:rPr>
  </w:style>
  <w:style w:type="paragraph" w:styleId="Header">
    <w:name w:val="header"/>
    <w:basedOn w:val="Normal"/>
    <w:link w:val="HeaderChar"/>
    <w:unhideWhenUsed/>
    <w:rsid w:val="00017699"/>
    <w:pPr>
      <w:tabs>
        <w:tab w:val="center" w:pos="4536"/>
        <w:tab w:val="right" w:pos="9072"/>
      </w:tabs>
      <w:spacing w:after="0" w:line="240" w:lineRule="auto"/>
    </w:pPr>
  </w:style>
  <w:style w:type="character" w:customStyle="1" w:styleId="HeaderChar">
    <w:name w:val="Header Char"/>
    <w:basedOn w:val="DefaultParagraphFont"/>
    <w:link w:val="Header"/>
    <w:rsid w:val="00017699"/>
  </w:style>
  <w:style w:type="paragraph" w:styleId="Footer">
    <w:name w:val="footer"/>
    <w:basedOn w:val="Normal"/>
    <w:link w:val="FooterChar"/>
    <w:unhideWhenUsed/>
    <w:rsid w:val="00017699"/>
    <w:pPr>
      <w:tabs>
        <w:tab w:val="center" w:pos="4536"/>
        <w:tab w:val="right" w:pos="9072"/>
      </w:tabs>
      <w:spacing w:after="0" w:line="240" w:lineRule="auto"/>
    </w:pPr>
  </w:style>
  <w:style w:type="character" w:customStyle="1" w:styleId="FooterChar">
    <w:name w:val="Footer Char"/>
    <w:basedOn w:val="DefaultParagraphFont"/>
    <w:link w:val="Footer"/>
    <w:rsid w:val="00017699"/>
  </w:style>
  <w:style w:type="paragraph" w:styleId="BalloonText">
    <w:name w:val="Balloon Text"/>
    <w:basedOn w:val="Normal"/>
    <w:link w:val="BalloonTextChar"/>
    <w:uiPriority w:val="99"/>
    <w:semiHidden/>
    <w:unhideWhenUsed/>
    <w:rsid w:val="0083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51"/>
    <w:rPr>
      <w:rFonts w:ascii="Tahoma" w:hAnsi="Tahoma" w:cs="Tahoma"/>
      <w:sz w:val="16"/>
      <w:szCs w:val="16"/>
    </w:rPr>
  </w:style>
  <w:style w:type="character" w:styleId="Hyperlink">
    <w:name w:val="Hyperlink"/>
    <w:basedOn w:val="DefaultParagraphFont"/>
    <w:rsid w:val="00BB285F"/>
    <w:rPr>
      <w:color w:val="0000FF"/>
      <w:u w:val="single"/>
    </w:rPr>
  </w:style>
  <w:style w:type="paragraph" w:customStyle="1" w:styleId="TableContents">
    <w:name w:val="Table Contents"/>
    <w:basedOn w:val="Normal"/>
    <w:qFormat/>
    <w:rsid w:val="00F26D46"/>
    <w:pPr>
      <w:widowControl w:val="0"/>
      <w:suppressLineNumbers/>
      <w:spacing w:after="0" w:line="240" w:lineRule="auto"/>
    </w:pPr>
    <w:rPr>
      <w:rFonts w:ascii="Times New Roman" w:eastAsia="Andale Sans UI" w:hAnsi="Times New Roman" w:cs="Tahoma"/>
      <w:sz w:val="24"/>
      <w:szCs w:val="24"/>
      <w:lang w:val="en-US" w:bidi="en-US"/>
    </w:rPr>
  </w:style>
  <w:style w:type="paragraph" w:styleId="NoSpacing">
    <w:name w:val="No Spacing"/>
    <w:qFormat/>
    <w:rsid w:val="00A104C8"/>
    <w:pPr>
      <w:spacing w:after="0" w:line="240" w:lineRule="auto"/>
    </w:pPr>
    <w:rPr>
      <w:rFonts w:ascii="Calibri" w:eastAsia="Calibri" w:hAnsi="Calibri" w:cs="Times New Roman"/>
    </w:rPr>
  </w:style>
  <w:style w:type="paragraph" w:customStyle="1" w:styleId="Standard">
    <w:name w:val="Standard"/>
    <w:rsid w:val="0005648A"/>
    <w:pPr>
      <w:suppressAutoHyphens/>
      <w:autoSpaceDN w:val="0"/>
      <w:textAlignment w:val="baseline"/>
    </w:pPr>
    <w:rPr>
      <w:rFonts w:ascii="Calibri" w:eastAsia="Calibri" w:hAnsi="Calibri"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8177">
      <w:bodyDiv w:val="1"/>
      <w:marLeft w:val="0"/>
      <w:marRight w:val="0"/>
      <w:marTop w:val="0"/>
      <w:marBottom w:val="0"/>
      <w:divBdr>
        <w:top w:val="none" w:sz="0" w:space="0" w:color="auto"/>
        <w:left w:val="none" w:sz="0" w:space="0" w:color="auto"/>
        <w:bottom w:val="none" w:sz="0" w:space="0" w:color="auto"/>
        <w:right w:val="none" w:sz="0" w:space="0" w:color="auto"/>
      </w:divBdr>
    </w:div>
    <w:div w:id="368340455">
      <w:bodyDiv w:val="1"/>
      <w:marLeft w:val="0"/>
      <w:marRight w:val="0"/>
      <w:marTop w:val="0"/>
      <w:marBottom w:val="0"/>
      <w:divBdr>
        <w:top w:val="none" w:sz="0" w:space="0" w:color="auto"/>
        <w:left w:val="none" w:sz="0" w:space="0" w:color="auto"/>
        <w:bottom w:val="none" w:sz="0" w:space="0" w:color="auto"/>
        <w:right w:val="none" w:sz="0" w:space="0" w:color="auto"/>
      </w:divBdr>
    </w:div>
    <w:div w:id="662465527">
      <w:bodyDiv w:val="1"/>
      <w:marLeft w:val="0"/>
      <w:marRight w:val="0"/>
      <w:marTop w:val="0"/>
      <w:marBottom w:val="0"/>
      <w:divBdr>
        <w:top w:val="none" w:sz="0" w:space="0" w:color="auto"/>
        <w:left w:val="none" w:sz="0" w:space="0" w:color="auto"/>
        <w:bottom w:val="none" w:sz="0" w:space="0" w:color="auto"/>
        <w:right w:val="none" w:sz="0" w:space="0" w:color="auto"/>
      </w:divBdr>
    </w:div>
    <w:div w:id="770586974">
      <w:bodyDiv w:val="1"/>
      <w:marLeft w:val="0"/>
      <w:marRight w:val="0"/>
      <w:marTop w:val="0"/>
      <w:marBottom w:val="0"/>
      <w:divBdr>
        <w:top w:val="none" w:sz="0" w:space="0" w:color="auto"/>
        <w:left w:val="none" w:sz="0" w:space="0" w:color="auto"/>
        <w:bottom w:val="none" w:sz="0" w:space="0" w:color="auto"/>
        <w:right w:val="none" w:sz="0" w:space="0" w:color="auto"/>
      </w:divBdr>
    </w:div>
    <w:div w:id="790707798">
      <w:bodyDiv w:val="1"/>
      <w:marLeft w:val="0"/>
      <w:marRight w:val="0"/>
      <w:marTop w:val="0"/>
      <w:marBottom w:val="0"/>
      <w:divBdr>
        <w:top w:val="none" w:sz="0" w:space="0" w:color="auto"/>
        <w:left w:val="none" w:sz="0" w:space="0" w:color="auto"/>
        <w:bottom w:val="none" w:sz="0" w:space="0" w:color="auto"/>
        <w:right w:val="none" w:sz="0" w:space="0" w:color="auto"/>
      </w:divBdr>
    </w:div>
    <w:div w:id="858006896">
      <w:bodyDiv w:val="1"/>
      <w:marLeft w:val="0"/>
      <w:marRight w:val="0"/>
      <w:marTop w:val="0"/>
      <w:marBottom w:val="0"/>
      <w:divBdr>
        <w:top w:val="none" w:sz="0" w:space="0" w:color="auto"/>
        <w:left w:val="none" w:sz="0" w:space="0" w:color="auto"/>
        <w:bottom w:val="none" w:sz="0" w:space="0" w:color="auto"/>
        <w:right w:val="none" w:sz="0" w:space="0" w:color="auto"/>
      </w:divBdr>
    </w:div>
    <w:div w:id="965234821">
      <w:bodyDiv w:val="1"/>
      <w:marLeft w:val="0"/>
      <w:marRight w:val="0"/>
      <w:marTop w:val="0"/>
      <w:marBottom w:val="0"/>
      <w:divBdr>
        <w:top w:val="none" w:sz="0" w:space="0" w:color="auto"/>
        <w:left w:val="none" w:sz="0" w:space="0" w:color="auto"/>
        <w:bottom w:val="none" w:sz="0" w:space="0" w:color="auto"/>
        <w:right w:val="none" w:sz="0" w:space="0" w:color="auto"/>
      </w:divBdr>
    </w:div>
    <w:div w:id="976104106">
      <w:bodyDiv w:val="1"/>
      <w:marLeft w:val="0"/>
      <w:marRight w:val="0"/>
      <w:marTop w:val="0"/>
      <w:marBottom w:val="0"/>
      <w:divBdr>
        <w:top w:val="none" w:sz="0" w:space="0" w:color="auto"/>
        <w:left w:val="none" w:sz="0" w:space="0" w:color="auto"/>
        <w:bottom w:val="none" w:sz="0" w:space="0" w:color="auto"/>
        <w:right w:val="none" w:sz="0" w:space="0" w:color="auto"/>
      </w:divBdr>
    </w:div>
    <w:div w:id="1208103656">
      <w:bodyDiv w:val="1"/>
      <w:marLeft w:val="0"/>
      <w:marRight w:val="0"/>
      <w:marTop w:val="0"/>
      <w:marBottom w:val="0"/>
      <w:divBdr>
        <w:top w:val="none" w:sz="0" w:space="0" w:color="auto"/>
        <w:left w:val="none" w:sz="0" w:space="0" w:color="auto"/>
        <w:bottom w:val="none" w:sz="0" w:space="0" w:color="auto"/>
        <w:right w:val="none" w:sz="0" w:space="0" w:color="auto"/>
      </w:divBdr>
    </w:div>
    <w:div w:id="1220092682">
      <w:bodyDiv w:val="1"/>
      <w:marLeft w:val="0"/>
      <w:marRight w:val="0"/>
      <w:marTop w:val="0"/>
      <w:marBottom w:val="0"/>
      <w:divBdr>
        <w:top w:val="none" w:sz="0" w:space="0" w:color="auto"/>
        <w:left w:val="none" w:sz="0" w:space="0" w:color="auto"/>
        <w:bottom w:val="none" w:sz="0" w:space="0" w:color="auto"/>
        <w:right w:val="none" w:sz="0" w:space="0" w:color="auto"/>
      </w:divBdr>
    </w:div>
    <w:div w:id="1231497461">
      <w:bodyDiv w:val="1"/>
      <w:marLeft w:val="0"/>
      <w:marRight w:val="0"/>
      <w:marTop w:val="0"/>
      <w:marBottom w:val="0"/>
      <w:divBdr>
        <w:top w:val="none" w:sz="0" w:space="0" w:color="auto"/>
        <w:left w:val="none" w:sz="0" w:space="0" w:color="auto"/>
        <w:bottom w:val="none" w:sz="0" w:space="0" w:color="auto"/>
        <w:right w:val="none" w:sz="0" w:space="0" w:color="auto"/>
      </w:divBdr>
    </w:div>
    <w:div w:id="1234050024">
      <w:bodyDiv w:val="1"/>
      <w:marLeft w:val="0"/>
      <w:marRight w:val="0"/>
      <w:marTop w:val="0"/>
      <w:marBottom w:val="0"/>
      <w:divBdr>
        <w:top w:val="none" w:sz="0" w:space="0" w:color="auto"/>
        <w:left w:val="none" w:sz="0" w:space="0" w:color="auto"/>
        <w:bottom w:val="none" w:sz="0" w:space="0" w:color="auto"/>
        <w:right w:val="none" w:sz="0" w:space="0" w:color="auto"/>
      </w:divBdr>
    </w:div>
    <w:div w:id="1354115506">
      <w:bodyDiv w:val="1"/>
      <w:marLeft w:val="0"/>
      <w:marRight w:val="0"/>
      <w:marTop w:val="0"/>
      <w:marBottom w:val="0"/>
      <w:divBdr>
        <w:top w:val="none" w:sz="0" w:space="0" w:color="auto"/>
        <w:left w:val="none" w:sz="0" w:space="0" w:color="auto"/>
        <w:bottom w:val="none" w:sz="0" w:space="0" w:color="auto"/>
        <w:right w:val="none" w:sz="0" w:space="0" w:color="auto"/>
      </w:divBdr>
    </w:div>
    <w:div w:id="1370960288">
      <w:bodyDiv w:val="1"/>
      <w:marLeft w:val="0"/>
      <w:marRight w:val="0"/>
      <w:marTop w:val="0"/>
      <w:marBottom w:val="0"/>
      <w:divBdr>
        <w:top w:val="none" w:sz="0" w:space="0" w:color="auto"/>
        <w:left w:val="none" w:sz="0" w:space="0" w:color="auto"/>
        <w:bottom w:val="none" w:sz="0" w:space="0" w:color="auto"/>
        <w:right w:val="none" w:sz="0" w:space="0" w:color="auto"/>
      </w:divBdr>
    </w:div>
    <w:div w:id="1401756207">
      <w:bodyDiv w:val="1"/>
      <w:marLeft w:val="0"/>
      <w:marRight w:val="0"/>
      <w:marTop w:val="0"/>
      <w:marBottom w:val="0"/>
      <w:divBdr>
        <w:top w:val="none" w:sz="0" w:space="0" w:color="auto"/>
        <w:left w:val="none" w:sz="0" w:space="0" w:color="auto"/>
        <w:bottom w:val="none" w:sz="0" w:space="0" w:color="auto"/>
        <w:right w:val="none" w:sz="0" w:space="0" w:color="auto"/>
      </w:divBdr>
    </w:div>
    <w:div w:id="1687054676">
      <w:bodyDiv w:val="1"/>
      <w:marLeft w:val="0"/>
      <w:marRight w:val="0"/>
      <w:marTop w:val="0"/>
      <w:marBottom w:val="0"/>
      <w:divBdr>
        <w:top w:val="none" w:sz="0" w:space="0" w:color="auto"/>
        <w:left w:val="none" w:sz="0" w:space="0" w:color="auto"/>
        <w:bottom w:val="none" w:sz="0" w:space="0" w:color="auto"/>
        <w:right w:val="none" w:sz="0" w:space="0" w:color="auto"/>
      </w:divBdr>
    </w:div>
    <w:div w:id="1724450206">
      <w:bodyDiv w:val="1"/>
      <w:marLeft w:val="0"/>
      <w:marRight w:val="0"/>
      <w:marTop w:val="0"/>
      <w:marBottom w:val="0"/>
      <w:divBdr>
        <w:top w:val="none" w:sz="0" w:space="0" w:color="auto"/>
        <w:left w:val="none" w:sz="0" w:space="0" w:color="auto"/>
        <w:bottom w:val="none" w:sz="0" w:space="0" w:color="auto"/>
        <w:right w:val="none" w:sz="0" w:space="0" w:color="auto"/>
      </w:divBdr>
    </w:div>
    <w:div w:id="1853951406">
      <w:bodyDiv w:val="1"/>
      <w:marLeft w:val="0"/>
      <w:marRight w:val="0"/>
      <w:marTop w:val="0"/>
      <w:marBottom w:val="0"/>
      <w:divBdr>
        <w:top w:val="none" w:sz="0" w:space="0" w:color="auto"/>
        <w:left w:val="none" w:sz="0" w:space="0" w:color="auto"/>
        <w:bottom w:val="none" w:sz="0" w:space="0" w:color="auto"/>
        <w:right w:val="none" w:sz="0" w:space="0" w:color="auto"/>
      </w:divBdr>
    </w:div>
    <w:div w:id="1896699935">
      <w:bodyDiv w:val="1"/>
      <w:marLeft w:val="0"/>
      <w:marRight w:val="0"/>
      <w:marTop w:val="0"/>
      <w:marBottom w:val="0"/>
      <w:divBdr>
        <w:top w:val="none" w:sz="0" w:space="0" w:color="auto"/>
        <w:left w:val="none" w:sz="0" w:space="0" w:color="auto"/>
        <w:bottom w:val="none" w:sz="0" w:space="0" w:color="auto"/>
        <w:right w:val="none" w:sz="0" w:space="0" w:color="auto"/>
      </w:divBdr>
    </w:div>
    <w:div w:id="1974215080">
      <w:bodyDiv w:val="1"/>
      <w:marLeft w:val="0"/>
      <w:marRight w:val="0"/>
      <w:marTop w:val="0"/>
      <w:marBottom w:val="0"/>
      <w:divBdr>
        <w:top w:val="none" w:sz="0" w:space="0" w:color="auto"/>
        <w:left w:val="none" w:sz="0" w:space="0" w:color="auto"/>
        <w:bottom w:val="none" w:sz="0" w:space="0" w:color="auto"/>
        <w:right w:val="none" w:sz="0" w:space="0" w:color="auto"/>
      </w:divBdr>
    </w:div>
    <w:div w:id="1981031354">
      <w:bodyDiv w:val="1"/>
      <w:marLeft w:val="0"/>
      <w:marRight w:val="0"/>
      <w:marTop w:val="0"/>
      <w:marBottom w:val="0"/>
      <w:divBdr>
        <w:top w:val="none" w:sz="0" w:space="0" w:color="auto"/>
        <w:left w:val="none" w:sz="0" w:space="0" w:color="auto"/>
        <w:bottom w:val="none" w:sz="0" w:space="0" w:color="auto"/>
        <w:right w:val="none" w:sz="0" w:space="0" w:color="auto"/>
      </w:divBdr>
    </w:div>
    <w:div w:id="20808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B58D9-7399-4BDF-A09D-137CD7A5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TotalTime>
  <Pages>48</Pages>
  <Words>10206</Words>
  <Characters>59199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SCSPD - Maria P</cp:lastModifiedBy>
  <cp:revision>876</cp:revision>
  <cp:lastPrinted>2018-05-02T07:29:00Z</cp:lastPrinted>
  <dcterms:created xsi:type="dcterms:W3CDTF">2017-09-21T07:20:00Z</dcterms:created>
  <dcterms:modified xsi:type="dcterms:W3CDTF">2018-05-02T07:32:00Z</dcterms:modified>
</cp:coreProperties>
</file>